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  <w:r w:rsidRPr="00542950">
        <w:rPr>
          <w:rFonts w:ascii="Arial" w:eastAsia="Calibri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BA60942" wp14:editId="3BBE06B6">
            <wp:simplePos x="0" y="0"/>
            <wp:positionH relativeFrom="column">
              <wp:posOffset>4539615</wp:posOffset>
            </wp:positionH>
            <wp:positionV relativeFrom="paragraph">
              <wp:posOffset>108585</wp:posOffset>
            </wp:positionV>
            <wp:extent cx="6286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PREFEITURA MUNICIPAL DE PONTE NOVA</w:t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  SECRETARIA MUNICIPAL DE EDUCAÇÃO</w:t>
      </w: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  <w:lang w:eastAsia="pt-BR"/>
        </w:rPr>
      </w:pPr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Adelina </w:t>
      </w:r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950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História </w:t>
      </w:r>
      <w:r w:rsidR="00AD7138">
        <w:rPr>
          <w:rFonts w:ascii="Times New Roman" w:eastAsia="Times New Roman" w:hAnsi="Times New Roman" w:cs="Times New Roman"/>
          <w:sz w:val="24"/>
          <w:szCs w:val="24"/>
          <w:lang w:eastAsia="pt-BR"/>
        </w:rPr>
        <w:t>(revisão)</w:t>
      </w:r>
      <w:bookmarkStart w:id="0" w:name="_GoBack"/>
      <w:bookmarkEnd w:id="0"/>
    </w:p>
    <w:p w:rsidR="00AD7138" w:rsidRPr="00AD7138" w:rsidRDefault="00AD7138" w:rsidP="00AD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Turma : 7</w:t>
      </w:r>
      <w:r w:rsidR="00542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Ano </w:t>
      </w:r>
    </w:p>
    <w:p w:rsidR="00AD7138" w:rsidRPr="00AD7138" w:rsidRDefault="00AD7138" w:rsidP="00AD71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138" w:rsidRPr="00AD7138" w:rsidRDefault="00AD7138" w:rsidP="00AD7138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7138">
        <w:rPr>
          <w:rFonts w:ascii="Arial" w:eastAsia="Times New Roman" w:hAnsi="Arial" w:cs="Arial"/>
          <w:b/>
          <w:sz w:val="24"/>
          <w:szCs w:val="24"/>
          <w:lang w:eastAsia="pt-BR"/>
        </w:rPr>
        <w:t>Leia e copie</w:t>
      </w:r>
      <w:r w:rsidRPr="00AD71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texto no caderno</w:t>
      </w:r>
    </w:p>
    <w:p w:rsidR="00AD7138" w:rsidRPr="00AD7138" w:rsidRDefault="00AD7138" w:rsidP="00AD7138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AD7138">
        <w:rPr>
          <w:rFonts w:ascii="Arial" w:eastAsia="Times New Roman" w:hAnsi="Arial" w:cs="Arial"/>
          <w:sz w:val="24"/>
          <w:szCs w:val="24"/>
          <w:lang w:eastAsia="pt-BR"/>
        </w:rPr>
        <w:t>Por que Meca é tão importante para o Islamismo?</w:t>
      </w:r>
    </w:p>
    <w:p w:rsidR="00AD7138" w:rsidRPr="00AD7138" w:rsidRDefault="00AD7138" w:rsidP="00AD7138">
      <w:pPr>
        <w:rPr>
          <w:rFonts w:ascii="Calibri" w:eastAsia="Calibri" w:hAnsi="Calibri" w:cs="Times New Roman"/>
        </w:rPr>
      </w:pPr>
      <w:r w:rsidRPr="00AD713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D7138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Porque ali fica o santuário de </w:t>
      </w:r>
      <w:r w:rsidRPr="00AD7138">
        <w:rPr>
          <w:rFonts w:ascii="Arial" w:eastAsia="Times New Roman" w:hAnsi="Arial" w:cs="Arial"/>
          <w:b/>
          <w:sz w:val="24"/>
          <w:szCs w:val="24"/>
          <w:lang w:eastAsia="pt-BR"/>
        </w:rPr>
        <w:t>Ka´bah</w:t>
      </w:r>
      <w:r w:rsidRPr="00AD7138">
        <w:rPr>
          <w:rFonts w:ascii="Arial" w:eastAsia="Times New Roman" w:hAnsi="Arial" w:cs="Arial"/>
          <w:sz w:val="24"/>
          <w:szCs w:val="24"/>
          <w:lang w:eastAsia="pt-BR"/>
        </w:rPr>
        <w:t xml:space="preserve">, contruído no segundo milênio antes de Cristo. segundo a tradição islamita, </w:t>
      </w:r>
      <w:r w:rsidRPr="00AD7138">
        <w:rPr>
          <w:rFonts w:ascii="Arial" w:eastAsia="Times New Roman" w:hAnsi="Arial" w:cs="Arial"/>
          <w:b/>
          <w:sz w:val="24"/>
          <w:szCs w:val="24"/>
          <w:lang w:eastAsia="pt-BR"/>
        </w:rPr>
        <w:t>ka´bah</w:t>
      </w:r>
      <w:r w:rsidRPr="00AD7138">
        <w:rPr>
          <w:rFonts w:ascii="Arial" w:eastAsia="Times New Roman" w:hAnsi="Arial" w:cs="Arial"/>
          <w:sz w:val="24"/>
          <w:szCs w:val="24"/>
          <w:lang w:eastAsia="pt-BR"/>
        </w:rPr>
        <w:t xml:space="preserve"> é o único local da Terra que as forças celestes teriam tocado. Situada na Arábia Saudita, a cidade já era ponto de parada de caravanas e centro comercial antes de Maomé. Mas os maometanos, também chamados de muçulmanos, [...] também a converteram em sua capital. De acordo com os preceitos religiosos, todo fiel tem o dever de visitá-la ao menos uma vez antes de morrer. Além disso, onde quer que estejam tem que rezar cinco vezes ao dia voltados para lá. "E a oração do meio-dia de sexta-feira precisa ser feita em uma mesquita, que sempre é construída em sua direção", [...]. </w:t>
      </w:r>
    </w:p>
    <w:p w:rsidR="00542950" w:rsidRPr="00542950" w:rsidRDefault="00542950" w:rsidP="00542950">
      <w:pPr>
        <w:jc w:val="both"/>
        <w:rPr>
          <w:b/>
        </w:rPr>
      </w:pPr>
    </w:p>
    <w:sectPr w:rsidR="00542950" w:rsidRPr="00542950" w:rsidSect="00542950">
      <w:pgSz w:w="11906" w:h="16838"/>
      <w:pgMar w:top="709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0"/>
    <w:rsid w:val="00542950"/>
    <w:rsid w:val="007B0F2F"/>
    <w:rsid w:val="00AD7138"/>
    <w:rsid w:val="00D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6A4C-294A-455B-B97F-2236BF1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2020-04-23T15:53:00Z</dcterms:created>
  <dcterms:modified xsi:type="dcterms:W3CDTF">2020-04-23T15:55:00Z</dcterms:modified>
</cp:coreProperties>
</file>