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26" w:rsidRDefault="00240A26" w:rsidP="00240A26">
      <w:pPr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278617</wp:posOffset>
            </wp:positionH>
            <wp:positionV relativeFrom="paragraph">
              <wp:posOffset>-70456</wp:posOffset>
            </wp:positionV>
            <wp:extent cx="657624" cy="489098"/>
            <wp:effectExtent l="19050" t="0" r="9126" b="0"/>
            <wp:wrapNone/>
            <wp:docPr id="2" name="Imagem 1" descr="C:\Users\projeção\Desktop\logo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rojeção\Desktop\logo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159" t="15881" r="33450" b="54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24" cy="48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ESCOLA MUNICIPAL PADRE RAFAEL FARACI</w:t>
      </w:r>
    </w:p>
    <w:p w:rsidR="00240A26" w:rsidRPr="00AD3FE4" w:rsidRDefault="00240A26" w:rsidP="00240A26">
      <w:pPr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"/>
          <w:szCs w:val="4"/>
          <w:lang w:eastAsia="pt-BR"/>
        </w:rPr>
      </w:pPr>
    </w:p>
    <w:p w:rsidR="00240A26" w:rsidRDefault="00240A26" w:rsidP="00240A2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ATIVIDADE DE REVISÃO / EDUCAÇÃO FÍSICA  - TURMA: 7º ANO</w:t>
      </w:r>
    </w:p>
    <w:p w:rsidR="00635B15" w:rsidRPr="00240A26" w:rsidRDefault="00327B6E">
      <w:pPr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128905</wp:posOffset>
            </wp:positionV>
            <wp:extent cx="1830705" cy="967105"/>
            <wp:effectExtent l="19050" t="0" r="0" b="0"/>
            <wp:wrapTight wrapText="bothSides">
              <wp:wrapPolygon edited="0">
                <wp:start x="-225" y="0"/>
                <wp:lineTo x="-225" y="21274"/>
                <wp:lineTo x="21578" y="21274"/>
                <wp:lineTo x="21578" y="0"/>
                <wp:lineTo x="-225" y="0"/>
              </wp:wrapPolygon>
            </wp:wrapTight>
            <wp:docPr id="1" name="Imagem 1" descr="Vetores de Três Pessoas Jogando Basquete e mais imagens de Adul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ores de Três Pessoas Jogando Basquete e mais imagens de Adult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B15" w:rsidRDefault="00327B6E" w:rsidP="00240A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240A26" w:rsidRPr="00240A26">
        <w:rPr>
          <w:rFonts w:ascii="Arial" w:hAnsi="Arial" w:cs="Arial"/>
          <w:b/>
          <w:sz w:val="24"/>
          <w:szCs w:val="24"/>
        </w:rPr>
        <w:t>BASQUETEBOL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40A26" w:rsidRPr="00240A26" w:rsidRDefault="00240A26" w:rsidP="00240A26">
      <w:pPr>
        <w:jc w:val="center"/>
        <w:rPr>
          <w:rFonts w:ascii="Arial" w:hAnsi="Arial" w:cs="Arial"/>
          <w:b/>
          <w:sz w:val="24"/>
          <w:szCs w:val="24"/>
        </w:rPr>
      </w:pPr>
    </w:p>
    <w:p w:rsidR="001A2BC5" w:rsidRPr="00240A26" w:rsidRDefault="002F4680" w:rsidP="00240A2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0A26">
        <w:rPr>
          <w:rFonts w:ascii="Arial" w:hAnsi="Arial" w:cs="Arial"/>
          <w:sz w:val="24"/>
          <w:szCs w:val="24"/>
        </w:rPr>
        <w:t xml:space="preserve">Verdadeiro ou Falso </w:t>
      </w:r>
    </w:p>
    <w:p w:rsidR="001A2BC5" w:rsidRPr="006C1E90" w:rsidRDefault="00C525B9" w:rsidP="00327B6E">
      <w:pPr>
        <w:pStyle w:val="PargrafodaLista"/>
        <w:numPr>
          <w:ilvl w:val="0"/>
          <w:numId w:val="4"/>
        </w:numPr>
        <w:spacing w:line="240" w:lineRule="auto"/>
        <w:ind w:firstLine="556"/>
        <w:jc w:val="both"/>
        <w:rPr>
          <w:rFonts w:ascii="Arial" w:hAnsi="Arial" w:cs="Arial"/>
          <w:sz w:val="24"/>
          <w:szCs w:val="24"/>
        </w:rPr>
      </w:pPr>
      <w:r w:rsidRPr="006C1E90">
        <w:rPr>
          <w:rFonts w:ascii="Arial" w:hAnsi="Arial" w:cs="Arial"/>
          <w:sz w:val="24"/>
          <w:szCs w:val="24"/>
        </w:rPr>
        <w:t>O basquete surgiu na</w:t>
      </w:r>
      <w:r w:rsidR="00327B6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F4594" w:rsidRPr="006C1E90">
        <w:rPr>
          <w:rFonts w:ascii="Arial" w:hAnsi="Arial" w:cs="Arial"/>
          <w:sz w:val="24"/>
          <w:szCs w:val="24"/>
        </w:rPr>
        <w:t>Y.M.C.</w:t>
      </w:r>
      <w:proofErr w:type="spellEnd"/>
      <w:proofErr w:type="gramEnd"/>
      <w:r w:rsidR="001F4594" w:rsidRPr="006C1E90">
        <w:rPr>
          <w:rFonts w:ascii="Arial" w:hAnsi="Arial" w:cs="Arial"/>
          <w:sz w:val="24"/>
          <w:szCs w:val="24"/>
        </w:rPr>
        <w:t xml:space="preserve">A </w:t>
      </w:r>
      <w:r w:rsidRPr="006C1E90">
        <w:rPr>
          <w:rFonts w:ascii="Arial" w:hAnsi="Arial" w:cs="Arial"/>
          <w:sz w:val="24"/>
          <w:szCs w:val="24"/>
        </w:rPr>
        <w:t xml:space="preserve">em 1891 na cidade de </w:t>
      </w:r>
      <w:r w:rsidR="001F4594" w:rsidRPr="006C1E90">
        <w:rPr>
          <w:rFonts w:ascii="Arial" w:hAnsi="Arial" w:cs="Arial"/>
          <w:sz w:val="24"/>
          <w:szCs w:val="24"/>
        </w:rPr>
        <w:t>Melbourne.</w:t>
      </w:r>
    </w:p>
    <w:p w:rsidR="00C525B9" w:rsidRPr="006C1E90" w:rsidRDefault="00327B6E" w:rsidP="00327B6E">
      <w:pPr>
        <w:pStyle w:val="PargrafodaLista"/>
        <w:numPr>
          <w:ilvl w:val="0"/>
          <w:numId w:val="4"/>
        </w:numPr>
        <w:spacing w:line="240" w:lineRule="auto"/>
        <w:ind w:firstLine="5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525B9" w:rsidRPr="006C1E90">
        <w:rPr>
          <w:rFonts w:ascii="Arial" w:hAnsi="Arial" w:cs="Arial"/>
          <w:sz w:val="24"/>
          <w:szCs w:val="24"/>
        </w:rPr>
        <w:t xml:space="preserve">O Drible era proibido </w:t>
      </w:r>
      <w:r w:rsidR="00CE3F30" w:rsidRPr="006C1E90">
        <w:rPr>
          <w:rFonts w:ascii="Arial" w:hAnsi="Arial" w:cs="Arial"/>
          <w:sz w:val="24"/>
          <w:szCs w:val="24"/>
        </w:rPr>
        <w:t xml:space="preserve">por regra </w:t>
      </w:r>
      <w:r w:rsidR="00C525B9" w:rsidRPr="006C1E90">
        <w:rPr>
          <w:rFonts w:ascii="Arial" w:hAnsi="Arial" w:cs="Arial"/>
          <w:sz w:val="24"/>
          <w:szCs w:val="24"/>
        </w:rPr>
        <w:t xml:space="preserve">na origem do </w:t>
      </w:r>
      <w:r w:rsidR="00215BC7" w:rsidRPr="006C1E90">
        <w:rPr>
          <w:rFonts w:ascii="Arial" w:hAnsi="Arial" w:cs="Arial"/>
          <w:sz w:val="24"/>
          <w:szCs w:val="24"/>
        </w:rPr>
        <w:t>Basquetebol.</w:t>
      </w:r>
    </w:p>
    <w:p w:rsidR="00C525B9" w:rsidRPr="006C1E90" w:rsidRDefault="00085643" w:rsidP="00327B6E">
      <w:pPr>
        <w:pStyle w:val="PargrafodaLista"/>
        <w:numPr>
          <w:ilvl w:val="0"/>
          <w:numId w:val="4"/>
        </w:numPr>
        <w:spacing w:line="240" w:lineRule="auto"/>
        <w:ind w:firstLine="556"/>
        <w:jc w:val="both"/>
        <w:rPr>
          <w:rFonts w:ascii="Arial" w:hAnsi="Arial" w:cs="Arial"/>
          <w:sz w:val="24"/>
          <w:szCs w:val="24"/>
        </w:rPr>
      </w:pPr>
      <w:r w:rsidRPr="006C1E90">
        <w:rPr>
          <w:rFonts w:ascii="Arial" w:hAnsi="Arial" w:cs="Arial"/>
          <w:sz w:val="24"/>
          <w:szCs w:val="24"/>
        </w:rPr>
        <w:t xml:space="preserve">A sigla </w:t>
      </w:r>
      <w:proofErr w:type="gramStart"/>
      <w:r w:rsidRPr="006C1E90">
        <w:rPr>
          <w:rFonts w:ascii="Arial" w:hAnsi="Arial" w:cs="Arial"/>
          <w:sz w:val="24"/>
          <w:szCs w:val="24"/>
        </w:rPr>
        <w:t>A.C.</w:t>
      </w:r>
      <w:proofErr w:type="gramEnd"/>
      <w:r w:rsidRPr="006C1E90">
        <w:rPr>
          <w:rFonts w:ascii="Arial" w:hAnsi="Arial" w:cs="Arial"/>
          <w:sz w:val="24"/>
          <w:szCs w:val="24"/>
        </w:rPr>
        <w:t xml:space="preserve">M significa </w:t>
      </w:r>
      <w:r w:rsidR="00CE3F30" w:rsidRPr="006C1E90">
        <w:rPr>
          <w:rFonts w:ascii="Arial" w:hAnsi="Arial" w:cs="Arial"/>
          <w:sz w:val="24"/>
          <w:szCs w:val="24"/>
        </w:rPr>
        <w:t>Associação Cristã de Moços</w:t>
      </w:r>
      <w:r w:rsidRPr="006C1E90">
        <w:rPr>
          <w:rFonts w:ascii="Arial" w:hAnsi="Arial" w:cs="Arial"/>
          <w:sz w:val="24"/>
          <w:szCs w:val="24"/>
        </w:rPr>
        <w:t>.</w:t>
      </w:r>
    </w:p>
    <w:p w:rsidR="00085643" w:rsidRDefault="00085643" w:rsidP="00327B6E">
      <w:pPr>
        <w:pStyle w:val="PargrafodaLista"/>
        <w:numPr>
          <w:ilvl w:val="0"/>
          <w:numId w:val="4"/>
        </w:numPr>
        <w:spacing w:line="240" w:lineRule="auto"/>
        <w:ind w:firstLine="556"/>
        <w:jc w:val="both"/>
        <w:rPr>
          <w:rFonts w:ascii="Arial" w:hAnsi="Arial" w:cs="Arial"/>
          <w:sz w:val="24"/>
          <w:szCs w:val="24"/>
        </w:rPr>
      </w:pPr>
      <w:r w:rsidRPr="006C1E90">
        <w:rPr>
          <w:rFonts w:ascii="Arial" w:hAnsi="Arial" w:cs="Arial"/>
          <w:sz w:val="24"/>
          <w:szCs w:val="24"/>
        </w:rPr>
        <w:t xml:space="preserve"> A primeira cesta utilizada pelo professor </w:t>
      </w:r>
      <w:r w:rsidR="00CF09E1" w:rsidRPr="006C1E90">
        <w:rPr>
          <w:rFonts w:ascii="Arial" w:hAnsi="Arial" w:cs="Arial"/>
          <w:sz w:val="24"/>
          <w:szCs w:val="24"/>
        </w:rPr>
        <w:t>J</w:t>
      </w:r>
      <w:r w:rsidRPr="006C1E90">
        <w:rPr>
          <w:rFonts w:ascii="Arial" w:hAnsi="Arial" w:cs="Arial"/>
          <w:sz w:val="24"/>
          <w:szCs w:val="24"/>
        </w:rPr>
        <w:t xml:space="preserve">ames </w:t>
      </w:r>
      <w:proofErr w:type="spellStart"/>
      <w:r w:rsidRPr="006C1E90">
        <w:rPr>
          <w:rFonts w:ascii="Arial" w:hAnsi="Arial" w:cs="Arial"/>
          <w:sz w:val="24"/>
          <w:szCs w:val="24"/>
        </w:rPr>
        <w:t>Naismith</w:t>
      </w:r>
      <w:proofErr w:type="spellEnd"/>
      <w:r w:rsidRPr="006C1E90">
        <w:rPr>
          <w:rFonts w:ascii="Arial" w:hAnsi="Arial" w:cs="Arial"/>
          <w:sz w:val="24"/>
          <w:szCs w:val="24"/>
        </w:rPr>
        <w:t xml:space="preserve"> para jogar</w:t>
      </w:r>
      <w:r w:rsidR="00327B6E">
        <w:rPr>
          <w:rFonts w:ascii="Arial" w:hAnsi="Arial" w:cs="Arial"/>
          <w:sz w:val="24"/>
          <w:szCs w:val="24"/>
        </w:rPr>
        <w:t xml:space="preserve"> </w:t>
      </w:r>
      <w:r w:rsidRPr="006C1E90">
        <w:rPr>
          <w:rFonts w:ascii="Arial" w:hAnsi="Arial" w:cs="Arial"/>
          <w:sz w:val="24"/>
          <w:szCs w:val="24"/>
        </w:rPr>
        <w:t>basquete</w:t>
      </w:r>
      <w:proofErr w:type="gramStart"/>
      <w:r w:rsidRPr="006C1E9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C1E90">
        <w:rPr>
          <w:rFonts w:ascii="Arial" w:hAnsi="Arial" w:cs="Arial"/>
          <w:sz w:val="24"/>
          <w:szCs w:val="24"/>
        </w:rPr>
        <w:t>foi um cesto usado para colher pêssegos  .</w:t>
      </w:r>
    </w:p>
    <w:p w:rsidR="00CE3F30" w:rsidRDefault="00CE3F30" w:rsidP="00327B6E">
      <w:pPr>
        <w:pStyle w:val="PargrafodaLista"/>
        <w:numPr>
          <w:ilvl w:val="0"/>
          <w:numId w:val="4"/>
        </w:numPr>
        <w:spacing w:line="240" w:lineRule="auto"/>
        <w:ind w:firstLine="556"/>
        <w:jc w:val="both"/>
        <w:rPr>
          <w:rFonts w:ascii="Arial" w:hAnsi="Arial" w:cs="Arial"/>
          <w:sz w:val="24"/>
          <w:szCs w:val="24"/>
        </w:rPr>
      </w:pPr>
      <w:r w:rsidRPr="00327B6E">
        <w:rPr>
          <w:rFonts w:ascii="Arial" w:hAnsi="Arial" w:cs="Arial"/>
          <w:sz w:val="24"/>
          <w:szCs w:val="24"/>
        </w:rPr>
        <w:t xml:space="preserve">O professor James </w:t>
      </w:r>
      <w:proofErr w:type="spellStart"/>
      <w:r w:rsidRPr="00327B6E">
        <w:rPr>
          <w:rFonts w:ascii="Arial" w:hAnsi="Arial" w:cs="Arial"/>
          <w:sz w:val="24"/>
          <w:szCs w:val="24"/>
        </w:rPr>
        <w:t>Naismith</w:t>
      </w:r>
      <w:proofErr w:type="spellEnd"/>
      <w:r w:rsidRPr="00327B6E">
        <w:rPr>
          <w:rFonts w:ascii="Arial" w:hAnsi="Arial" w:cs="Arial"/>
          <w:sz w:val="24"/>
          <w:szCs w:val="24"/>
        </w:rPr>
        <w:t xml:space="preserve"> fixou os cestos de pêssegos que </w:t>
      </w:r>
      <w:r w:rsidR="00215BC7" w:rsidRPr="00327B6E">
        <w:rPr>
          <w:rFonts w:ascii="Arial" w:hAnsi="Arial" w:cs="Arial"/>
          <w:sz w:val="24"/>
          <w:szCs w:val="24"/>
        </w:rPr>
        <w:t>seria utilizado</w:t>
      </w:r>
      <w:r w:rsidRPr="00327B6E">
        <w:rPr>
          <w:rFonts w:ascii="Arial" w:hAnsi="Arial" w:cs="Arial"/>
          <w:sz w:val="24"/>
          <w:szCs w:val="24"/>
        </w:rPr>
        <w:t xml:space="preserve"> como cestas de basquete </w:t>
      </w:r>
      <w:proofErr w:type="gramStart"/>
      <w:r w:rsidRPr="00327B6E">
        <w:rPr>
          <w:rFonts w:ascii="Arial" w:hAnsi="Arial" w:cs="Arial"/>
          <w:sz w:val="24"/>
          <w:szCs w:val="24"/>
        </w:rPr>
        <w:t>as 4 metros</w:t>
      </w:r>
      <w:proofErr w:type="gramEnd"/>
      <w:r w:rsidRPr="00327B6E">
        <w:rPr>
          <w:rFonts w:ascii="Arial" w:hAnsi="Arial" w:cs="Arial"/>
          <w:sz w:val="24"/>
          <w:szCs w:val="24"/>
        </w:rPr>
        <w:t xml:space="preserve"> do solo. Um em cada lado da </w:t>
      </w:r>
      <w:r w:rsidR="00215BC7" w:rsidRPr="00327B6E">
        <w:rPr>
          <w:rFonts w:ascii="Arial" w:hAnsi="Arial" w:cs="Arial"/>
          <w:sz w:val="24"/>
          <w:szCs w:val="24"/>
        </w:rPr>
        <w:t>quadra.</w:t>
      </w:r>
    </w:p>
    <w:p w:rsidR="00CE3F30" w:rsidRDefault="00CE3F30" w:rsidP="00327B6E">
      <w:pPr>
        <w:pStyle w:val="PargrafodaLista"/>
        <w:numPr>
          <w:ilvl w:val="0"/>
          <w:numId w:val="4"/>
        </w:numPr>
        <w:spacing w:line="240" w:lineRule="auto"/>
        <w:ind w:firstLine="556"/>
        <w:jc w:val="both"/>
        <w:rPr>
          <w:rFonts w:ascii="Arial" w:hAnsi="Arial" w:cs="Arial"/>
          <w:sz w:val="24"/>
          <w:szCs w:val="24"/>
        </w:rPr>
      </w:pPr>
      <w:r w:rsidRPr="00327B6E">
        <w:rPr>
          <w:rFonts w:ascii="Arial" w:hAnsi="Arial" w:cs="Arial"/>
          <w:sz w:val="24"/>
          <w:szCs w:val="24"/>
        </w:rPr>
        <w:t>O basquete entrou oficialmente nas Olimpíadas</w:t>
      </w:r>
      <w:r w:rsidR="00327B6E">
        <w:rPr>
          <w:rFonts w:ascii="Arial" w:hAnsi="Arial" w:cs="Arial"/>
          <w:sz w:val="24"/>
          <w:szCs w:val="24"/>
        </w:rPr>
        <w:t xml:space="preserve"> </w:t>
      </w:r>
      <w:r w:rsidRPr="00327B6E">
        <w:rPr>
          <w:rFonts w:ascii="Arial" w:hAnsi="Arial" w:cs="Arial"/>
          <w:sz w:val="24"/>
          <w:szCs w:val="24"/>
        </w:rPr>
        <w:t>nos jogos de Berlim</w:t>
      </w:r>
      <w:r w:rsidR="00327B6E">
        <w:rPr>
          <w:rFonts w:ascii="Arial" w:hAnsi="Arial" w:cs="Arial"/>
          <w:sz w:val="24"/>
          <w:szCs w:val="24"/>
        </w:rPr>
        <w:t xml:space="preserve"> </w:t>
      </w:r>
      <w:r w:rsidRPr="00327B6E">
        <w:rPr>
          <w:rFonts w:ascii="Arial" w:hAnsi="Arial" w:cs="Arial"/>
          <w:sz w:val="24"/>
          <w:szCs w:val="24"/>
        </w:rPr>
        <w:t xml:space="preserve">em </w:t>
      </w:r>
      <w:r w:rsidR="000173D0" w:rsidRPr="00327B6E">
        <w:rPr>
          <w:rFonts w:ascii="Arial" w:hAnsi="Arial" w:cs="Arial"/>
          <w:sz w:val="24"/>
          <w:szCs w:val="24"/>
        </w:rPr>
        <w:t>1936.</w:t>
      </w:r>
    </w:p>
    <w:p w:rsidR="002F4680" w:rsidRPr="00327B6E" w:rsidRDefault="00CF09E1" w:rsidP="00327B6E">
      <w:pPr>
        <w:pStyle w:val="PargrafodaLista"/>
        <w:numPr>
          <w:ilvl w:val="0"/>
          <w:numId w:val="4"/>
        </w:numPr>
        <w:spacing w:line="240" w:lineRule="auto"/>
        <w:ind w:firstLine="556"/>
        <w:jc w:val="both"/>
        <w:rPr>
          <w:rFonts w:ascii="Arial" w:hAnsi="Arial" w:cs="Arial"/>
          <w:sz w:val="24"/>
          <w:szCs w:val="24"/>
        </w:rPr>
      </w:pPr>
      <w:r w:rsidRPr="00327B6E">
        <w:rPr>
          <w:rFonts w:ascii="Arial" w:hAnsi="Arial" w:cs="Arial"/>
          <w:sz w:val="24"/>
          <w:szCs w:val="24"/>
        </w:rPr>
        <w:t xml:space="preserve">Em 1986 o Basquete chegou ao Brasil trazido pelo missionário americano Augusto F. Shaw para o Mackenzie </w:t>
      </w:r>
      <w:proofErr w:type="spellStart"/>
      <w:r w:rsidRPr="00327B6E">
        <w:rPr>
          <w:rFonts w:ascii="Arial" w:hAnsi="Arial" w:cs="Arial"/>
          <w:sz w:val="24"/>
          <w:szCs w:val="24"/>
        </w:rPr>
        <w:t>College</w:t>
      </w:r>
      <w:proofErr w:type="spellEnd"/>
      <w:r w:rsidR="00327B6E">
        <w:rPr>
          <w:rFonts w:ascii="Arial" w:hAnsi="Arial" w:cs="Arial"/>
          <w:sz w:val="24"/>
          <w:szCs w:val="24"/>
        </w:rPr>
        <w:t xml:space="preserve"> (Colégio Mackenzie</w:t>
      </w:r>
      <w:r w:rsidRPr="00327B6E">
        <w:rPr>
          <w:rFonts w:ascii="Arial" w:hAnsi="Arial" w:cs="Arial"/>
          <w:sz w:val="24"/>
          <w:szCs w:val="24"/>
        </w:rPr>
        <w:t>)</w:t>
      </w:r>
      <w:proofErr w:type="gramStart"/>
      <w:r w:rsidRPr="00327B6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27B6E">
        <w:rPr>
          <w:rFonts w:ascii="Arial" w:hAnsi="Arial" w:cs="Arial"/>
          <w:sz w:val="24"/>
          <w:szCs w:val="24"/>
        </w:rPr>
        <w:t xml:space="preserve">em São Paulo </w:t>
      </w:r>
      <w:r w:rsidR="00215BC7" w:rsidRPr="00327B6E">
        <w:rPr>
          <w:rFonts w:ascii="Arial" w:hAnsi="Arial" w:cs="Arial"/>
          <w:sz w:val="24"/>
          <w:szCs w:val="24"/>
        </w:rPr>
        <w:t>.</w:t>
      </w:r>
    </w:p>
    <w:p w:rsidR="00240A26" w:rsidRPr="006C1E90" w:rsidRDefault="00240A26" w:rsidP="00240A26">
      <w:pPr>
        <w:pStyle w:val="PargrafodaLista"/>
        <w:spacing w:after="0" w:line="24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2F4680" w:rsidRPr="00240A26" w:rsidRDefault="00240A26" w:rsidP="00240A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1F4594" w:rsidRPr="00240A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4594" w:rsidRPr="00240A26">
        <w:rPr>
          <w:rFonts w:ascii="Arial" w:hAnsi="Arial" w:cs="Arial"/>
          <w:sz w:val="24"/>
          <w:szCs w:val="24"/>
        </w:rPr>
        <w:t>A</w:t>
      </w:r>
      <w:r w:rsidR="002F4680" w:rsidRPr="00240A26">
        <w:rPr>
          <w:rFonts w:ascii="Arial" w:hAnsi="Arial" w:cs="Arial"/>
          <w:sz w:val="24"/>
          <w:szCs w:val="24"/>
        </w:rPr>
        <w:t xml:space="preserve"> )</w:t>
      </w:r>
      <w:proofErr w:type="gramEnd"/>
      <w:r w:rsidR="002F4680" w:rsidRPr="00240A26">
        <w:rPr>
          <w:rFonts w:ascii="Arial" w:hAnsi="Arial" w:cs="Arial"/>
          <w:sz w:val="24"/>
          <w:szCs w:val="24"/>
        </w:rPr>
        <w:t xml:space="preserve"> Apenas a I é falsa </w:t>
      </w:r>
    </w:p>
    <w:p w:rsidR="001F4594" w:rsidRPr="00240A26" w:rsidRDefault="00240A26" w:rsidP="00240A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="001F4594" w:rsidRPr="00240A26">
        <w:rPr>
          <w:rFonts w:ascii="Arial" w:hAnsi="Arial" w:cs="Arial"/>
          <w:sz w:val="24"/>
          <w:szCs w:val="24"/>
        </w:rPr>
        <w:t>B )</w:t>
      </w:r>
      <w:proofErr w:type="gramEnd"/>
      <w:r w:rsidR="001F4594" w:rsidRPr="00240A26">
        <w:rPr>
          <w:rFonts w:ascii="Arial" w:hAnsi="Arial" w:cs="Arial"/>
          <w:sz w:val="24"/>
          <w:szCs w:val="24"/>
        </w:rPr>
        <w:t xml:space="preserve"> Todas as afirmações são verdadeiras </w:t>
      </w:r>
    </w:p>
    <w:p w:rsidR="001F4594" w:rsidRPr="00240A26" w:rsidRDefault="00240A26" w:rsidP="00240A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="001F4594" w:rsidRPr="00240A26">
        <w:rPr>
          <w:rFonts w:ascii="Arial" w:hAnsi="Arial" w:cs="Arial"/>
          <w:sz w:val="24"/>
          <w:szCs w:val="24"/>
        </w:rPr>
        <w:t>C )</w:t>
      </w:r>
      <w:proofErr w:type="gramEnd"/>
      <w:r w:rsidR="001F4594" w:rsidRPr="00240A26">
        <w:rPr>
          <w:rFonts w:ascii="Arial" w:hAnsi="Arial" w:cs="Arial"/>
          <w:sz w:val="24"/>
          <w:szCs w:val="24"/>
        </w:rPr>
        <w:t xml:space="preserve"> Todas as afirmações são falsas </w:t>
      </w:r>
    </w:p>
    <w:p w:rsidR="001F4594" w:rsidRPr="006C1E90" w:rsidRDefault="00327B6E" w:rsidP="00240A26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40A26">
        <w:rPr>
          <w:rFonts w:ascii="Arial" w:hAnsi="Arial" w:cs="Arial"/>
          <w:sz w:val="24"/>
          <w:szCs w:val="24"/>
        </w:rPr>
        <w:t>D</w:t>
      </w:r>
      <w:r w:rsidR="001F4594" w:rsidRPr="006C1E90">
        <w:rPr>
          <w:rFonts w:ascii="Arial" w:hAnsi="Arial" w:cs="Arial"/>
          <w:sz w:val="24"/>
          <w:szCs w:val="24"/>
        </w:rPr>
        <w:t xml:space="preserve">) Apenas a I e V são falsas e todas as outras afirmações são verdadeiras </w:t>
      </w:r>
    </w:p>
    <w:p w:rsidR="001F4594" w:rsidRDefault="00240A26" w:rsidP="00240A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1F4594" w:rsidRPr="00240A26">
        <w:rPr>
          <w:rFonts w:ascii="Arial" w:hAnsi="Arial" w:cs="Arial"/>
          <w:sz w:val="24"/>
          <w:szCs w:val="24"/>
        </w:rPr>
        <w:t>E</w:t>
      </w:r>
      <w:r w:rsidR="000173D0" w:rsidRPr="00240A26">
        <w:rPr>
          <w:rFonts w:ascii="Arial" w:hAnsi="Arial" w:cs="Arial"/>
          <w:sz w:val="24"/>
          <w:szCs w:val="24"/>
        </w:rPr>
        <w:t xml:space="preserve">) </w:t>
      </w:r>
      <w:r w:rsidR="00BA62D7" w:rsidRPr="00240A26">
        <w:rPr>
          <w:rFonts w:ascii="Arial" w:hAnsi="Arial" w:cs="Arial"/>
          <w:sz w:val="24"/>
          <w:szCs w:val="24"/>
        </w:rPr>
        <w:t xml:space="preserve">Apenas a VII é falsa </w:t>
      </w:r>
      <w:bookmarkStart w:id="0" w:name="_GoBack"/>
      <w:bookmarkEnd w:id="0"/>
    </w:p>
    <w:p w:rsidR="00240A26" w:rsidRPr="00240A26" w:rsidRDefault="00240A26" w:rsidP="00240A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1E90" w:rsidRDefault="00291A9A" w:rsidP="00240A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1E90">
        <w:rPr>
          <w:rFonts w:ascii="Arial" w:hAnsi="Arial" w:cs="Arial"/>
          <w:b/>
          <w:sz w:val="24"/>
          <w:szCs w:val="24"/>
        </w:rPr>
        <w:t>2</w:t>
      </w:r>
      <w:proofErr w:type="gramEnd"/>
      <w:r w:rsidRPr="006C1E90">
        <w:rPr>
          <w:rFonts w:ascii="Arial" w:hAnsi="Arial" w:cs="Arial"/>
          <w:b/>
          <w:sz w:val="24"/>
          <w:szCs w:val="24"/>
        </w:rPr>
        <w:t>)</w:t>
      </w:r>
      <w:r w:rsidR="00240A26">
        <w:rPr>
          <w:rFonts w:ascii="Arial" w:hAnsi="Arial" w:cs="Arial"/>
          <w:b/>
          <w:sz w:val="24"/>
          <w:szCs w:val="24"/>
        </w:rPr>
        <w:t xml:space="preserve"> </w:t>
      </w:r>
      <w:r w:rsidR="00CF09E1" w:rsidRPr="006C1E90">
        <w:rPr>
          <w:rFonts w:ascii="Arial" w:hAnsi="Arial" w:cs="Arial"/>
          <w:sz w:val="24"/>
          <w:szCs w:val="24"/>
        </w:rPr>
        <w:t xml:space="preserve">Quem é considerado o criador do Basquetebol e qual seu país de origem? </w:t>
      </w:r>
    </w:p>
    <w:p w:rsidR="006C1E90" w:rsidRDefault="00291A9A" w:rsidP="00240A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1E90">
        <w:rPr>
          <w:rFonts w:ascii="Arial" w:hAnsi="Arial" w:cs="Arial"/>
          <w:b/>
          <w:sz w:val="24"/>
          <w:szCs w:val="24"/>
        </w:rPr>
        <w:t>3</w:t>
      </w:r>
      <w:proofErr w:type="gramEnd"/>
      <w:r w:rsidRPr="006C1E90">
        <w:rPr>
          <w:rFonts w:ascii="Arial" w:hAnsi="Arial" w:cs="Arial"/>
          <w:b/>
          <w:sz w:val="24"/>
          <w:szCs w:val="24"/>
        </w:rPr>
        <w:t>)</w:t>
      </w:r>
      <w:r w:rsidR="00240A26">
        <w:rPr>
          <w:rFonts w:ascii="Arial" w:hAnsi="Arial" w:cs="Arial"/>
          <w:sz w:val="24"/>
          <w:szCs w:val="24"/>
        </w:rPr>
        <w:t xml:space="preserve"> </w:t>
      </w:r>
      <w:r w:rsidR="00CF09E1" w:rsidRPr="006C1E90">
        <w:rPr>
          <w:rFonts w:ascii="Arial" w:hAnsi="Arial" w:cs="Arial"/>
          <w:sz w:val="24"/>
          <w:szCs w:val="24"/>
        </w:rPr>
        <w:t xml:space="preserve">Em qual país teve origem o Basquetebol? </w:t>
      </w:r>
    </w:p>
    <w:p w:rsidR="00BA62D7" w:rsidRDefault="00291A9A" w:rsidP="00240A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1E90">
        <w:rPr>
          <w:rFonts w:ascii="Arial" w:hAnsi="Arial" w:cs="Arial"/>
          <w:b/>
          <w:sz w:val="24"/>
          <w:szCs w:val="24"/>
        </w:rPr>
        <w:t>4</w:t>
      </w:r>
      <w:proofErr w:type="gramEnd"/>
      <w:r w:rsidRPr="006C1E90">
        <w:rPr>
          <w:rFonts w:ascii="Arial" w:hAnsi="Arial" w:cs="Arial"/>
          <w:b/>
          <w:sz w:val="24"/>
          <w:szCs w:val="24"/>
        </w:rPr>
        <w:t>)</w:t>
      </w:r>
      <w:r w:rsidR="00240A26">
        <w:rPr>
          <w:rFonts w:ascii="Arial" w:hAnsi="Arial" w:cs="Arial"/>
          <w:b/>
          <w:sz w:val="24"/>
          <w:szCs w:val="24"/>
        </w:rPr>
        <w:t xml:space="preserve"> </w:t>
      </w:r>
      <w:r w:rsidR="001A43AC" w:rsidRPr="006C1E90">
        <w:rPr>
          <w:rFonts w:ascii="Arial" w:hAnsi="Arial" w:cs="Arial"/>
          <w:sz w:val="24"/>
          <w:szCs w:val="24"/>
        </w:rPr>
        <w:t>O</w:t>
      </w:r>
      <w:r w:rsidR="00CF09E1" w:rsidRPr="006C1E90">
        <w:rPr>
          <w:rFonts w:ascii="Arial" w:hAnsi="Arial" w:cs="Arial"/>
          <w:sz w:val="24"/>
          <w:szCs w:val="24"/>
        </w:rPr>
        <w:t xml:space="preserve"> Professor James </w:t>
      </w:r>
      <w:proofErr w:type="spellStart"/>
      <w:r w:rsidR="00CF09E1" w:rsidRPr="006C1E90">
        <w:rPr>
          <w:rFonts w:ascii="Arial" w:hAnsi="Arial" w:cs="Arial"/>
          <w:sz w:val="24"/>
          <w:szCs w:val="24"/>
        </w:rPr>
        <w:t>Naismith</w:t>
      </w:r>
      <w:proofErr w:type="spellEnd"/>
      <w:r w:rsidR="001A43AC" w:rsidRPr="006C1E90">
        <w:rPr>
          <w:rFonts w:ascii="Arial" w:hAnsi="Arial" w:cs="Arial"/>
          <w:sz w:val="24"/>
          <w:szCs w:val="24"/>
        </w:rPr>
        <w:t xml:space="preserve"> criou 13 regras que</w:t>
      </w:r>
      <w:r w:rsidR="002F4680" w:rsidRPr="006C1E90">
        <w:rPr>
          <w:rFonts w:ascii="Arial" w:hAnsi="Arial" w:cs="Arial"/>
          <w:sz w:val="24"/>
          <w:szCs w:val="24"/>
        </w:rPr>
        <w:t xml:space="preserve"> foram utilizadas</w:t>
      </w:r>
      <w:r w:rsidR="001A43AC" w:rsidRPr="006C1E90">
        <w:rPr>
          <w:rFonts w:ascii="Arial" w:hAnsi="Arial" w:cs="Arial"/>
          <w:sz w:val="24"/>
          <w:szCs w:val="24"/>
        </w:rPr>
        <w:t xml:space="preserve"> durante 50 anos</w:t>
      </w:r>
      <w:r w:rsidR="002F4680" w:rsidRPr="006C1E90">
        <w:rPr>
          <w:rFonts w:ascii="Arial" w:hAnsi="Arial" w:cs="Arial"/>
          <w:sz w:val="24"/>
          <w:szCs w:val="24"/>
        </w:rPr>
        <w:t xml:space="preserve"> a partir dos conhecimentos adquiridos  durante as aulas fale com suas palavras quais as principais </w:t>
      </w:r>
      <w:r w:rsidR="00BA62D7">
        <w:rPr>
          <w:rFonts w:ascii="Arial" w:hAnsi="Arial" w:cs="Arial"/>
          <w:sz w:val="24"/>
          <w:szCs w:val="24"/>
        </w:rPr>
        <w:t xml:space="preserve">modificações </w:t>
      </w:r>
      <w:r w:rsidR="002F4680" w:rsidRPr="006C1E90">
        <w:rPr>
          <w:rFonts w:ascii="Arial" w:hAnsi="Arial" w:cs="Arial"/>
          <w:sz w:val="24"/>
          <w:szCs w:val="24"/>
        </w:rPr>
        <w:t xml:space="preserve">na regra </w:t>
      </w:r>
    </w:p>
    <w:p w:rsidR="00635B15" w:rsidRDefault="00D35816" w:rsidP="00240A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5816">
        <w:rPr>
          <w:rFonts w:ascii="Arial" w:hAnsi="Arial" w:cs="Arial"/>
          <w:b/>
          <w:sz w:val="24"/>
          <w:szCs w:val="24"/>
        </w:rPr>
        <w:t>5</w:t>
      </w:r>
      <w:proofErr w:type="gramEnd"/>
      <w:r w:rsidRPr="00D35816">
        <w:rPr>
          <w:rFonts w:ascii="Arial" w:hAnsi="Arial" w:cs="Arial"/>
          <w:b/>
          <w:sz w:val="24"/>
          <w:szCs w:val="24"/>
        </w:rPr>
        <w:t>)</w:t>
      </w:r>
      <w:r w:rsidR="00240A26">
        <w:rPr>
          <w:rFonts w:ascii="Arial" w:hAnsi="Arial" w:cs="Arial"/>
          <w:b/>
          <w:sz w:val="24"/>
          <w:szCs w:val="24"/>
        </w:rPr>
        <w:t xml:space="preserve"> </w:t>
      </w:r>
      <w:r w:rsidR="00BA62D7">
        <w:rPr>
          <w:rFonts w:ascii="Arial" w:hAnsi="Arial" w:cs="Arial"/>
          <w:sz w:val="24"/>
          <w:szCs w:val="24"/>
        </w:rPr>
        <w:t>Fale sobre o processo de criação d</w:t>
      </w:r>
      <w:r w:rsidRPr="00D35816">
        <w:rPr>
          <w:rFonts w:ascii="Arial" w:hAnsi="Arial" w:cs="Arial"/>
          <w:sz w:val="24"/>
          <w:szCs w:val="24"/>
        </w:rPr>
        <w:t>o Basquetebol</w:t>
      </w:r>
      <w:r>
        <w:rPr>
          <w:rFonts w:ascii="Arial" w:hAnsi="Arial" w:cs="Arial"/>
          <w:sz w:val="24"/>
          <w:szCs w:val="24"/>
        </w:rPr>
        <w:t xml:space="preserve"> .</w:t>
      </w:r>
    </w:p>
    <w:p w:rsidR="00240A26" w:rsidRPr="006C1E90" w:rsidRDefault="00240A26" w:rsidP="00240A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0A26" w:rsidRDefault="00215BC7" w:rsidP="00240A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1E90">
        <w:rPr>
          <w:rFonts w:ascii="Arial" w:hAnsi="Arial" w:cs="Arial"/>
          <w:sz w:val="24"/>
          <w:szCs w:val="24"/>
        </w:rPr>
        <w:t xml:space="preserve">Link </w:t>
      </w:r>
      <w:proofErr w:type="spellStart"/>
      <w:proofErr w:type="gramStart"/>
      <w:r w:rsidRPr="006C1E90">
        <w:rPr>
          <w:rFonts w:ascii="Arial" w:hAnsi="Arial" w:cs="Arial"/>
          <w:sz w:val="24"/>
          <w:szCs w:val="24"/>
        </w:rPr>
        <w:t>YouTube</w:t>
      </w:r>
      <w:proofErr w:type="spellEnd"/>
      <w:proofErr w:type="gramEnd"/>
      <w:r w:rsidRPr="006C1E90">
        <w:rPr>
          <w:rFonts w:ascii="Arial" w:hAnsi="Arial" w:cs="Arial"/>
          <w:sz w:val="24"/>
          <w:szCs w:val="24"/>
        </w:rPr>
        <w:t xml:space="preserve"> :</w:t>
      </w:r>
      <w:proofErr w:type="spellStart"/>
      <w:r w:rsidR="00C36604">
        <w:fldChar w:fldCharType="begin"/>
      </w:r>
      <w:r w:rsidR="00C36604">
        <w:instrText>HYPERLINK "https://www.youtube.com/watch?v=TrqpKTU8T8o"</w:instrText>
      </w:r>
      <w:r w:rsidR="00C36604">
        <w:fldChar w:fldCharType="separate"/>
      </w:r>
      <w:proofErr w:type="spellEnd"/>
      <w:r w:rsidRPr="006C1E90">
        <w:rPr>
          <w:rStyle w:val="Hyperlink"/>
          <w:rFonts w:ascii="Arial" w:hAnsi="Arial" w:cs="Arial"/>
          <w:sz w:val="24"/>
          <w:szCs w:val="24"/>
        </w:rPr>
        <w:t>https://www.youtube.com/watch?v=TrqpKTU8T8o</w:t>
      </w:r>
      <w:r w:rsidR="00C36604">
        <w:fldChar w:fldCharType="end"/>
      </w:r>
    </w:p>
    <w:p w:rsidR="00215BC7" w:rsidRPr="006C1E90" w:rsidRDefault="00215BC7" w:rsidP="00240A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1E90">
        <w:rPr>
          <w:rFonts w:ascii="Arial" w:hAnsi="Arial" w:cs="Arial"/>
          <w:sz w:val="24"/>
          <w:szCs w:val="24"/>
        </w:rPr>
        <w:t xml:space="preserve">Link Artigo Completo: </w:t>
      </w:r>
      <w:proofErr w:type="gramStart"/>
      <w:r w:rsidRPr="006C1E90">
        <w:rPr>
          <w:rFonts w:ascii="Arial" w:hAnsi="Arial" w:cs="Arial"/>
          <w:sz w:val="24"/>
          <w:szCs w:val="24"/>
        </w:rPr>
        <w:t>https</w:t>
      </w:r>
      <w:proofErr w:type="gramEnd"/>
      <w:r w:rsidRPr="006C1E90">
        <w:rPr>
          <w:rFonts w:ascii="Arial" w:hAnsi="Arial" w:cs="Arial"/>
          <w:sz w:val="24"/>
          <w:szCs w:val="24"/>
        </w:rPr>
        <w:t xml:space="preserve">://www.dicaseducacaofisica.info/historia-do-basquetebol/ </w:t>
      </w:r>
    </w:p>
    <w:sectPr w:rsidR="00215BC7" w:rsidRPr="006C1E90" w:rsidSect="009B5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0D45"/>
    <w:multiLevelType w:val="hybridMultilevel"/>
    <w:tmpl w:val="6BF0444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70817"/>
    <w:multiLevelType w:val="hybridMultilevel"/>
    <w:tmpl w:val="30580B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C91"/>
    <w:multiLevelType w:val="hybridMultilevel"/>
    <w:tmpl w:val="88C44B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E5643"/>
    <w:multiLevelType w:val="hybridMultilevel"/>
    <w:tmpl w:val="10F01E80"/>
    <w:lvl w:ilvl="0" w:tplc="8318A4C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35B15"/>
    <w:rsid w:val="000173D0"/>
    <w:rsid w:val="00085643"/>
    <w:rsid w:val="001A2BC5"/>
    <w:rsid w:val="001A43AC"/>
    <w:rsid w:val="001F4594"/>
    <w:rsid w:val="00215BC7"/>
    <w:rsid w:val="00240A26"/>
    <w:rsid w:val="00291A9A"/>
    <w:rsid w:val="002F4680"/>
    <w:rsid w:val="00327B6E"/>
    <w:rsid w:val="00635B15"/>
    <w:rsid w:val="006C1E90"/>
    <w:rsid w:val="00997BD4"/>
    <w:rsid w:val="009B5F7E"/>
    <w:rsid w:val="00BA62D7"/>
    <w:rsid w:val="00C36604"/>
    <w:rsid w:val="00C525B9"/>
    <w:rsid w:val="00CE3F30"/>
    <w:rsid w:val="00CF09E1"/>
    <w:rsid w:val="00D3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5B1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15B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5B1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15B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Guicharde</dc:creator>
  <cp:lastModifiedBy>CAEDES-2</cp:lastModifiedBy>
  <cp:revision>11</cp:revision>
  <dcterms:created xsi:type="dcterms:W3CDTF">2020-04-20T18:24:00Z</dcterms:created>
  <dcterms:modified xsi:type="dcterms:W3CDTF">2020-04-23T11:23:00Z</dcterms:modified>
</cp:coreProperties>
</file>