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8BD" w:rsidRPr="009348BD" w:rsidRDefault="009348BD" w:rsidP="009348BD">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9348BD">
        <w:rPr>
          <w:rFonts w:ascii="Times New Roman" w:eastAsia="Times New Roman" w:hAnsi="Times New Roman" w:cs="Times New Roman"/>
          <w:b/>
          <w:bCs/>
          <w:sz w:val="36"/>
          <w:szCs w:val="36"/>
          <w:lang w:eastAsia="en-GB"/>
        </w:rPr>
        <w:t>Conditions d'admission</w:t>
      </w:r>
    </w:p>
    <w:p w:rsidR="009348BD" w:rsidRPr="009348BD" w:rsidRDefault="009348BD" w:rsidP="009348BD">
      <w:pPr>
        <w:spacing w:before="100" w:beforeAutospacing="1" w:after="100" w:afterAutospacing="1" w:line="240" w:lineRule="auto"/>
        <w:rPr>
          <w:rFonts w:ascii="Times New Roman" w:eastAsia="Times New Roman" w:hAnsi="Times New Roman" w:cs="Times New Roman"/>
          <w:sz w:val="24"/>
          <w:szCs w:val="24"/>
          <w:lang w:eastAsia="en-GB"/>
        </w:rPr>
      </w:pPr>
      <w:r w:rsidRPr="009348BD">
        <w:rPr>
          <w:rFonts w:ascii="Times New Roman" w:eastAsia="Times New Roman" w:hAnsi="Times New Roman" w:cs="Times New Roman"/>
          <w:sz w:val="24"/>
          <w:szCs w:val="24"/>
          <w:lang w:eastAsia="en-GB"/>
        </w:rPr>
        <w:t>        </w:t>
      </w:r>
    </w:p>
    <w:p w:rsidR="009348BD" w:rsidRPr="009348BD" w:rsidRDefault="009348BD" w:rsidP="009348BD">
      <w:pPr>
        <w:spacing w:before="100" w:beforeAutospacing="1" w:after="100" w:afterAutospacing="1" w:line="240" w:lineRule="auto"/>
        <w:rPr>
          <w:rFonts w:ascii="Times New Roman" w:eastAsia="Times New Roman" w:hAnsi="Times New Roman" w:cs="Times New Roman"/>
          <w:sz w:val="24"/>
          <w:szCs w:val="24"/>
          <w:lang w:eastAsia="en-GB"/>
        </w:rPr>
      </w:pPr>
      <w:r w:rsidRPr="009348BD">
        <w:rPr>
          <w:rFonts w:ascii="Times New Roman" w:eastAsia="Times New Roman" w:hAnsi="Times New Roman" w:cs="Times New Roman"/>
          <w:sz w:val="24"/>
          <w:szCs w:val="24"/>
          <w:lang w:eastAsia="en-GB"/>
        </w:rPr>
        <w:t>Vous souhaitez postuler à BTS ,une licence, un master , MBA ou un Doctoraau sein de l'UPGabon ?</w:t>
      </w:r>
    </w:p>
    <w:p w:rsidR="009348BD" w:rsidRPr="009348BD" w:rsidRDefault="009348BD" w:rsidP="009348BD">
      <w:pPr>
        <w:spacing w:before="100" w:beforeAutospacing="1" w:after="100" w:afterAutospacing="1" w:line="240" w:lineRule="auto"/>
        <w:rPr>
          <w:rFonts w:ascii="Times New Roman" w:eastAsia="Times New Roman" w:hAnsi="Times New Roman" w:cs="Times New Roman"/>
          <w:sz w:val="24"/>
          <w:szCs w:val="24"/>
          <w:lang w:eastAsia="en-GB"/>
        </w:rPr>
      </w:pPr>
      <w:r w:rsidRPr="009348BD">
        <w:rPr>
          <w:rFonts w:ascii="Times New Roman" w:eastAsia="Times New Roman" w:hAnsi="Times New Roman" w:cs="Times New Roman"/>
          <w:sz w:val="24"/>
          <w:szCs w:val="24"/>
          <w:lang w:eastAsia="en-GB"/>
        </w:rPr>
        <w:t>Vous trouverez ci-dessous tous les détails de la procédure de candidature, le dossier à télécharger et à nous renvoyer, ainsi que les pièces justificatives à fournir. </w:t>
      </w:r>
    </w:p>
    <w:p w:rsidR="009348BD" w:rsidRPr="009348BD" w:rsidRDefault="009348BD" w:rsidP="009348BD">
      <w:pPr>
        <w:spacing w:before="100" w:beforeAutospacing="1" w:after="100" w:afterAutospacing="1" w:line="240" w:lineRule="auto"/>
        <w:rPr>
          <w:rFonts w:ascii="Times New Roman" w:eastAsia="Times New Roman" w:hAnsi="Times New Roman" w:cs="Times New Roman"/>
          <w:sz w:val="24"/>
          <w:szCs w:val="24"/>
          <w:lang w:eastAsia="en-GB"/>
        </w:rPr>
      </w:pPr>
      <w:r w:rsidRPr="009348BD">
        <w:rPr>
          <w:rFonts w:ascii="Times New Roman" w:eastAsia="Times New Roman" w:hAnsi="Times New Roman" w:cs="Times New Roman"/>
          <w:sz w:val="24"/>
          <w:szCs w:val="24"/>
          <w:lang w:eastAsia="en-GB"/>
        </w:rPr>
        <w:t>Suivez le guide !</w:t>
      </w:r>
    </w:p>
    <w:p w:rsidR="009348BD" w:rsidRPr="009348BD" w:rsidRDefault="009348BD" w:rsidP="009348BD">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9348BD">
        <w:rPr>
          <w:rFonts w:ascii="Times New Roman" w:eastAsia="Times New Roman" w:hAnsi="Times New Roman" w:cs="Times New Roman"/>
          <w:b/>
          <w:bCs/>
          <w:sz w:val="36"/>
          <w:szCs w:val="36"/>
          <w:u w:val="single"/>
          <w:lang w:eastAsia="en-GB"/>
        </w:rPr>
        <w:t>BTS</w:t>
      </w:r>
    </w:p>
    <w:p w:rsidR="009348BD" w:rsidRPr="009348BD" w:rsidRDefault="009348BD" w:rsidP="009348BD">
      <w:pPr>
        <w:spacing w:before="100" w:beforeAutospacing="1" w:after="100" w:afterAutospacing="1" w:line="240" w:lineRule="auto"/>
        <w:rPr>
          <w:rFonts w:ascii="Times New Roman" w:eastAsia="Times New Roman" w:hAnsi="Times New Roman" w:cs="Times New Roman"/>
          <w:sz w:val="24"/>
          <w:szCs w:val="24"/>
          <w:lang w:eastAsia="en-GB"/>
        </w:rPr>
      </w:pPr>
      <w:r w:rsidRPr="009348BD">
        <w:rPr>
          <w:rFonts w:ascii="Times New Roman" w:eastAsia="Times New Roman" w:hAnsi="Times New Roman" w:cs="Times New Roman"/>
          <w:sz w:val="24"/>
          <w:szCs w:val="24"/>
          <w:lang w:eastAsia="en-GB"/>
        </w:rPr>
        <w:t>                                               </w:t>
      </w:r>
    </w:p>
    <w:p w:rsidR="009348BD" w:rsidRPr="009348BD" w:rsidRDefault="009348BD" w:rsidP="009348BD">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9348BD">
        <w:rPr>
          <w:rFonts w:ascii="Times New Roman" w:eastAsia="Times New Roman" w:hAnsi="Times New Roman" w:cs="Times New Roman"/>
          <w:b/>
          <w:bCs/>
          <w:sz w:val="36"/>
          <w:szCs w:val="36"/>
          <w:lang w:eastAsia="en-GB"/>
        </w:rPr>
        <w:t>Vous postulez à un BTS :</w:t>
      </w:r>
    </w:p>
    <w:p w:rsidR="009348BD" w:rsidRPr="009348BD" w:rsidRDefault="009348BD" w:rsidP="009348BD">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9348BD">
        <w:rPr>
          <w:rFonts w:ascii="Times New Roman" w:eastAsia="Times New Roman" w:hAnsi="Times New Roman" w:cs="Times New Roman"/>
          <w:b/>
          <w:bCs/>
          <w:sz w:val="36"/>
          <w:szCs w:val="36"/>
          <w:lang w:eastAsia="en-GB"/>
        </w:rPr>
        <w:t>Pièces à fournir pour le dossier d’admission</w:t>
      </w:r>
    </w:p>
    <w:p w:rsidR="009348BD" w:rsidRPr="009348BD" w:rsidRDefault="009348BD" w:rsidP="009348B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9348BD">
        <w:rPr>
          <w:rFonts w:ascii="Times New Roman" w:eastAsia="Times New Roman" w:hAnsi="Times New Roman" w:cs="Times New Roman"/>
          <w:sz w:val="24"/>
          <w:szCs w:val="24"/>
          <w:lang w:eastAsia="en-GB"/>
        </w:rPr>
        <w:t>Copie certifiée conforme du bac </w:t>
      </w:r>
    </w:p>
    <w:p w:rsidR="009348BD" w:rsidRPr="009348BD" w:rsidRDefault="009348BD" w:rsidP="009348B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9348BD">
        <w:rPr>
          <w:rFonts w:ascii="Times New Roman" w:eastAsia="Times New Roman" w:hAnsi="Times New Roman" w:cs="Times New Roman"/>
          <w:sz w:val="24"/>
          <w:szCs w:val="24"/>
          <w:lang w:eastAsia="en-GB"/>
        </w:rPr>
        <w:t>Copie certifiée conforme des relevés de notes du bac et de la classe de Terminale pour les candidats au BTS 1.</w:t>
      </w:r>
    </w:p>
    <w:p w:rsidR="009348BD" w:rsidRPr="009348BD" w:rsidRDefault="009348BD" w:rsidP="009348B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9348BD">
        <w:rPr>
          <w:rFonts w:ascii="Times New Roman" w:eastAsia="Times New Roman" w:hAnsi="Times New Roman" w:cs="Times New Roman"/>
          <w:sz w:val="24"/>
          <w:szCs w:val="24"/>
          <w:lang w:eastAsia="en-GB"/>
        </w:rPr>
        <w:t>Candidat en BTS 2 : Copie certifiée conforme des bulletins de notes des dernières classes fréquentées après le bac</w:t>
      </w:r>
    </w:p>
    <w:p w:rsidR="009348BD" w:rsidRPr="009348BD" w:rsidRDefault="009348BD" w:rsidP="009348B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9348BD">
        <w:rPr>
          <w:rFonts w:ascii="Times New Roman" w:eastAsia="Times New Roman" w:hAnsi="Times New Roman" w:cs="Times New Roman"/>
          <w:sz w:val="24"/>
          <w:szCs w:val="24"/>
          <w:lang w:eastAsia="en-GB"/>
        </w:rPr>
        <w:t>Copie certifiée conforme des bulletins de notes de la dernière classe fréquentée </w:t>
      </w:r>
    </w:p>
    <w:p w:rsidR="009348BD" w:rsidRPr="009348BD" w:rsidRDefault="009348BD" w:rsidP="009348B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9348BD">
        <w:rPr>
          <w:rFonts w:ascii="Times New Roman" w:eastAsia="Times New Roman" w:hAnsi="Times New Roman" w:cs="Times New Roman"/>
          <w:sz w:val="24"/>
          <w:szCs w:val="24"/>
          <w:lang w:eastAsia="en-GB"/>
        </w:rPr>
        <w:t>Un extrait de naissance </w:t>
      </w:r>
    </w:p>
    <w:p w:rsidR="009348BD" w:rsidRPr="009348BD" w:rsidRDefault="009348BD" w:rsidP="009348B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9348BD">
        <w:rPr>
          <w:rFonts w:ascii="Times New Roman" w:eastAsia="Times New Roman" w:hAnsi="Times New Roman" w:cs="Times New Roman"/>
          <w:sz w:val="24"/>
          <w:szCs w:val="24"/>
          <w:lang w:eastAsia="en-GB"/>
        </w:rPr>
        <w:t>Curriculum vitae </w:t>
      </w:r>
    </w:p>
    <w:p w:rsidR="009348BD" w:rsidRPr="009348BD" w:rsidRDefault="009348BD" w:rsidP="009348B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9348BD">
        <w:rPr>
          <w:rFonts w:ascii="Times New Roman" w:eastAsia="Times New Roman" w:hAnsi="Times New Roman" w:cs="Times New Roman"/>
          <w:sz w:val="24"/>
          <w:szCs w:val="24"/>
          <w:lang w:eastAsia="en-GB"/>
        </w:rPr>
        <w:t>Copie certifiée conforme de la pièce d’identité</w:t>
      </w:r>
    </w:p>
    <w:p w:rsidR="009348BD" w:rsidRPr="009348BD" w:rsidRDefault="009348BD" w:rsidP="009348BD">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9348BD">
        <w:rPr>
          <w:rFonts w:ascii="Times New Roman" w:eastAsia="Times New Roman" w:hAnsi="Times New Roman" w:cs="Times New Roman"/>
          <w:sz w:val="24"/>
          <w:szCs w:val="24"/>
          <w:lang w:eastAsia="en-GB"/>
        </w:rPr>
        <w:t>Quatre (4) photos d’identité (dont une collée au dossier) </w:t>
      </w:r>
    </w:p>
    <w:p w:rsidR="009348BD" w:rsidRPr="009348BD" w:rsidRDefault="009348BD" w:rsidP="009348BD">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9348BD">
        <w:rPr>
          <w:rFonts w:ascii="Times New Roman" w:eastAsia="Times New Roman" w:hAnsi="Times New Roman" w:cs="Times New Roman"/>
          <w:b/>
          <w:bCs/>
          <w:sz w:val="36"/>
          <w:szCs w:val="36"/>
          <w:lang w:eastAsia="en-GB"/>
        </w:rPr>
        <w:t>Tests et entretiens</w:t>
      </w:r>
    </w:p>
    <w:p w:rsidR="009348BD" w:rsidRPr="009348BD" w:rsidRDefault="009348BD" w:rsidP="009348BD">
      <w:pPr>
        <w:spacing w:before="100" w:beforeAutospacing="1" w:after="100" w:afterAutospacing="1" w:line="240" w:lineRule="auto"/>
        <w:rPr>
          <w:rFonts w:ascii="Times New Roman" w:eastAsia="Times New Roman" w:hAnsi="Times New Roman" w:cs="Times New Roman"/>
          <w:sz w:val="24"/>
          <w:szCs w:val="24"/>
          <w:lang w:eastAsia="en-GB"/>
        </w:rPr>
      </w:pPr>
      <w:r w:rsidRPr="009348BD">
        <w:rPr>
          <w:rFonts w:ascii="Times New Roman" w:eastAsia="Times New Roman" w:hAnsi="Times New Roman" w:cs="Times New Roman"/>
          <w:sz w:val="24"/>
          <w:szCs w:val="24"/>
          <w:lang w:eastAsia="en-GB"/>
        </w:rPr>
        <w:t>Après étude du dossier d’inscription, les candidats seront convoqués aux tests d’entrée comprenant au moins :</w:t>
      </w:r>
    </w:p>
    <w:p w:rsidR="009348BD" w:rsidRPr="009348BD" w:rsidRDefault="009348BD" w:rsidP="009348B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9348BD">
        <w:rPr>
          <w:rFonts w:ascii="Times New Roman" w:eastAsia="Times New Roman" w:hAnsi="Times New Roman" w:cs="Times New Roman"/>
          <w:sz w:val="24"/>
          <w:szCs w:val="24"/>
          <w:lang w:eastAsia="en-GB"/>
        </w:rPr>
        <w:t>Une épreuve écrite de Culture générale</w:t>
      </w:r>
    </w:p>
    <w:p w:rsidR="009348BD" w:rsidRPr="009348BD" w:rsidRDefault="009348BD" w:rsidP="009348B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9348BD">
        <w:rPr>
          <w:rFonts w:ascii="Times New Roman" w:eastAsia="Times New Roman" w:hAnsi="Times New Roman" w:cs="Times New Roman"/>
          <w:sz w:val="24"/>
          <w:szCs w:val="24"/>
          <w:lang w:eastAsia="en-GB"/>
        </w:rPr>
        <w:t>Un entretien d’anglais</w:t>
      </w:r>
    </w:p>
    <w:p w:rsidR="009348BD" w:rsidRPr="009348BD" w:rsidRDefault="009348BD" w:rsidP="009348BD">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9348BD">
        <w:rPr>
          <w:rFonts w:ascii="Times New Roman" w:eastAsia="Times New Roman" w:hAnsi="Times New Roman" w:cs="Times New Roman"/>
          <w:sz w:val="24"/>
          <w:szCs w:val="24"/>
          <w:lang w:eastAsia="en-GB"/>
        </w:rPr>
        <w:t>Un entretien collectif</w:t>
      </w:r>
    </w:p>
    <w:p w:rsidR="009348BD" w:rsidRPr="009348BD" w:rsidRDefault="009348BD" w:rsidP="009348BD">
      <w:pPr>
        <w:spacing w:before="100" w:beforeAutospacing="1" w:after="100" w:afterAutospacing="1" w:line="240" w:lineRule="auto"/>
        <w:rPr>
          <w:rFonts w:ascii="Times New Roman" w:eastAsia="Times New Roman" w:hAnsi="Times New Roman" w:cs="Times New Roman"/>
          <w:sz w:val="24"/>
          <w:szCs w:val="24"/>
          <w:lang w:eastAsia="en-GB"/>
        </w:rPr>
      </w:pPr>
      <w:r w:rsidRPr="009348BD">
        <w:rPr>
          <w:rFonts w:ascii="Times New Roman" w:eastAsia="Times New Roman" w:hAnsi="Times New Roman" w:cs="Times New Roman"/>
          <w:sz w:val="24"/>
          <w:szCs w:val="24"/>
          <w:lang w:eastAsia="en-GB"/>
        </w:rPr>
        <w:t>* Tenue correcte exigée</w:t>
      </w:r>
    </w:p>
    <w:p w:rsidR="009348BD" w:rsidRPr="009348BD" w:rsidRDefault="009348BD" w:rsidP="009348BD">
      <w:pPr>
        <w:spacing w:before="100" w:beforeAutospacing="1" w:after="100" w:afterAutospacing="1" w:line="240" w:lineRule="auto"/>
        <w:rPr>
          <w:rFonts w:ascii="Times New Roman" w:eastAsia="Times New Roman" w:hAnsi="Times New Roman" w:cs="Times New Roman"/>
          <w:sz w:val="24"/>
          <w:szCs w:val="24"/>
          <w:lang w:eastAsia="en-GB"/>
        </w:rPr>
      </w:pPr>
      <w:r w:rsidRPr="009348BD">
        <w:rPr>
          <w:rFonts w:ascii="Times New Roman" w:eastAsia="Times New Roman" w:hAnsi="Times New Roman" w:cs="Times New Roman"/>
          <w:sz w:val="24"/>
          <w:szCs w:val="24"/>
          <w:lang w:eastAsia="en-GB"/>
        </w:rPr>
        <w:t>NB : Une admission directe en Licence 2 ou en Licence 3 est possible sur avis conforme de la commission d’admission.</w:t>
      </w:r>
    </w:p>
    <w:p w:rsidR="009348BD" w:rsidRPr="009348BD" w:rsidRDefault="009348BD" w:rsidP="009348BD">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9348BD">
        <w:rPr>
          <w:rFonts w:ascii="Times New Roman" w:eastAsia="Times New Roman" w:hAnsi="Times New Roman" w:cs="Times New Roman"/>
          <w:b/>
          <w:bCs/>
          <w:sz w:val="36"/>
          <w:szCs w:val="36"/>
          <w:lang w:eastAsia="en-GB"/>
        </w:rPr>
        <w:t>Conditions d’inscription</w:t>
      </w:r>
    </w:p>
    <w:p w:rsidR="009348BD" w:rsidRPr="009348BD" w:rsidRDefault="009348BD" w:rsidP="009348BD">
      <w:pPr>
        <w:spacing w:before="100" w:beforeAutospacing="1" w:after="100" w:afterAutospacing="1" w:line="240" w:lineRule="auto"/>
        <w:rPr>
          <w:rFonts w:ascii="Times New Roman" w:eastAsia="Times New Roman" w:hAnsi="Times New Roman" w:cs="Times New Roman"/>
          <w:sz w:val="24"/>
          <w:szCs w:val="24"/>
          <w:lang w:eastAsia="en-GB"/>
        </w:rPr>
      </w:pPr>
      <w:r w:rsidRPr="009348BD">
        <w:rPr>
          <w:rFonts w:ascii="Times New Roman" w:eastAsia="Times New Roman" w:hAnsi="Times New Roman" w:cs="Times New Roman"/>
          <w:sz w:val="24"/>
          <w:szCs w:val="24"/>
          <w:lang w:eastAsia="en-GB"/>
        </w:rPr>
        <w:lastRenderedPageBreak/>
        <w:t>Les étudiants ayant reçu la notification de leur admission sont invités à s’inscrire immédiatement.  A cet effet, ils se présenteront d’abord à la Comptabilité, munis :</w:t>
      </w:r>
    </w:p>
    <w:p w:rsidR="009348BD" w:rsidRPr="009348BD" w:rsidRDefault="009348BD" w:rsidP="009348BD">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9348BD">
        <w:rPr>
          <w:rFonts w:ascii="Times New Roman" w:eastAsia="Times New Roman" w:hAnsi="Times New Roman" w:cs="Times New Roman"/>
          <w:sz w:val="24"/>
          <w:szCs w:val="24"/>
          <w:lang w:eastAsia="en-GB"/>
        </w:rPr>
        <w:t>De la Fiche d’inscription à retirer au niveau du service des admissions</w:t>
      </w:r>
    </w:p>
    <w:p w:rsidR="009348BD" w:rsidRPr="009348BD" w:rsidRDefault="009348BD" w:rsidP="009348BD">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9348BD">
        <w:rPr>
          <w:rFonts w:ascii="Times New Roman" w:eastAsia="Times New Roman" w:hAnsi="Times New Roman" w:cs="Times New Roman"/>
          <w:sz w:val="24"/>
          <w:szCs w:val="24"/>
          <w:lang w:eastAsia="en-GB"/>
        </w:rPr>
        <w:t>Des Frais d’inscription</w:t>
      </w:r>
    </w:p>
    <w:p w:rsidR="009348BD" w:rsidRPr="009348BD" w:rsidRDefault="009348BD" w:rsidP="009348BD">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9348BD">
        <w:rPr>
          <w:rFonts w:ascii="Times New Roman" w:eastAsia="Times New Roman" w:hAnsi="Times New Roman" w:cs="Times New Roman"/>
          <w:sz w:val="24"/>
          <w:szCs w:val="24"/>
          <w:lang w:eastAsia="en-GB"/>
        </w:rPr>
        <w:t>De la scolarité du mois de Septembre</w:t>
      </w:r>
    </w:p>
    <w:p w:rsidR="009348BD" w:rsidRPr="009348BD" w:rsidRDefault="009348BD" w:rsidP="009348BD">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9348BD">
        <w:rPr>
          <w:rFonts w:ascii="Times New Roman" w:eastAsia="Times New Roman" w:hAnsi="Times New Roman" w:cs="Times New Roman"/>
          <w:sz w:val="24"/>
          <w:szCs w:val="24"/>
          <w:lang w:eastAsia="en-GB"/>
        </w:rPr>
        <w:t>D’une rame de papier A4. Ensuite, ils se présenteront au service central de la scolarité pour retirer leur carte d’étudiant, munis du reçu de la comptabilité attestant du paiement effectué et d’une attestation d’assurance ( la pièce d’assurance scolaire sera délivrée par une compagnie d’assurance indiquée par UPGabon).</w:t>
      </w:r>
    </w:p>
    <w:p w:rsidR="009348BD" w:rsidRPr="009348BD" w:rsidRDefault="009348BD" w:rsidP="009348BD">
      <w:pPr>
        <w:spacing w:before="100" w:beforeAutospacing="1" w:after="100" w:afterAutospacing="1" w:line="240" w:lineRule="auto"/>
        <w:rPr>
          <w:rFonts w:ascii="Times New Roman" w:eastAsia="Times New Roman" w:hAnsi="Times New Roman" w:cs="Times New Roman"/>
          <w:sz w:val="24"/>
          <w:szCs w:val="24"/>
          <w:lang w:eastAsia="en-GB"/>
        </w:rPr>
      </w:pPr>
    </w:p>
    <w:p w:rsidR="009348BD" w:rsidRPr="009348BD" w:rsidRDefault="009348BD" w:rsidP="009348BD">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9348BD">
        <w:rPr>
          <w:rFonts w:ascii="Times New Roman" w:eastAsia="Times New Roman" w:hAnsi="Times New Roman" w:cs="Times New Roman"/>
          <w:b/>
          <w:bCs/>
          <w:sz w:val="36"/>
          <w:szCs w:val="36"/>
          <w:u w:val="single"/>
          <w:lang w:eastAsia="en-GB"/>
        </w:rPr>
        <w:t>Licence</w:t>
      </w:r>
    </w:p>
    <w:p w:rsidR="009348BD" w:rsidRPr="009348BD" w:rsidRDefault="009348BD" w:rsidP="009348BD">
      <w:pPr>
        <w:spacing w:before="100" w:beforeAutospacing="1" w:after="100" w:afterAutospacing="1" w:line="240" w:lineRule="auto"/>
        <w:rPr>
          <w:rFonts w:ascii="Times New Roman" w:eastAsia="Times New Roman" w:hAnsi="Times New Roman" w:cs="Times New Roman"/>
          <w:sz w:val="24"/>
          <w:szCs w:val="24"/>
          <w:lang w:eastAsia="en-GB"/>
        </w:rPr>
      </w:pPr>
      <w:r w:rsidRPr="009348BD">
        <w:rPr>
          <w:rFonts w:ascii="Times New Roman" w:eastAsia="Times New Roman" w:hAnsi="Times New Roman" w:cs="Times New Roman"/>
          <w:sz w:val="24"/>
          <w:szCs w:val="24"/>
          <w:lang w:eastAsia="en-GB"/>
        </w:rPr>
        <w:t>                                               </w:t>
      </w:r>
    </w:p>
    <w:p w:rsidR="009348BD" w:rsidRPr="009348BD" w:rsidRDefault="009348BD" w:rsidP="009348BD">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9348BD">
        <w:rPr>
          <w:rFonts w:ascii="Times New Roman" w:eastAsia="Times New Roman" w:hAnsi="Times New Roman" w:cs="Times New Roman"/>
          <w:b/>
          <w:bCs/>
          <w:sz w:val="36"/>
          <w:szCs w:val="36"/>
          <w:lang w:eastAsia="en-GB"/>
        </w:rPr>
        <w:t>Vous postulez à un Bachelor :</w:t>
      </w:r>
    </w:p>
    <w:p w:rsidR="009348BD" w:rsidRPr="009348BD" w:rsidRDefault="009348BD" w:rsidP="009348BD">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9348BD">
        <w:rPr>
          <w:rFonts w:ascii="Times New Roman" w:eastAsia="Times New Roman" w:hAnsi="Times New Roman" w:cs="Times New Roman"/>
          <w:b/>
          <w:bCs/>
          <w:sz w:val="36"/>
          <w:szCs w:val="36"/>
          <w:lang w:eastAsia="en-GB"/>
        </w:rPr>
        <w:t>Pièces à fournir pour le dossier d’admission</w:t>
      </w:r>
    </w:p>
    <w:p w:rsidR="009348BD" w:rsidRPr="009348BD" w:rsidRDefault="009348BD" w:rsidP="009348BD">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9348BD">
        <w:rPr>
          <w:rFonts w:ascii="Times New Roman" w:eastAsia="Times New Roman" w:hAnsi="Times New Roman" w:cs="Times New Roman"/>
          <w:sz w:val="24"/>
          <w:szCs w:val="24"/>
          <w:lang w:eastAsia="en-GB"/>
        </w:rPr>
        <w:t>Copie certifiée conforme du bac </w:t>
      </w:r>
    </w:p>
    <w:p w:rsidR="009348BD" w:rsidRPr="009348BD" w:rsidRDefault="009348BD" w:rsidP="009348BD">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9348BD">
        <w:rPr>
          <w:rFonts w:ascii="Times New Roman" w:eastAsia="Times New Roman" w:hAnsi="Times New Roman" w:cs="Times New Roman"/>
          <w:sz w:val="24"/>
          <w:szCs w:val="24"/>
          <w:lang w:eastAsia="en-GB"/>
        </w:rPr>
        <w:t>Candidat en Bachelor 1 : Copie certifiée conforme des relevés de notes du bac et de la classe de Terminale</w:t>
      </w:r>
    </w:p>
    <w:p w:rsidR="009348BD" w:rsidRPr="009348BD" w:rsidRDefault="009348BD" w:rsidP="009348BD">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9348BD">
        <w:rPr>
          <w:rFonts w:ascii="Times New Roman" w:eastAsia="Times New Roman" w:hAnsi="Times New Roman" w:cs="Times New Roman"/>
          <w:sz w:val="24"/>
          <w:szCs w:val="24"/>
          <w:lang w:eastAsia="en-GB"/>
        </w:rPr>
        <w:t>Candidat en Bachelor 2 ou 3 : Copie certifiée conforme des bulletins de notes des dernières classes fréquentées après le bac</w:t>
      </w:r>
    </w:p>
    <w:p w:rsidR="009348BD" w:rsidRPr="009348BD" w:rsidRDefault="009348BD" w:rsidP="009348BD">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9348BD">
        <w:rPr>
          <w:rFonts w:ascii="Times New Roman" w:eastAsia="Times New Roman" w:hAnsi="Times New Roman" w:cs="Times New Roman"/>
          <w:sz w:val="24"/>
          <w:szCs w:val="24"/>
          <w:lang w:eastAsia="en-GB"/>
        </w:rPr>
        <w:t>Copie certifiée conforme des bulletins de notes de la dernière classe fréquentée </w:t>
      </w:r>
    </w:p>
    <w:p w:rsidR="009348BD" w:rsidRPr="009348BD" w:rsidRDefault="009348BD" w:rsidP="009348BD">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9348BD">
        <w:rPr>
          <w:rFonts w:ascii="Times New Roman" w:eastAsia="Times New Roman" w:hAnsi="Times New Roman" w:cs="Times New Roman"/>
          <w:sz w:val="24"/>
          <w:szCs w:val="24"/>
          <w:lang w:eastAsia="en-GB"/>
        </w:rPr>
        <w:t>Un extrait de naissance </w:t>
      </w:r>
    </w:p>
    <w:p w:rsidR="009348BD" w:rsidRPr="009348BD" w:rsidRDefault="009348BD" w:rsidP="009348BD">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9348BD">
        <w:rPr>
          <w:rFonts w:ascii="Times New Roman" w:eastAsia="Times New Roman" w:hAnsi="Times New Roman" w:cs="Times New Roman"/>
          <w:sz w:val="24"/>
          <w:szCs w:val="24"/>
          <w:lang w:eastAsia="en-GB"/>
        </w:rPr>
        <w:t>Curriculum vitae </w:t>
      </w:r>
    </w:p>
    <w:p w:rsidR="009348BD" w:rsidRPr="009348BD" w:rsidRDefault="009348BD" w:rsidP="009348BD">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9348BD">
        <w:rPr>
          <w:rFonts w:ascii="Times New Roman" w:eastAsia="Times New Roman" w:hAnsi="Times New Roman" w:cs="Times New Roman"/>
          <w:sz w:val="24"/>
          <w:szCs w:val="24"/>
          <w:lang w:eastAsia="en-GB"/>
        </w:rPr>
        <w:t>Copie certifiée conforme de la pièce d’identité</w:t>
      </w:r>
    </w:p>
    <w:p w:rsidR="009348BD" w:rsidRPr="009348BD" w:rsidRDefault="009348BD" w:rsidP="009348BD">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9348BD">
        <w:rPr>
          <w:rFonts w:ascii="Times New Roman" w:eastAsia="Times New Roman" w:hAnsi="Times New Roman" w:cs="Times New Roman"/>
          <w:sz w:val="24"/>
          <w:szCs w:val="24"/>
          <w:lang w:eastAsia="en-GB"/>
        </w:rPr>
        <w:t>Quatre (4) photos d’identité (dont une collée au dossier) </w:t>
      </w:r>
    </w:p>
    <w:p w:rsidR="009348BD" w:rsidRPr="009348BD" w:rsidRDefault="009348BD" w:rsidP="009348BD">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9348BD">
        <w:rPr>
          <w:rFonts w:ascii="Times New Roman" w:eastAsia="Times New Roman" w:hAnsi="Times New Roman" w:cs="Times New Roman"/>
          <w:b/>
          <w:bCs/>
          <w:sz w:val="36"/>
          <w:szCs w:val="36"/>
          <w:lang w:eastAsia="en-GB"/>
        </w:rPr>
        <w:t>Tests et entretiens</w:t>
      </w:r>
    </w:p>
    <w:p w:rsidR="009348BD" w:rsidRPr="009348BD" w:rsidRDefault="009348BD" w:rsidP="009348BD">
      <w:pPr>
        <w:spacing w:before="100" w:beforeAutospacing="1" w:after="100" w:afterAutospacing="1" w:line="240" w:lineRule="auto"/>
        <w:rPr>
          <w:rFonts w:ascii="Times New Roman" w:eastAsia="Times New Roman" w:hAnsi="Times New Roman" w:cs="Times New Roman"/>
          <w:sz w:val="24"/>
          <w:szCs w:val="24"/>
          <w:lang w:eastAsia="en-GB"/>
        </w:rPr>
      </w:pPr>
      <w:r w:rsidRPr="009348BD">
        <w:rPr>
          <w:rFonts w:ascii="Times New Roman" w:eastAsia="Times New Roman" w:hAnsi="Times New Roman" w:cs="Times New Roman"/>
          <w:sz w:val="24"/>
          <w:szCs w:val="24"/>
          <w:lang w:eastAsia="en-GB"/>
        </w:rPr>
        <w:t>Après étude du dossier d’inscription, les candidats seront convoqués aux tests d’entrée comprenant au moins :</w:t>
      </w:r>
    </w:p>
    <w:p w:rsidR="009348BD" w:rsidRPr="009348BD" w:rsidRDefault="009348BD" w:rsidP="009348BD">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9348BD">
        <w:rPr>
          <w:rFonts w:ascii="Times New Roman" w:eastAsia="Times New Roman" w:hAnsi="Times New Roman" w:cs="Times New Roman"/>
          <w:sz w:val="24"/>
          <w:szCs w:val="24"/>
          <w:lang w:eastAsia="en-GB"/>
        </w:rPr>
        <w:t>Une épreuve écrite de Culture générale</w:t>
      </w:r>
    </w:p>
    <w:p w:rsidR="009348BD" w:rsidRPr="009348BD" w:rsidRDefault="009348BD" w:rsidP="009348BD">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9348BD">
        <w:rPr>
          <w:rFonts w:ascii="Times New Roman" w:eastAsia="Times New Roman" w:hAnsi="Times New Roman" w:cs="Times New Roman"/>
          <w:sz w:val="24"/>
          <w:szCs w:val="24"/>
          <w:lang w:eastAsia="en-GB"/>
        </w:rPr>
        <w:t>Un entretien d’anglais</w:t>
      </w:r>
    </w:p>
    <w:p w:rsidR="009348BD" w:rsidRPr="009348BD" w:rsidRDefault="009348BD" w:rsidP="009348BD">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9348BD">
        <w:rPr>
          <w:rFonts w:ascii="Times New Roman" w:eastAsia="Times New Roman" w:hAnsi="Times New Roman" w:cs="Times New Roman"/>
          <w:sz w:val="24"/>
          <w:szCs w:val="24"/>
          <w:lang w:eastAsia="en-GB"/>
        </w:rPr>
        <w:t>Un entretien collectif</w:t>
      </w:r>
    </w:p>
    <w:p w:rsidR="009348BD" w:rsidRPr="009348BD" w:rsidRDefault="009348BD" w:rsidP="009348BD">
      <w:pPr>
        <w:spacing w:before="100" w:beforeAutospacing="1" w:after="100" w:afterAutospacing="1" w:line="240" w:lineRule="auto"/>
        <w:rPr>
          <w:rFonts w:ascii="Times New Roman" w:eastAsia="Times New Roman" w:hAnsi="Times New Roman" w:cs="Times New Roman"/>
          <w:sz w:val="24"/>
          <w:szCs w:val="24"/>
          <w:lang w:eastAsia="en-GB"/>
        </w:rPr>
      </w:pPr>
      <w:r w:rsidRPr="009348BD">
        <w:rPr>
          <w:rFonts w:ascii="Times New Roman" w:eastAsia="Times New Roman" w:hAnsi="Times New Roman" w:cs="Times New Roman"/>
          <w:sz w:val="24"/>
          <w:szCs w:val="24"/>
          <w:lang w:eastAsia="en-GB"/>
        </w:rPr>
        <w:t>* Tenue correcte exigée</w:t>
      </w:r>
    </w:p>
    <w:p w:rsidR="009348BD" w:rsidRPr="009348BD" w:rsidRDefault="009348BD" w:rsidP="009348BD">
      <w:pPr>
        <w:spacing w:before="100" w:beforeAutospacing="1" w:after="100" w:afterAutospacing="1" w:line="240" w:lineRule="auto"/>
        <w:rPr>
          <w:rFonts w:ascii="Times New Roman" w:eastAsia="Times New Roman" w:hAnsi="Times New Roman" w:cs="Times New Roman"/>
          <w:sz w:val="24"/>
          <w:szCs w:val="24"/>
          <w:lang w:eastAsia="en-GB"/>
        </w:rPr>
      </w:pPr>
      <w:r w:rsidRPr="009348BD">
        <w:rPr>
          <w:rFonts w:ascii="Times New Roman" w:eastAsia="Times New Roman" w:hAnsi="Times New Roman" w:cs="Times New Roman"/>
          <w:sz w:val="24"/>
          <w:szCs w:val="24"/>
          <w:lang w:eastAsia="en-GB"/>
        </w:rPr>
        <w:t>NB : Une admission directe en Licence 2 ou en Licence 3 est possible sur avis conforme de la commission d’admission.</w:t>
      </w:r>
    </w:p>
    <w:p w:rsidR="009348BD" w:rsidRPr="009348BD" w:rsidRDefault="009348BD" w:rsidP="009348BD">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9348BD">
        <w:rPr>
          <w:rFonts w:ascii="Times New Roman" w:eastAsia="Times New Roman" w:hAnsi="Times New Roman" w:cs="Times New Roman"/>
          <w:b/>
          <w:bCs/>
          <w:sz w:val="36"/>
          <w:szCs w:val="36"/>
          <w:lang w:eastAsia="en-GB"/>
        </w:rPr>
        <w:t>Conditions d’inscription</w:t>
      </w:r>
    </w:p>
    <w:p w:rsidR="009348BD" w:rsidRPr="009348BD" w:rsidRDefault="009348BD" w:rsidP="009348BD">
      <w:pPr>
        <w:spacing w:before="100" w:beforeAutospacing="1" w:after="100" w:afterAutospacing="1" w:line="240" w:lineRule="auto"/>
        <w:rPr>
          <w:rFonts w:ascii="Times New Roman" w:eastAsia="Times New Roman" w:hAnsi="Times New Roman" w:cs="Times New Roman"/>
          <w:sz w:val="24"/>
          <w:szCs w:val="24"/>
          <w:lang w:eastAsia="en-GB"/>
        </w:rPr>
      </w:pPr>
      <w:r w:rsidRPr="009348BD">
        <w:rPr>
          <w:rFonts w:ascii="Times New Roman" w:eastAsia="Times New Roman" w:hAnsi="Times New Roman" w:cs="Times New Roman"/>
          <w:sz w:val="24"/>
          <w:szCs w:val="24"/>
          <w:lang w:eastAsia="en-GB"/>
        </w:rPr>
        <w:lastRenderedPageBreak/>
        <w:t>Les étudiants ayant reçu la notification de leur admission sont invités à s’inscrire immédiatement.  A cet effet, ils se présenteront d’abord à la Comptabilité, munis :</w:t>
      </w:r>
    </w:p>
    <w:p w:rsidR="009348BD" w:rsidRPr="009348BD" w:rsidRDefault="009348BD" w:rsidP="009348BD">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9348BD">
        <w:rPr>
          <w:rFonts w:ascii="Times New Roman" w:eastAsia="Times New Roman" w:hAnsi="Times New Roman" w:cs="Times New Roman"/>
          <w:sz w:val="24"/>
          <w:szCs w:val="24"/>
          <w:lang w:eastAsia="en-GB"/>
        </w:rPr>
        <w:t>De la Fiche d’inscription à retirer au niveau du service des admissions</w:t>
      </w:r>
    </w:p>
    <w:p w:rsidR="009348BD" w:rsidRPr="009348BD" w:rsidRDefault="009348BD" w:rsidP="009348BD">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9348BD">
        <w:rPr>
          <w:rFonts w:ascii="Times New Roman" w:eastAsia="Times New Roman" w:hAnsi="Times New Roman" w:cs="Times New Roman"/>
          <w:sz w:val="24"/>
          <w:szCs w:val="24"/>
          <w:lang w:eastAsia="en-GB"/>
        </w:rPr>
        <w:t>Des Frais d’inscription</w:t>
      </w:r>
    </w:p>
    <w:p w:rsidR="009348BD" w:rsidRPr="009348BD" w:rsidRDefault="009348BD" w:rsidP="009348BD">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9348BD">
        <w:rPr>
          <w:rFonts w:ascii="Times New Roman" w:eastAsia="Times New Roman" w:hAnsi="Times New Roman" w:cs="Times New Roman"/>
          <w:sz w:val="24"/>
          <w:szCs w:val="24"/>
          <w:lang w:eastAsia="en-GB"/>
        </w:rPr>
        <w:t>De la scolarité du mois de Septembre</w:t>
      </w:r>
    </w:p>
    <w:p w:rsidR="009348BD" w:rsidRPr="009348BD" w:rsidRDefault="009348BD" w:rsidP="009348BD">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9348BD">
        <w:rPr>
          <w:rFonts w:ascii="Times New Roman" w:eastAsia="Times New Roman" w:hAnsi="Times New Roman" w:cs="Times New Roman"/>
          <w:sz w:val="24"/>
          <w:szCs w:val="24"/>
          <w:lang w:eastAsia="en-GB"/>
        </w:rPr>
        <w:t>D’une rame de papier A4. Ensuite, ils se présenteront au service central de la scolarité pour retirer leur carte d’étudiant, munis du reçu de la comptabilité attestant du paiement effectué et d’une attestation d’assurance ( la pièce d’assurance scolaire sera délivrée par une compagnie d’assurance indiquée par UPGabon).</w:t>
      </w:r>
    </w:p>
    <w:p w:rsidR="009348BD" w:rsidRPr="009348BD" w:rsidRDefault="009348BD" w:rsidP="009348BD">
      <w:pPr>
        <w:spacing w:before="100" w:beforeAutospacing="1" w:after="100" w:afterAutospacing="1" w:line="240" w:lineRule="auto"/>
        <w:rPr>
          <w:rFonts w:ascii="Times New Roman" w:eastAsia="Times New Roman" w:hAnsi="Times New Roman" w:cs="Times New Roman"/>
          <w:sz w:val="24"/>
          <w:szCs w:val="24"/>
          <w:lang w:eastAsia="en-GB"/>
        </w:rPr>
      </w:pPr>
      <w:r w:rsidRPr="009348BD">
        <w:rPr>
          <w:rFonts w:ascii="Times New Roman" w:eastAsia="Times New Roman" w:hAnsi="Times New Roman" w:cs="Times New Roman"/>
          <w:sz w:val="24"/>
          <w:szCs w:val="24"/>
          <w:lang w:eastAsia="en-GB"/>
        </w:rPr>
        <w:t>                </w:t>
      </w:r>
    </w:p>
    <w:p w:rsidR="009348BD" w:rsidRPr="009348BD" w:rsidRDefault="009348BD" w:rsidP="009348BD">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9348BD">
        <w:rPr>
          <w:rFonts w:ascii="Times New Roman" w:eastAsia="Times New Roman" w:hAnsi="Times New Roman" w:cs="Times New Roman"/>
          <w:b/>
          <w:bCs/>
          <w:sz w:val="36"/>
          <w:szCs w:val="36"/>
          <w:u w:val="single"/>
          <w:lang w:eastAsia="en-GB"/>
        </w:rPr>
        <w:t>Master</w:t>
      </w:r>
    </w:p>
    <w:p w:rsidR="009348BD" w:rsidRPr="009348BD" w:rsidRDefault="009348BD" w:rsidP="009348BD">
      <w:pPr>
        <w:spacing w:before="100" w:beforeAutospacing="1" w:after="100" w:afterAutospacing="1" w:line="240" w:lineRule="auto"/>
        <w:rPr>
          <w:rFonts w:ascii="Times New Roman" w:eastAsia="Times New Roman" w:hAnsi="Times New Roman" w:cs="Times New Roman"/>
          <w:sz w:val="24"/>
          <w:szCs w:val="24"/>
          <w:lang w:eastAsia="en-GB"/>
        </w:rPr>
      </w:pPr>
      <w:r w:rsidRPr="009348BD">
        <w:rPr>
          <w:rFonts w:ascii="Times New Roman" w:eastAsia="Times New Roman" w:hAnsi="Times New Roman" w:cs="Times New Roman"/>
          <w:sz w:val="24"/>
          <w:szCs w:val="24"/>
          <w:lang w:eastAsia="en-GB"/>
        </w:rPr>
        <w:t>                                               </w:t>
      </w:r>
    </w:p>
    <w:p w:rsidR="009348BD" w:rsidRPr="009348BD" w:rsidRDefault="009348BD" w:rsidP="009348BD">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9348BD">
        <w:rPr>
          <w:rFonts w:ascii="Times New Roman" w:eastAsia="Times New Roman" w:hAnsi="Times New Roman" w:cs="Times New Roman"/>
          <w:b/>
          <w:bCs/>
          <w:sz w:val="36"/>
          <w:szCs w:val="36"/>
          <w:lang w:eastAsia="en-GB"/>
        </w:rPr>
        <w:t>Pièces à fournir pour le dossier d’admission</w:t>
      </w:r>
    </w:p>
    <w:p w:rsidR="009348BD" w:rsidRPr="009348BD" w:rsidRDefault="009348BD" w:rsidP="009348BD">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9348BD">
        <w:rPr>
          <w:rFonts w:ascii="Times New Roman" w:eastAsia="Times New Roman" w:hAnsi="Times New Roman" w:cs="Times New Roman"/>
          <w:b/>
          <w:bCs/>
          <w:sz w:val="36"/>
          <w:szCs w:val="36"/>
          <w:lang w:eastAsia="en-GB"/>
        </w:rPr>
        <w:t>Vous postulez à un Master :</w:t>
      </w:r>
    </w:p>
    <w:p w:rsidR="009348BD" w:rsidRPr="009348BD" w:rsidRDefault="009348BD" w:rsidP="009348BD">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9348BD">
        <w:rPr>
          <w:rFonts w:ascii="Times New Roman" w:eastAsia="Times New Roman" w:hAnsi="Times New Roman" w:cs="Times New Roman"/>
          <w:sz w:val="24"/>
          <w:szCs w:val="24"/>
          <w:lang w:eastAsia="en-GB"/>
        </w:rPr>
        <w:t>Copie certifiée conforme du bac </w:t>
      </w:r>
    </w:p>
    <w:p w:rsidR="009348BD" w:rsidRPr="009348BD" w:rsidRDefault="009348BD" w:rsidP="009348BD">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9348BD">
        <w:rPr>
          <w:rFonts w:ascii="Times New Roman" w:eastAsia="Times New Roman" w:hAnsi="Times New Roman" w:cs="Times New Roman"/>
          <w:sz w:val="24"/>
          <w:szCs w:val="24"/>
          <w:lang w:eastAsia="en-GB"/>
        </w:rPr>
        <w:t>Candidat en Master 1 : Copies certifiées conformes de l’attestation de réussite de la Licence et des bulletins de notes des 6 semestres de la Licence</w:t>
      </w:r>
    </w:p>
    <w:p w:rsidR="009348BD" w:rsidRPr="009348BD" w:rsidRDefault="009348BD" w:rsidP="009348BD">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9348BD">
        <w:rPr>
          <w:rFonts w:ascii="Times New Roman" w:eastAsia="Times New Roman" w:hAnsi="Times New Roman" w:cs="Times New Roman"/>
          <w:sz w:val="24"/>
          <w:szCs w:val="24"/>
          <w:lang w:eastAsia="en-GB"/>
        </w:rPr>
        <w:t>Candidat en Master 2 : Copie certifiée conforme de l’attestation de réussite de la Licence, du Master 1 et des bulletins de notes du Master 1</w:t>
      </w:r>
    </w:p>
    <w:p w:rsidR="009348BD" w:rsidRPr="009348BD" w:rsidRDefault="009348BD" w:rsidP="009348BD">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9348BD">
        <w:rPr>
          <w:rFonts w:ascii="Times New Roman" w:eastAsia="Times New Roman" w:hAnsi="Times New Roman" w:cs="Times New Roman"/>
          <w:sz w:val="24"/>
          <w:szCs w:val="24"/>
          <w:lang w:eastAsia="en-GB"/>
        </w:rPr>
        <w:t>Copie certifiée conforme de la pièce d’identité </w:t>
      </w:r>
    </w:p>
    <w:p w:rsidR="009348BD" w:rsidRPr="009348BD" w:rsidRDefault="009348BD" w:rsidP="009348BD">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9348BD">
        <w:rPr>
          <w:rFonts w:ascii="Times New Roman" w:eastAsia="Times New Roman" w:hAnsi="Times New Roman" w:cs="Times New Roman"/>
          <w:sz w:val="24"/>
          <w:szCs w:val="24"/>
          <w:lang w:eastAsia="en-GB"/>
        </w:rPr>
        <w:t>Curriculum vitae </w:t>
      </w:r>
    </w:p>
    <w:p w:rsidR="009348BD" w:rsidRPr="009348BD" w:rsidRDefault="009348BD" w:rsidP="009348BD">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9348BD">
        <w:rPr>
          <w:rFonts w:ascii="Times New Roman" w:eastAsia="Times New Roman" w:hAnsi="Times New Roman" w:cs="Times New Roman"/>
          <w:sz w:val="24"/>
          <w:szCs w:val="24"/>
          <w:lang w:eastAsia="en-GB"/>
        </w:rPr>
        <w:t>Attestation de travail / stage </w:t>
      </w:r>
    </w:p>
    <w:p w:rsidR="009348BD" w:rsidRPr="009348BD" w:rsidRDefault="009348BD" w:rsidP="009348BD">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9348BD">
        <w:rPr>
          <w:rFonts w:ascii="Times New Roman" w:eastAsia="Times New Roman" w:hAnsi="Times New Roman" w:cs="Times New Roman"/>
          <w:sz w:val="24"/>
          <w:szCs w:val="24"/>
          <w:lang w:eastAsia="en-GB"/>
        </w:rPr>
        <w:t>Quatre (4) photos d’identité (dont une collée au dossier) ;</w:t>
      </w:r>
    </w:p>
    <w:p w:rsidR="009348BD" w:rsidRPr="009348BD" w:rsidRDefault="009348BD" w:rsidP="009348BD">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9348BD">
        <w:rPr>
          <w:rFonts w:ascii="Times New Roman" w:eastAsia="Times New Roman" w:hAnsi="Times New Roman" w:cs="Times New Roman"/>
          <w:b/>
          <w:bCs/>
          <w:sz w:val="36"/>
          <w:szCs w:val="36"/>
          <w:lang w:eastAsia="en-GB"/>
        </w:rPr>
        <w:t>Vous postulez à un Executive MBA :</w:t>
      </w:r>
    </w:p>
    <w:p w:rsidR="009348BD" w:rsidRPr="009348BD" w:rsidRDefault="009348BD" w:rsidP="009348BD">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9348BD">
        <w:rPr>
          <w:rFonts w:ascii="Times New Roman" w:eastAsia="Times New Roman" w:hAnsi="Times New Roman" w:cs="Times New Roman"/>
          <w:sz w:val="24"/>
          <w:szCs w:val="24"/>
          <w:lang w:eastAsia="en-GB"/>
        </w:rPr>
        <w:t>Copie certifiée conforme diplôme de Licence</w:t>
      </w:r>
    </w:p>
    <w:p w:rsidR="009348BD" w:rsidRPr="009348BD" w:rsidRDefault="009348BD" w:rsidP="009348BD">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9348BD">
        <w:rPr>
          <w:rFonts w:ascii="Times New Roman" w:eastAsia="Times New Roman" w:hAnsi="Times New Roman" w:cs="Times New Roman"/>
          <w:sz w:val="24"/>
          <w:szCs w:val="24"/>
          <w:lang w:eastAsia="en-GB"/>
        </w:rPr>
        <w:t>Copies certifiées conformes de l’attestation de réussite du Master 1 et des bulletins de notes du Master 1 </w:t>
      </w:r>
    </w:p>
    <w:p w:rsidR="009348BD" w:rsidRPr="009348BD" w:rsidRDefault="009348BD" w:rsidP="009348BD">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9348BD">
        <w:rPr>
          <w:rFonts w:ascii="Times New Roman" w:eastAsia="Times New Roman" w:hAnsi="Times New Roman" w:cs="Times New Roman"/>
          <w:sz w:val="24"/>
          <w:szCs w:val="24"/>
          <w:lang w:eastAsia="en-GB"/>
        </w:rPr>
        <w:t>Copie certifiée conforme de la pièce d’identité</w:t>
      </w:r>
    </w:p>
    <w:p w:rsidR="009348BD" w:rsidRPr="009348BD" w:rsidRDefault="009348BD" w:rsidP="009348BD">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9348BD">
        <w:rPr>
          <w:rFonts w:ascii="Times New Roman" w:eastAsia="Times New Roman" w:hAnsi="Times New Roman" w:cs="Times New Roman"/>
          <w:sz w:val="24"/>
          <w:szCs w:val="24"/>
          <w:lang w:eastAsia="en-GB"/>
        </w:rPr>
        <w:t>Extrait de naissance</w:t>
      </w:r>
    </w:p>
    <w:p w:rsidR="009348BD" w:rsidRPr="009348BD" w:rsidRDefault="009348BD" w:rsidP="009348BD">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9348BD">
        <w:rPr>
          <w:rFonts w:ascii="Times New Roman" w:eastAsia="Times New Roman" w:hAnsi="Times New Roman" w:cs="Times New Roman"/>
          <w:sz w:val="24"/>
          <w:szCs w:val="24"/>
          <w:lang w:eastAsia="en-GB"/>
        </w:rPr>
        <w:t>Curriculum vitae </w:t>
      </w:r>
    </w:p>
    <w:p w:rsidR="009348BD" w:rsidRPr="009348BD" w:rsidRDefault="009348BD" w:rsidP="009348BD">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9348BD">
        <w:rPr>
          <w:rFonts w:ascii="Times New Roman" w:eastAsia="Times New Roman" w:hAnsi="Times New Roman" w:cs="Times New Roman"/>
          <w:sz w:val="24"/>
          <w:szCs w:val="24"/>
          <w:lang w:eastAsia="en-GB"/>
        </w:rPr>
        <w:t>Quatre (4) photos d’identité.</w:t>
      </w:r>
    </w:p>
    <w:p w:rsidR="009348BD" w:rsidRPr="009348BD" w:rsidRDefault="009348BD" w:rsidP="009348BD">
      <w:pPr>
        <w:spacing w:before="100" w:beforeAutospacing="1" w:after="100" w:afterAutospacing="1" w:line="240" w:lineRule="auto"/>
        <w:rPr>
          <w:rFonts w:ascii="Times New Roman" w:eastAsia="Times New Roman" w:hAnsi="Times New Roman" w:cs="Times New Roman"/>
          <w:sz w:val="24"/>
          <w:szCs w:val="24"/>
          <w:lang w:eastAsia="en-GB"/>
        </w:rPr>
      </w:pPr>
      <w:r w:rsidRPr="009348BD">
        <w:rPr>
          <w:rFonts w:ascii="Times New Roman" w:eastAsia="Times New Roman" w:hAnsi="Times New Roman" w:cs="Times New Roman"/>
          <w:b/>
          <w:bCs/>
          <w:sz w:val="24"/>
          <w:szCs w:val="24"/>
          <w:lang w:eastAsia="en-GB"/>
        </w:rPr>
        <w:t>NB : Seuls les dossiers complets seront étudiés en vue de l’admission.</w:t>
      </w:r>
    </w:p>
    <w:p w:rsidR="009348BD" w:rsidRPr="009348BD" w:rsidRDefault="009348BD" w:rsidP="009348BD">
      <w:pPr>
        <w:spacing w:before="100" w:beforeAutospacing="1" w:after="100" w:afterAutospacing="1" w:line="240" w:lineRule="auto"/>
        <w:rPr>
          <w:rFonts w:ascii="Times New Roman" w:eastAsia="Times New Roman" w:hAnsi="Times New Roman" w:cs="Times New Roman"/>
          <w:sz w:val="24"/>
          <w:szCs w:val="24"/>
          <w:lang w:eastAsia="en-GB"/>
        </w:rPr>
      </w:pPr>
      <w:r w:rsidRPr="009348BD">
        <w:rPr>
          <w:rFonts w:ascii="Times New Roman" w:eastAsia="Times New Roman" w:hAnsi="Times New Roman" w:cs="Times New Roman"/>
          <w:sz w:val="24"/>
          <w:szCs w:val="24"/>
          <w:lang w:eastAsia="en-GB"/>
        </w:rPr>
        <w:t>Après étude du dossier d’inscription, les nouveaux candidats seront convoqués aux tests d’entrée comprenant au moins :</w:t>
      </w:r>
    </w:p>
    <w:p w:rsidR="009348BD" w:rsidRPr="009348BD" w:rsidRDefault="009348BD" w:rsidP="009348BD">
      <w:pPr>
        <w:numPr>
          <w:ilvl w:val="0"/>
          <w:numId w:val="9"/>
        </w:numPr>
        <w:spacing w:before="100" w:beforeAutospacing="1" w:after="100" w:afterAutospacing="1" w:line="240" w:lineRule="auto"/>
        <w:rPr>
          <w:rFonts w:ascii="Times New Roman" w:eastAsia="Times New Roman" w:hAnsi="Times New Roman" w:cs="Times New Roman"/>
          <w:sz w:val="24"/>
          <w:szCs w:val="24"/>
          <w:lang w:eastAsia="en-GB"/>
        </w:rPr>
      </w:pPr>
      <w:r w:rsidRPr="009348BD">
        <w:rPr>
          <w:rFonts w:ascii="Times New Roman" w:eastAsia="Times New Roman" w:hAnsi="Times New Roman" w:cs="Times New Roman"/>
          <w:sz w:val="24"/>
          <w:szCs w:val="24"/>
          <w:lang w:eastAsia="en-GB"/>
        </w:rPr>
        <w:t>Étape 1 : Sélection sur dossier de candidature</w:t>
      </w:r>
    </w:p>
    <w:p w:rsidR="009348BD" w:rsidRPr="009348BD" w:rsidRDefault="009348BD" w:rsidP="009348BD">
      <w:pPr>
        <w:spacing w:before="100" w:beforeAutospacing="1" w:after="100" w:afterAutospacing="1" w:line="240" w:lineRule="auto"/>
        <w:rPr>
          <w:rFonts w:ascii="Times New Roman" w:eastAsia="Times New Roman" w:hAnsi="Times New Roman" w:cs="Times New Roman"/>
          <w:sz w:val="24"/>
          <w:szCs w:val="24"/>
          <w:lang w:eastAsia="en-GB"/>
        </w:rPr>
      </w:pPr>
      <w:r w:rsidRPr="009348BD">
        <w:rPr>
          <w:rFonts w:ascii="Times New Roman" w:eastAsia="Times New Roman" w:hAnsi="Times New Roman" w:cs="Times New Roman"/>
          <w:sz w:val="24"/>
          <w:szCs w:val="24"/>
          <w:lang w:eastAsia="en-GB"/>
        </w:rPr>
        <w:lastRenderedPageBreak/>
        <w:t>Ce dossier comprend les prérequis académiques et professionnels, ainsi que les motivations pour le projet de formation.</w:t>
      </w:r>
    </w:p>
    <w:p w:rsidR="009348BD" w:rsidRPr="009348BD" w:rsidRDefault="009348BD" w:rsidP="009348BD">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GB"/>
        </w:rPr>
      </w:pPr>
      <w:r w:rsidRPr="009348BD">
        <w:rPr>
          <w:rFonts w:ascii="Times New Roman" w:eastAsia="Times New Roman" w:hAnsi="Times New Roman" w:cs="Times New Roman"/>
          <w:sz w:val="24"/>
          <w:szCs w:val="24"/>
          <w:lang w:eastAsia="en-GB"/>
        </w:rPr>
        <w:t>Étape 2 : Entretien de sélection</w:t>
      </w:r>
    </w:p>
    <w:p w:rsidR="009348BD" w:rsidRPr="009348BD" w:rsidRDefault="009348BD" w:rsidP="009348BD">
      <w:pPr>
        <w:spacing w:before="100" w:beforeAutospacing="1" w:after="100" w:afterAutospacing="1" w:line="240" w:lineRule="auto"/>
        <w:rPr>
          <w:rFonts w:ascii="Times New Roman" w:eastAsia="Times New Roman" w:hAnsi="Times New Roman" w:cs="Times New Roman"/>
          <w:sz w:val="24"/>
          <w:szCs w:val="24"/>
          <w:lang w:eastAsia="en-GB"/>
        </w:rPr>
      </w:pPr>
      <w:r w:rsidRPr="009348BD">
        <w:rPr>
          <w:rFonts w:ascii="Times New Roman" w:eastAsia="Times New Roman" w:hAnsi="Times New Roman" w:cs="Times New Roman"/>
          <w:sz w:val="24"/>
          <w:szCs w:val="24"/>
          <w:lang w:eastAsia="en-GB"/>
        </w:rPr>
        <w:t>A l’issue de la présélection sur dossier, les candidats admissibles sont invités à se présenter à un entretien de motivation et de personnalité. L’admission est décidée sur la base des résultats obtenus aux 2 critères d’admission et du nombre de places ouvertes.</w:t>
      </w:r>
    </w:p>
    <w:p w:rsidR="009348BD" w:rsidRPr="009348BD" w:rsidRDefault="009348BD" w:rsidP="009348BD">
      <w:pPr>
        <w:spacing w:before="100" w:beforeAutospacing="1" w:after="100" w:afterAutospacing="1" w:line="240" w:lineRule="auto"/>
        <w:rPr>
          <w:rFonts w:ascii="Times New Roman" w:eastAsia="Times New Roman" w:hAnsi="Times New Roman" w:cs="Times New Roman"/>
          <w:sz w:val="24"/>
          <w:szCs w:val="24"/>
          <w:lang w:eastAsia="en-GB"/>
        </w:rPr>
      </w:pPr>
      <w:r w:rsidRPr="009348BD">
        <w:rPr>
          <w:rFonts w:ascii="Times New Roman" w:eastAsia="Times New Roman" w:hAnsi="Times New Roman" w:cs="Times New Roman"/>
          <w:sz w:val="24"/>
          <w:szCs w:val="24"/>
          <w:lang w:eastAsia="en-GB"/>
        </w:rPr>
        <w:t>Si vous voulez intégrer le Master, il vous suffit juste de cliquer sur le lien ci-dessous :</w:t>
      </w:r>
    </w:p>
    <w:p w:rsidR="009348BD" w:rsidRPr="009348BD" w:rsidRDefault="009348BD" w:rsidP="009348BD">
      <w:pPr>
        <w:spacing w:before="100" w:beforeAutospacing="1" w:after="100" w:afterAutospacing="1" w:line="240" w:lineRule="auto"/>
        <w:rPr>
          <w:rFonts w:ascii="Times New Roman" w:eastAsia="Times New Roman" w:hAnsi="Times New Roman" w:cs="Times New Roman"/>
          <w:sz w:val="24"/>
          <w:szCs w:val="24"/>
          <w:lang w:eastAsia="en-GB"/>
        </w:rPr>
      </w:pPr>
      <w:r w:rsidRPr="009348BD">
        <w:rPr>
          <w:rFonts w:ascii="Times New Roman" w:eastAsia="Times New Roman" w:hAnsi="Times New Roman" w:cs="Times New Roman"/>
          <w:sz w:val="24"/>
          <w:szCs w:val="24"/>
          <w:lang w:eastAsia="en-GB"/>
        </w:rPr>
        <w:t> </w:t>
      </w:r>
    </w:p>
    <w:p w:rsidR="009348BD" w:rsidRPr="009348BD" w:rsidRDefault="009348BD" w:rsidP="009348BD">
      <w:pPr>
        <w:spacing w:before="100" w:beforeAutospacing="1" w:after="100" w:afterAutospacing="1" w:line="240" w:lineRule="auto"/>
        <w:outlineLvl w:val="1"/>
        <w:rPr>
          <w:rFonts w:ascii="Times New Roman" w:eastAsia="Times New Roman" w:hAnsi="Times New Roman" w:cs="Times New Roman"/>
          <w:b/>
          <w:bCs/>
          <w:sz w:val="36"/>
          <w:szCs w:val="36"/>
          <w:lang w:eastAsia="en-GB"/>
        </w:rPr>
      </w:pPr>
      <w:r w:rsidRPr="009348BD">
        <w:rPr>
          <w:rFonts w:ascii="Times New Roman" w:eastAsia="Times New Roman" w:hAnsi="Times New Roman" w:cs="Times New Roman"/>
          <w:b/>
          <w:bCs/>
          <w:sz w:val="36"/>
          <w:szCs w:val="36"/>
          <w:lang w:eastAsia="en-GB"/>
        </w:rPr>
        <w:t>Conditions d’inscriptions</w:t>
      </w:r>
    </w:p>
    <w:p w:rsidR="009348BD" w:rsidRPr="009348BD" w:rsidRDefault="009348BD" w:rsidP="009348BD">
      <w:pPr>
        <w:spacing w:before="100" w:beforeAutospacing="1" w:after="100" w:afterAutospacing="1" w:line="240" w:lineRule="auto"/>
        <w:rPr>
          <w:rFonts w:ascii="Times New Roman" w:eastAsia="Times New Roman" w:hAnsi="Times New Roman" w:cs="Times New Roman"/>
          <w:sz w:val="24"/>
          <w:szCs w:val="24"/>
          <w:lang w:eastAsia="en-GB"/>
        </w:rPr>
      </w:pPr>
      <w:r w:rsidRPr="009348BD">
        <w:rPr>
          <w:rFonts w:ascii="Times New Roman" w:eastAsia="Times New Roman" w:hAnsi="Times New Roman" w:cs="Times New Roman"/>
          <w:sz w:val="24"/>
          <w:szCs w:val="24"/>
          <w:lang w:eastAsia="en-GB"/>
        </w:rPr>
        <w:t>Les étudiants ayant reçu la notification de leur admission en première année du MBA sont invités à s’inscrire immédiatement conformément aux dispositions mentionnées dans la lettre d’admission.</w:t>
      </w:r>
    </w:p>
    <w:p w:rsidR="009348BD" w:rsidRPr="009348BD" w:rsidRDefault="009348BD" w:rsidP="009348BD">
      <w:pPr>
        <w:spacing w:before="100" w:beforeAutospacing="1" w:after="100" w:afterAutospacing="1" w:line="240" w:lineRule="auto"/>
        <w:rPr>
          <w:rFonts w:ascii="Times New Roman" w:eastAsia="Times New Roman" w:hAnsi="Times New Roman" w:cs="Times New Roman"/>
          <w:sz w:val="24"/>
          <w:szCs w:val="24"/>
          <w:lang w:eastAsia="en-GB"/>
        </w:rPr>
      </w:pPr>
      <w:r w:rsidRPr="009348BD">
        <w:rPr>
          <w:rFonts w:ascii="Times New Roman" w:eastAsia="Times New Roman" w:hAnsi="Times New Roman" w:cs="Times New Roman"/>
          <w:sz w:val="24"/>
          <w:szCs w:val="24"/>
          <w:lang w:eastAsia="en-GB"/>
        </w:rPr>
        <w:t>A cet effet, ils se présenteront d’abord à la Comptabilité, munis :</w:t>
      </w:r>
    </w:p>
    <w:p w:rsidR="009348BD" w:rsidRPr="009348BD" w:rsidRDefault="009348BD" w:rsidP="009348BD">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GB"/>
        </w:rPr>
      </w:pPr>
      <w:r w:rsidRPr="009348BD">
        <w:rPr>
          <w:rFonts w:ascii="Times New Roman" w:eastAsia="Times New Roman" w:hAnsi="Times New Roman" w:cs="Times New Roman"/>
          <w:sz w:val="24"/>
          <w:szCs w:val="24"/>
          <w:lang w:eastAsia="en-GB"/>
        </w:rPr>
        <w:t>De la fiche d’inscription à retirer au niveau du service des admissions</w:t>
      </w:r>
    </w:p>
    <w:p w:rsidR="009348BD" w:rsidRPr="009348BD" w:rsidRDefault="009348BD" w:rsidP="009348BD">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GB"/>
        </w:rPr>
      </w:pPr>
      <w:r w:rsidRPr="009348BD">
        <w:rPr>
          <w:rFonts w:ascii="Times New Roman" w:eastAsia="Times New Roman" w:hAnsi="Times New Roman" w:cs="Times New Roman"/>
          <w:sz w:val="24"/>
          <w:szCs w:val="24"/>
          <w:lang w:eastAsia="en-GB"/>
        </w:rPr>
        <w:t>Des frais d’inscription (voir les modalités ci-dessous)</w:t>
      </w:r>
    </w:p>
    <w:p w:rsidR="009348BD" w:rsidRPr="009348BD" w:rsidRDefault="009348BD" w:rsidP="009348BD">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GB"/>
        </w:rPr>
      </w:pPr>
      <w:r w:rsidRPr="009348BD">
        <w:rPr>
          <w:rFonts w:ascii="Times New Roman" w:eastAsia="Times New Roman" w:hAnsi="Times New Roman" w:cs="Times New Roman"/>
          <w:sz w:val="24"/>
          <w:szCs w:val="24"/>
          <w:lang w:eastAsia="en-GB"/>
        </w:rPr>
        <w:t>De la scolarité du mois d’Octobre</w:t>
      </w:r>
    </w:p>
    <w:p w:rsidR="009348BD" w:rsidRPr="009348BD" w:rsidRDefault="009348BD" w:rsidP="009348BD">
      <w:pPr>
        <w:numPr>
          <w:ilvl w:val="0"/>
          <w:numId w:val="11"/>
        </w:numPr>
        <w:spacing w:before="100" w:beforeAutospacing="1" w:after="100" w:afterAutospacing="1" w:line="240" w:lineRule="auto"/>
        <w:rPr>
          <w:rFonts w:ascii="Times New Roman" w:eastAsia="Times New Roman" w:hAnsi="Times New Roman" w:cs="Times New Roman"/>
          <w:sz w:val="24"/>
          <w:szCs w:val="24"/>
          <w:lang w:eastAsia="en-GB"/>
        </w:rPr>
      </w:pPr>
      <w:r w:rsidRPr="009348BD">
        <w:rPr>
          <w:rFonts w:ascii="Times New Roman" w:eastAsia="Times New Roman" w:hAnsi="Times New Roman" w:cs="Times New Roman"/>
          <w:sz w:val="24"/>
          <w:szCs w:val="24"/>
          <w:lang w:eastAsia="en-GB"/>
        </w:rPr>
        <w:t>De 2 photos d’identité</w:t>
      </w:r>
    </w:p>
    <w:p w:rsidR="007B0877" w:rsidRDefault="007B0877">
      <w:bookmarkStart w:id="0" w:name="_GoBack"/>
      <w:bookmarkEnd w:id="0"/>
    </w:p>
    <w:sectPr w:rsidR="007B08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9617E"/>
    <w:multiLevelType w:val="multilevel"/>
    <w:tmpl w:val="E73EB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111A27"/>
    <w:multiLevelType w:val="multilevel"/>
    <w:tmpl w:val="0FFA5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6A406F"/>
    <w:multiLevelType w:val="multilevel"/>
    <w:tmpl w:val="60701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4176B2"/>
    <w:multiLevelType w:val="multilevel"/>
    <w:tmpl w:val="AF70E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A32154"/>
    <w:multiLevelType w:val="multilevel"/>
    <w:tmpl w:val="AEE87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1063AD"/>
    <w:multiLevelType w:val="multilevel"/>
    <w:tmpl w:val="66240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F25086D"/>
    <w:multiLevelType w:val="multilevel"/>
    <w:tmpl w:val="E4B45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F970A33"/>
    <w:multiLevelType w:val="multilevel"/>
    <w:tmpl w:val="E7762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E9644A"/>
    <w:multiLevelType w:val="multilevel"/>
    <w:tmpl w:val="77DA6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6B153EB"/>
    <w:multiLevelType w:val="multilevel"/>
    <w:tmpl w:val="5B762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7813B5"/>
    <w:multiLevelType w:val="multilevel"/>
    <w:tmpl w:val="77AA5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2"/>
  </w:num>
  <w:num w:numId="4">
    <w:abstractNumId w:val="1"/>
  </w:num>
  <w:num w:numId="5">
    <w:abstractNumId w:val="0"/>
  </w:num>
  <w:num w:numId="6">
    <w:abstractNumId w:val="3"/>
  </w:num>
  <w:num w:numId="7">
    <w:abstractNumId w:val="9"/>
  </w:num>
  <w:num w:numId="8">
    <w:abstractNumId w:val="8"/>
  </w:num>
  <w:num w:numId="9">
    <w:abstractNumId w:val="6"/>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4C7"/>
    <w:rsid w:val="007B0877"/>
    <w:rsid w:val="007F24C7"/>
    <w:rsid w:val="00934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CBAA1F-AECD-4C8F-9BBF-547E40FA7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9348B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9348BD"/>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9348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lev">
    <w:name w:val="Strong"/>
    <w:basedOn w:val="Policepardfaut"/>
    <w:uiPriority w:val="22"/>
    <w:qFormat/>
    <w:rsid w:val="009348B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8084198">
      <w:bodyDiv w:val="1"/>
      <w:marLeft w:val="0"/>
      <w:marRight w:val="0"/>
      <w:marTop w:val="0"/>
      <w:marBottom w:val="0"/>
      <w:divBdr>
        <w:top w:val="none" w:sz="0" w:space="0" w:color="auto"/>
        <w:left w:val="none" w:sz="0" w:space="0" w:color="auto"/>
        <w:bottom w:val="none" w:sz="0" w:space="0" w:color="auto"/>
        <w:right w:val="none" w:sz="0" w:space="0" w:color="auto"/>
      </w:divBdr>
      <w:divsChild>
        <w:div w:id="1162252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858</Words>
  <Characters>4897</Characters>
  <Application>Microsoft Office Word</Application>
  <DocSecurity>0</DocSecurity>
  <Lines>40</Lines>
  <Paragraphs>11</Paragraphs>
  <ScaleCrop>false</ScaleCrop>
  <Company/>
  <LinksUpToDate>false</LinksUpToDate>
  <CharactersWithSpaces>5744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2020-06-01T20:12:00Z</dcterms:created>
  <dcterms:modified xsi:type="dcterms:W3CDTF">2020-06-01T20:13:00Z</dcterms:modified>
</cp:coreProperties>
</file>