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080" w:rsidRPr="0043455E" w:rsidRDefault="00340080" w:rsidP="00340080">
      <w:pPr>
        <w:spacing w:after="218"/>
        <w:jc w:val="center"/>
        <w:rPr>
          <w:rFonts w:ascii="Times New Roman" w:hAnsi="Times New Roman" w:cs="Times New Roman"/>
          <w:b/>
          <w:sz w:val="32"/>
          <w:szCs w:val="32"/>
        </w:rPr>
      </w:pPr>
      <w:bookmarkStart w:id="0" w:name="_GoBack"/>
      <w:bookmarkEnd w:id="0"/>
      <w:r w:rsidRPr="0043455E">
        <w:rPr>
          <w:rFonts w:ascii="Times New Roman" w:hAnsi="Times New Roman" w:cs="Times New Roman"/>
          <w:b/>
          <w:sz w:val="32"/>
          <w:szCs w:val="32"/>
        </w:rPr>
        <w:t>BS 1</w:t>
      </w:r>
      <w:r w:rsidRPr="0043455E">
        <w:rPr>
          <w:rFonts w:ascii="Times New Roman" w:hAnsi="Times New Roman" w:cs="Times New Roman"/>
          <w:b/>
          <w:sz w:val="32"/>
          <w:szCs w:val="32"/>
          <w:vertAlign w:val="superscript"/>
        </w:rPr>
        <w:t>st</w:t>
      </w:r>
      <w:r w:rsidRPr="0043455E">
        <w:rPr>
          <w:rFonts w:ascii="Times New Roman" w:hAnsi="Times New Roman" w:cs="Times New Roman"/>
          <w:b/>
          <w:sz w:val="32"/>
          <w:szCs w:val="32"/>
        </w:rPr>
        <w:t xml:space="preserve"> Year</w:t>
      </w:r>
    </w:p>
    <w:p w:rsidR="00340080" w:rsidRPr="00727D75" w:rsidRDefault="00340080" w:rsidP="00340080">
      <w:pPr>
        <w:spacing w:after="0" w:line="240" w:lineRule="auto"/>
        <w:rPr>
          <w:rFonts w:ascii="Times New Roman" w:eastAsia="Times New Roman" w:hAnsi="Times New Roman" w:cs="Times New Roman"/>
          <w:b/>
          <w:color w:val="auto"/>
          <w:sz w:val="24"/>
          <w:szCs w:val="24"/>
        </w:rPr>
      </w:pPr>
      <w:r w:rsidRPr="00727D75">
        <w:rPr>
          <w:rFonts w:ascii="Times New Roman" w:eastAsia="Times New Roman" w:hAnsi="Times New Roman" w:cs="Times New Roman"/>
          <w:b/>
          <w:color w:val="auto"/>
          <w:sz w:val="24"/>
          <w:szCs w:val="24"/>
        </w:rPr>
        <w:t>Semester – I</w:t>
      </w:r>
      <w:r w:rsidRPr="00727D75">
        <w:rPr>
          <w:rFonts w:ascii="Times New Roman" w:eastAsia="Times New Roman" w:hAnsi="Times New Roman" w:cs="Times New Roman"/>
          <w:b/>
          <w:color w:val="auto"/>
          <w:sz w:val="24"/>
          <w:szCs w:val="24"/>
        </w:rPr>
        <w:tab/>
      </w:r>
      <w:r w:rsidRPr="00727D75">
        <w:rPr>
          <w:rFonts w:ascii="Times New Roman" w:eastAsia="Times New Roman" w:hAnsi="Times New Roman" w:cs="Times New Roman"/>
          <w:b/>
          <w:color w:val="auto"/>
          <w:sz w:val="24"/>
          <w:szCs w:val="24"/>
        </w:rPr>
        <w:tab/>
        <w:t>INORGANIC CHEMISTRY</w:t>
      </w:r>
    </w:p>
    <w:p w:rsidR="00340080" w:rsidRPr="00727D75" w:rsidRDefault="00340080" w:rsidP="00340080">
      <w:pPr>
        <w:spacing w:after="0" w:line="240" w:lineRule="auto"/>
        <w:rPr>
          <w:rFonts w:ascii="Times New Roman" w:hAnsi="Times New Roman" w:cs="Times New Roman"/>
          <w:b/>
          <w:color w:val="auto"/>
          <w:sz w:val="24"/>
          <w:szCs w:val="24"/>
          <w:u w:val="single"/>
        </w:rPr>
      </w:pPr>
      <w:r w:rsidRPr="00727D75">
        <w:rPr>
          <w:rFonts w:ascii="Times New Roman" w:hAnsi="Times New Roman" w:cs="Times New Roman"/>
          <w:b/>
          <w:color w:val="auto"/>
          <w:sz w:val="24"/>
          <w:szCs w:val="24"/>
        </w:rPr>
        <w:t>Course Code/Title</w:t>
      </w:r>
      <w:r w:rsidRPr="00727D75">
        <w:rPr>
          <w:rFonts w:ascii="Times New Roman" w:hAnsi="Times New Roman" w:cs="Times New Roman"/>
          <w:b/>
          <w:color w:val="auto"/>
          <w:sz w:val="24"/>
          <w:szCs w:val="24"/>
        </w:rPr>
        <w:tab/>
        <w:t>CHEM 151</w:t>
      </w:r>
    </w:p>
    <w:p w:rsidR="00340080" w:rsidRPr="00727D75" w:rsidRDefault="00340080" w:rsidP="00340080">
      <w:pPr>
        <w:spacing w:after="0" w:line="240" w:lineRule="auto"/>
        <w:rPr>
          <w:rFonts w:ascii="Times New Roman" w:eastAsia="Times New Roman" w:hAnsi="Times New Roman" w:cs="Times New Roman"/>
          <w:b/>
          <w:color w:val="auto"/>
          <w:sz w:val="24"/>
          <w:szCs w:val="24"/>
          <w:u w:val="single"/>
        </w:rPr>
      </w:pPr>
    </w:p>
    <w:p w:rsidR="00340080" w:rsidRPr="00727D75" w:rsidRDefault="00340080" w:rsidP="00340080">
      <w:pPr>
        <w:spacing w:after="0" w:line="240" w:lineRule="auto"/>
        <w:rPr>
          <w:rFonts w:ascii="Times New Roman" w:eastAsia="Times New Roman" w:hAnsi="Times New Roman" w:cs="Times New Roman"/>
          <w:color w:val="auto"/>
          <w:sz w:val="24"/>
          <w:szCs w:val="24"/>
          <w:u w:val="single"/>
        </w:rPr>
      </w:pPr>
      <w:r w:rsidRPr="00727D75">
        <w:rPr>
          <w:rFonts w:ascii="Times New Roman" w:eastAsia="Times New Roman" w:hAnsi="Times New Roman" w:cs="Times New Roman"/>
          <w:b/>
          <w:color w:val="auto"/>
          <w:sz w:val="24"/>
          <w:szCs w:val="24"/>
          <w:u w:val="single"/>
        </w:rPr>
        <w:t>Contact Hours:</w:t>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b/>
          <w:color w:val="auto"/>
          <w:sz w:val="24"/>
          <w:szCs w:val="24"/>
          <w:u w:val="single"/>
        </w:rPr>
        <w:t>Credit Hours:</w:t>
      </w:r>
    </w:p>
    <w:p w:rsidR="00340080" w:rsidRPr="00727D75" w:rsidRDefault="00340080" w:rsidP="00340080">
      <w:pPr>
        <w:spacing w:after="0" w:line="240" w:lineRule="auto"/>
        <w:rPr>
          <w:rFonts w:ascii="Times New Roman" w:eastAsia="Times New Roman" w:hAnsi="Times New Roman" w:cs="Times New Roman"/>
          <w:color w:val="auto"/>
          <w:sz w:val="24"/>
          <w:szCs w:val="24"/>
        </w:rPr>
      </w:pPr>
      <w:r w:rsidRPr="00727D75">
        <w:rPr>
          <w:rFonts w:ascii="Times New Roman" w:eastAsia="Times New Roman" w:hAnsi="Times New Roman" w:cs="Times New Roman"/>
          <w:color w:val="auto"/>
          <w:sz w:val="24"/>
          <w:szCs w:val="24"/>
        </w:rPr>
        <w:t>Theory    =48</w:t>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t>Theory   =3.0</w:t>
      </w:r>
    </w:p>
    <w:p w:rsidR="00340080" w:rsidRPr="00727D75" w:rsidRDefault="001F03F7" w:rsidP="00340080">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Practical = 48</w:t>
      </w: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sidR="00340080" w:rsidRPr="00727D75">
        <w:rPr>
          <w:rFonts w:ascii="Times New Roman" w:eastAsia="Times New Roman" w:hAnsi="Times New Roman" w:cs="Times New Roman"/>
          <w:color w:val="auto"/>
          <w:sz w:val="24"/>
          <w:szCs w:val="24"/>
        </w:rPr>
        <w:t>Practical = 1.0</w:t>
      </w:r>
    </w:p>
    <w:p w:rsidR="00340080" w:rsidRPr="00727D75" w:rsidRDefault="00340080" w:rsidP="00340080">
      <w:pPr>
        <w:spacing w:after="0" w:line="240" w:lineRule="auto"/>
        <w:rPr>
          <w:rFonts w:ascii="Times New Roman" w:eastAsia="Times New Roman" w:hAnsi="Times New Roman" w:cs="Times New Roman"/>
          <w:color w:val="auto"/>
          <w:sz w:val="24"/>
          <w:szCs w:val="24"/>
        </w:rPr>
      </w:pPr>
      <w:r w:rsidRPr="00727D75">
        <w:rPr>
          <w:rFonts w:ascii="Times New Roman" w:eastAsia="Times New Roman" w:hAnsi="Times New Roman" w:cs="Times New Roman"/>
          <w:color w:val="auto"/>
          <w:sz w:val="24"/>
          <w:szCs w:val="24"/>
        </w:rPr>
        <w:t>Total       = 96</w:t>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001F03F7">
        <w:rPr>
          <w:rFonts w:ascii="Times New Roman" w:eastAsia="Times New Roman" w:hAnsi="Times New Roman" w:cs="Times New Roman"/>
          <w:color w:val="auto"/>
          <w:sz w:val="24"/>
          <w:szCs w:val="24"/>
        </w:rPr>
        <w:t xml:space="preserve">             </w:t>
      </w:r>
      <w:r w:rsidRPr="00727D75">
        <w:rPr>
          <w:rFonts w:ascii="Times New Roman" w:eastAsia="Times New Roman" w:hAnsi="Times New Roman" w:cs="Times New Roman"/>
          <w:color w:val="auto"/>
          <w:sz w:val="24"/>
          <w:szCs w:val="24"/>
        </w:rPr>
        <w:t>Total      = 4.0</w:t>
      </w:r>
    </w:p>
    <w:p w:rsidR="00340080" w:rsidRPr="00727D75" w:rsidRDefault="00340080" w:rsidP="00340080">
      <w:pPr>
        <w:rPr>
          <w:rFonts w:ascii="Times New Roman" w:hAnsi="Times New Roman" w:cs="Times New Roman"/>
          <w:color w:val="auto"/>
        </w:rPr>
      </w:pPr>
      <w:r w:rsidRPr="00727D75">
        <w:rPr>
          <w:rFonts w:ascii="Times New Roman" w:hAnsi="Times New Roman" w:cs="Times New Roman"/>
          <w:b/>
          <w:color w:val="auto"/>
        </w:rPr>
        <w:t xml:space="preserve">           --------------------------------------------------------------------------------------</w:t>
      </w:r>
    </w:p>
    <w:p w:rsidR="00340080" w:rsidRPr="00340080" w:rsidRDefault="00340080" w:rsidP="00340080">
      <w:pPr>
        <w:rPr>
          <w:rFonts w:ascii="Times New Roman" w:hAnsi="Times New Roman" w:cs="Times New Roman"/>
          <w:b/>
          <w:color w:val="auto"/>
          <w:sz w:val="24"/>
          <w:szCs w:val="24"/>
        </w:rPr>
      </w:pPr>
      <w:r w:rsidRPr="00340080">
        <w:rPr>
          <w:rFonts w:ascii="Times New Roman" w:hAnsi="Times New Roman" w:cs="Times New Roman"/>
          <w:b/>
          <w:color w:val="auto"/>
          <w:sz w:val="24"/>
          <w:szCs w:val="24"/>
        </w:rPr>
        <w:t xml:space="preserve">Course Objectives </w:t>
      </w:r>
    </w:p>
    <w:p w:rsidR="00340080" w:rsidRPr="00340080" w:rsidRDefault="00340080" w:rsidP="00340080">
      <w:pPr>
        <w:rPr>
          <w:rFonts w:ascii="Times New Roman" w:hAnsi="Times New Roman" w:cs="Times New Roman"/>
          <w:color w:val="auto"/>
          <w:sz w:val="24"/>
          <w:szCs w:val="24"/>
        </w:rPr>
      </w:pPr>
      <w:r w:rsidRPr="00340080">
        <w:rPr>
          <w:rFonts w:ascii="Times New Roman" w:hAnsi="Times New Roman" w:cs="Times New Roman"/>
          <w:color w:val="auto"/>
          <w:sz w:val="24"/>
          <w:szCs w:val="24"/>
        </w:rPr>
        <w:t>The objectives of the course are: -</w:t>
      </w:r>
    </w:p>
    <w:p w:rsidR="00340080" w:rsidRPr="00340080" w:rsidRDefault="00340080" w:rsidP="00340080">
      <w:pPr>
        <w:numPr>
          <w:ilvl w:val="0"/>
          <w:numId w:val="9"/>
        </w:numPr>
        <w:contextualSpacing/>
        <w:jc w:val="both"/>
        <w:rPr>
          <w:rFonts w:ascii="Times New Roman" w:hAnsi="Times New Roman" w:cs="Times New Roman"/>
          <w:color w:val="auto"/>
          <w:sz w:val="24"/>
          <w:szCs w:val="24"/>
        </w:rPr>
      </w:pPr>
      <w:r w:rsidRPr="00340080">
        <w:rPr>
          <w:rFonts w:ascii="Times New Roman" w:hAnsi="Times New Roman" w:cs="Times New Roman"/>
          <w:color w:val="auto"/>
          <w:sz w:val="24"/>
          <w:szCs w:val="24"/>
        </w:rPr>
        <w:t>To introduce students about the key introductory concepts of atomic structure and chemical bonding.</w:t>
      </w:r>
    </w:p>
    <w:p w:rsidR="00340080" w:rsidRPr="00340080" w:rsidRDefault="00340080" w:rsidP="00340080">
      <w:pPr>
        <w:numPr>
          <w:ilvl w:val="0"/>
          <w:numId w:val="9"/>
        </w:numPr>
        <w:contextualSpacing/>
        <w:jc w:val="both"/>
        <w:rPr>
          <w:rFonts w:ascii="Times New Roman" w:hAnsi="Times New Roman" w:cs="Times New Roman"/>
          <w:color w:val="auto"/>
          <w:sz w:val="24"/>
          <w:szCs w:val="24"/>
        </w:rPr>
      </w:pPr>
      <w:r w:rsidRPr="00340080">
        <w:rPr>
          <w:rFonts w:ascii="Times New Roman" w:hAnsi="Times New Roman" w:cs="Times New Roman"/>
          <w:color w:val="auto"/>
          <w:sz w:val="24"/>
          <w:szCs w:val="24"/>
        </w:rPr>
        <w:t>To introduce theories of acids and bases.</w:t>
      </w:r>
    </w:p>
    <w:p w:rsidR="00340080" w:rsidRPr="00340080" w:rsidRDefault="00340080" w:rsidP="00340080">
      <w:pPr>
        <w:numPr>
          <w:ilvl w:val="0"/>
          <w:numId w:val="9"/>
        </w:numPr>
        <w:spacing w:before="120" w:after="120" w:line="240" w:lineRule="auto"/>
        <w:contextualSpacing/>
        <w:jc w:val="both"/>
        <w:rPr>
          <w:rFonts w:ascii="Times New Roman" w:hAnsi="Times New Roman" w:cs="Times New Roman"/>
          <w:color w:val="auto"/>
          <w:sz w:val="24"/>
          <w:szCs w:val="24"/>
        </w:rPr>
      </w:pPr>
      <w:r w:rsidRPr="00340080">
        <w:rPr>
          <w:rFonts w:ascii="Times New Roman" w:hAnsi="Times New Roman" w:cs="Times New Roman"/>
          <w:color w:val="auto"/>
          <w:sz w:val="24"/>
          <w:szCs w:val="24"/>
        </w:rPr>
        <w:t xml:space="preserve">To learn about qualitative and quantitative analysis of inorganic compounds during laboratory work. </w:t>
      </w:r>
    </w:p>
    <w:p w:rsidR="00340080" w:rsidRPr="00340080" w:rsidRDefault="00340080" w:rsidP="00340080">
      <w:pPr>
        <w:spacing w:before="120" w:after="120" w:line="240" w:lineRule="auto"/>
        <w:ind w:left="720"/>
        <w:contextualSpacing/>
        <w:jc w:val="both"/>
        <w:rPr>
          <w:rFonts w:ascii="Times New Roman" w:hAnsi="Times New Roman" w:cs="Times New Roman"/>
          <w:color w:val="auto"/>
          <w:sz w:val="24"/>
          <w:szCs w:val="24"/>
        </w:rPr>
      </w:pPr>
    </w:p>
    <w:p w:rsidR="00340080" w:rsidRPr="00340080" w:rsidRDefault="00340080" w:rsidP="00340080">
      <w:pPr>
        <w:spacing w:before="120" w:after="120"/>
        <w:rPr>
          <w:rFonts w:ascii="Times New Roman" w:hAnsi="Times New Roman" w:cs="Times New Roman"/>
          <w:b/>
          <w:bCs/>
          <w:color w:val="auto"/>
          <w:sz w:val="24"/>
          <w:szCs w:val="24"/>
        </w:rPr>
      </w:pPr>
      <w:r w:rsidRPr="00340080">
        <w:rPr>
          <w:rFonts w:ascii="Times New Roman" w:hAnsi="Times New Roman" w:cs="Times New Roman"/>
          <w:b/>
          <w:color w:val="auto"/>
          <w:sz w:val="24"/>
          <w:szCs w:val="24"/>
        </w:rPr>
        <w:t>COURSE</w:t>
      </w:r>
      <w:r w:rsidRPr="00340080">
        <w:rPr>
          <w:rFonts w:ascii="Times New Roman" w:hAnsi="Times New Roman" w:cs="Times New Roman"/>
          <w:b/>
          <w:bCs/>
          <w:color w:val="auto"/>
          <w:sz w:val="24"/>
          <w:szCs w:val="24"/>
        </w:rPr>
        <w:t xml:space="preserve"> LEARNING OUTCOMES:</w:t>
      </w:r>
    </w:p>
    <w:p w:rsidR="00340080" w:rsidRPr="00340080" w:rsidRDefault="00340080" w:rsidP="00340080">
      <w:pPr>
        <w:rPr>
          <w:rFonts w:ascii="Times New Roman" w:hAnsi="Times New Roman" w:cs="Times New Roman"/>
          <w:color w:val="auto"/>
          <w:sz w:val="24"/>
          <w:szCs w:val="24"/>
        </w:rPr>
      </w:pPr>
      <w:r w:rsidRPr="00340080">
        <w:rPr>
          <w:rFonts w:ascii="Times New Roman" w:hAnsi="Times New Roman" w:cs="Times New Roman"/>
          <w:color w:val="auto"/>
          <w:sz w:val="24"/>
          <w:szCs w:val="24"/>
        </w:rPr>
        <w:t>Upon successful completion of the course, the student will be able to:</w:t>
      </w:r>
    </w:p>
    <w:p w:rsidR="00340080" w:rsidRPr="00340080" w:rsidRDefault="00340080" w:rsidP="00340080">
      <w:pPr>
        <w:numPr>
          <w:ilvl w:val="0"/>
          <w:numId w:val="10"/>
        </w:numPr>
        <w:contextualSpacing/>
        <w:rPr>
          <w:rFonts w:ascii="Times New Roman" w:hAnsi="Times New Roman" w:cs="Times New Roman"/>
          <w:color w:val="auto"/>
          <w:sz w:val="24"/>
          <w:szCs w:val="24"/>
        </w:rPr>
      </w:pPr>
      <w:r w:rsidRPr="00340080">
        <w:rPr>
          <w:rFonts w:ascii="Times New Roman" w:hAnsi="Times New Roman" w:cs="Times New Roman"/>
          <w:color w:val="auto"/>
          <w:sz w:val="24"/>
          <w:szCs w:val="24"/>
        </w:rPr>
        <w:t>Acquire</w:t>
      </w:r>
      <w:r w:rsidR="001F03F7">
        <w:rPr>
          <w:rFonts w:ascii="Times New Roman" w:hAnsi="Times New Roman" w:cs="Times New Roman"/>
          <w:color w:val="auto"/>
          <w:sz w:val="24"/>
          <w:szCs w:val="24"/>
        </w:rPr>
        <w:t xml:space="preserve"> </w:t>
      </w:r>
      <w:r w:rsidRPr="00340080">
        <w:rPr>
          <w:rFonts w:ascii="Times New Roman" w:hAnsi="Times New Roman" w:cs="Times New Roman"/>
          <w:color w:val="auto"/>
          <w:sz w:val="24"/>
          <w:szCs w:val="24"/>
        </w:rPr>
        <w:t>the basic knowledge of determining molecular shapes.</w:t>
      </w:r>
    </w:p>
    <w:p w:rsidR="00340080" w:rsidRPr="00340080" w:rsidRDefault="00340080" w:rsidP="00340080">
      <w:pPr>
        <w:numPr>
          <w:ilvl w:val="0"/>
          <w:numId w:val="10"/>
        </w:numPr>
        <w:contextualSpacing/>
        <w:rPr>
          <w:rFonts w:ascii="Times New Roman" w:hAnsi="Times New Roman" w:cs="Times New Roman"/>
          <w:color w:val="auto"/>
          <w:sz w:val="24"/>
          <w:szCs w:val="24"/>
        </w:rPr>
      </w:pPr>
      <w:r w:rsidRPr="00340080">
        <w:rPr>
          <w:rFonts w:ascii="Times New Roman" w:hAnsi="Times New Roman" w:cs="Times New Roman"/>
          <w:bCs/>
          <w:color w:val="auto"/>
          <w:sz w:val="24"/>
          <w:szCs w:val="24"/>
        </w:rPr>
        <w:t xml:space="preserve">Carry out qualitative and quantitative analysis. </w:t>
      </w:r>
    </w:p>
    <w:p w:rsidR="00340080" w:rsidRPr="00340080" w:rsidRDefault="00340080" w:rsidP="00340080">
      <w:pPr>
        <w:rPr>
          <w:rFonts w:ascii="Times New Roman" w:hAnsi="Times New Roman" w:cs="Times New Roman"/>
          <w:b/>
          <w:color w:val="auto"/>
          <w:sz w:val="24"/>
          <w:szCs w:val="24"/>
        </w:rPr>
      </w:pPr>
      <w:r w:rsidRPr="00340080">
        <w:rPr>
          <w:rFonts w:ascii="Times New Roman" w:hAnsi="Times New Roman" w:cs="Times New Roman"/>
          <w:b/>
          <w:color w:val="auto"/>
          <w:sz w:val="24"/>
          <w:szCs w:val="24"/>
        </w:rPr>
        <w:t>Course outline:</w:t>
      </w:r>
    </w:p>
    <w:p w:rsidR="00340080" w:rsidRPr="00340080" w:rsidRDefault="00340080" w:rsidP="00340080">
      <w:pPr>
        <w:pStyle w:val="ListParagraph"/>
        <w:numPr>
          <w:ilvl w:val="0"/>
          <w:numId w:val="14"/>
        </w:numPr>
        <w:spacing w:after="0" w:line="240" w:lineRule="auto"/>
        <w:jc w:val="both"/>
        <w:rPr>
          <w:rFonts w:ascii="Times New Roman" w:hAnsi="Times New Roman" w:cs="Times New Roman"/>
          <w:color w:val="auto"/>
          <w:sz w:val="24"/>
          <w:szCs w:val="24"/>
          <w:u w:val="single"/>
        </w:rPr>
      </w:pPr>
      <w:r w:rsidRPr="00340080">
        <w:rPr>
          <w:rFonts w:ascii="Times New Roman" w:hAnsi="Times New Roman" w:cs="Times New Roman"/>
          <w:b/>
          <w:bCs/>
          <w:caps/>
          <w:color w:val="000000" w:themeColor="text1"/>
          <w:sz w:val="24"/>
          <w:szCs w:val="24"/>
        </w:rPr>
        <w:t>Periodic Table</w:t>
      </w:r>
    </w:p>
    <w:p w:rsidR="00340080" w:rsidRDefault="00340080" w:rsidP="00340080">
      <w:pPr>
        <w:pStyle w:val="ListParagraph"/>
        <w:spacing w:after="0" w:line="240" w:lineRule="auto"/>
        <w:jc w:val="both"/>
        <w:rPr>
          <w:rFonts w:ascii="Times New Roman" w:hAnsi="Times New Roman" w:cs="Times New Roman"/>
          <w:color w:val="000000" w:themeColor="text1"/>
          <w:sz w:val="24"/>
          <w:szCs w:val="24"/>
        </w:rPr>
      </w:pPr>
      <w:r w:rsidRPr="00340080">
        <w:rPr>
          <w:rFonts w:ascii="Times New Roman" w:hAnsi="Times New Roman" w:cs="Times New Roman"/>
          <w:color w:val="000000" w:themeColor="text1"/>
          <w:sz w:val="24"/>
          <w:szCs w:val="24"/>
        </w:rPr>
        <w:t xml:space="preserve">Electronic configuration and periodic table, periodicity, group trends in atomic and ionic radii. Trends in ionization energies, electro negativity, ionization potential, electron affinity, oxidation </w:t>
      </w:r>
      <w:r w:rsidR="001F03F7">
        <w:rPr>
          <w:rFonts w:ascii="Times New Roman" w:hAnsi="Times New Roman" w:cs="Times New Roman"/>
          <w:color w:val="000000" w:themeColor="text1"/>
          <w:sz w:val="24"/>
          <w:szCs w:val="24"/>
        </w:rPr>
        <w:t>potentials, electrode potential, magnetic properties, p</w:t>
      </w:r>
      <w:r w:rsidRPr="00340080">
        <w:rPr>
          <w:rFonts w:ascii="Times New Roman" w:hAnsi="Times New Roman" w:cs="Times New Roman"/>
          <w:color w:val="000000" w:themeColor="text1"/>
          <w:sz w:val="24"/>
          <w:szCs w:val="24"/>
        </w:rPr>
        <w:t>ara and diamagnetisms.</w:t>
      </w:r>
    </w:p>
    <w:p w:rsidR="00340080" w:rsidRDefault="00340080" w:rsidP="00340080">
      <w:pPr>
        <w:pStyle w:val="ListParagraph"/>
        <w:spacing w:after="0" w:line="240" w:lineRule="auto"/>
        <w:jc w:val="both"/>
        <w:rPr>
          <w:rFonts w:ascii="Times New Roman" w:hAnsi="Times New Roman" w:cs="Times New Roman"/>
          <w:color w:val="000000" w:themeColor="text1"/>
          <w:sz w:val="24"/>
          <w:szCs w:val="24"/>
        </w:rPr>
      </w:pPr>
    </w:p>
    <w:p w:rsidR="00340080" w:rsidRPr="00340080" w:rsidRDefault="00340080" w:rsidP="00340080">
      <w:pPr>
        <w:pStyle w:val="ListParagraph"/>
        <w:numPr>
          <w:ilvl w:val="0"/>
          <w:numId w:val="14"/>
        </w:numPr>
        <w:spacing w:after="0" w:line="240" w:lineRule="auto"/>
        <w:rPr>
          <w:rFonts w:ascii="Times New Roman" w:hAnsi="Times New Roman" w:cs="Times New Roman"/>
          <w:b/>
          <w:color w:val="auto"/>
          <w:sz w:val="24"/>
          <w:szCs w:val="24"/>
          <w:u w:val="single"/>
        </w:rPr>
      </w:pPr>
      <w:r w:rsidRPr="00340080">
        <w:rPr>
          <w:rFonts w:ascii="Times New Roman" w:hAnsi="Times New Roman" w:cs="Times New Roman"/>
          <w:b/>
          <w:color w:val="auto"/>
          <w:kern w:val="24"/>
          <w:sz w:val="24"/>
          <w:szCs w:val="24"/>
        </w:rPr>
        <w:t>Chemical Bonding</w:t>
      </w:r>
    </w:p>
    <w:p w:rsidR="00340080" w:rsidRPr="00340080" w:rsidRDefault="00340080" w:rsidP="00340080">
      <w:pPr>
        <w:numPr>
          <w:ilvl w:val="0"/>
          <w:numId w:val="12"/>
        </w:numPr>
        <w:spacing w:after="0" w:line="240" w:lineRule="auto"/>
        <w:ind w:left="1080"/>
        <w:contextualSpacing/>
        <w:jc w:val="both"/>
        <w:rPr>
          <w:rFonts w:ascii="Times New Roman" w:hAnsi="Times New Roman" w:cs="Times New Roman"/>
          <w:color w:val="auto"/>
          <w:sz w:val="24"/>
          <w:szCs w:val="24"/>
        </w:rPr>
      </w:pPr>
      <w:r w:rsidRPr="00340080">
        <w:rPr>
          <w:rFonts w:ascii="Times New Roman" w:hAnsi="Times New Roman" w:cs="Times New Roman"/>
          <w:color w:val="auto"/>
          <w:sz w:val="24"/>
          <w:szCs w:val="24"/>
        </w:rPr>
        <w:t xml:space="preserve">Types of chemical bonding; ionic, covalent, coordinate covalent bonding, metallic bonds. </w:t>
      </w:r>
    </w:p>
    <w:p w:rsidR="00340080" w:rsidRPr="00340080" w:rsidRDefault="00340080" w:rsidP="00340080">
      <w:pPr>
        <w:numPr>
          <w:ilvl w:val="0"/>
          <w:numId w:val="12"/>
        </w:numPr>
        <w:spacing w:after="0" w:line="240" w:lineRule="auto"/>
        <w:ind w:left="1080"/>
        <w:contextualSpacing/>
        <w:jc w:val="both"/>
        <w:rPr>
          <w:rFonts w:ascii="Times New Roman" w:hAnsi="Times New Roman" w:cs="Times New Roman"/>
          <w:color w:val="auto"/>
          <w:sz w:val="24"/>
          <w:szCs w:val="24"/>
        </w:rPr>
      </w:pPr>
      <w:r w:rsidRPr="00340080">
        <w:rPr>
          <w:rFonts w:ascii="Times New Roman" w:hAnsi="Times New Roman" w:cs="Times New Roman"/>
          <w:color w:val="auto"/>
          <w:sz w:val="24"/>
          <w:szCs w:val="24"/>
        </w:rPr>
        <w:t>Theories of chemical bonding; Lewis dot diagrams, Valence Shell Electron Pair Repulsion (VSEPR) model and its use in pred</w:t>
      </w:r>
      <w:r w:rsidR="001F03F7">
        <w:rPr>
          <w:rFonts w:ascii="Times New Roman" w:hAnsi="Times New Roman" w:cs="Times New Roman"/>
          <w:color w:val="auto"/>
          <w:sz w:val="24"/>
          <w:szCs w:val="24"/>
        </w:rPr>
        <w:t>iction of molecular shapes, vale</w:t>
      </w:r>
      <w:r w:rsidRPr="00340080">
        <w:rPr>
          <w:rFonts w:ascii="Times New Roman" w:hAnsi="Times New Roman" w:cs="Times New Roman"/>
          <w:color w:val="auto"/>
          <w:sz w:val="24"/>
          <w:szCs w:val="24"/>
        </w:rPr>
        <w:t>nce bond theory (VBT), hybridization, resonance (O</w:t>
      </w:r>
      <w:r w:rsidRPr="00340080">
        <w:rPr>
          <w:rFonts w:ascii="Times New Roman" w:hAnsi="Times New Roman" w:cs="Times New Roman"/>
          <w:color w:val="auto"/>
          <w:sz w:val="24"/>
          <w:szCs w:val="24"/>
          <w:vertAlign w:val="subscript"/>
        </w:rPr>
        <w:t>3</w:t>
      </w:r>
      <w:r w:rsidRPr="00340080">
        <w:rPr>
          <w:rFonts w:ascii="Times New Roman" w:hAnsi="Times New Roman" w:cs="Times New Roman"/>
          <w:color w:val="auto"/>
          <w:sz w:val="24"/>
          <w:szCs w:val="24"/>
        </w:rPr>
        <w:t>, NO</w:t>
      </w:r>
      <w:r w:rsidRPr="00340080">
        <w:rPr>
          <w:rFonts w:ascii="Times New Roman" w:hAnsi="Times New Roman" w:cs="Times New Roman"/>
          <w:color w:val="auto"/>
          <w:sz w:val="24"/>
          <w:szCs w:val="24"/>
          <w:vertAlign w:val="subscript"/>
        </w:rPr>
        <w:t>3</w:t>
      </w:r>
      <w:r w:rsidRPr="00340080">
        <w:rPr>
          <w:rFonts w:ascii="Times New Roman" w:hAnsi="Times New Roman" w:cs="Times New Roman"/>
          <w:color w:val="auto"/>
          <w:sz w:val="24"/>
          <w:szCs w:val="24"/>
          <w:vertAlign w:val="superscript"/>
        </w:rPr>
        <w:t>1-</w:t>
      </w:r>
      <w:r w:rsidRPr="00340080">
        <w:rPr>
          <w:rFonts w:ascii="Times New Roman" w:hAnsi="Times New Roman" w:cs="Times New Roman"/>
          <w:color w:val="auto"/>
          <w:sz w:val="24"/>
          <w:szCs w:val="24"/>
        </w:rPr>
        <w:t>, CO</w:t>
      </w:r>
      <w:r w:rsidRPr="00340080">
        <w:rPr>
          <w:rFonts w:ascii="Times New Roman" w:hAnsi="Times New Roman" w:cs="Times New Roman"/>
          <w:color w:val="auto"/>
          <w:sz w:val="24"/>
          <w:szCs w:val="24"/>
          <w:vertAlign w:val="subscript"/>
        </w:rPr>
        <w:t>3</w:t>
      </w:r>
      <w:r w:rsidRPr="00340080">
        <w:rPr>
          <w:rFonts w:ascii="Times New Roman" w:hAnsi="Times New Roman" w:cs="Times New Roman"/>
          <w:color w:val="auto"/>
          <w:sz w:val="24"/>
          <w:szCs w:val="24"/>
          <w:vertAlign w:val="superscript"/>
        </w:rPr>
        <w:t>2-</w:t>
      </w:r>
      <w:r w:rsidRPr="00340080">
        <w:rPr>
          <w:rFonts w:ascii="Times New Roman" w:hAnsi="Times New Roman" w:cs="Times New Roman"/>
          <w:color w:val="auto"/>
          <w:sz w:val="24"/>
          <w:szCs w:val="24"/>
        </w:rPr>
        <w:t xml:space="preserve"> etc), bonding in electron deficient compounds (BF</w:t>
      </w:r>
      <w:r w:rsidRPr="00340080">
        <w:rPr>
          <w:rFonts w:ascii="Times New Roman" w:hAnsi="Times New Roman" w:cs="Times New Roman"/>
          <w:color w:val="auto"/>
          <w:sz w:val="24"/>
          <w:szCs w:val="24"/>
          <w:vertAlign w:val="subscript"/>
        </w:rPr>
        <w:t>3</w:t>
      </w:r>
      <w:r w:rsidRPr="00340080">
        <w:rPr>
          <w:rFonts w:ascii="Times New Roman" w:hAnsi="Times New Roman" w:cs="Times New Roman"/>
          <w:color w:val="auto"/>
          <w:sz w:val="24"/>
          <w:szCs w:val="24"/>
        </w:rPr>
        <w:t>, B</w:t>
      </w:r>
      <w:r w:rsidRPr="00340080">
        <w:rPr>
          <w:rFonts w:ascii="Times New Roman" w:hAnsi="Times New Roman" w:cs="Times New Roman"/>
          <w:color w:val="auto"/>
          <w:sz w:val="24"/>
          <w:szCs w:val="24"/>
          <w:vertAlign w:val="subscript"/>
        </w:rPr>
        <w:t>2</w:t>
      </w:r>
      <w:r w:rsidRPr="00340080">
        <w:rPr>
          <w:rFonts w:ascii="Times New Roman" w:hAnsi="Times New Roman" w:cs="Times New Roman"/>
          <w:color w:val="auto"/>
          <w:sz w:val="24"/>
          <w:szCs w:val="24"/>
        </w:rPr>
        <w:t>H</w:t>
      </w:r>
      <w:r w:rsidRPr="00340080">
        <w:rPr>
          <w:rFonts w:ascii="Times New Roman" w:hAnsi="Times New Roman" w:cs="Times New Roman"/>
          <w:color w:val="auto"/>
          <w:sz w:val="24"/>
          <w:szCs w:val="24"/>
          <w:vertAlign w:val="subscript"/>
        </w:rPr>
        <w:t>6</w:t>
      </w:r>
      <w:r w:rsidRPr="00340080">
        <w:rPr>
          <w:rFonts w:ascii="Times New Roman" w:hAnsi="Times New Roman" w:cs="Times New Roman"/>
          <w:color w:val="auto"/>
          <w:sz w:val="24"/>
          <w:szCs w:val="24"/>
        </w:rPr>
        <w:t xml:space="preserve"> etc.), molecular orbital theory (MOT) applied to homonuclear and heteronuclear diatomic molecules</w:t>
      </w:r>
      <w:r w:rsidR="001F03F7">
        <w:rPr>
          <w:rFonts w:ascii="Times New Roman" w:hAnsi="Times New Roman" w:cs="Times New Roman"/>
          <w:color w:val="auto"/>
          <w:sz w:val="24"/>
          <w:szCs w:val="24"/>
        </w:rPr>
        <w:t>,</w:t>
      </w:r>
    </w:p>
    <w:p w:rsidR="00340080" w:rsidRPr="00340080" w:rsidRDefault="00340080" w:rsidP="00340080">
      <w:pPr>
        <w:numPr>
          <w:ilvl w:val="0"/>
          <w:numId w:val="12"/>
        </w:numPr>
        <w:spacing w:after="0" w:line="240" w:lineRule="auto"/>
        <w:ind w:left="1080"/>
        <w:jc w:val="both"/>
        <w:rPr>
          <w:rFonts w:ascii="Times New Roman" w:hAnsi="Times New Roman" w:cs="Times New Roman"/>
          <w:color w:val="auto"/>
          <w:sz w:val="24"/>
          <w:szCs w:val="24"/>
          <w:u w:val="single"/>
        </w:rPr>
      </w:pPr>
      <w:r w:rsidRPr="00340080">
        <w:rPr>
          <w:rFonts w:ascii="Times New Roman" w:hAnsi="Times New Roman" w:cs="Times New Roman"/>
          <w:color w:val="auto"/>
          <w:sz w:val="24"/>
          <w:szCs w:val="24"/>
        </w:rPr>
        <w:t>Intermolecular forces e.g.  Van der waals forces and hydrogen bonding.</w:t>
      </w:r>
    </w:p>
    <w:p w:rsidR="00340080" w:rsidRDefault="00340080" w:rsidP="00340080">
      <w:pPr>
        <w:spacing w:after="0" w:line="240" w:lineRule="auto"/>
        <w:ind w:left="1080"/>
        <w:jc w:val="both"/>
        <w:rPr>
          <w:rFonts w:ascii="Times New Roman" w:hAnsi="Times New Roman" w:cs="Times New Roman"/>
          <w:color w:val="auto"/>
          <w:sz w:val="24"/>
          <w:szCs w:val="24"/>
          <w:u w:val="single"/>
        </w:rPr>
      </w:pPr>
    </w:p>
    <w:p w:rsidR="00340080" w:rsidRPr="00340080" w:rsidRDefault="00340080" w:rsidP="00340080">
      <w:pPr>
        <w:pStyle w:val="ListParagraph"/>
        <w:numPr>
          <w:ilvl w:val="0"/>
          <w:numId w:val="14"/>
        </w:numPr>
        <w:spacing w:after="0" w:line="240" w:lineRule="auto"/>
        <w:jc w:val="both"/>
        <w:rPr>
          <w:rFonts w:ascii="Times New Roman" w:hAnsi="Times New Roman" w:cs="Times New Roman"/>
          <w:color w:val="auto"/>
          <w:sz w:val="24"/>
          <w:szCs w:val="24"/>
          <w:u w:val="single"/>
        </w:rPr>
      </w:pPr>
      <w:r w:rsidRPr="00340080">
        <w:rPr>
          <w:rFonts w:ascii="Times New Roman" w:hAnsi="Times New Roman" w:cs="Times New Roman"/>
          <w:b/>
          <w:bCs/>
          <w:sz w:val="24"/>
          <w:szCs w:val="24"/>
        </w:rPr>
        <w:t>METALLURGY</w:t>
      </w:r>
    </w:p>
    <w:p w:rsidR="00340080" w:rsidRPr="00340080" w:rsidRDefault="00340080" w:rsidP="00340080">
      <w:pPr>
        <w:pStyle w:val="ListParagraph"/>
        <w:spacing w:after="0" w:line="240" w:lineRule="auto"/>
        <w:ind w:left="1080"/>
        <w:jc w:val="both"/>
        <w:rPr>
          <w:rFonts w:ascii="Times New Roman" w:hAnsi="Times New Roman" w:cs="Times New Roman"/>
          <w:color w:val="auto"/>
          <w:sz w:val="24"/>
          <w:szCs w:val="24"/>
          <w:u w:val="single"/>
        </w:rPr>
      </w:pPr>
      <w:r w:rsidRPr="00340080">
        <w:rPr>
          <w:rFonts w:ascii="Times New Roman" w:hAnsi="Times New Roman" w:cs="Times New Roman"/>
          <w:sz w:val="24"/>
          <w:szCs w:val="24"/>
        </w:rPr>
        <w:t>Principles of metallurgical operations. Metallurgy of iron and Steel, Purification of metals</w:t>
      </w:r>
      <w:r w:rsidR="001F03F7">
        <w:rPr>
          <w:rFonts w:ascii="Times New Roman" w:hAnsi="Times New Roman" w:cs="Times New Roman"/>
          <w:sz w:val="24"/>
          <w:szCs w:val="24"/>
        </w:rPr>
        <w:t>.</w:t>
      </w:r>
    </w:p>
    <w:p w:rsidR="00340080" w:rsidRPr="00340080" w:rsidRDefault="00340080" w:rsidP="00340080">
      <w:pPr>
        <w:pStyle w:val="ListParagraph"/>
        <w:spacing w:after="0" w:line="240" w:lineRule="auto"/>
        <w:jc w:val="both"/>
        <w:rPr>
          <w:rFonts w:ascii="Times New Roman" w:hAnsi="Times New Roman" w:cs="Times New Roman"/>
          <w:color w:val="auto"/>
          <w:sz w:val="24"/>
          <w:szCs w:val="24"/>
          <w:u w:val="single"/>
        </w:rPr>
      </w:pPr>
    </w:p>
    <w:p w:rsidR="00340080" w:rsidRPr="00340080" w:rsidRDefault="00340080" w:rsidP="00340080">
      <w:pPr>
        <w:autoSpaceDE w:val="0"/>
        <w:autoSpaceDN w:val="0"/>
        <w:adjustRightInd w:val="0"/>
        <w:ind w:left="1080"/>
        <w:jc w:val="both"/>
        <w:rPr>
          <w:rFonts w:ascii="Times New Roman" w:hAnsi="Times New Roman" w:cs="Times New Roman"/>
          <w:bCs/>
          <w:color w:val="auto"/>
          <w:sz w:val="24"/>
          <w:szCs w:val="24"/>
        </w:rPr>
      </w:pPr>
    </w:p>
    <w:p w:rsidR="00340080" w:rsidRPr="00340080" w:rsidRDefault="00340080" w:rsidP="00340080">
      <w:pPr>
        <w:autoSpaceDE w:val="0"/>
        <w:autoSpaceDN w:val="0"/>
        <w:adjustRightInd w:val="0"/>
        <w:jc w:val="both"/>
        <w:rPr>
          <w:rFonts w:ascii="Times New Roman" w:hAnsi="Times New Roman" w:cs="Times New Roman"/>
          <w:b/>
          <w:bCs/>
          <w:color w:val="auto"/>
          <w:sz w:val="24"/>
          <w:szCs w:val="24"/>
        </w:rPr>
      </w:pPr>
      <w:r w:rsidRPr="00340080">
        <w:rPr>
          <w:rFonts w:ascii="Times New Roman" w:hAnsi="Times New Roman" w:cs="Times New Roman"/>
          <w:b/>
          <w:bCs/>
          <w:color w:val="auto"/>
          <w:sz w:val="24"/>
          <w:szCs w:val="24"/>
        </w:rPr>
        <w:t>CHEM-151 Lab</w:t>
      </w:r>
      <w:r w:rsidRPr="00340080">
        <w:rPr>
          <w:rFonts w:ascii="Times New Roman" w:hAnsi="Times New Roman" w:cs="Times New Roman"/>
          <w:b/>
          <w:bCs/>
          <w:color w:val="auto"/>
          <w:sz w:val="24"/>
          <w:szCs w:val="24"/>
          <w:lang w:val="en-GB"/>
        </w:rPr>
        <w:t>.</w:t>
      </w:r>
    </w:p>
    <w:p w:rsidR="00340080" w:rsidRPr="00340080" w:rsidRDefault="00340080" w:rsidP="00340080">
      <w:pPr>
        <w:numPr>
          <w:ilvl w:val="0"/>
          <w:numId w:val="13"/>
        </w:numPr>
        <w:autoSpaceDE w:val="0"/>
        <w:autoSpaceDN w:val="0"/>
        <w:adjustRightInd w:val="0"/>
        <w:ind w:left="720"/>
        <w:jc w:val="both"/>
        <w:rPr>
          <w:rFonts w:ascii="Times New Roman" w:hAnsi="Times New Roman" w:cs="Times New Roman"/>
          <w:bCs/>
          <w:color w:val="auto"/>
          <w:sz w:val="24"/>
          <w:szCs w:val="24"/>
        </w:rPr>
      </w:pPr>
      <w:r w:rsidRPr="00340080">
        <w:rPr>
          <w:rFonts w:ascii="Times New Roman" w:hAnsi="Times New Roman" w:cs="Times New Roman"/>
          <w:bCs/>
          <w:color w:val="auto"/>
          <w:sz w:val="24"/>
          <w:szCs w:val="24"/>
        </w:rPr>
        <w:t>Lab safety and good laboratory practices</w:t>
      </w:r>
      <w:r w:rsidRPr="00340080">
        <w:rPr>
          <w:rFonts w:ascii="Times New Roman" w:hAnsi="Times New Roman" w:cs="Times New Roman"/>
          <w:bCs/>
          <w:color w:val="auto"/>
          <w:sz w:val="24"/>
          <w:szCs w:val="24"/>
          <w:lang w:val="en-GB"/>
        </w:rPr>
        <w:t>,</w:t>
      </w:r>
      <w:r w:rsidRPr="00340080">
        <w:rPr>
          <w:rFonts w:ascii="Times New Roman" w:hAnsi="Times New Roman" w:cs="Times New Roman"/>
          <w:bCs/>
          <w:color w:val="auto"/>
          <w:sz w:val="24"/>
          <w:szCs w:val="24"/>
        </w:rPr>
        <w:t xml:space="preserve"> knowledge about material safety data sheets (MSD), disposal of chemical waste and first-aid practices</w:t>
      </w:r>
    </w:p>
    <w:p w:rsidR="00340080" w:rsidRPr="00340080" w:rsidRDefault="00340080" w:rsidP="00340080">
      <w:pPr>
        <w:numPr>
          <w:ilvl w:val="0"/>
          <w:numId w:val="13"/>
        </w:numPr>
        <w:autoSpaceDE w:val="0"/>
        <w:autoSpaceDN w:val="0"/>
        <w:adjustRightInd w:val="0"/>
        <w:ind w:left="720"/>
        <w:jc w:val="both"/>
        <w:rPr>
          <w:rFonts w:ascii="Times New Roman" w:hAnsi="Times New Roman" w:cs="Times New Roman"/>
          <w:bCs/>
          <w:color w:val="auto"/>
          <w:sz w:val="24"/>
          <w:szCs w:val="24"/>
        </w:rPr>
      </w:pPr>
      <w:r w:rsidRPr="00340080">
        <w:rPr>
          <w:rFonts w:ascii="Times New Roman" w:hAnsi="Times New Roman" w:cs="Times New Roman"/>
          <w:bCs/>
          <w:color w:val="auto"/>
          <w:sz w:val="24"/>
          <w:szCs w:val="24"/>
        </w:rPr>
        <w:t xml:space="preserve">Qualitative analysis of salt mixtures </w:t>
      </w:r>
    </w:p>
    <w:p w:rsidR="00340080" w:rsidRPr="00340080" w:rsidRDefault="00340080" w:rsidP="00340080">
      <w:pPr>
        <w:numPr>
          <w:ilvl w:val="0"/>
          <w:numId w:val="13"/>
        </w:numPr>
        <w:autoSpaceDE w:val="0"/>
        <w:autoSpaceDN w:val="0"/>
        <w:adjustRightInd w:val="0"/>
        <w:ind w:left="720"/>
        <w:jc w:val="both"/>
        <w:rPr>
          <w:rFonts w:ascii="Times New Roman" w:hAnsi="Times New Roman" w:cs="Times New Roman"/>
          <w:bCs/>
          <w:color w:val="auto"/>
          <w:sz w:val="24"/>
          <w:szCs w:val="24"/>
        </w:rPr>
      </w:pPr>
      <w:r w:rsidRPr="00340080">
        <w:rPr>
          <w:rFonts w:ascii="Times New Roman" w:hAnsi="Times New Roman" w:cs="Times New Roman"/>
          <w:bCs/>
          <w:color w:val="auto"/>
          <w:sz w:val="24"/>
          <w:szCs w:val="24"/>
        </w:rPr>
        <w:t>Quantitative analysis</w:t>
      </w:r>
      <w:r w:rsidRPr="00340080">
        <w:rPr>
          <w:rFonts w:ascii="Times New Roman" w:hAnsi="Times New Roman" w:cs="Times New Roman"/>
          <w:bCs/>
          <w:color w:val="auto"/>
          <w:sz w:val="24"/>
          <w:szCs w:val="24"/>
          <w:lang w:val="en-GB"/>
        </w:rPr>
        <w:t>,</w:t>
      </w:r>
      <w:r w:rsidRPr="00340080">
        <w:rPr>
          <w:rFonts w:ascii="Times New Roman" w:hAnsi="Times New Roman" w:cs="Times New Roman"/>
          <w:bCs/>
          <w:color w:val="auto"/>
          <w:sz w:val="24"/>
          <w:szCs w:val="24"/>
        </w:rPr>
        <w:t xml:space="preserve"> acid- base titrations</w:t>
      </w:r>
      <w:r w:rsidRPr="00340080">
        <w:rPr>
          <w:rFonts w:ascii="Times New Roman" w:hAnsi="Times New Roman" w:cs="Times New Roman"/>
          <w:bCs/>
          <w:color w:val="auto"/>
          <w:sz w:val="24"/>
          <w:szCs w:val="24"/>
          <w:lang w:val="en-GB"/>
        </w:rPr>
        <w:t>,</w:t>
      </w:r>
      <w:r w:rsidRPr="00340080">
        <w:rPr>
          <w:rFonts w:ascii="Times New Roman" w:hAnsi="Times New Roman" w:cs="Times New Roman"/>
          <w:bCs/>
          <w:color w:val="auto"/>
          <w:sz w:val="24"/>
          <w:szCs w:val="24"/>
        </w:rPr>
        <w:t xml:space="preserve"> preparation and standardization of acid and alkali solutions</w:t>
      </w:r>
      <w:r w:rsidRPr="00340080">
        <w:rPr>
          <w:rFonts w:ascii="Times New Roman" w:hAnsi="Times New Roman" w:cs="Times New Roman"/>
          <w:bCs/>
          <w:color w:val="auto"/>
          <w:sz w:val="24"/>
          <w:szCs w:val="24"/>
          <w:lang w:val="en-GB"/>
        </w:rPr>
        <w:t>,</w:t>
      </w:r>
      <w:r w:rsidRPr="00340080">
        <w:rPr>
          <w:rFonts w:ascii="Times New Roman" w:hAnsi="Times New Roman" w:cs="Times New Roman"/>
          <w:bCs/>
          <w:color w:val="auto"/>
          <w:sz w:val="24"/>
          <w:szCs w:val="24"/>
        </w:rPr>
        <w:t xml:space="preserve"> redox titrations</w:t>
      </w:r>
      <w:r w:rsidRPr="00340080">
        <w:rPr>
          <w:rFonts w:ascii="Times New Roman" w:hAnsi="Times New Roman" w:cs="Times New Roman"/>
          <w:bCs/>
          <w:color w:val="auto"/>
          <w:sz w:val="24"/>
          <w:szCs w:val="24"/>
          <w:lang w:val="en-GB"/>
        </w:rPr>
        <w:t>,</w:t>
      </w:r>
      <w:r w:rsidRPr="00340080">
        <w:rPr>
          <w:rFonts w:ascii="Times New Roman" w:hAnsi="Times New Roman" w:cs="Times New Roman"/>
          <w:bCs/>
          <w:color w:val="auto"/>
          <w:sz w:val="24"/>
          <w:szCs w:val="24"/>
        </w:rPr>
        <w:t xml:space="preserve"> preparation and standardization of potassium permanganate solution and its use for the determination of purity of commercial potassium oxalate or oxalic acid</w:t>
      </w:r>
      <w:r w:rsidRPr="00340080">
        <w:rPr>
          <w:rFonts w:ascii="Times New Roman" w:hAnsi="Times New Roman" w:cs="Times New Roman"/>
          <w:bCs/>
          <w:color w:val="auto"/>
          <w:sz w:val="24"/>
          <w:szCs w:val="24"/>
          <w:lang w:val="en-GB"/>
        </w:rPr>
        <w:t>,</w:t>
      </w:r>
      <w:r w:rsidRPr="00340080">
        <w:rPr>
          <w:rFonts w:ascii="Times New Roman" w:hAnsi="Times New Roman" w:cs="Times New Roman"/>
          <w:bCs/>
          <w:color w:val="auto"/>
          <w:sz w:val="24"/>
          <w:szCs w:val="24"/>
        </w:rPr>
        <w:t xml:space="preserve"> preparation and standardization of sodium thiosulfate solution and its use in determination of copper in a given sample</w:t>
      </w:r>
      <w:r w:rsidR="001F03F7">
        <w:rPr>
          <w:rFonts w:ascii="Times New Roman" w:hAnsi="Times New Roman" w:cs="Times New Roman"/>
          <w:bCs/>
          <w:color w:val="auto"/>
          <w:sz w:val="24"/>
          <w:szCs w:val="24"/>
        </w:rPr>
        <w:t>.</w:t>
      </w:r>
    </w:p>
    <w:p w:rsidR="00340080" w:rsidRPr="00340080" w:rsidRDefault="00340080" w:rsidP="00340080">
      <w:pPr>
        <w:numPr>
          <w:ilvl w:val="0"/>
          <w:numId w:val="13"/>
        </w:numPr>
        <w:autoSpaceDE w:val="0"/>
        <w:autoSpaceDN w:val="0"/>
        <w:adjustRightInd w:val="0"/>
        <w:ind w:left="720"/>
        <w:jc w:val="both"/>
        <w:rPr>
          <w:rFonts w:ascii="Times New Roman" w:hAnsi="Times New Roman" w:cs="Times New Roman"/>
          <w:bCs/>
          <w:color w:val="auto"/>
          <w:sz w:val="24"/>
          <w:szCs w:val="24"/>
        </w:rPr>
      </w:pPr>
      <w:r w:rsidRPr="00340080">
        <w:rPr>
          <w:rFonts w:ascii="Times New Roman" w:hAnsi="Times New Roman" w:cs="Times New Roman"/>
          <w:bCs/>
          <w:color w:val="auto"/>
          <w:sz w:val="24"/>
          <w:szCs w:val="24"/>
          <w:lang w:val="en-GB"/>
        </w:rPr>
        <w:t>G</w:t>
      </w:r>
      <w:r w:rsidRPr="00340080">
        <w:rPr>
          <w:rFonts w:ascii="Times New Roman" w:hAnsi="Times New Roman" w:cs="Times New Roman"/>
          <w:bCs/>
          <w:color w:val="auto"/>
          <w:sz w:val="24"/>
          <w:szCs w:val="24"/>
        </w:rPr>
        <w:t>ravimetric analysis</w:t>
      </w:r>
      <w:r w:rsidRPr="00340080">
        <w:rPr>
          <w:rFonts w:ascii="Times New Roman" w:hAnsi="Times New Roman" w:cs="Times New Roman"/>
          <w:bCs/>
          <w:color w:val="auto"/>
          <w:sz w:val="24"/>
          <w:szCs w:val="24"/>
          <w:lang w:val="en-GB"/>
        </w:rPr>
        <w:t>,</w:t>
      </w:r>
      <w:r w:rsidRPr="00340080">
        <w:rPr>
          <w:rFonts w:ascii="Times New Roman" w:hAnsi="Times New Roman" w:cs="Times New Roman"/>
          <w:bCs/>
          <w:color w:val="auto"/>
          <w:sz w:val="24"/>
          <w:szCs w:val="24"/>
        </w:rPr>
        <w:t xml:space="preserve"> determination of barium in a given sample</w:t>
      </w:r>
      <w:r w:rsidRPr="00340080">
        <w:rPr>
          <w:rFonts w:ascii="Times New Roman" w:hAnsi="Times New Roman" w:cs="Times New Roman"/>
          <w:bCs/>
          <w:color w:val="auto"/>
          <w:sz w:val="24"/>
          <w:szCs w:val="24"/>
          <w:lang w:val="en-GB"/>
        </w:rPr>
        <w:t>,</w:t>
      </w:r>
      <w:r w:rsidRPr="00340080">
        <w:rPr>
          <w:rFonts w:ascii="Times New Roman" w:hAnsi="Times New Roman" w:cs="Times New Roman"/>
          <w:bCs/>
          <w:color w:val="auto"/>
          <w:sz w:val="24"/>
          <w:szCs w:val="24"/>
        </w:rPr>
        <w:t xml:space="preserve"> determination of chloride in a given solution</w:t>
      </w:r>
      <w:r w:rsidRPr="00340080">
        <w:rPr>
          <w:rFonts w:ascii="Times New Roman" w:hAnsi="Times New Roman" w:cs="Times New Roman"/>
          <w:bCs/>
          <w:color w:val="auto"/>
          <w:sz w:val="24"/>
          <w:szCs w:val="24"/>
          <w:lang w:val="en-GB"/>
        </w:rPr>
        <w:t>.</w:t>
      </w:r>
    </w:p>
    <w:p w:rsidR="00340080" w:rsidRPr="00340080" w:rsidRDefault="00340080" w:rsidP="00340080">
      <w:pPr>
        <w:autoSpaceDE w:val="0"/>
        <w:autoSpaceDN w:val="0"/>
        <w:adjustRightInd w:val="0"/>
        <w:spacing w:after="0" w:line="240" w:lineRule="auto"/>
        <w:jc w:val="both"/>
        <w:rPr>
          <w:rFonts w:ascii="Times New Roman" w:hAnsi="Times New Roman" w:cs="Times New Roman"/>
          <w:b/>
          <w:sz w:val="24"/>
          <w:szCs w:val="24"/>
        </w:rPr>
      </w:pPr>
      <w:r w:rsidRPr="00340080">
        <w:rPr>
          <w:rFonts w:ascii="Times New Roman" w:hAnsi="Times New Roman" w:cs="Times New Roman"/>
          <w:b/>
          <w:sz w:val="24"/>
          <w:szCs w:val="24"/>
        </w:rPr>
        <w:t>Teaching Methodology</w:t>
      </w:r>
    </w:p>
    <w:p w:rsidR="00340080" w:rsidRPr="00340080" w:rsidRDefault="00340080" w:rsidP="00340080">
      <w:pPr>
        <w:numPr>
          <w:ilvl w:val="0"/>
          <w:numId w:val="6"/>
        </w:numPr>
        <w:autoSpaceDE w:val="0"/>
        <w:autoSpaceDN w:val="0"/>
        <w:adjustRightInd w:val="0"/>
        <w:spacing w:after="0" w:line="240" w:lineRule="auto"/>
        <w:contextualSpacing/>
        <w:jc w:val="both"/>
        <w:rPr>
          <w:rFonts w:ascii="Times New Roman" w:hAnsi="Times New Roman" w:cs="Times New Roman"/>
          <w:sz w:val="24"/>
          <w:szCs w:val="24"/>
        </w:rPr>
      </w:pPr>
      <w:r w:rsidRPr="00340080">
        <w:rPr>
          <w:rFonts w:ascii="Times New Roman" w:hAnsi="Times New Roman" w:cs="Times New Roman"/>
          <w:sz w:val="24"/>
          <w:szCs w:val="24"/>
        </w:rPr>
        <w:t>Lecturing</w:t>
      </w:r>
    </w:p>
    <w:p w:rsidR="00340080" w:rsidRPr="00340080" w:rsidRDefault="00340080" w:rsidP="00340080">
      <w:pPr>
        <w:numPr>
          <w:ilvl w:val="0"/>
          <w:numId w:val="6"/>
        </w:numPr>
        <w:autoSpaceDE w:val="0"/>
        <w:autoSpaceDN w:val="0"/>
        <w:adjustRightInd w:val="0"/>
        <w:spacing w:after="0" w:line="240" w:lineRule="auto"/>
        <w:contextualSpacing/>
        <w:jc w:val="both"/>
        <w:rPr>
          <w:rFonts w:ascii="Times New Roman" w:hAnsi="Times New Roman" w:cs="Times New Roman"/>
          <w:sz w:val="24"/>
          <w:szCs w:val="24"/>
        </w:rPr>
      </w:pPr>
      <w:r w:rsidRPr="00340080">
        <w:rPr>
          <w:rFonts w:ascii="Times New Roman" w:hAnsi="Times New Roman" w:cs="Times New Roman"/>
          <w:sz w:val="24"/>
          <w:szCs w:val="24"/>
        </w:rPr>
        <w:t>Written Assignments</w:t>
      </w:r>
    </w:p>
    <w:p w:rsidR="00340080" w:rsidRPr="00340080" w:rsidRDefault="00340080" w:rsidP="00340080">
      <w:pPr>
        <w:numPr>
          <w:ilvl w:val="0"/>
          <w:numId w:val="6"/>
        </w:numPr>
        <w:autoSpaceDE w:val="0"/>
        <w:autoSpaceDN w:val="0"/>
        <w:adjustRightInd w:val="0"/>
        <w:spacing w:after="0" w:line="240" w:lineRule="auto"/>
        <w:contextualSpacing/>
        <w:jc w:val="both"/>
        <w:rPr>
          <w:rFonts w:ascii="Times New Roman" w:hAnsi="Times New Roman" w:cs="Times New Roman"/>
          <w:sz w:val="24"/>
          <w:szCs w:val="24"/>
        </w:rPr>
      </w:pPr>
      <w:r w:rsidRPr="00340080">
        <w:rPr>
          <w:rFonts w:ascii="Times New Roman" w:hAnsi="Times New Roman" w:cs="Times New Roman"/>
          <w:sz w:val="24"/>
          <w:szCs w:val="24"/>
        </w:rPr>
        <w:t>Presentations</w:t>
      </w:r>
    </w:p>
    <w:p w:rsidR="00340080" w:rsidRPr="00340080" w:rsidRDefault="00340080" w:rsidP="00340080">
      <w:pPr>
        <w:autoSpaceDE w:val="0"/>
        <w:autoSpaceDN w:val="0"/>
        <w:adjustRightInd w:val="0"/>
        <w:spacing w:after="0" w:line="240" w:lineRule="auto"/>
        <w:jc w:val="both"/>
        <w:rPr>
          <w:rFonts w:ascii="Times New Roman" w:hAnsi="Times New Roman" w:cs="Times New Roman"/>
          <w:b/>
          <w:sz w:val="24"/>
          <w:szCs w:val="24"/>
        </w:rPr>
      </w:pPr>
      <w:r w:rsidRPr="00340080">
        <w:rPr>
          <w:rFonts w:ascii="Times New Roman" w:hAnsi="Times New Roman" w:cs="Times New Roman"/>
          <w:b/>
          <w:sz w:val="24"/>
          <w:szCs w:val="24"/>
        </w:rPr>
        <w:t>Assessment</w:t>
      </w:r>
    </w:p>
    <w:p w:rsidR="00340080" w:rsidRPr="00340080" w:rsidRDefault="00340080" w:rsidP="00340080">
      <w:pPr>
        <w:autoSpaceDE w:val="0"/>
        <w:autoSpaceDN w:val="0"/>
        <w:adjustRightInd w:val="0"/>
        <w:spacing w:after="0" w:line="240" w:lineRule="auto"/>
        <w:jc w:val="both"/>
        <w:rPr>
          <w:rFonts w:ascii="Times New Roman" w:hAnsi="Times New Roman" w:cs="Times New Roman"/>
          <w:b/>
          <w:sz w:val="24"/>
          <w:szCs w:val="24"/>
        </w:rPr>
      </w:pPr>
      <w:r w:rsidRPr="00340080">
        <w:rPr>
          <w:rFonts w:ascii="Times New Roman" w:hAnsi="Times New Roman" w:cs="Times New Roman"/>
          <w:b/>
          <w:sz w:val="24"/>
          <w:szCs w:val="24"/>
        </w:rPr>
        <w:tab/>
      </w:r>
    </w:p>
    <w:p w:rsidR="00340080" w:rsidRPr="00340080" w:rsidRDefault="00340080" w:rsidP="00340080">
      <w:pPr>
        <w:autoSpaceDE w:val="0"/>
        <w:autoSpaceDN w:val="0"/>
        <w:adjustRightInd w:val="0"/>
        <w:spacing w:after="0" w:line="240" w:lineRule="auto"/>
        <w:ind w:firstLine="720"/>
        <w:jc w:val="both"/>
        <w:rPr>
          <w:rFonts w:ascii="Times New Roman" w:hAnsi="Times New Roman" w:cs="Times New Roman"/>
          <w:b/>
          <w:sz w:val="24"/>
          <w:szCs w:val="24"/>
        </w:rPr>
      </w:pPr>
      <w:r w:rsidRPr="00340080">
        <w:rPr>
          <w:rFonts w:ascii="Times New Roman" w:hAnsi="Times New Roman" w:cs="Times New Roman"/>
          <w:b/>
          <w:sz w:val="24"/>
          <w:szCs w:val="24"/>
        </w:rPr>
        <w:t>Mid Term (40%)</w:t>
      </w:r>
    </w:p>
    <w:p w:rsidR="00340080" w:rsidRPr="00340080" w:rsidRDefault="00340080" w:rsidP="00340080">
      <w:pPr>
        <w:numPr>
          <w:ilvl w:val="0"/>
          <w:numId w:val="7"/>
        </w:numPr>
        <w:autoSpaceDE w:val="0"/>
        <w:autoSpaceDN w:val="0"/>
        <w:adjustRightInd w:val="0"/>
        <w:spacing w:after="0" w:line="240" w:lineRule="auto"/>
        <w:ind w:left="1440"/>
        <w:contextualSpacing/>
        <w:jc w:val="both"/>
        <w:rPr>
          <w:rFonts w:ascii="Times New Roman" w:hAnsi="Times New Roman" w:cs="Times New Roman"/>
          <w:sz w:val="24"/>
          <w:szCs w:val="24"/>
        </w:rPr>
      </w:pPr>
      <w:r w:rsidRPr="00340080">
        <w:rPr>
          <w:rFonts w:ascii="Times New Roman" w:hAnsi="Times New Roman" w:cs="Times New Roman"/>
          <w:sz w:val="24"/>
          <w:szCs w:val="24"/>
        </w:rPr>
        <w:t>Written (Long Questions, Short Questions, MCQs) 60%</w:t>
      </w:r>
    </w:p>
    <w:p w:rsidR="00340080" w:rsidRPr="00340080" w:rsidRDefault="00340080" w:rsidP="00340080">
      <w:pPr>
        <w:numPr>
          <w:ilvl w:val="0"/>
          <w:numId w:val="7"/>
        </w:numPr>
        <w:autoSpaceDE w:val="0"/>
        <w:autoSpaceDN w:val="0"/>
        <w:adjustRightInd w:val="0"/>
        <w:spacing w:after="0" w:line="240" w:lineRule="auto"/>
        <w:ind w:left="1440"/>
        <w:contextualSpacing/>
        <w:jc w:val="both"/>
        <w:rPr>
          <w:rFonts w:ascii="Times New Roman" w:hAnsi="Times New Roman" w:cs="Times New Roman"/>
          <w:sz w:val="24"/>
          <w:szCs w:val="24"/>
        </w:rPr>
      </w:pPr>
      <w:r w:rsidRPr="00340080">
        <w:rPr>
          <w:rFonts w:ascii="Times New Roman" w:hAnsi="Times New Roman" w:cs="Times New Roman"/>
          <w:sz w:val="24"/>
          <w:szCs w:val="24"/>
        </w:rPr>
        <w:t>Assignment/Presentation 20%</w:t>
      </w:r>
    </w:p>
    <w:p w:rsidR="00340080" w:rsidRPr="00340080" w:rsidRDefault="00340080" w:rsidP="00340080">
      <w:pPr>
        <w:numPr>
          <w:ilvl w:val="0"/>
          <w:numId w:val="7"/>
        </w:numPr>
        <w:autoSpaceDE w:val="0"/>
        <w:autoSpaceDN w:val="0"/>
        <w:adjustRightInd w:val="0"/>
        <w:spacing w:after="0" w:line="240" w:lineRule="auto"/>
        <w:ind w:left="1440"/>
        <w:contextualSpacing/>
        <w:jc w:val="both"/>
        <w:rPr>
          <w:rFonts w:ascii="Times New Roman" w:hAnsi="Times New Roman" w:cs="Times New Roman"/>
          <w:sz w:val="24"/>
          <w:szCs w:val="24"/>
        </w:rPr>
      </w:pPr>
      <w:r w:rsidRPr="00340080">
        <w:rPr>
          <w:rFonts w:ascii="Times New Roman" w:hAnsi="Times New Roman" w:cs="Times New Roman"/>
          <w:sz w:val="24"/>
          <w:szCs w:val="24"/>
        </w:rPr>
        <w:t>Quiz 20%</w:t>
      </w:r>
    </w:p>
    <w:p w:rsidR="00340080" w:rsidRPr="00340080" w:rsidRDefault="00340080" w:rsidP="00340080">
      <w:pPr>
        <w:autoSpaceDE w:val="0"/>
        <w:autoSpaceDN w:val="0"/>
        <w:adjustRightInd w:val="0"/>
        <w:spacing w:after="0" w:line="240" w:lineRule="auto"/>
        <w:ind w:firstLine="720"/>
        <w:jc w:val="both"/>
        <w:rPr>
          <w:rFonts w:ascii="Times New Roman" w:hAnsi="Times New Roman" w:cs="Times New Roman"/>
          <w:b/>
          <w:sz w:val="24"/>
          <w:szCs w:val="24"/>
        </w:rPr>
      </w:pPr>
      <w:r w:rsidRPr="00340080">
        <w:rPr>
          <w:rFonts w:ascii="Times New Roman" w:hAnsi="Times New Roman" w:cs="Times New Roman"/>
          <w:b/>
          <w:sz w:val="24"/>
          <w:szCs w:val="24"/>
        </w:rPr>
        <w:t>Final Term (60%)</w:t>
      </w:r>
    </w:p>
    <w:p w:rsidR="00340080" w:rsidRPr="00340080" w:rsidRDefault="00340080" w:rsidP="00340080">
      <w:pPr>
        <w:numPr>
          <w:ilvl w:val="0"/>
          <w:numId w:val="7"/>
        </w:numPr>
        <w:autoSpaceDE w:val="0"/>
        <w:autoSpaceDN w:val="0"/>
        <w:adjustRightInd w:val="0"/>
        <w:spacing w:after="0" w:line="240" w:lineRule="auto"/>
        <w:ind w:left="1440"/>
        <w:contextualSpacing/>
        <w:jc w:val="both"/>
        <w:rPr>
          <w:rFonts w:ascii="Times New Roman" w:hAnsi="Times New Roman" w:cs="Times New Roman"/>
          <w:sz w:val="24"/>
          <w:szCs w:val="24"/>
        </w:rPr>
      </w:pPr>
      <w:r w:rsidRPr="00340080">
        <w:rPr>
          <w:rFonts w:ascii="Times New Roman" w:hAnsi="Times New Roman" w:cs="Times New Roman"/>
          <w:sz w:val="24"/>
          <w:szCs w:val="24"/>
        </w:rPr>
        <w:t>Written (Long Questions, Short Questions, MCQs) 60%</w:t>
      </w:r>
    </w:p>
    <w:p w:rsidR="00340080" w:rsidRPr="00340080" w:rsidRDefault="00340080" w:rsidP="00340080">
      <w:pPr>
        <w:numPr>
          <w:ilvl w:val="0"/>
          <w:numId w:val="7"/>
        </w:numPr>
        <w:autoSpaceDE w:val="0"/>
        <w:autoSpaceDN w:val="0"/>
        <w:adjustRightInd w:val="0"/>
        <w:spacing w:after="0" w:line="240" w:lineRule="auto"/>
        <w:ind w:left="1440"/>
        <w:contextualSpacing/>
        <w:jc w:val="both"/>
        <w:rPr>
          <w:rFonts w:ascii="Times New Roman" w:hAnsi="Times New Roman" w:cs="Times New Roman"/>
          <w:sz w:val="24"/>
          <w:szCs w:val="24"/>
        </w:rPr>
      </w:pPr>
      <w:r w:rsidRPr="00340080">
        <w:rPr>
          <w:rFonts w:ascii="Times New Roman" w:hAnsi="Times New Roman" w:cs="Times New Roman"/>
          <w:sz w:val="24"/>
          <w:szCs w:val="24"/>
        </w:rPr>
        <w:t>Assignment/Presentation/Quiz 20%</w:t>
      </w:r>
    </w:p>
    <w:p w:rsidR="00340080" w:rsidRPr="00340080" w:rsidRDefault="00340080" w:rsidP="00340080">
      <w:pPr>
        <w:numPr>
          <w:ilvl w:val="0"/>
          <w:numId w:val="7"/>
        </w:numPr>
        <w:autoSpaceDE w:val="0"/>
        <w:autoSpaceDN w:val="0"/>
        <w:adjustRightInd w:val="0"/>
        <w:spacing w:after="0" w:line="240" w:lineRule="auto"/>
        <w:ind w:left="1440"/>
        <w:contextualSpacing/>
        <w:jc w:val="both"/>
        <w:rPr>
          <w:rFonts w:ascii="Times New Roman" w:hAnsi="Times New Roman" w:cs="Times New Roman"/>
          <w:sz w:val="24"/>
          <w:szCs w:val="24"/>
        </w:rPr>
      </w:pPr>
      <w:r w:rsidRPr="00340080">
        <w:rPr>
          <w:rFonts w:ascii="Times New Roman" w:hAnsi="Times New Roman" w:cs="Times New Roman"/>
          <w:sz w:val="24"/>
          <w:szCs w:val="24"/>
        </w:rPr>
        <w:t>Lab/Report Writing/Viva-voce/Quiz 20%</w:t>
      </w:r>
    </w:p>
    <w:p w:rsidR="00340080" w:rsidRPr="00340080" w:rsidRDefault="00340080" w:rsidP="00340080">
      <w:pPr>
        <w:tabs>
          <w:tab w:val="left" w:pos="5184"/>
        </w:tabs>
        <w:spacing w:before="120" w:after="120"/>
        <w:jc w:val="both"/>
        <w:rPr>
          <w:rFonts w:ascii="Times New Roman" w:hAnsi="Times New Roman" w:cs="Times New Roman"/>
          <w:b/>
          <w:color w:val="auto"/>
          <w:sz w:val="24"/>
          <w:szCs w:val="24"/>
        </w:rPr>
      </w:pPr>
      <w:r w:rsidRPr="00340080">
        <w:rPr>
          <w:rFonts w:ascii="Times New Roman" w:hAnsi="Times New Roman" w:cs="Times New Roman"/>
          <w:b/>
          <w:color w:val="auto"/>
          <w:sz w:val="24"/>
          <w:szCs w:val="24"/>
        </w:rPr>
        <w:t>Text and Reference books:</w:t>
      </w:r>
    </w:p>
    <w:p w:rsidR="00340080" w:rsidRPr="00340080" w:rsidRDefault="00340080" w:rsidP="00340080">
      <w:pPr>
        <w:numPr>
          <w:ilvl w:val="0"/>
          <w:numId w:val="11"/>
        </w:numPr>
        <w:contextualSpacing/>
        <w:rPr>
          <w:rFonts w:ascii="Times New Roman" w:hAnsi="Times New Roman" w:cs="Times New Roman"/>
          <w:bCs/>
          <w:color w:val="auto"/>
          <w:sz w:val="24"/>
          <w:szCs w:val="24"/>
        </w:rPr>
      </w:pPr>
      <w:r w:rsidRPr="00340080">
        <w:rPr>
          <w:rFonts w:ascii="Times New Roman" w:hAnsi="Times New Roman" w:cs="Times New Roman"/>
          <w:bCs/>
          <w:color w:val="auto"/>
          <w:sz w:val="24"/>
          <w:szCs w:val="24"/>
        </w:rPr>
        <w:t>Shriver, D. F., Atkins, P. W., Langford, C. H</w:t>
      </w:r>
      <w:r w:rsidRPr="00340080">
        <w:rPr>
          <w:rFonts w:ascii="Times New Roman" w:hAnsi="Times New Roman" w:cs="Times New Roman"/>
          <w:bCs/>
          <w:color w:val="auto"/>
          <w:sz w:val="24"/>
          <w:szCs w:val="24"/>
          <w:lang w:val="en-GB"/>
        </w:rPr>
        <w:t>.,</w:t>
      </w:r>
      <w:r w:rsidRPr="00340080">
        <w:rPr>
          <w:rFonts w:ascii="Times New Roman" w:hAnsi="Times New Roman" w:cs="Times New Roman"/>
          <w:bCs/>
          <w:i/>
          <w:color w:val="auto"/>
          <w:sz w:val="24"/>
          <w:szCs w:val="24"/>
        </w:rPr>
        <w:t>Inorganic Chemistry</w:t>
      </w:r>
      <w:r w:rsidRPr="00340080">
        <w:rPr>
          <w:rFonts w:ascii="Times New Roman" w:hAnsi="Times New Roman" w:cs="Times New Roman"/>
          <w:bCs/>
          <w:color w:val="auto"/>
          <w:sz w:val="24"/>
          <w:szCs w:val="24"/>
        </w:rPr>
        <w:t>, 2</w:t>
      </w:r>
      <w:r w:rsidRPr="00340080">
        <w:rPr>
          <w:rFonts w:ascii="Times New Roman" w:hAnsi="Times New Roman" w:cs="Times New Roman"/>
          <w:bCs/>
          <w:color w:val="auto"/>
          <w:sz w:val="24"/>
          <w:szCs w:val="24"/>
          <w:vertAlign w:val="superscript"/>
        </w:rPr>
        <w:t>nd</w:t>
      </w:r>
      <w:r w:rsidRPr="00340080">
        <w:rPr>
          <w:rFonts w:ascii="Times New Roman" w:hAnsi="Times New Roman" w:cs="Times New Roman"/>
          <w:bCs/>
          <w:color w:val="auto"/>
          <w:sz w:val="24"/>
          <w:szCs w:val="24"/>
        </w:rPr>
        <w:t xml:space="preserve"> ed.</w:t>
      </w:r>
      <w:r w:rsidRPr="00340080">
        <w:rPr>
          <w:rFonts w:ascii="Times New Roman" w:hAnsi="Times New Roman" w:cs="Times New Roman"/>
          <w:bCs/>
          <w:color w:val="auto"/>
          <w:sz w:val="24"/>
          <w:szCs w:val="24"/>
          <w:lang w:val="en-GB"/>
        </w:rPr>
        <w:t>,</w:t>
      </w:r>
      <w:r w:rsidRPr="00340080">
        <w:rPr>
          <w:rFonts w:ascii="Times New Roman" w:hAnsi="Times New Roman" w:cs="Times New Roman"/>
          <w:bCs/>
          <w:color w:val="auto"/>
          <w:sz w:val="24"/>
          <w:szCs w:val="24"/>
        </w:rPr>
        <w:t xml:space="preserve"> Oxford University Press, (1994).</w:t>
      </w:r>
    </w:p>
    <w:p w:rsidR="00340080" w:rsidRPr="00340080" w:rsidRDefault="00340080" w:rsidP="00340080">
      <w:pPr>
        <w:numPr>
          <w:ilvl w:val="0"/>
          <w:numId w:val="11"/>
        </w:numPr>
        <w:contextualSpacing/>
        <w:rPr>
          <w:rFonts w:ascii="Times New Roman" w:hAnsi="Times New Roman" w:cs="Times New Roman"/>
          <w:color w:val="auto"/>
          <w:sz w:val="24"/>
          <w:szCs w:val="24"/>
          <w:lang w:val="en-GB"/>
        </w:rPr>
      </w:pPr>
      <w:r w:rsidRPr="00340080">
        <w:rPr>
          <w:rFonts w:ascii="Times New Roman" w:hAnsi="Times New Roman" w:cs="Times New Roman"/>
          <w:color w:val="auto"/>
          <w:sz w:val="24"/>
          <w:szCs w:val="24"/>
        </w:rPr>
        <w:t>Cotton, F.A. and Wilkinson, G</w:t>
      </w:r>
      <w:r w:rsidRPr="00340080">
        <w:rPr>
          <w:rFonts w:ascii="Times New Roman" w:hAnsi="Times New Roman" w:cs="Times New Roman"/>
          <w:color w:val="auto"/>
          <w:sz w:val="24"/>
          <w:szCs w:val="24"/>
          <w:lang w:val="en-GB"/>
        </w:rPr>
        <w:t>.</w:t>
      </w:r>
      <w:r w:rsidR="009E1CBB" w:rsidRPr="00340080">
        <w:rPr>
          <w:rFonts w:ascii="Times New Roman" w:hAnsi="Times New Roman" w:cs="Times New Roman"/>
          <w:color w:val="auto"/>
          <w:sz w:val="24"/>
          <w:szCs w:val="24"/>
          <w:lang w:val="en-GB"/>
        </w:rPr>
        <w:t>,</w:t>
      </w:r>
      <w:r w:rsidR="009E1CBB" w:rsidRPr="00340080">
        <w:rPr>
          <w:rFonts w:ascii="Times New Roman" w:hAnsi="Times New Roman" w:cs="Times New Roman"/>
          <w:i/>
          <w:color w:val="auto"/>
          <w:sz w:val="24"/>
          <w:szCs w:val="24"/>
        </w:rPr>
        <w:t xml:space="preserve"> Advanced</w:t>
      </w:r>
      <w:r w:rsidRPr="00340080">
        <w:rPr>
          <w:rFonts w:ascii="Times New Roman" w:hAnsi="Times New Roman" w:cs="Times New Roman"/>
          <w:i/>
          <w:color w:val="auto"/>
          <w:sz w:val="24"/>
          <w:szCs w:val="24"/>
        </w:rPr>
        <w:t xml:space="preserve"> Inorganic Chemistry</w:t>
      </w:r>
      <w:r w:rsidRPr="00340080">
        <w:rPr>
          <w:rFonts w:ascii="Times New Roman" w:hAnsi="Times New Roman" w:cs="Times New Roman"/>
          <w:color w:val="auto"/>
          <w:sz w:val="24"/>
          <w:szCs w:val="24"/>
        </w:rPr>
        <w:t>, 6th ed.</w:t>
      </w:r>
      <w:r w:rsidRPr="00340080">
        <w:rPr>
          <w:rFonts w:ascii="Times New Roman" w:hAnsi="Times New Roman" w:cs="Times New Roman"/>
          <w:color w:val="auto"/>
          <w:sz w:val="24"/>
          <w:szCs w:val="24"/>
          <w:lang w:val="en-GB"/>
        </w:rPr>
        <w:t>,</w:t>
      </w:r>
      <w:r w:rsidRPr="00340080">
        <w:rPr>
          <w:rFonts w:ascii="Times New Roman" w:hAnsi="Times New Roman" w:cs="Times New Roman"/>
          <w:color w:val="auto"/>
          <w:sz w:val="24"/>
          <w:szCs w:val="24"/>
        </w:rPr>
        <w:t xml:space="preserve"> John</w:t>
      </w:r>
      <w:r w:rsidRPr="00340080">
        <w:rPr>
          <w:rFonts w:ascii="Times New Roman" w:hAnsi="Times New Roman" w:cs="Times New Roman"/>
          <w:color w:val="auto"/>
          <w:sz w:val="24"/>
          <w:szCs w:val="24"/>
          <w:lang w:val="en-GB"/>
        </w:rPr>
        <w:t>-</w:t>
      </w:r>
      <w:r w:rsidRPr="00340080">
        <w:rPr>
          <w:rFonts w:ascii="Times New Roman" w:hAnsi="Times New Roman" w:cs="Times New Roman"/>
          <w:color w:val="auto"/>
          <w:sz w:val="24"/>
          <w:szCs w:val="24"/>
        </w:rPr>
        <w:t xml:space="preserve">Wiley </w:t>
      </w:r>
      <w:r w:rsidRPr="00340080">
        <w:rPr>
          <w:rFonts w:ascii="Times New Roman" w:hAnsi="Times New Roman" w:cs="Times New Roman"/>
          <w:color w:val="auto"/>
          <w:sz w:val="24"/>
          <w:szCs w:val="24"/>
          <w:lang w:val="en-GB"/>
        </w:rPr>
        <w:t>&amp;</w:t>
      </w:r>
      <w:r w:rsidRPr="00340080">
        <w:rPr>
          <w:rFonts w:ascii="Times New Roman" w:hAnsi="Times New Roman" w:cs="Times New Roman"/>
          <w:color w:val="auto"/>
          <w:sz w:val="24"/>
          <w:szCs w:val="24"/>
        </w:rPr>
        <w:t xml:space="preserve"> Sons, New York, (2007).</w:t>
      </w:r>
    </w:p>
    <w:p w:rsidR="00340080" w:rsidRPr="00340080" w:rsidRDefault="00340080" w:rsidP="00340080">
      <w:pPr>
        <w:numPr>
          <w:ilvl w:val="0"/>
          <w:numId w:val="11"/>
        </w:numPr>
        <w:contextualSpacing/>
        <w:rPr>
          <w:rFonts w:ascii="Times New Roman" w:hAnsi="Times New Roman" w:cs="Times New Roman"/>
          <w:color w:val="auto"/>
          <w:sz w:val="24"/>
          <w:szCs w:val="24"/>
          <w:lang w:val="en-GB"/>
        </w:rPr>
      </w:pPr>
      <w:r w:rsidRPr="00340080">
        <w:rPr>
          <w:rFonts w:ascii="Times New Roman" w:hAnsi="Times New Roman" w:cs="Times New Roman"/>
          <w:color w:val="auto"/>
          <w:sz w:val="24"/>
          <w:szCs w:val="24"/>
          <w:lang w:val="en-GB"/>
        </w:rPr>
        <w:t xml:space="preserve">Huheey, J. E., </w:t>
      </w:r>
      <w:r w:rsidRPr="00340080">
        <w:rPr>
          <w:rFonts w:ascii="Times New Roman" w:hAnsi="Times New Roman" w:cs="Times New Roman"/>
          <w:i/>
          <w:color w:val="auto"/>
          <w:sz w:val="24"/>
          <w:szCs w:val="24"/>
          <w:lang w:val="en-GB"/>
        </w:rPr>
        <w:t xml:space="preserve">Inorganic Chemistry: Principles of Structure and Reactivity, </w:t>
      </w:r>
      <w:r w:rsidRPr="00340080">
        <w:rPr>
          <w:rFonts w:ascii="Times New Roman" w:hAnsi="Times New Roman" w:cs="Times New Roman"/>
          <w:color w:val="auto"/>
          <w:sz w:val="24"/>
          <w:szCs w:val="24"/>
          <w:lang w:val="en-GB"/>
        </w:rPr>
        <w:t>3</w:t>
      </w:r>
      <w:r w:rsidRPr="00340080">
        <w:rPr>
          <w:rFonts w:ascii="Times New Roman" w:hAnsi="Times New Roman" w:cs="Times New Roman"/>
          <w:color w:val="auto"/>
          <w:sz w:val="24"/>
          <w:szCs w:val="24"/>
          <w:vertAlign w:val="superscript"/>
          <w:lang w:val="en-GB"/>
        </w:rPr>
        <w:t>rd</w:t>
      </w:r>
      <w:r w:rsidRPr="00340080">
        <w:rPr>
          <w:rFonts w:ascii="Times New Roman" w:hAnsi="Times New Roman" w:cs="Times New Roman"/>
          <w:color w:val="auto"/>
          <w:sz w:val="24"/>
          <w:szCs w:val="24"/>
          <w:lang w:val="en-GB"/>
        </w:rPr>
        <w:t xml:space="preserve"> ed., Harper International SI Edition, (2006).</w:t>
      </w:r>
    </w:p>
    <w:p w:rsidR="00340080" w:rsidRPr="00340080" w:rsidRDefault="00340080" w:rsidP="00340080">
      <w:pPr>
        <w:numPr>
          <w:ilvl w:val="0"/>
          <w:numId w:val="11"/>
        </w:numPr>
        <w:contextualSpacing/>
        <w:rPr>
          <w:rFonts w:ascii="Times New Roman" w:hAnsi="Times New Roman" w:cs="Times New Roman"/>
          <w:bCs/>
          <w:color w:val="auto"/>
          <w:sz w:val="24"/>
          <w:szCs w:val="24"/>
        </w:rPr>
      </w:pPr>
      <w:r w:rsidRPr="00340080">
        <w:rPr>
          <w:rFonts w:ascii="Times New Roman" w:hAnsi="Times New Roman" w:cs="Times New Roman"/>
          <w:bCs/>
          <w:color w:val="auto"/>
          <w:sz w:val="24"/>
          <w:szCs w:val="24"/>
        </w:rPr>
        <w:t>House, J.E</w:t>
      </w:r>
      <w:r w:rsidRPr="00340080">
        <w:rPr>
          <w:rFonts w:ascii="Times New Roman" w:hAnsi="Times New Roman" w:cs="Times New Roman"/>
          <w:bCs/>
          <w:color w:val="auto"/>
          <w:sz w:val="24"/>
          <w:szCs w:val="24"/>
          <w:lang w:val="en-GB"/>
        </w:rPr>
        <w:t>.</w:t>
      </w:r>
      <w:r w:rsidR="009E1CBB" w:rsidRPr="00340080">
        <w:rPr>
          <w:rFonts w:ascii="Times New Roman" w:hAnsi="Times New Roman" w:cs="Times New Roman"/>
          <w:bCs/>
          <w:color w:val="auto"/>
          <w:sz w:val="24"/>
          <w:szCs w:val="24"/>
          <w:lang w:val="en-GB"/>
        </w:rPr>
        <w:t>,</w:t>
      </w:r>
      <w:r w:rsidR="009E1CBB" w:rsidRPr="00340080">
        <w:rPr>
          <w:rFonts w:ascii="Times New Roman" w:hAnsi="Times New Roman" w:cs="Times New Roman"/>
          <w:bCs/>
          <w:i/>
          <w:color w:val="auto"/>
          <w:sz w:val="24"/>
          <w:szCs w:val="24"/>
        </w:rPr>
        <w:t xml:space="preserve"> Inorganic</w:t>
      </w:r>
      <w:r w:rsidRPr="00340080">
        <w:rPr>
          <w:rFonts w:ascii="Times New Roman" w:hAnsi="Times New Roman" w:cs="Times New Roman"/>
          <w:bCs/>
          <w:i/>
          <w:color w:val="auto"/>
          <w:sz w:val="24"/>
          <w:szCs w:val="24"/>
        </w:rPr>
        <w:t xml:space="preserve"> Chemistry,</w:t>
      </w:r>
      <w:r w:rsidRPr="00340080">
        <w:rPr>
          <w:rFonts w:ascii="Times New Roman" w:hAnsi="Times New Roman" w:cs="Times New Roman"/>
          <w:bCs/>
          <w:color w:val="auto"/>
          <w:sz w:val="24"/>
          <w:szCs w:val="24"/>
        </w:rPr>
        <w:t xml:space="preserve"> Academic Press. USA, (2008)</w:t>
      </w:r>
      <w:r w:rsidRPr="00340080">
        <w:rPr>
          <w:rFonts w:ascii="Times New Roman" w:hAnsi="Times New Roman" w:cs="Times New Roman"/>
          <w:bCs/>
          <w:color w:val="auto"/>
          <w:sz w:val="24"/>
          <w:szCs w:val="24"/>
          <w:lang w:val="en-GB"/>
        </w:rPr>
        <w:t>.</w:t>
      </w:r>
    </w:p>
    <w:p w:rsidR="00340080" w:rsidRPr="00340080" w:rsidRDefault="00340080" w:rsidP="00340080">
      <w:pPr>
        <w:numPr>
          <w:ilvl w:val="0"/>
          <w:numId w:val="11"/>
        </w:numPr>
        <w:contextualSpacing/>
        <w:rPr>
          <w:rFonts w:ascii="Times New Roman" w:hAnsi="Times New Roman" w:cs="Times New Roman"/>
          <w:bCs/>
          <w:color w:val="auto"/>
          <w:sz w:val="24"/>
          <w:szCs w:val="24"/>
          <w:lang w:val="en-GB"/>
        </w:rPr>
      </w:pPr>
      <w:r w:rsidRPr="00340080">
        <w:rPr>
          <w:rFonts w:ascii="Times New Roman" w:hAnsi="Times New Roman" w:cs="Times New Roman"/>
          <w:bCs/>
          <w:color w:val="auto"/>
          <w:sz w:val="24"/>
          <w:szCs w:val="24"/>
        </w:rPr>
        <w:t>Lee, J.D</w:t>
      </w:r>
      <w:r w:rsidRPr="00340080">
        <w:rPr>
          <w:rFonts w:ascii="Times New Roman" w:hAnsi="Times New Roman" w:cs="Times New Roman"/>
          <w:bCs/>
          <w:color w:val="auto"/>
          <w:sz w:val="24"/>
          <w:szCs w:val="24"/>
          <w:lang w:val="en-GB"/>
        </w:rPr>
        <w:t>.</w:t>
      </w:r>
      <w:r w:rsidR="009E1CBB" w:rsidRPr="00340080">
        <w:rPr>
          <w:rFonts w:ascii="Times New Roman" w:hAnsi="Times New Roman" w:cs="Times New Roman"/>
          <w:bCs/>
          <w:color w:val="auto"/>
          <w:sz w:val="24"/>
          <w:szCs w:val="24"/>
          <w:lang w:val="en-GB"/>
        </w:rPr>
        <w:t>,</w:t>
      </w:r>
      <w:r w:rsidR="009E1CBB" w:rsidRPr="00340080">
        <w:rPr>
          <w:rFonts w:ascii="Times New Roman" w:hAnsi="Times New Roman" w:cs="Times New Roman"/>
          <w:bCs/>
          <w:i/>
          <w:color w:val="auto"/>
          <w:sz w:val="24"/>
          <w:szCs w:val="24"/>
        </w:rPr>
        <w:t xml:space="preserve"> Concise</w:t>
      </w:r>
      <w:r w:rsidRPr="00340080">
        <w:rPr>
          <w:rFonts w:ascii="Times New Roman" w:hAnsi="Times New Roman" w:cs="Times New Roman"/>
          <w:bCs/>
          <w:i/>
          <w:color w:val="auto"/>
          <w:sz w:val="24"/>
          <w:szCs w:val="24"/>
        </w:rPr>
        <w:t xml:space="preserve"> Inorganic Chemistry,</w:t>
      </w:r>
      <w:r w:rsidRPr="00340080">
        <w:rPr>
          <w:rFonts w:ascii="Times New Roman" w:hAnsi="Times New Roman" w:cs="Times New Roman"/>
          <w:bCs/>
          <w:color w:val="auto"/>
          <w:sz w:val="24"/>
          <w:szCs w:val="24"/>
        </w:rPr>
        <w:t xml:space="preserve"> 5</w:t>
      </w:r>
      <w:r w:rsidRPr="00340080">
        <w:rPr>
          <w:rFonts w:ascii="Times New Roman" w:hAnsi="Times New Roman" w:cs="Times New Roman"/>
          <w:bCs/>
          <w:color w:val="auto"/>
          <w:sz w:val="24"/>
          <w:szCs w:val="24"/>
          <w:vertAlign w:val="superscript"/>
        </w:rPr>
        <w:t>th</w:t>
      </w:r>
      <w:r w:rsidRPr="00340080">
        <w:rPr>
          <w:rFonts w:ascii="Times New Roman" w:hAnsi="Times New Roman" w:cs="Times New Roman"/>
          <w:bCs/>
          <w:color w:val="auto"/>
          <w:sz w:val="24"/>
          <w:szCs w:val="24"/>
        </w:rPr>
        <w:t xml:space="preserve"> ed.</w:t>
      </w:r>
      <w:r w:rsidRPr="00340080">
        <w:rPr>
          <w:rFonts w:ascii="Times New Roman" w:hAnsi="Times New Roman" w:cs="Times New Roman"/>
          <w:bCs/>
          <w:color w:val="auto"/>
          <w:sz w:val="24"/>
          <w:szCs w:val="24"/>
          <w:lang w:val="en-GB"/>
        </w:rPr>
        <w:t>,</w:t>
      </w:r>
      <w:r w:rsidRPr="00340080">
        <w:rPr>
          <w:rFonts w:ascii="Times New Roman" w:hAnsi="Times New Roman" w:cs="Times New Roman"/>
          <w:bCs/>
          <w:color w:val="auto"/>
          <w:sz w:val="24"/>
          <w:szCs w:val="24"/>
        </w:rPr>
        <w:t xml:space="preserve"> Chapman and Hall, (1996)</w:t>
      </w:r>
      <w:r w:rsidRPr="00340080">
        <w:rPr>
          <w:rFonts w:ascii="Times New Roman" w:hAnsi="Times New Roman" w:cs="Times New Roman"/>
          <w:bCs/>
          <w:color w:val="auto"/>
          <w:sz w:val="24"/>
          <w:szCs w:val="24"/>
          <w:lang w:val="en-GB"/>
        </w:rPr>
        <w:t>.</w:t>
      </w:r>
    </w:p>
    <w:p w:rsidR="00340080" w:rsidRPr="00340080" w:rsidRDefault="00340080" w:rsidP="00340080">
      <w:pPr>
        <w:numPr>
          <w:ilvl w:val="0"/>
          <w:numId w:val="11"/>
        </w:numPr>
        <w:contextualSpacing/>
        <w:rPr>
          <w:rFonts w:ascii="Times New Roman" w:hAnsi="Times New Roman" w:cs="Times New Roman"/>
          <w:color w:val="auto"/>
          <w:sz w:val="24"/>
          <w:szCs w:val="24"/>
          <w:lang w:val="en-GB"/>
        </w:rPr>
      </w:pPr>
      <w:r w:rsidRPr="00340080">
        <w:rPr>
          <w:rFonts w:ascii="Times New Roman" w:hAnsi="Times New Roman" w:cs="Times New Roman"/>
          <w:color w:val="auto"/>
          <w:sz w:val="24"/>
          <w:szCs w:val="24"/>
          <w:lang w:val="en-GB"/>
        </w:rPr>
        <w:t xml:space="preserve">Miessler, G. L., Tarr, D. A., </w:t>
      </w:r>
      <w:r w:rsidRPr="00340080">
        <w:rPr>
          <w:rFonts w:ascii="Times New Roman" w:hAnsi="Times New Roman" w:cs="Times New Roman"/>
          <w:i/>
          <w:color w:val="auto"/>
          <w:sz w:val="24"/>
          <w:szCs w:val="24"/>
          <w:lang w:val="en-GB"/>
        </w:rPr>
        <w:t>Inorganic Chemistry</w:t>
      </w:r>
      <w:r w:rsidRPr="00340080">
        <w:rPr>
          <w:rFonts w:ascii="Times New Roman" w:hAnsi="Times New Roman" w:cs="Times New Roman"/>
          <w:color w:val="auto"/>
          <w:sz w:val="24"/>
          <w:szCs w:val="24"/>
          <w:lang w:val="en-GB"/>
        </w:rPr>
        <w:t>, 3</w:t>
      </w:r>
      <w:r w:rsidRPr="00340080">
        <w:rPr>
          <w:rFonts w:ascii="Times New Roman" w:hAnsi="Times New Roman" w:cs="Times New Roman"/>
          <w:color w:val="auto"/>
          <w:sz w:val="24"/>
          <w:szCs w:val="24"/>
          <w:vertAlign w:val="superscript"/>
          <w:lang w:val="en-GB"/>
        </w:rPr>
        <w:t>rd</w:t>
      </w:r>
      <w:r w:rsidRPr="00340080">
        <w:rPr>
          <w:rFonts w:ascii="Times New Roman" w:hAnsi="Times New Roman" w:cs="Times New Roman"/>
          <w:color w:val="auto"/>
          <w:sz w:val="24"/>
          <w:szCs w:val="24"/>
          <w:lang w:val="en-GB"/>
        </w:rPr>
        <w:t xml:space="preserve"> ed.,Pearson Education, India, (2008). </w:t>
      </w:r>
    </w:p>
    <w:p w:rsidR="00340080" w:rsidRPr="00340080" w:rsidRDefault="00340080" w:rsidP="00340080">
      <w:pPr>
        <w:numPr>
          <w:ilvl w:val="0"/>
          <w:numId w:val="11"/>
        </w:numPr>
        <w:contextualSpacing/>
        <w:rPr>
          <w:rFonts w:ascii="Times New Roman" w:hAnsi="Times New Roman" w:cs="Times New Roman"/>
          <w:color w:val="auto"/>
          <w:sz w:val="24"/>
          <w:szCs w:val="24"/>
          <w:lang w:val="en-GB"/>
        </w:rPr>
      </w:pPr>
      <w:r w:rsidRPr="00340080">
        <w:rPr>
          <w:rFonts w:ascii="Times New Roman" w:hAnsi="Times New Roman" w:cs="Times New Roman"/>
          <w:color w:val="auto"/>
          <w:sz w:val="24"/>
          <w:szCs w:val="24"/>
          <w:lang w:val="en-GB"/>
        </w:rPr>
        <w:t xml:space="preserve">Huheey, J. E., Kieter E. A., Keiter L. R., </w:t>
      </w:r>
      <w:r w:rsidRPr="00340080">
        <w:rPr>
          <w:rFonts w:ascii="Times New Roman" w:hAnsi="Times New Roman" w:cs="Times New Roman"/>
          <w:i/>
          <w:color w:val="auto"/>
          <w:sz w:val="24"/>
          <w:szCs w:val="24"/>
          <w:lang w:val="en-GB"/>
        </w:rPr>
        <w:t xml:space="preserve">Inorganic Chemistry: Principles of Structure and Reactivity, </w:t>
      </w:r>
      <w:r w:rsidRPr="00340080">
        <w:rPr>
          <w:rFonts w:ascii="Times New Roman" w:hAnsi="Times New Roman" w:cs="Times New Roman"/>
          <w:color w:val="auto"/>
          <w:sz w:val="24"/>
          <w:szCs w:val="24"/>
          <w:lang w:val="en-GB"/>
        </w:rPr>
        <w:t>4</w:t>
      </w:r>
      <w:r w:rsidRPr="00340080">
        <w:rPr>
          <w:rFonts w:ascii="Times New Roman" w:hAnsi="Times New Roman" w:cs="Times New Roman"/>
          <w:color w:val="auto"/>
          <w:sz w:val="24"/>
          <w:szCs w:val="24"/>
          <w:vertAlign w:val="superscript"/>
          <w:lang w:val="en-GB"/>
        </w:rPr>
        <w:t>th</w:t>
      </w:r>
      <w:r w:rsidRPr="00340080">
        <w:rPr>
          <w:rFonts w:ascii="Times New Roman" w:hAnsi="Times New Roman" w:cs="Times New Roman"/>
          <w:color w:val="auto"/>
          <w:sz w:val="24"/>
          <w:szCs w:val="24"/>
          <w:lang w:val="en-GB"/>
        </w:rPr>
        <w:t xml:space="preserve"> ed., Benjamin-Cummings Pub Co., (1993).</w:t>
      </w:r>
    </w:p>
    <w:p w:rsidR="00340080" w:rsidRPr="00340080" w:rsidRDefault="00340080" w:rsidP="00340080">
      <w:pPr>
        <w:numPr>
          <w:ilvl w:val="0"/>
          <w:numId w:val="11"/>
        </w:numPr>
        <w:contextualSpacing/>
        <w:rPr>
          <w:rFonts w:ascii="Times New Roman" w:hAnsi="Times New Roman" w:cs="Times New Roman"/>
          <w:color w:val="auto"/>
          <w:sz w:val="24"/>
          <w:szCs w:val="24"/>
          <w:lang w:val="en-GB"/>
        </w:rPr>
      </w:pPr>
      <w:r w:rsidRPr="00340080">
        <w:rPr>
          <w:rFonts w:ascii="Times New Roman" w:hAnsi="Times New Roman" w:cs="Times New Roman"/>
          <w:color w:val="auto"/>
          <w:sz w:val="24"/>
          <w:szCs w:val="24"/>
          <w:lang w:val="en-GB"/>
        </w:rPr>
        <w:lastRenderedPageBreak/>
        <w:t xml:space="preserve">Sharpe, A. G., </w:t>
      </w:r>
      <w:r w:rsidRPr="00340080">
        <w:rPr>
          <w:rFonts w:ascii="Times New Roman" w:hAnsi="Times New Roman" w:cs="Times New Roman"/>
          <w:i/>
          <w:color w:val="auto"/>
          <w:sz w:val="24"/>
          <w:szCs w:val="24"/>
          <w:lang w:val="en-GB"/>
        </w:rPr>
        <w:t xml:space="preserve">Inorganic chemistry, </w:t>
      </w:r>
      <w:r w:rsidRPr="00340080">
        <w:rPr>
          <w:rFonts w:ascii="Times New Roman" w:hAnsi="Times New Roman" w:cs="Times New Roman"/>
          <w:color w:val="auto"/>
          <w:sz w:val="24"/>
          <w:szCs w:val="24"/>
          <w:lang w:val="en-GB"/>
        </w:rPr>
        <w:t>3</w:t>
      </w:r>
      <w:r w:rsidRPr="00340080">
        <w:rPr>
          <w:rFonts w:ascii="Times New Roman" w:hAnsi="Times New Roman" w:cs="Times New Roman"/>
          <w:color w:val="auto"/>
          <w:sz w:val="24"/>
          <w:szCs w:val="24"/>
          <w:vertAlign w:val="superscript"/>
          <w:lang w:val="en-GB"/>
        </w:rPr>
        <w:t>rd</w:t>
      </w:r>
      <w:r w:rsidRPr="00340080">
        <w:rPr>
          <w:rFonts w:ascii="Times New Roman" w:hAnsi="Times New Roman" w:cs="Times New Roman"/>
          <w:color w:val="auto"/>
          <w:sz w:val="24"/>
          <w:szCs w:val="24"/>
          <w:lang w:val="en-GB"/>
        </w:rPr>
        <w:t xml:space="preserve"> ed., Pearson Education India, (1981).</w:t>
      </w:r>
    </w:p>
    <w:p w:rsidR="00340080" w:rsidRPr="00340080" w:rsidRDefault="00340080" w:rsidP="00340080">
      <w:pPr>
        <w:numPr>
          <w:ilvl w:val="0"/>
          <w:numId w:val="11"/>
        </w:numPr>
        <w:contextualSpacing/>
        <w:rPr>
          <w:rFonts w:ascii="Times New Roman" w:hAnsi="Times New Roman" w:cs="Times New Roman"/>
          <w:color w:val="auto"/>
          <w:sz w:val="24"/>
          <w:szCs w:val="24"/>
          <w:lang w:val="en-GB"/>
        </w:rPr>
      </w:pPr>
      <w:r w:rsidRPr="00340080">
        <w:rPr>
          <w:rFonts w:ascii="Times New Roman" w:hAnsi="Times New Roman" w:cs="Times New Roman"/>
          <w:color w:val="auto"/>
          <w:sz w:val="24"/>
          <w:szCs w:val="24"/>
          <w:lang w:val="en-GB"/>
        </w:rPr>
        <w:t xml:space="preserve">Catherine E. House croft, Alan G. Sharpe, </w:t>
      </w:r>
      <w:r w:rsidRPr="00340080">
        <w:rPr>
          <w:rFonts w:ascii="Times New Roman" w:hAnsi="Times New Roman" w:cs="Times New Roman"/>
          <w:i/>
          <w:color w:val="auto"/>
          <w:sz w:val="24"/>
          <w:szCs w:val="24"/>
          <w:lang w:val="en-GB"/>
        </w:rPr>
        <w:t xml:space="preserve">Inorganic Chemistry, </w:t>
      </w:r>
      <w:r w:rsidRPr="00340080">
        <w:rPr>
          <w:rFonts w:ascii="Times New Roman" w:hAnsi="Times New Roman" w:cs="Times New Roman"/>
          <w:color w:val="auto"/>
          <w:sz w:val="24"/>
          <w:szCs w:val="24"/>
          <w:lang w:val="en-GB"/>
        </w:rPr>
        <w:t>3</w:t>
      </w:r>
      <w:r w:rsidRPr="00340080">
        <w:rPr>
          <w:rFonts w:ascii="Times New Roman" w:hAnsi="Times New Roman" w:cs="Times New Roman"/>
          <w:color w:val="auto"/>
          <w:sz w:val="24"/>
          <w:szCs w:val="24"/>
          <w:vertAlign w:val="superscript"/>
          <w:lang w:val="en-GB"/>
        </w:rPr>
        <w:t>rd</w:t>
      </w:r>
      <w:r w:rsidRPr="00340080">
        <w:rPr>
          <w:rFonts w:ascii="Times New Roman" w:hAnsi="Times New Roman" w:cs="Times New Roman"/>
          <w:color w:val="auto"/>
          <w:sz w:val="24"/>
          <w:szCs w:val="24"/>
          <w:lang w:val="en-GB"/>
        </w:rPr>
        <w:t xml:space="preserve"> ed., Prentice Hall, (2008).</w:t>
      </w:r>
    </w:p>
    <w:p w:rsidR="00340080" w:rsidRPr="00340080" w:rsidRDefault="00340080" w:rsidP="00340080">
      <w:pPr>
        <w:numPr>
          <w:ilvl w:val="0"/>
          <w:numId w:val="11"/>
        </w:numPr>
        <w:contextualSpacing/>
        <w:rPr>
          <w:rFonts w:ascii="Times New Roman" w:hAnsi="Times New Roman" w:cs="Times New Roman"/>
          <w:color w:val="auto"/>
          <w:sz w:val="24"/>
          <w:szCs w:val="24"/>
          <w:lang w:val="en-GB"/>
        </w:rPr>
      </w:pPr>
      <w:r w:rsidRPr="00340080">
        <w:rPr>
          <w:rFonts w:ascii="Times New Roman" w:hAnsi="Times New Roman" w:cs="Times New Roman"/>
          <w:color w:val="auto"/>
          <w:sz w:val="24"/>
          <w:szCs w:val="24"/>
          <w:lang w:val="en-GB"/>
        </w:rPr>
        <w:t xml:space="preserve">Kathleen A. H., James E. H., </w:t>
      </w:r>
      <w:r w:rsidRPr="00340080">
        <w:rPr>
          <w:rFonts w:ascii="Times New Roman" w:hAnsi="Times New Roman" w:cs="Times New Roman"/>
          <w:i/>
          <w:color w:val="auto"/>
          <w:sz w:val="24"/>
          <w:szCs w:val="24"/>
          <w:lang w:val="en-GB"/>
        </w:rPr>
        <w:t xml:space="preserve">Descriptive Inorganic Chemistry, </w:t>
      </w:r>
      <w:r w:rsidRPr="00340080">
        <w:rPr>
          <w:rFonts w:ascii="Times New Roman" w:hAnsi="Times New Roman" w:cs="Times New Roman"/>
          <w:color w:val="auto"/>
          <w:sz w:val="24"/>
          <w:szCs w:val="24"/>
          <w:lang w:val="en-GB"/>
        </w:rPr>
        <w:t>2</w:t>
      </w:r>
      <w:r w:rsidRPr="00340080">
        <w:rPr>
          <w:rFonts w:ascii="Times New Roman" w:hAnsi="Times New Roman" w:cs="Times New Roman"/>
          <w:color w:val="auto"/>
          <w:sz w:val="24"/>
          <w:szCs w:val="24"/>
          <w:vertAlign w:val="superscript"/>
          <w:lang w:val="en-GB"/>
        </w:rPr>
        <w:t>nd</w:t>
      </w:r>
      <w:r w:rsidRPr="00340080">
        <w:rPr>
          <w:rFonts w:ascii="Times New Roman" w:hAnsi="Times New Roman" w:cs="Times New Roman"/>
          <w:color w:val="auto"/>
          <w:sz w:val="24"/>
          <w:szCs w:val="24"/>
          <w:lang w:val="en-GB"/>
        </w:rPr>
        <w:t xml:space="preserve"> ed., Brooks Cole, (2010).</w:t>
      </w:r>
    </w:p>
    <w:p w:rsidR="00340080" w:rsidRPr="00340080" w:rsidRDefault="00340080" w:rsidP="00340080">
      <w:pPr>
        <w:numPr>
          <w:ilvl w:val="0"/>
          <w:numId w:val="11"/>
        </w:numPr>
        <w:contextualSpacing/>
        <w:rPr>
          <w:rFonts w:ascii="Times New Roman" w:hAnsi="Times New Roman" w:cs="Times New Roman"/>
          <w:color w:val="auto"/>
          <w:sz w:val="24"/>
          <w:szCs w:val="24"/>
          <w:lang w:val="en-GB"/>
        </w:rPr>
      </w:pPr>
      <w:r w:rsidRPr="00340080">
        <w:rPr>
          <w:rFonts w:ascii="Times New Roman" w:hAnsi="Times New Roman" w:cs="Times New Roman"/>
          <w:color w:val="auto"/>
          <w:sz w:val="24"/>
          <w:szCs w:val="24"/>
          <w:lang w:val="en-GB"/>
        </w:rPr>
        <w:t xml:space="preserve">Wulfsberg G., </w:t>
      </w:r>
      <w:r w:rsidRPr="00340080">
        <w:rPr>
          <w:rFonts w:ascii="Times New Roman" w:hAnsi="Times New Roman" w:cs="Times New Roman"/>
          <w:i/>
          <w:color w:val="auto"/>
          <w:sz w:val="24"/>
          <w:szCs w:val="24"/>
          <w:lang w:val="en-GB"/>
        </w:rPr>
        <w:t xml:space="preserve">Principles of Descriptive Inorganic Chemistry, </w:t>
      </w:r>
      <w:r w:rsidRPr="00340080">
        <w:rPr>
          <w:rFonts w:ascii="Times New Roman" w:hAnsi="Times New Roman" w:cs="Times New Roman"/>
          <w:color w:val="auto"/>
          <w:sz w:val="24"/>
          <w:szCs w:val="24"/>
          <w:lang w:val="en-GB"/>
        </w:rPr>
        <w:t>1</w:t>
      </w:r>
      <w:r w:rsidRPr="00340080">
        <w:rPr>
          <w:rFonts w:ascii="Times New Roman" w:hAnsi="Times New Roman" w:cs="Times New Roman"/>
          <w:color w:val="auto"/>
          <w:sz w:val="24"/>
          <w:szCs w:val="24"/>
          <w:vertAlign w:val="superscript"/>
          <w:lang w:val="en-GB"/>
        </w:rPr>
        <w:t>st</w:t>
      </w:r>
      <w:r w:rsidRPr="00340080">
        <w:rPr>
          <w:rFonts w:ascii="Times New Roman" w:hAnsi="Times New Roman" w:cs="Times New Roman"/>
          <w:color w:val="auto"/>
          <w:sz w:val="24"/>
          <w:szCs w:val="24"/>
          <w:lang w:val="en-GB"/>
        </w:rPr>
        <w:t xml:space="preserve"> ed., University Science Books, (1991).</w:t>
      </w:r>
    </w:p>
    <w:p w:rsidR="00340080" w:rsidRPr="00340080" w:rsidRDefault="00340080" w:rsidP="00340080">
      <w:pPr>
        <w:numPr>
          <w:ilvl w:val="0"/>
          <w:numId w:val="11"/>
        </w:numPr>
        <w:contextualSpacing/>
        <w:rPr>
          <w:rFonts w:ascii="Times New Roman" w:hAnsi="Times New Roman" w:cs="Times New Roman"/>
          <w:color w:val="auto"/>
          <w:sz w:val="24"/>
          <w:szCs w:val="24"/>
          <w:lang w:val="en-GB"/>
        </w:rPr>
      </w:pPr>
      <w:r w:rsidRPr="00340080">
        <w:rPr>
          <w:rFonts w:ascii="Times New Roman" w:hAnsi="Times New Roman" w:cs="Times New Roman"/>
          <w:color w:val="auto"/>
          <w:sz w:val="24"/>
          <w:szCs w:val="24"/>
          <w:lang w:val="en-GB"/>
        </w:rPr>
        <w:t xml:space="preserve">Hill, R. H. JR and Fister, D. C., </w:t>
      </w:r>
      <w:r w:rsidRPr="00340080">
        <w:rPr>
          <w:rFonts w:ascii="Times New Roman" w:hAnsi="Times New Roman" w:cs="Times New Roman"/>
          <w:i/>
          <w:color w:val="auto"/>
          <w:sz w:val="24"/>
          <w:szCs w:val="24"/>
          <w:lang w:val="en-GB"/>
        </w:rPr>
        <w:t xml:space="preserve">Laboratory Safety for Chemistry Students, </w:t>
      </w:r>
      <w:r w:rsidRPr="00340080">
        <w:rPr>
          <w:rFonts w:ascii="Times New Roman" w:hAnsi="Times New Roman" w:cs="Times New Roman"/>
          <w:color w:val="auto"/>
          <w:sz w:val="24"/>
          <w:szCs w:val="24"/>
          <w:lang w:val="en-GB"/>
        </w:rPr>
        <w:t>John-Wiley &amp; Sons, Inc., (2010).</w:t>
      </w:r>
    </w:p>
    <w:p w:rsidR="00340080" w:rsidRPr="00340080" w:rsidRDefault="00340080" w:rsidP="00340080">
      <w:pPr>
        <w:numPr>
          <w:ilvl w:val="0"/>
          <w:numId w:val="11"/>
        </w:numPr>
        <w:contextualSpacing/>
        <w:rPr>
          <w:rFonts w:ascii="Times New Roman" w:hAnsi="Times New Roman" w:cs="Times New Roman"/>
          <w:color w:val="auto"/>
          <w:sz w:val="24"/>
          <w:szCs w:val="24"/>
          <w:lang w:val="en-GB"/>
        </w:rPr>
      </w:pPr>
      <w:r w:rsidRPr="00340080">
        <w:rPr>
          <w:rFonts w:ascii="Times New Roman" w:hAnsi="Times New Roman" w:cs="Times New Roman"/>
          <w:color w:val="auto"/>
          <w:sz w:val="24"/>
          <w:szCs w:val="24"/>
          <w:lang w:val="en-GB"/>
        </w:rPr>
        <w:t xml:space="preserve">Mendham, J., Denny, R. C., Barnes, J. D., Thomas, M. and Sivasankar, B., </w:t>
      </w:r>
      <w:r w:rsidRPr="00340080">
        <w:rPr>
          <w:rFonts w:ascii="Times New Roman" w:hAnsi="Times New Roman" w:cs="Times New Roman"/>
          <w:i/>
          <w:color w:val="auto"/>
          <w:sz w:val="24"/>
          <w:szCs w:val="24"/>
          <w:lang w:val="en-GB"/>
        </w:rPr>
        <w:t xml:space="preserve">Vogel’s Textbook of Quantitative Chemical Analysis, </w:t>
      </w:r>
      <w:r w:rsidRPr="00340080">
        <w:rPr>
          <w:rFonts w:ascii="Times New Roman" w:hAnsi="Times New Roman" w:cs="Times New Roman"/>
          <w:color w:val="auto"/>
          <w:sz w:val="24"/>
          <w:szCs w:val="24"/>
          <w:lang w:val="en-GB"/>
        </w:rPr>
        <w:t>6</w:t>
      </w:r>
      <w:r w:rsidRPr="00340080">
        <w:rPr>
          <w:rFonts w:ascii="Times New Roman" w:hAnsi="Times New Roman" w:cs="Times New Roman"/>
          <w:color w:val="auto"/>
          <w:sz w:val="24"/>
          <w:szCs w:val="24"/>
          <w:vertAlign w:val="superscript"/>
          <w:lang w:val="en-GB"/>
        </w:rPr>
        <w:t>th</w:t>
      </w:r>
      <w:r w:rsidRPr="00340080">
        <w:rPr>
          <w:rFonts w:ascii="Times New Roman" w:hAnsi="Times New Roman" w:cs="Times New Roman"/>
          <w:color w:val="auto"/>
          <w:sz w:val="24"/>
          <w:szCs w:val="24"/>
          <w:lang w:val="en-GB"/>
        </w:rPr>
        <w:t xml:space="preserve"> ed., Pearson Education, Ltd., (2000).</w:t>
      </w:r>
    </w:p>
    <w:p w:rsidR="00340080" w:rsidRPr="00340080" w:rsidRDefault="00340080" w:rsidP="00340080">
      <w:pPr>
        <w:numPr>
          <w:ilvl w:val="0"/>
          <w:numId w:val="11"/>
        </w:numPr>
        <w:contextualSpacing/>
        <w:rPr>
          <w:rFonts w:ascii="Times New Roman" w:hAnsi="Times New Roman" w:cs="Times New Roman"/>
          <w:color w:val="auto"/>
          <w:sz w:val="24"/>
          <w:szCs w:val="24"/>
          <w:lang w:val="en-GB"/>
        </w:rPr>
      </w:pPr>
      <w:r w:rsidRPr="00340080">
        <w:rPr>
          <w:rFonts w:ascii="Times New Roman" w:hAnsi="Times New Roman" w:cs="Times New Roman"/>
          <w:color w:val="auto"/>
          <w:sz w:val="24"/>
          <w:szCs w:val="24"/>
          <w:lang w:val="en-GB"/>
        </w:rPr>
        <w:t xml:space="preserve">Svehla, G., </w:t>
      </w:r>
      <w:r w:rsidRPr="00340080">
        <w:rPr>
          <w:rFonts w:ascii="Times New Roman" w:hAnsi="Times New Roman" w:cs="Times New Roman"/>
          <w:i/>
          <w:color w:val="auto"/>
          <w:sz w:val="24"/>
          <w:szCs w:val="24"/>
          <w:lang w:val="en-GB"/>
        </w:rPr>
        <w:t xml:space="preserve">Vogel’s Qualitative Inorganic Analysis, </w:t>
      </w:r>
      <w:r w:rsidRPr="00340080">
        <w:rPr>
          <w:rFonts w:ascii="Times New Roman" w:hAnsi="Times New Roman" w:cs="Times New Roman"/>
          <w:color w:val="auto"/>
          <w:sz w:val="24"/>
          <w:szCs w:val="24"/>
          <w:lang w:val="en-GB"/>
        </w:rPr>
        <w:t>7</w:t>
      </w:r>
      <w:r w:rsidRPr="00340080">
        <w:rPr>
          <w:rFonts w:ascii="Times New Roman" w:hAnsi="Times New Roman" w:cs="Times New Roman"/>
          <w:color w:val="auto"/>
          <w:sz w:val="24"/>
          <w:szCs w:val="24"/>
          <w:vertAlign w:val="superscript"/>
          <w:lang w:val="en-GB"/>
        </w:rPr>
        <w:t>th</w:t>
      </w:r>
      <w:r w:rsidRPr="00340080">
        <w:rPr>
          <w:rFonts w:ascii="Times New Roman" w:hAnsi="Times New Roman" w:cs="Times New Roman"/>
          <w:color w:val="auto"/>
          <w:sz w:val="24"/>
          <w:szCs w:val="24"/>
          <w:lang w:val="en-GB"/>
        </w:rPr>
        <w:t xml:space="preserve"> ed., (7</w:t>
      </w:r>
      <w:r w:rsidRPr="00340080">
        <w:rPr>
          <w:rFonts w:ascii="Times New Roman" w:hAnsi="Times New Roman" w:cs="Times New Roman"/>
          <w:color w:val="auto"/>
          <w:sz w:val="24"/>
          <w:szCs w:val="24"/>
          <w:vertAlign w:val="superscript"/>
          <w:lang w:val="en-GB"/>
        </w:rPr>
        <w:t>th</w:t>
      </w:r>
      <w:r w:rsidRPr="00340080">
        <w:rPr>
          <w:rFonts w:ascii="Times New Roman" w:hAnsi="Times New Roman" w:cs="Times New Roman"/>
          <w:color w:val="auto"/>
          <w:sz w:val="24"/>
          <w:szCs w:val="24"/>
          <w:lang w:val="en-GB"/>
        </w:rPr>
        <w:t xml:space="preserve"> imp.), Pearson Education, Ltd., (2009).</w:t>
      </w:r>
    </w:p>
    <w:p w:rsidR="00FC0C96" w:rsidRDefault="00FC0C96" w:rsidP="00340080">
      <w:pPr>
        <w:rPr>
          <w:rFonts w:ascii="Times New Roman" w:hAnsi="Times New Roman" w:cs="Times New Roman"/>
          <w:sz w:val="24"/>
          <w:szCs w:val="24"/>
        </w:rPr>
      </w:pPr>
    </w:p>
    <w:p w:rsidR="003973D6" w:rsidRDefault="003973D6" w:rsidP="00340080">
      <w:pPr>
        <w:rPr>
          <w:rFonts w:ascii="Times New Roman" w:hAnsi="Times New Roman" w:cs="Times New Roman"/>
          <w:sz w:val="24"/>
          <w:szCs w:val="24"/>
        </w:rPr>
      </w:pPr>
    </w:p>
    <w:p w:rsidR="003973D6" w:rsidRDefault="003973D6" w:rsidP="00340080">
      <w:pPr>
        <w:rPr>
          <w:rFonts w:ascii="Times New Roman" w:hAnsi="Times New Roman" w:cs="Times New Roman"/>
          <w:sz w:val="24"/>
          <w:szCs w:val="24"/>
        </w:rPr>
      </w:pPr>
    </w:p>
    <w:p w:rsidR="003973D6" w:rsidRDefault="003973D6" w:rsidP="00340080">
      <w:pPr>
        <w:rPr>
          <w:rFonts w:ascii="Times New Roman" w:hAnsi="Times New Roman" w:cs="Times New Roman"/>
          <w:sz w:val="24"/>
          <w:szCs w:val="24"/>
        </w:rPr>
      </w:pPr>
    </w:p>
    <w:p w:rsidR="003973D6" w:rsidRDefault="003973D6" w:rsidP="00340080">
      <w:pPr>
        <w:rPr>
          <w:rFonts w:ascii="Times New Roman" w:hAnsi="Times New Roman" w:cs="Times New Roman"/>
          <w:sz w:val="24"/>
          <w:szCs w:val="24"/>
        </w:rPr>
      </w:pPr>
    </w:p>
    <w:p w:rsidR="003973D6" w:rsidRDefault="003973D6" w:rsidP="00340080">
      <w:pPr>
        <w:rPr>
          <w:rFonts w:ascii="Times New Roman" w:hAnsi="Times New Roman" w:cs="Times New Roman"/>
          <w:sz w:val="24"/>
          <w:szCs w:val="24"/>
        </w:rPr>
      </w:pPr>
    </w:p>
    <w:p w:rsidR="003973D6" w:rsidRDefault="003973D6" w:rsidP="00340080">
      <w:pPr>
        <w:rPr>
          <w:rFonts w:ascii="Times New Roman" w:hAnsi="Times New Roman" w:cs="Times New Roman"/>
          <w:sz w:val="24"/>
          <w:szCs w:val="24"/>
        </w:rPr>
      </w:pPr>
    </w:p>
    <w:p w:rsidR="003973D6" w:rsidRDefault="003973D6" w:rsidP="00340080">
      <w:pPr>
        <w:rPr>
          <w:rFonts w:ascii="Times New Roman" w:hAnsi="Times New Roman" w:cs="Times New Roman"/>
          <w:sz w:val="24"/>
          <w:szCs w:val="24"/>
        </w:rPr>
      </w:pPr>
    </w:p>
    <w:p w:rsidR="003973D6" w:rsidRDefault="003973D6" w:rsidP="00340080">
      <w:pPr>
        <w:rPr>
          <w:rFonts w:ascii="Times New Roman" w:hAnsi="Times New Roman" w:cs="Times New Roman"/>
          <w:sz w:val="24"/>
          <w:szCs w:val="24"/>
        </w:rPr>
      </w:pPr>
    </w:p>
    <w:p w:rsidR="003973D6" w:rsidRDefault="003973D6" w:rsidP="00340080">
      <w:pPr>
        <w:rPr>
          <w:rFonts w:ascii="Times New Roman" w:hAnsi="Times New Roman" w:cs="Times New Roman"/>
          <w:sz w:val="24"/>
          <w:szCs w:val="24"/>
        </w:rPr>
      </w:pPr>
    </w:p>
    <w:p w:rsidR="003973D6" w:rsidRDefault="003973D6" w:rsidP="00340080">
      <w:pPr>
        <w:rPr>
          <w:rFonts w:ascii="Times New Roman" w:hAnsi="Times New Roman" w:cs="Times New Roman"/>
          <w:sz w:val="24"/>
          <w:szCs w:val="24"/>
        </w:rPr>
      </w:pPr>
    </w:p>
    <w:p w:rsidR="003973D6" w:rsidRDefault="003973D6" w:rsidP="00340080">
      <w:pPr>
        <w:rPr>
          <w:rFonts w:ascii="Times New Roman" w:hAnsi="Times New Roman" w:cs="Times New Roman"/>
          <w:sz w:val="24"/>
          <w:szCs w:val="24"/>
        </w:rPr>
      </w:pPr>
    </w:p>
    <w:p w:rsidR="003973D6" w:rsidRDefault="003973D6" w:rsidP="00340080">
      <w:pPr>
        <w:rPr>
          <w:rFonts w:ascii="Times New Roman" w:hAnsi="Times New Roman" w:cs="Times New Roman"/>
          <w:sz w:val="24"/>
          <w:szCs w:val="24"/>
        </w:rPr>
      </w:pPr>
    </w:p>
    <w:p w:rsidR="003973D6" w:rsidRDefault="003973D6" w:rsidP="00340080">
      <w:pPr>
        <w:rPr>
          <w:rFonts w:ascii="Times New Roman" w:hAnsi="Times New Roman" w:cs="Times New Roman"/>
          <w:sz w:val="24"/>
          <w:szCs w:val="24"/>
        </w:rPr>
      </w:pPr>
    </w:p>
    <w:p w:rsidR="003973D6" w:rsidRDefault="003973D6" w:rsidP="00340080">
      <w:pPr>
        <w:rPr>
          <w:rFonts w:ascii="Times New Roman" w:hAnsi="Times New Roman" w:cs="Times New Roman"/>
          <w:sz w:val="24"/>
          <w:szCs w:val="24"/>
        </w:rPr>
      </w:pPr>
    </w:p>
    <w:p w:rsidR="003973D6" w:rsidRDefault="003973D6" w:rsidP="00340080">
      <w:pPr>
        <w:rPr>
          <w:rFonts w:ascii="Times New Roman" w:hAnsi="Times New Roman" w:cs="Times New Roman"/>
          <w:sz w:val="24"/>
          <w:szCs w:val="24"/>
        </w:rPr>
      </w:pPr>
    </w:p>
    <w:p w:rsidR="003973D6" w:rsidRDefault="003973D6" w:rsidP="00340080">
      <w:pPr>
        <w:rPr>
          <w:rFonts w:ascii="Times New Roman" w:hAnsi="Times New Roman" w:cs="Times New Roman"/>
          <w:sz w:val="24"/>
          <w:szCs w:val="24"/>
        </w:rPr>
      </w:pPr>
    </w:p>
    <w:p w:rsidR="003973D6" w:rsidRDefault="003973D6" w:rsidP="00340080">
      <w:pPr>
        <w:rPr>
          <w:rFonts w:ascii="Times New Roman" w:hAnsi="Times New Roman" w:cs="Times New Roman"/>
          <w:sz w:val="24"/>
          <w:szCs w:val="24"/>
        </w:rPr>
      </w:pPr>
    </w:p>
    <w:p w:rsidR="003973D6" w:rsidRDefault="003973D6" w:rsidP="00340080">
      <w:pPr>
        <w:rPr>
          <w:rFonts w:ascii="Times New Roman" w:hAnsi="Times New Roman" w:cs="Times New Roman"/>
          <w:sz w:val="24"/>
          <w:szCs w:val="24"/>
        </w:rPr>
      </w:pPr>
    </w:p>
    <w:p w:rsidR="00340080" w:rsidRDefault="00340080" w:rsidP="00340080">
      <w:pPr>
        <w:rPr>
          <w:rFonts w:ascii="Times New Roman" w:hAnsi="Times New Roman" w:cs="Times New Roman"/>
          <w:sz w:val="24"/>
          <w:szCs w:val="24"/>
        </w:rPr>
      </w:pPr>
    </w:p>
    <w:p w:rsidR="00340080" w:rsidRPr="00727D75" w:rsidRDefault="00340080" w:rsidP="00340080">
      <w:pPr>
        <w:spacing w:after="0" w:line="240" w:lineRule="auto"/>
        <w:rPr>
          <w:rFonts w:ascii="Times New Roman" w:eastAsia="Times New Roman" w:hAnsi="Times New Roman" w:cs="Times New Roman"/>
          <w:b/>
          <w:color w:val="auto"/>
          <w:sz w:val="24"/>
          <w:szCs w:val="24"/>
        </w:rPr>
      </w:pPr>
      <w:r w:rsidRPr="00727D75">
        <w:rPr>
          <w:rFonts w:ascii="Times New Roman" w:eastAsia="Times New Roman" w:hAnsi="Times New Roman" w:cs="Times New Roman"/>
          <w:b/>
          <w:color w:val="auto"/>
          <w:sz w:val="24"/>
          <w:szCs w:val="24"/>
        </w:rPr>
        <w:lastRenderedPageBreak/>
        <w:t>Semester – I</w:t>
      </w:r>
      <w:r w:rsidR="003973D6">
        <w:rPr>
          <w:rFonts w:ascii="Times New Roman" w:eastAsia="Times New Roman" w:hAnsi="Times New Roman" w:cs="Times New Roman"/>
          <w:b/>
          <w:color w:val="auto"/>
          <w:sz w:val="24"/>
          <w:szCs w:val="24"/>
        </w:rPr>
        <w:t>I</w:t>
      </w:r>
      <w:r w:rsidRPr="00727D75">
        <w:rPr>
          <w:rFonts w:ascii="Times New Roman" w:eastAsia="Times New Roman" w:hAnsi="Times New Roman" w:cs="Times New Roman"/>
          <w:b/>
          <w:color w:val="auto"/>
          <w:sz w:val="24"/>
          <w:szCs w:val="24"/>
        </w:rPr>
        <w:tab/>
      </w:r>
      <w:r w:rsidRPr="00727D75">
        <w:rPr>
          <w:rFonts w:ascii="Times New Roman" w:eastAsia="Times New Roman" w:hAnsi="Times New Roman" w:cs="Times New Roman"/>
          <w:b/>
          <w:color w:val="auto"/>
          <w:sz w:val="24"/>
          <w:szCs w:val="24"/>
        </w:rPr>
        <w:tab/>
        <w:t>INORGANIC CHEMISTRY</w:t>
      </w:r>
    </w:p>
    <w:p w:rsidR="00340080" w:rsidRPr="00727D75" w:rsidRDefault="00340080" w:rsidP="00340080">
      <w:pPr>
        <w:spacing w:after="0" w:line="240" w:lineRule="auto"/>
        <w:rPr>
          <w:rFonts w:ascii="Times New Roman" w:hAnsi="Times New Roman" w:cs="Times New Roman"/>
          <w:b/>
          <w:color w:val="auto"/>
          <w:sz w:val="24"/>
          <w:szCs w:val="24"/>
          <w:u w:val="single"/>
        </w:rPr>
      </w:pPr>
      <w:r w:rsidRPr="00727D75">
        <w:rPr>
          <w:rFonts w:ascii="Times New Roman" w:hAnsi="Times New Roman" w:cs="Times New Roman"/>
          <w:b/>
          <w:color w:val="auto"/>
          <w:sz w:val="24"/>
          <w:szCs w:val="24"/>
        </w:rPr>
        <w:t>Course Code/Title</w:t>
      </w:r>
      <w:r w:rsidRPr="00727D75">
        <w:rPr>
          <w:rFonts w:ascii="Times New Roman" w:hAnsi="Times New Roman" w:cs="Times New Roman"/>
          <w:b/>
          <w:color w:val="auto"/>
          <w:sz w:val="24"/>
          <w:szCs w:val="24"/>
        </w:rPr>
        <w:tab/>
        <w:t xml:space="preserve">CHEM </w:t>
      </w:r>
      <w:r>
        <w:rPr>
          <w:rFonts w:ascii="Times New Roman" w:hAnsi="Times New Roman" w:cs="Times New Roman"/>
          <w:b/>
          <w:color w:val="auto"/>
          <w:sz w:val="24"/>
          <w:szCs w:val="24"/>
        </w:rPr>
        <w:t>2</w:t>
      </w:r>
      <w:r w:rsidRPr="00727D75">
        <w:rPr>
          <w:rFonts w:ascii="Times New Roman" w:hAnsi="Times New Roman" w:cs="Times New Roman"/>
          <w:b/>
          <w:color w:val="auto"/>
          <w:sz w:val="24"/>
          <w:szCs w:val="24"/>
        </w:rPr>
        <w:t>51</w:t>
      </w:r>
    </w:p>
    <w:p w:rsidR="00340080" w:rsidRPr="00727D75" w:rsidRDefault="00340080" w:rsidP="00340080">
      <w:pPr>
        <w:spacing w:after="0" w:line="240" w:lineRule="auto"/>
        <w:rPr>
          <w:rFonts w:ascii="Times New Roman" w:eastAsia="Times New Roman" w:hAnsi="Times New Roman" w:cs="Times New Roman"/>
          <w:b/>
          <w:color w:val="auto"/>
          <w:sz w:val="24"/>
          <w:szCs w:val="24"/>
          <w:u w:val="single"/>
        </w:rPr>
      </w:pPr>
    </w:p>
    <w:p w:rsidR="00340080" w:rsidRPr="00727D75" w:rsidRDefault="00340080" w:rsidP="00340080">
      <w:pPr>
        <w:spacing w:after="0" w:line="240" w:lineRule="auto"/>
        <w:rPr>
          <w:rFonts w:ascii="Times New Roman" w:eastAsia="Times New Roman" w:hAnsi="Times New Roman" w:cs="Times New Roman"/>
          <w:color w:val="auto"/>
          <w:sz w:val="24"/>
          <w:szCs w:val="24"/>
          <w:u w:val="single"/>
        </w:rPr>
      </w:pPr>
      <w:r w:rsidRPr="00727D75">
        <w:rPr>
          <w:rFonts w:ascii="Times New Roman" w:eastAsia="Times New Roman" w:hAnsi="Times New Roman" w:cs="Times New Roman"/>
          <w:b/>
          <w:color w:val="auto"/>
          <w:sz w:val="24"/>
          <w:szCs w:val="24"/>
          <w:u w:val="single"/>
        </w:rPr>
        <w:t>Contact Hours:</w:t>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b/>
          <w:color w:val="auto"/>
          <w:sz w:val="24"/>
          <w:szCs w:val="24"/>
          <w:u w:val="single"/>
        </w:rPr>
        <w:t>Credit Hours:</w:t>
      </w:r>
    </w:p>
    <w:p w:rsidR="00340080" w:rsidRPr="00727D75" w:rsidRDefault="00340080" w:rsidP="00340080">
      <w:pPr>
        <w:spacing w:after="0" w:line="240" w:lineRule="auto"/>
        <w:rPr>
          <w:rFonts w:ascii="Times New Roman" w:eastAsia="Times New Roman" w:hAnsi="Times New Roman" w:cs="Times New Roman"/>
          <w:color w:val="auto"/>
          <w:sz w:val="24"/>
          <w:szCs w:val="24"/>
        </w:rPr>
      </w:pPr>
      <w:r w:rsidRPr="00727D75">
        <w:rPr>
          <w:rFonts w:ascii="Times New Roman" w:eastAsia="Times New Roman" w:hAnsi="Times New Roman" w:cs="Times New Roman"/>
          <w:color w:val="auto"/>
          <w:sz w:val="24"/>
          <w:szCs w:val="24"/>
        </w:rPr>
        <w:t>Theory    =48</w:t>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t>Theory   =3.0</w:t>
      </w:r>
    </w:p>
    <w:p w:rsidR="00340080" w:rsidRPr="00727D75" w:rsidRDefault="00340080" w:rsidP="00340080">
      <w:pPr>
        <w:spacing w:after="0" w:line="240" w:lineRule="auto"/>
        <w:rPr>
          <w:rFonts w:ascii="Times New Roman" w:eastAsia="Times New Roman" w:hAnsi="Times New Roman" w:cs="Times New Roman"/>
          <w:color w:val="auto"/>
          <w:sz w:val="24"/>
          <w:szCs w:val="24"/>
        </w:rPr>
      </w:pPr>
      <w:r w:rsidRPr="00727D75">
        <w:rPr>
          <w:rFonts w:ascii="Times New Roman" w:eastAsia="Times New Roman" w:hAnsi="Times New Roman" w:cs="Times New Roman"/>
          <w:color w:val="auto"/>
          <w:sz w:val="24"/>
          <w:szCs w:val="24"/>
        </w:rPr>
        <w:t>Practical = 48</w:t>
      </w:r>
      <w:r w:rsidR="004F3DA7">
        <w:rPr>
          <w:rFonts w:ascii="Times New Roman" w:eastAsia="Times New Roman" w:hAnsi="Times New Roman" w:cs="Times New Roman"/>
          <w:color w:val="auto"/>
          <w:sz w:val="24"/>
          <w:szCs w:val="24"/>
        </w:rPr>
        <w:tab/>
      </w:r>
      <w:r w:rsidR="004F3DA7">
        <w:rPr>
          <w:rFonts w:ascii="Times New Roman" w:eastAsia="Times New Roman" w:hAnsi="Times New Roman" w:cs="Times New Roman"/>
          <w:color w:val="auto"/>
          <w:sz w:val="24"/>
          <w:szCs w:val="24"/>
        </w:rPr>
        <w:tab/>
      </w:r>
      <w:r w:rsidR="004F3DA7">
        <w:rPr>
          <w:rFonts w:ascii="Times New Roman" w:eastAsia="Times New Roman" w:hAnsi="Times New Roman" w:cs="Times New Roman"/>
          <w:color w:val="auto"/>
          <w:sz w:val="24"/>
          <w:szCs w:val="24"/>
        </w:rPr>
        <w:tab/>
      </w:r>
      <w:r w:rsidR="004F3DA7">
        <w:rPr>
          <w:rFonts w:ascii="Times New Roman" w:eastAsia="Times New Roman" w:hAnsi="Times New Roman" w:cs="Times New Roman"/>
          <w:color w:val="auto"/>
          <w:sz w:val="24"/>
          <w:szCs w:val="24"/>
        </w:rPr>
        <w:tab/>
      </w:r>
      <w:r w:rsidR="004F3DA7">
        <w:rPr>
          <w:rFonts w:ascii="Times New Roman" w:eastAsia="Times New Roman" w:hAnsi="Times New Roman" w:cs="Times New Roman"/>
          <w:color w:val="auto"/>
          <w:sz w:val="24"/>
          <w:szCs w:val="24"/>
        </w:rPr>
        <w:tab/>
      </w:r>
      <w:r w:rsidR="004F3DA7">
        <w:rPr>
          <w:rFonts w:ascii="Times New Roman" w:eastAsia="Times New Roman" w:hAnsi="Times New Roman" w:cs="Times New Roman"/>
          <w:color w:val="auto"/>
          <w:sz w:val="24"/>
          <w:szCs w:val="24"/>
        </w:rPr>
        <w:tab/>
      </w:r>
      <w:r w:rsidR="004F3DA7">
        <w:rPr>
          <w:rFonts w:ascii="Times New Roman" w:eastAsia="Times New Roman" w:hAnsi="Times New Roman" w:cs="Times New Roman"/>
          <w:color w:val="auto"/>
          <w:sz w:val="24"/>
          <w:szCs w:val="24"/>
        </w:rPr>
        <w:tab/>
      </w:r>
      <w:r w:rsidR="004F3DA7">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Practical = 1.0</w:t>
      </w:r>
    </w:p>
    <w:p w:rsidR="00340080" w:rsidRPr="00727D75" w:rsidRDefault="00340080" w:rsidP="00340080">
      <w:pPr>
        <w:spacing w:after="0" w:line="240" w:lineRule="auto"/>
        <w:rPr>
          <w:rFonts w:ascii="Times New Roman" w:eastAsia="Times New Roman" w:hAnsi="Times New Roman" w:cs="Times New Roman"/>
          <w:color w:val="auto"/>
          <w:sz w:val="24"/>
          <w:szCs w:val="24"/>
        </w:rPr>
      </w:pPr>
      <w:r w:rsidRPr="00727D75">
        <w:rPr>
          <w:rFonts w:ascii="Times New Roman" w:eastAsia="Times New Roman" w:hAnsi="Times New Roman" w:cs="Times New Roman"/>
          <w:color w:val="auto"/>
          <w:sz w:val="24"/>
          <w:szCs w:val="24"/>
        </w:rPr>
        <w:t>Total       = 96</w:t>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Pr="00727D75">
        <w:rPr>
          <w:rFonts w:ascii="Times New Roman" w:eastAsia="Times New Roman" w:hAnsi="Times New Roman" w:cs="Times New Roman"/>
          <w:color w:val="auto"/>
          <w:sz w:val="24"/>
          <w:szCs w:val="24"/>
        </w:rPr>
        <w:tab/>
      </w:r>
      <w:r w:rsidR="004F3DA7">
        <w:rPr>
          <w:rFonts w:ascii="Times New Roman" w:eastAsia="Times New Roman" w:hAnsi="Times New Roman" w:cs="Times New Roman"/>
          <w:color w:val="auto"/>
          <w:sz w:val="24"/>
          <w:szCs w:val="24"/>
        </w:rPr>
        <w:t xml:space="preserve">           </w:t>
      </w:r>
      <w:r w:rsidRPr="00727D75">
        <w:rPr>
          <w:rFonts w:ascii="Times New Roman" w:eastAsia="Times New Roman" w:hAnsi="Times New Roman" w:cs="Times New Roman"/>
          <w:color w:val="auto"/>
          <w:sz w:val="24"/>
          <w:szCs w:val="24"/>
        </w:rPr>
        <w:t>Total      = 4.0</w:t>
      </w:r>
    </w:p>
    <w:p w:rsidR="00340080" w:rsidRDefault="00340080" w:rsidP="00340080">
      <w:pPr>
        <w:rPr>
          <w:rFonts w:ascii="Times New Roman" w:hAnsi="Times New Roman" w:cs="Times New Roman"/>
          <w:sz w:val="24"/>
          <w:szCs w:val="24"/>
        </w:rPr>
      </w:pPr>
    </w:p>
    <w:p w:rsidR="003973D6" w:rsidRPr="003973D6" w:rsidRDefault="003973D6" w:rsidP="00340080">
      <w:pPr>
        <w:rPr>
          <w:rFonts w:ascii="Times New Roman" w:hAnsi="Times New Roman" w:cs="Times New Roman"/>
          <w:b/>
          <w:sz w:val="24"/>
          <w:szCs w:val="24"/>
        </w:rPr>
      </w:pPr>
      <w:r w:rsidRPr="003973D6">
        <w:rPr>
          <w:rFonts w:ascii="Times New Roman" w:hAnsi="Times New Roman" w:cs="Times New Roman"/>
          <w:b/>
          <w:sz w:val="24"/>
          <w:szCs w:val="24"/>
        </w:rPr>
        <w:t>Course Objectives</w:t>
      </w:r>
    </w:p>
    <w:p w:rsidR="003973D6" w:rsidRPr="003973D6" w:rsidRDefault="003973D6" w:rsidP="00340080">
      <w:pPr>
        <w:rPr>
          <w:rFonts w:ascii="Times New Roman" w:hAnsi="Times New Roman" w:cs="Times New Roman"/>
          <w:b/>
          <w:sz w:val="24"/>
          <w:szCs w:val="24"/>
        </w:rPr>
      </w:pPr>
      <w:r w:rsidRPr="003973D6">
        <w:rPr>
          <w:rFonts w:ascii="Times New Roman" w:hAnsi="Times New Roman" w:cs="Times New Roman"/>
          <w:b/>
          <w:sz w:val="24"/>
          <w:szCs w:val="24"/>
        </w:rPr>
        <w:t>Course Outcomes</w:t>
      </w:r>
    </w:p>
    <w:p w:rsidR="003973D6" w:rsidRPr="00173404" w:rsidRDefault="003973D6" w:rsidP="003973D6">
      <w:pPr>
        <w:pStyle w:val="BodyText"/>
        <w:numPr>
          <w:ilvl w:val="0"/>
          <w:numId w:val="15"/>
        </w:numPr>
        <w:rPr>
          <w:bCs w:val="0"/>
          <w:sz w:val="20"/>
          <w:szCs w:val="20"/>
        </w:rPr>
      </w:pPr>
      <w:r w:rsidRPr="00D03988">
        <w:rPr>
          <w:bCs w:val="0"/>
          <w:caps/>
          <w:sz w:val="20"/>
          <w:szCs w:val="20"/>
        </w:rPr>
        <w:t>Acids and Bases</w:t>
      </w:r>
    </w:p>
    <w:p w:rsidR="003973D6" w:rsidRPr="003973D6" w:rsidRDefault="003973D6" w:rsidP="003973D6">
      <w:pPr>
        <w:pStyle w:val="BodyText"/>
        <w:spacing w:line="276" w:lineRule="auto"/>
        <w:rPr>
          <w:b w:val="0"/>
          <w:bCs w:val="0"/>
        </w:rPr>
      </w:pPr>
      <w:r w:rsidRPr="003973D6">
        <w:rPr>
          <w:b w:val="0"/>
          <w:bCs w:val="0"/>
        </w:rPr>
        <w:t>Review of the concepts of Chemical Equilibrium, Arrhenius and Bronsted  theories of acids and bases, Self-Ionization of  water, pH scale,  K</w:t>
      </w:r>
      <w:r w:rsidRPr="003973D6">
        <w:rPr>
          <w:b w:val="0"/>
          <w:bCs w:val="0"/>
          <w:vertAlign w:val="subscript"/>
        </w:rPr>
        <w:t>w</w:t>
      </w:r>
      <w:r w:rsidRPr="003973D6">
        <w:rPr>
          <w:b w:val="0"/>
          <w:bCs w:val="0"/>
        </w:rPr>
        <w:t>,</w:t>
      </w:r>
      <w:r w:rsidR="001F03F7">
        <w:rPr>
          <w:b w:val="0"/>
          <w:bCs w:val="0"/>
        </w:rPr>
        <w:t xml:space="preserve"> </w:t>
      </w:r>
      <w:r w:rsidRPr="003973D6">
        <w:rPr>
          <w:b w:val="0"/>
          <w:bCs w:val="0"/>
        </w:rPr>
        <w:t>Strong and  Weak Acids and Bases, K</w:t>
      </w:r>
      <w:r w:rsidRPr="003973D6">
        <w:rPr>
          <w:b w:val="0"/>
          <w:bCs w:val="0"/>
          <w:vertAlign w:val="subscript"/>
        </w:rPr>
        <w:t xml:space="preserve">a </w:t>
      </w:r>
      <w:r w:rsidRPr="003973D6">
        <w:rPr>
          <w:b w:val="0"/>
          <w:bCs w:val="0"/>
        </w:rPr>
        <w:t>and K</w:t>
      </w:r>
      <w:r w:rsidRPr="003973D6">
        <w:rPr>
          <w:b w:val="0"/>
          <w:bCs w:val="0"/>
          <w:vertAlign w:val="subscript"/>
        </w:rPr>
        <w:t>b</w:t>
      </w:r>
      <w:r w:rsidRPr="003973D6">
        <w:rPr>
          <w:b w:val="0"/>
        </w:rPr>
        <w:t xml:space="preserve">, </w:t>
      </w:r>
      <w:r w:rsidRPr="003973D6">
        <w:rPr>
          <w:b w:val="0"/>
          <w:bCs w:val="0"/>
        </w:rPr>
        <w:t>Polyprotic Acids, Ions as Acids and Bases, Common Ion Effect in acid base Equilibria, Buffer Solutions, Molecular structure and acid base behaviour. Indicators, Neutralization Reactions, Titration Curves, Solutions of  Salts of Polyprotic Acids, Solubility Equilibria, pH, Lewis Acids and Bases, Hard and Soft Acids and Bases.</w:t>
      </w:r>
    </w:p>
    <w:p w:rsidR="003973D6" w:rsidRPr="003973D6" w:rsidRDefault="003973D6" w:rsidP="003973D6">
      <w:pPr>
        <w:pStyle w:val="BodyText"/>
        <w:spacing w:line="276" w:lineRule="auto"/>
        <w:rPr>
          <w:b w:val="0"/>
        </w:rPr>
      </w:pPr>
    </w:p>
    <w:p w:rsidR="003973D6" w:rsidRPr="003973D6" w:rsidRDefault="003973D6" w:rsidP="003973D6">
      <w:pPr>
        <w:pStyle w:val="BodyText"/>
        <w:numPr>
          <w:ilvl w:val="0"/>
          <w:numId w:val="15"/>
        </w:numPr>
        <w:spacing w:line="276" w:lineRule="auto"/>
        <w:rPr>
          <w:b w:val="0"/>
          <w:bCs w:val="0"/>
          <w:caps/>
        </w:rPr>
      </w:pPr>
      <w:r w:rsidRPr="003973D6">
        <w:rPr>
          <w:bCs w:val="0"/>
          <w:caps/>
        </w:rPr>
        <w:t>CoordinationChemistry</w:t>
      </w:r>
    </w:p>
    <w:p w:rsidR="003973D6" w:rsidRPr="003973D6" w:rsidRDefault="003973D6" w:rsidP="003973D6">
      <w:pPr>
        <w:pStyle w:val="BodyText"/>
        <w:spacing w:line="276" w:lineRule="auto"/>
        <w:rPr>
          <w:b w:val="0"/>
        </w:rPr>
      </w:pPr>
      <w:r w:rsidRPr="003973D6">
        <w:rPr>
          <w:b w:val="0"/>
        </w:rPr>
        <w:t>Introduction, application of complex compounds, Ligands and their types, Nomenclature, The concept of Effective Atomic Number, Coordination Number, Geometry  of Complex Ions, Isomerism in complexes, Bonding in complex Ions : Applications of Valence Bond theory (Linear, Trigonal Planar, Square Planar, Tetrahedral, Square Pyramidal, Trigonal Bipyramidal, Octahedral), Crystal Field theory (Octahedral and Tetrahedral Complexes).</w:t>
      </w:r>
    </w:p>
    <w:p w:rsidR="003973D6" w:rsidRDefault="003973D6" w:rsidP="003973D6">
      <w:pPr>
        <w:pStyle w:val="BodyText"/>
        <w:rPr>
          <w:b w:val="0"/>
        </w:rPr>
      </w:pPr>
    </w:p>
    <w:p w:rsidR="003973D6" w:rsidRPr="003973D6" w:rsidRDefault="003973D6" w:rsidP="003973D6">
      <w:pPr>
        <w:pStyle w:val="BodyText"/>
        <w:rPr>
          <w:bCs w:val="0"/>
          <w:caps/>
        </w:rPr>
      </w:pPr>
      <w:r w:rsidRPr="003973D6">
        <w:rPr>
          <w:bCs w:val="0"/>
          <w:caps/>
        </w:rPr>
        <w:t>Books Recommended</w:t>
      </w:r>
    </w:p>
    <w:p w:rsidR="003973D6" w:rsidRPr="003973D6" w:rsidRDefault="003973D6" w:rsidP="003973D6">
      <w:pPr>
        <w:pStyle w:val="BodyText"/>
        <w:rPr>
          <w:bCs w:val="0"/>
          <w:caps/>
        </w:rPr>
      </w:pPr>
    </w:p>
    <w:p w:rsidR="003973D6" w:rsidRPr="003973D6" w:rsidRDefault="003973D6" w:rsidP="003973D6">
      <w:pPr>
        <w:pStyle w:val="BodyText"/>
        <w:numPr>
          <w:ilvl w:val="0"/>
          <w:numId w:val="5"/>
        </w:numPr>
        <w:tabs>
          <w:tab w:val="clear" w:pos="720"/>
        </w:tabs>
        <w:ind w:left="360"/>
        <w:rPr>
          <w:b w:val="0"/>
          <w:bCs w:val="0"/>
        </w:rPr>
      </w:pPr>
      <w:r w:rsidRPr="003973D6">
        <w:rPr>
          <w:b w:val="0"/>
          <w:bCs w:val="0"/>
        </w:rPr>
        <w:t>Whitten KW, Raymond ED, Larry MP and Stanely G “General Chemistry” 7</w:t>
      </w:r>
      <w:r w:rsidRPr="003973D6">
        <w:rPr>
          <w:b w:val="0"/>
          <w:bCs w:val="0"/>
          <w:vertAlign w:val="superscript"/>
        </w:rPr>
        <w:t>th</w:t>
      </w:r>
      <w:r w:rsidRPr="003973D6">
        <w:rPr>
          <w:b w:val="0"/>
          <w:bCs w:val="0"/>
        </w:rPr>
        <w:t xml:space="preserve"> Ed (2004) Thomas Learning</w:t>
      </w:r>
    </w:p>
    <w:p w:rsidR="003973D6" w:rsidRPr="003973D6" w:rsidRDefault="003973D6" w:rsidP="003973D6">
      <w:pPr>
        <w:pStyle w:val="BodyText"/>
        <w:numPr>
          <w:ilvl w:val="0"/>
          <w:numId w:val="5"/>
        </w:numPr>
        <w:tabs>
          <w:tab w:val="clear" w:pos="720"/>
        </w:tabs>
        <w:ind w:left="360"/>
        <w:rPr>
          <w:b w:val="0"/>
          <w:bCs w:val="0"/>
        </w:rPr>
      </w:pPr>
      <w:r w:rsidRPr="003973D6">
        <w:rPr>
          <w:b w:val="0"/>
          <w:bCs w:val="0"/>
        </w:rPr>
        <w:t>Hill JW and Petrucci RH”General Chemistry” 8</w:t>
      </w:r>
      <w:r w:rsidRPr="003973D6">
        <w:rPr>
          <w:b w:val="0"/>
          <w:bCs w:val="0"/>
          <w:vertAlign w:val="superscript"/>
        </w:rPr>
        <w:t>th</w:t>
      </w:r>
      <w:r w:rsidRPr="003973D6">
        <w:rPr>
          <w:b w:val="0"/>
          <w:bCs w:val="0"/>
        </w:rPr>
        <w:t xml:space="preserve"> Ed (2002) Printice Hall</w:t>
      </w:r>
    </w:p>
    <w:p w:rsidR="003973D6" w:rsidRPr="003973D6" w:rsidRDefault="003973D6" w:rsidP="003973D6">
      <w:pPr>
        <w:pStyle w:val="BodyText"/>
        <w:numPr>
          <w:ilvl w:val="0"/>
          <w:numId w:val="5"/>
        </w:numPr>
        <w:tabs>
          <w:tab w:val="clear" w:pos="720"/>
        </w:tabs>
        <w:ind w:left="360"/>
        <w:rPr>
          <w:b w:val="0"/>
          <w:bCs w:val="0"/>
        </w:rPr>
      </w:pPr>
      <w:r w:rsidRPr="003973D6">
        <w:rPr>
          <w:b w:val="0"/>
          <w:bCs w:val="0"/>
        </w:rPr>
        <w:t xml:space="preserve">Masterton WL “Chemistry: Principles and Reactions” (2000) John Wiley and Sons, Inc </w:t>
      </w:r>
    </w:p>
    <w:p w:rsidR="003973D6" w:rsidRPr="003973D6" w:rsidRDefault="003973D6" w:rsidP="003973D6">
      <w:pPr>
        <w:pStyle w:val="BodyText"/>
        <w:numPr>
          <w:ilvl w:val="0"/>
          <w:numId w:val="5"/>
        </w:numPr>
        <w:tabs>
          <w:tab w:val="clear" w:pos="720"/>
        </w:tabs>
        <w:ind w:left="360"/>
        <w:rPr>
          <w:b w:val="0"/>
          <w:bCs w:val="0"/>
        </w:rPr>
      </w:pPr>
      <w:r w:rsidRPr="003973D6">
        <w:rPr>
          <w:b w:val="0"/>
          <w:bCs w:val="0"/>
        </w:rPr>
        <w:t>Zlewsky AV “Stereochemistry of Coordination compounds” (1996) John Wiley &amp; Sons, Inc</w:t>
      </w:r>
    </w:p>
    <w:p w:rsidR="003973D6" w:rsidRPr="003973D6" w:rsidRDefault="003973D6" w:rsidP="003973D6">
      <w:pPr>
        <w:pStyle w:val="BodyText"/>
        <w:numPr>
          <w:ilvl w:val="0"/>
          <w:numId w:val="5"/>
        </w:numPr>
        <w:tabs>
          <w:tab w:val="clear" w:pos="720"/>
        </w:tabs>
        <w:ind w:left="360"/>
        <w:rPr>
          <w:b w:val="0"/>
          <w:bCs w:val="0"/>
        </w:rPr>
      </w:pPr>
      <w:r w:rsidRPr="003973D6">
        <w:rPr>
          <w:b w:val="0"/>
          <w:bCs w:val="0"/>
        </w:rPr>
        <w:t>Harwood WS and Petrucci RH “General Chemistry” (1993) Macmillan Publishing Company</w:t>
      </w:r>
    </w:p>
    <w:p w:rsidR="003973D6" w:rsidRPr="003973D6" w:rsidRDefault="003973D6" w:rsidP="003973D6">
      <w:pPr>
        <w:pStyle w:val="BodyText"/>
        <w:numPr>
          <w:ilvl w:val="0"/>
          <w:numId w:val="5"/>
        </w:numPr>
        <w:tabs>
          <w:tab w:val="clear" w:pos="720"/>
        </w:tabs>
        <w:ind w:left="360"/>
        <w:rPr>
          <w:b w:val="0"/>
        </w:rPr>
      </w:pPr>
      <w:r w:rsidRPr="003973D6">
        <w:rPr>
          <w:b w:val="0"/>
        </w:rPr>
        <w:t>Sharpe AG “Inorganic Chemistry” (1992) Longman</w:t>
      </w:r>
    </w:p>
    <w:p w:rsidR="003973D6" w:rsidRPr="003973D6" w:rsidRDefault="003973D6" w:rsidP="003973D6">
      <w:pPr>
        <w:pStyle w:val="BodyText"/>
        <w:numPr>
          <w:ilvl w:val="0"/>
          <w:numId w:val="5"/>
        </w:numPr>
        <w:tabs>
          <w:tab w:val="clear" w:pos="720"/>
        </w:tabs>
        <w:ind w:left="360"/>
        <w:rPr>
          <w:b w:val="0"/>
        </w:rPr>
      </w:pPr>
      <w:r w:rsidRPr="003973D6">
        <w:rPr>
          <w:b w:val="0"/>
        </w:rPr>
        <w:t>Shriver DF, Atkins PW and Langford CH“Inorg Chem“(1990) Oxf</w:t>
      </w:r>
    </w:p>
    <w:p w:rsidR="003973D6" w:rsidRPr="003973D6" w:rsidRDefault="003973D6" w:rsidP="003973D6">
      <w:pPr>
        <w:pStyle w:val="BodyText"/>
        <w:numPr>
          <w:ilvl w:val="0"/>
          <w:numId w:val="5"/>
        </w:numPr>
        <w:tabs>
          <w:tab w:val="clear" w:pos="720"/>
        </w:tabs>
        <w:ind w:left="360"/>
        <w:rPr>
          <w:b w:val="0"/>
          <w:bCs w:val="0"/>
        </w:rPr>
      </w:pPr>
      <w:r w:rsidRPr="003973D6">
        <w:rPr>
          <w:b w:val="0"/>
          <w:bCs w:val="0"/>
        </w:rPr>
        <w:t xml:space="preserve">Brady JE, Russel JW and Holum JR  “Chemistry Matter and its Changes” (1989) Saunders College Publishing </w:t>
      </w:r>
    </w:p>
    <w:p w:rsidR="003973D6" w:rsidRPr="003973D6" w:rsidRDefault="003973D6" w:rsidP="003973D6">
      <w:pPr>
        <w:pStyle w:val="BodyText"/>
        <w:numPr>
          <w:ilvl w:val="0"/>
          <w:numId w:val="5"/>
        </w:numPr>
        <w:tabs>
          <w:tab w:val="clear" w:pos="720"/>
        </w:tabs>
        <w:ind w:left="360"/>
        <w:rPr>
          <w:b w:val="0"/>
          <w:bCs w:val="0"/>
        </w:rPr>
      </w:pPr>
      <w:r w:rsidRPr="003973D6">
        <w:rPr>
          <w:b w:val="0"/>
          <w:bCs w:val="0"/>
        </w:rPr>
        <w:t>Vogel AI “Textbook of Quantitative Inorganic Analysis” (1989) Longman Group, Printed in Great Britain by Bath Press Ltd</w:t>
      </w:r>
    </w:p>
    <w:p w:rsidR="003973D6" w:rsidRPr="003973D6" w:rsidRDefault="003973D6" w:rsidP="003973D6">
      <w:pPr>
        <w:numPr>
          <w:ilvl w:val="0"/>
          <w:numId w:val="5"/>
        </w:numPr>
        <w:tabs>
          <w:tab w:val="clear" w:pos="720"/>
        </w:tabs>
        <w:spacing w:after="0" w:line="240" w:lineRule="auto"/>
        <w:ind w:left="360"/>
        <w:jc w:val="both"/>
        <w:rPr>
          <w:rFonts w:ascii="Times New Roman" w:hAnsi="Times New Roman" w:cs="Times New Roman"/>
          <w:caps/>
          <w:sz w:val="24"/>
          <w:szCs w:val="24"/>
        </w:rPr>
      </w:pPr>
      <w:r w:rsidRPr="003973D6">
        <w:rPr>
          <w:rFonts w:ascii="Times New Roman" w:hAnsi="Times New Roman" w:cs="Times New Roman"/>
          <w:sz w:val="24"/>
          <w:szCs w:val="24"/>
        </w:rPr>
        <w:t>Basolo F and Johnson “Coordination Chemistry” (1964) W. A. Benjamin Inc</w:t>
      </w:r>
    </w:p>
    <w:p w:rsidR="003973D6" w:rsidRDefault="003973D6" w:rsidP="003973D6">
      <w:pPr>
        <w:spacing w:after="0" w:line="240" w:lineRule="auto"/>
        <w:jc w:val="both"/>
        <w:rPr>
          <w:rFonts w:ascii="Times New Roman" w:hAnsi="Times New Roman" w:cs="Times New Roman"/>
          <w:sz w:val="24"/>
          <w:szCs w:val="24"/>
        </w:rPr>
      </w:pPr>
    </w:p>
    <w:p w:rsidR="003973D6" w:rsidRDefault="003973D6" w:rsidP="003973D6">
      <w:pPr>
        <w:spacing w:after="0" w:line="240" w:lineRule="auto"/>
        <w:jc w:val="both"/>
        <w:rPr>
          <w:rFonts w:ascii="Times New Roman" w:hAnsi="Times New Roman" w:cs="Times New Roman"/>
          <w:sz w:val="24"/>
          <w:szCs w:val="24"/>
        </w:rPr>
      </w:pPr>
    </w:p>
    <w:p w:rsidR="003973D6" w:rsidRDefault="003973D6" w:rsidP="003973D6">
      <w:pPr>
        <w:spacing w:after="0" w:line="240" w:lineRule="auto"/>
        <w:jc w:val="both"/>
        <w:rPr>
          <w:rFonts w:ascii="Times New Roman" w:hAnsi="Times New Roman" w:cs="Times New Roman"/>
          <w:sz w:val="24"/>
          <w:szCs w:val="24"/>
        </w:rPr>
      </w:pPr>
    </w:p>
    <w:p w:rsidR="003973D6" w:rsidRPr="002623B1" w:rsidRDefault="003973D6" w:rsidP="003973D6">
      <w:pPr>
        <w:spacing w:after="0" w:line="240" w:lineRule="auto"/>
        <w:rPr>
          <w:rFonts w:ascii="Times New Roman" w:eastAsia="Times New Roman" w:hAnsi="Times New Roman" w:cs="Times New Roman"/>
          <w:color w:val="auto"/>
          <w:sz w:val="24"/>
          <w:szCs w:val="24"/>
        </w:rPr>
      </w:pPr>
    </w:p>
    <w:p w:rsidR="002623B1" w:rsidRPr="002623B1" w:rsidRDefault="002623B1" w:rsidP="002623B1">
      <w:pPr>
        <w:spacing w:after="0"/>
        <w:jc w:val="center"/>
        <w:rPr>
          <w:rFonts w:ascii="Times New Roman" w:hAnsi="Times New Roman" w:cs="Times New Roman"/>
          <w:b/>
          <w:sz w:val="24"/>
          <w:szCs w:val="24"/>
          <w:u w:val="single"/>
        </w:rPr>
      </w:pPr>
      <w:r w:rsidRPr="002623B1">
        <w:rPr>
          <w:rFonts w:ascii="Times New Roman" w:hAnsi="Times New Roman" w:cs="Times New Roman"/>
          <w:b/>
          <w:sz w:val="24"/>
          <w:szCs w:val="24"/>
          <w:u w:val="single"/>
        </w:rPr>
        <w:t>CHEM 351 INORGANIC CHEMISTRY</w:t>
      </w:r>
    </w:p>
    <w:p w:rsidR="002623B1" w:rsidRPr="002623B1" w:rsidRDefault="002623B1" w:rsidP="002623B1">
      <w:pPr>
        <w:spacing w:after="0"/>
        <w:jc w:val="center"/>
        <w:rPr>
          <w:rFonts w:ascii="Times New Roman" w:hAnsi="Times New Roman" w:cs="Times New Roman"/>
          <w:b/>
          <w:sz w:val="24"/>
          <w:szCs w:val="24"/>
          <w:u w:val="single"/>
        </w:rPr>
      </w:pPr>
      <w:r w:rsidRPr="002623B1">
        <w:rPr>
          <w:rFonts w:ascii="Times New Roman" w:hAnsi="Times New Roman" w:cs="Times New Roman"/>
          <w:b/>
          <w:sz w:val="24"/>
          <w:szCs w:val="24"/>
          <w:u w:val="single"/>
        </w:rPr>
        <w:t>BS V</w:t>
      </w:r>
    </w:p>
    <w:p w:rsidR="002623B1" w:rsidRPr="002623B1" w:rsidRDefault="002623B1" w:rsidP="002623B1">
      <w:pPr>
        <w:spacing w:after="0"/>
        <w:rPr>
          <w:rFonts w:ascii="Times New Roman" w:hAnsi="Times New Roman" w:cs="Times New Roman"/>
          <w:b/>
          <w:sz w:val="24"/>
          <w:szCs w:val="24"/>
          <w:u w:val="single"/>
        </w:rPr>
      </w:pPr>
    </w:p>
    <w:p w:rsidR="002623B1" w:rsidRPr="002623B1" w:rsidRDefault="002623B1" w:rsidP="002623B1">
      <w:pPr>
        <w:spacing w:after="0"/>
        <w:rPr>
          <w:rFonts w:ascii="Times New Roman" w:hAnsi="Times New Roman" w:cs="Times New Roman"/>
          <w:sz w:val="24"/>
          <w:szCs w:val="24"/>
          <w:u w:val="single"/>
        </w:rPr>
      </w:pPr>
      <w:r w:rsidRPr="002623B1">
        <w:rPr>
          <w:rFonts w:ascii="Times New Roman" w:hAnsi="Times New Roman" w:cs="Times New Roman"/>
          <w:b/>
          <w:sz w:val="24"/>
          <w:szCs w:val="24"/>
          <w:u w:val="single"/>
        </w:rPr>
        <w:t>Contact Hours:</w:t>
      </w:r>
      <w:r w:rsidRPr="002623B1">
        <w:rPr>
          <w:rFonts w:ascii="Times New Roman" w:hAnsi="Times New Roman" w:cs="Times New Roman"/>
          <w:sz w:val="24"/>
          <w:szCs w:val="24"/>
        </w:rPr>
        <w:tab/>
      </w:r>
      <w:r w:rsidRPr="002623B1">
        <w:rPr>
          <w:rFonts w:ascii="Times New Roman" w:hAnsi="Times New Roman" w:cs="Times New Roman"/>
          <w:sz w:val="24"/>
          <w:szCs w:val="24"/>
        </w:rPr>
        <w:tab/>
      </w:r>
      <w:r w:rsidRPr="002623B1">
        <w:rPr>
          <w:rFonts w:ascii="Times New Roman" w:hAnsi="Times New Roman" w:cs="Times New Roman"/>
          <w:sz w:val="24"/>
          <w:szCs w:val="24"/>
        </w:rPr>
        <w:tab/>
      </w:r>
      <w:r w:rsidRPr="002623B1">
        <w:rPr>
          <w:rFonts w:ascii="Times New Roman" w:hAnsi="Times New Roman" w:cs="Times New Roman"/>
          <w:sz w:val="24"/>
          <w:szCs w:val="24"/>
        </w:rPr>
        <w:tab/>
      </w:r>
      <w:r w:rsidRPr="002623B1">
        <w:rPr>
          <w:rFonts w:ascii="Times New Roman" w:hAnsi="Times New Roman" w:cs="Times New Roman"/>
          <w:sz w:val="24"/>
          <w:szCs w:val="24"/>
        </w:rPr>
        <w:tab/>
      </w:r>
      <w:r w:rsidRPr="002623B1">
        <w:rPr>
          <w:rFonts w:ascii="Times New Roman" w:hAnsi="Times New Roman" w:cs="Times New Roman"/>
          <w:sz w:val="24"/>
          <w:szCs w:val="24"/>
        </w:rPr>
        <w:tab/>
      </w:r>
      <w:r w:rsidRPr="002623B1">
        <w:rPr>
          <w:rFonts w:ascii="Times New Roman" w:hAnsi="Times New Roman" w:cs="Times New Roman"/>
          <w:sz w:val="24"/>
          <w:szCs w:val="24"/>
        </w:rPr>
        <w:tab/>
      </w:r>
      <w:r w:rsidRPr="002623B1">
        <w:rPr>
          <w:rFonts w:ascii="Times New Roman" w:hAnsi="Times New Roman" w:cs="Times New Roman"/>
          <w:sz w:val="24"/>
          <w:szCs w:val="24"/>
        </w:rPr>
        <w:tab/>
      </w:r>
      <w:r w:rsidRPr="002623B1">
        <w:rPr>
          <w:rFonts w:ascii="Times New Roman" w:hAnsi="Times New Roman" w:cs="Times New Roman"/>
          <w:b/>
          <w:sz w:val="24"/>
          <w:szCs w:val="24"/>
          <w:u w:val="single"/>
        </w:rPr>
        <w:t>Credit Hours:</w:t>
      </w:r>
    </w:p>
    <w:p w:rsidR="002623B1" w:rsidRPr="002623B1" w:rsidRDefault="002623B1" w:rsidP="002623B1">
      <w:pPr>
        <w:spacing w:after="0"/>
        <w:rPr>
          <w:rFonts w:ascii="Times New Roman" w:hAnsi="Times New Roman" w:cs="Times New Roman"/>
          <w:sz w:val="24"/>
          <w:szCs w:val="24"/>
        </w:rPr>
      </w:pPr>
      <w:r w:rsidRPr="002623B1">
        <w:rPr>
          <w:rFonts w:ascii="Times New Roman" w:hAnsi="Times New Roman" w:cs="Times New Roman"/>
          <w:sz w:val="24"/>
          <w:szCs w:val="24"/>
        </w:rPr>
        <w:t>Theory    = 48</w:t>
      </w:r>
      <w:r w:rsidRPr="002623B1">
        <w:rPr>
          <w:rFonts w:ascii="Times New Roman" w:hAnsi="Times New Roman" w:cs="Times New Roman"/>
          <w:sz w:val="24"/>
          <w:szCs w:val="24"/>
        </w:rPr>
        <w:tab/>
      </w:r>
      <w:r w:rsidRPr="002623B1">
        <w:rPr>
          <w:rFonts w:ascii="Times New Roman" w:hAnsi="Times New Roman" w:cs="Times New Roman"/>
          <w:sz w:val="24"/>
          <w:szCs w:val="24"/>
        </w:rPr>
        <w:tab/>
      </w:r>
      <w:r w:rsidRPr="002623B1">
        <w:rPr>
          <w:rFonts w:ascii="Times New Roman" w:hAnsi="Times New Roman" w:cs="Times New Roman"/>
          <w:sz w:val="24"/>
          <w:szCs w:val="24"/>
        </w:rPr>
        <w:tab/>
      </w:r>
      <w:r w:rsidRPr="002623B1">
        <w:rPr>
          <w:rFonts w:ascii="Times New Roman" w:hAnsi="Times New Roman" w:cs="Times New Roman"/>
          <w:sz w:val="24"/>
          <w:szCs w:val="24"/>
        </w:rPr>
        <w:tab/>
      </w:r>
      <w:r w:rsidRPr="002623B1">
        <w:rPr>
          <w:rFonts w:ascii="Times New Roman" w:hAnsi="Times New Roman" w:cs="Times New Roman"/>
          <w:sz w:val="24"/>
          <w:szCs w:val="24"/>
        </w:rPr>
        <w:tab/>
      </w:r>
      <w:r w:rsidRPr="002623B1">
        <w:rPr>
          <w:rFonts w:ascii="Times New Roman" w:hAnsi="Times New Roman" w:cs="Times New Roman"/>
          <w:sz w:val="24"/>
          <w:szCs w:val="24"/>
        </w:rPr>
        <w:tab/>
      </w:r>
      <w:r w:rsidRPr="002623B1">
        <w:rPr>
          <w:rFonts w:ascii="Times New Roman" w:hAnsi="Times New Roman" w:cs="Times New Roman"/>
          <w:sz w:val="24"/>
          <w:szCs w:val="24"/>
        </w:rPr>
        <w:tab/>
      </w:r>
      <w:r w:rsidRPr="002623B1">
        <w:rPr>
          <w:rFonts w:ascii="Times New Roman" w:hAnsi="Times New Roman" w:cs="Times New Roman"/>
          <w:sz w:val="24"/>
          <w:szCs w:val="24"/>
        </w:rPr>
        <w:tab/>
        <w:t>Theory   =3.0</w:t>
      </w:r>
      <w:r w:rsidRPr="002623B1">
        <w:rPr>
          <w:rFonts w:ascii="Times New Roman" w:hAnsi="Times New Roman" w:cs="Times New Roman"/>
          <w:sz w:val="24"/>
          <w:szCs w:val="24"/>
        </w:rPr>
        <w:tab/>
      </w:r>
    </w:p>
    <w:p w:rsidR="002623B1" w:rsidRPr="002623B1" w:rsidRDefault="004F3DA7" w:rsidP="002623B1">
      <w:pPr>
        <w:spacing w:after="0"/>
        <w:rPr>
          <w:rFonts w:ascii="Times New Roman" w:hAnsi="Times New Roman" w:cs="Times New Roman"/>
          <w:sz w:val="24"/>
          <w:szCs w:val="24"/>
        </w:rPr>
      </w:pPr>
      <w:r>
        <w:rPr>
          <w:rFonts w:ascii="Times New Roman" w:hAnsi="Times New Roman" w:cs="Times New Roman"/>
          <w:sz w:val="24"/>
          <w:szCs w:val="24"/>
        </w:rPr>
        <w:t>Practical = 48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623B1" w:rsidRPr="002623B1">
        <w:rPr>
          <w:rFonts w:ascii="Times New Roman" w:hAnsi="Times New Roman" w:cs="Times New Roman"/>
          <w:sz w:val="24"/>
          <w:szCs w:val="24"/>
        </w:rPr>
        <w:t>Practical = 1.0</w:t>
      </w:r>
      <w:r w:rsidR="002623B1" w:rsidRPr="002623B1">
        <w:rPr>
          <w:rFonts w:ascii="Times New Roman" w:hAnsi="Times New Roman" w:cs="Times New Roman"/>
          <w:sz w:val="24"/>
          <w:szCs w:val="24"/>
        </w:rPr>
        <w:tab/>
      </w:r>
      <w:r w:rsidR="002623B1" w:rsidRPr="002623B1">
        <w:rPr>
          <w:rFonts w:ascii="Times New Roman" w:hAnsi="Times New Roman" w:cs="Times New Roman"/>
          <w:sz w:val="24"/>
          <w:szCs w:val="24"/>
        </w:rPr>
        <w:tab/>
      </w:r>
    </w:p>
    <w:p w:rsidR="002623B1" w:rsidRPr="002623B1" w:rsidRDefault="002623B1" w:rsidP="002623B1">
      <w:pPr>
        <w:spacing w:after="0"/>
        <w:rPr>
          <w:rFonts w:ascii="Times New Roman" w:hAnsi="Times New Roman" w:cs="Times New Roman"/>
          <w:sz w:val="24"/>
          <w:szCs w:val="24"/>
        </w:rPr>
      </w:pPr>
      <w:r w:rsidRPr="002623B1">
        <w:rPr>
          <w:rFonts w:ascii="Times New Roman" w:hAnsi="Times New Roman" w:cs="Times New Roman"/>
          <w:sz w:val="24"/>
          <w:szCs w:val="24"/>
        </w:rPr>
        <w:t xml:space="preserve">Total       = 96  </w:t>
      </w:r>
      <w:r w:rsidRPr="002623B1">
        <w:rPr>
          <w:rFonts w:ascii="Times New Roman" w:hAnsi="Times New Roman" w:cs="Times New Roman"/>
          <w:sz w:val="24"/>
          <w:szCs w:val="24"/>
        </w:rPr>
        <w:tab/>
      </w:r>
      <w:r w:rsidRPr="002623B1">
        <w:rPr>
          <w:rFonts w:ascii="Times New Roman" w:hAnsi="Times New Roman" w:cs="Times New Roman"/>
          <w:sz w:val="24"/>
          <w:szCs w:val="24"/>
        </w:rPr>
        <w:tab/>
      </w:r>
      <w:r w:rsidR="004F3DA7">
        <w:rPr>
          <w:rFonts w:ascii="Times New Roman" w:hAnsi="Times New Roman" w:cs="Times New Roman"/>
          <w:sz w:val="24"/>
          <w:szCs w:val="24"/>
        </w:rPr>
        <w:tab/>
      </w:r>
      <w:r w:rsidR="004F3DA7">
        <w:rPr>
          <w:rFonts w:ascii="Times New Roman" w:hAnsi="Times New Roman" w:cs="Times New Roman"/>
          <w:sz w:val="24"/>
          <w:szCs w:val="24"/>
        </w:rPr>
        <w:tab/>
      </w:r>
      <w:r w:rsidR="004F3DA7">
        <w:rPr>
          <w:rFonts w:ascii="Times New Roman" w:hAnsi="Times New Roman" w:cs="Times New Roman"/>
          <w:sz w:val="24"/>
          <w:szCs w:val="24"/>
        </w:rPr>
        <w:tab/>
      </w:r>
      <w:r w:rsidR="004F3DA7">
        <w:rPr>
          <w:rFonts w:ascii="Times New Roman" w:hAnsi="Times New Roman" w:cs="Times New Roman"/>
          <w:sz w:val="24"/>
          <w:szCs w:val="24"/>
        </w:rPr>
        <w:tab/>
        <w:t xml:space="preserve">           </w:t>
      </w:r>
      <w:r w:rsidRPr="002623B1">
        <w:rPr>
          <w:rFonts w:ascii="Times New Roman" w:hAnsi="Times New Roman" w:cs="Times New Roman"/>
          <w:sz w:val="24"/>
          <w:szCs w:val="24"/>
        </w:rPr>
        <w:t>Total       = 4.0</w:t>
      </w:r>
    </w:p>
    <w:p w:rsidR="002623B1" w:rsidRPr="002623B1" w:rsidRDefault="002623B1" w:rsidP="002623B1">
      <w:pPr>
        <w:spacing w:after="0"/>
        <w:rPr>
          <w:rFonts w:ascii="Times New Roman" w:hAnsi="Times New Roman" w:cs="Times New Roman"/>
          <w:sz w:val="24"/>
          <w:szCs w:val="24"/>
        </w:rPr>
      </w:pPr>
    </w:p>
    <w:p w:rsidR="002623B1" w:rsidRPr="002623B1" w:rsidRDefault="002623B1" w:rsidP="002623B1">
      <w:pPr>
        <w:rPr>
          <w:rFonts w:ascii="Times New Roman" w:hAnsi="Times New Roman" w:cs="Times New Roman"/>
          <w:b/>
          <w:sz w:val="24"/>
          <w:szCs w:val="24"/>
        </w:rPr>
      </w:pPr>
      <w:r w:rsidRPr="002623B1">
        <w:rPr>
          <w:rFonts w:ascii="Times New Roman" w:hAnsi="Times New Roman" w:cs="Times New Roman"/>
          <w:b/>
          <w:sz w:val="24"/>
          <w:szCs w:val="24"/>
        </w:rPr>
        <w:t>Course Objectives</w:t>
      </w:r>
    </w:p>
    <w:p w:rsidR="002623B1" w:rsidRPr="002623B1" w:rsidRDefault="002623B1" w:rsidP="002623B1">
      <w:pPr>
        <w:pStyle w:val="ListParagraph"/>
        <w:numPr>
          <w:ilvl w:val="0"/>
          <w:numId w:val="24"/>
        </w:numPr>
        <w:spacing w:after="0" w:line="240" w:lineRule="auto"/>
        <w:rPr>
          <w:rFonts w:ascii="Times New Roman" w:hAnsi="Times New Roman" w:cs="Times New Roman"/>
          <w:sz w:val="24"/>
          <w:szCs w:val="24"/>
        </w:rPr>
      </w:pPr>
      <w:r w:rsidRPr="002623B1">
        <w:rPr>
          <w:rFonts w:ascii="Times New Roman" w:hAnsi="Times New Roman" w:cs="Times New Roman"/>
          <w:sz w:val="24"/>
          <w:szCs w:val="24"/>
        </w:rPr>
        <w:t>To introduce the chemistry of non-metals and p-block elements.</w:t>
      </w:r>
    </w:p>
    <w:p w:rsidR="002623B1" w:rsidRPr="002623B1" w:rsidRDefault="002623B1" w:rsidP="002623B1">
      <w:pPr>
        <w:pStyle w:val="ListParagraph"/>
        <w:numPr>
          <w:ilvl w:val="0"/>
          <w:numId w:val="24"/>
        </w:numPr>
        <w:spacing w:after="0" w:line="240" w:lineRule="auto"/>
        <w:rPr>
          <w:rFonts w:ascii="Times New Roman" w:hAnsi="Times New Roman" w:cs="Times New Roman"/>
          <w:sz w:val="24"/>
          <w:szCs w:val="24"/>
        </w:rPr>
      </w:pPr>
      <w:r w:rsidRPr="002623B1">
        <w:rPr>
          <w:rFonts w:ascii="Times New Roman" w:hAnsi="Times New Roman" w:cs="Times New Roman"/>
          <w:sz w:val="24"/>
          <w:szCs w:val="24"/>
        </w:rPr>
        <w:t>To study the various families of p-block elements and their properties.</w:t>
      </w:r>
    </w:p>
    <w:p w:rsidR="002623B1" w:rsidRPr="002623B1" w:rsidRDefault="002623B1" w:rsidP="002623B1">
      <w:pPr>
        <w:rPr>
          <w:rFonts w:ascii="Times New Roman" w:hAnsi="Times New Roman" w:cs="Times New Roman"/>
          <w:sz w:val="24"/>
          <w:szCs w:val="24"/>
        </w:rPr>
      </w:pPr>
    </w:p>
    <w:p w:rsidR="002623B1" w:rsidRPr="002623B1" w:rsidRDefault="002623B1" w:rsidP="002623B1">
      <w:pPr>
        <w:rPr>
          <w:rFonts w:ascii="Times New Roman" w:hAnsi="Times New Roman" w:cs="Times New Roman"/>
          <w:b/>
          <w:sz w:val="24"/>
          <w:szCs w:val="24"/>
        </w:rPr>
      </w:pPr>
      <w:r w:rsidRPr="002623B1">
        <w:rPr>
          <w:rFonts w:ascii="Times New Roman" w:hAnsi="Times New Roman" w:cs="Times New Roman"/>
          <w:b/>
          <w:sz w:val="24"/>
          <w:szCs w:val="24"/>
        </w:rPr>
        <w:t>Learning Outcomes</w:t>
      </w:r>
    </w:p>
    <w:p w:rsidR="002623B1" w:rsidRPr="002623B1" w:rsidRDefault="002623B1" w:rsidP="002623B1">
      <w:pPr>
        <w:rPr>
          <w:rFonts w:ascii="Times New Roman" w:hAnsi="Times New Roman" w:cs="Times New Roman"/>
          <w:sz w:val="24"/>
          <w:szCs w:val="24"/>
        </w:rPr>
      </w:pPr>
      <w:r w:rsidRPr="002623B1">
        <w:rPr>
          <w:rFonts w:ascii="Times New Roman" w:hAnsi="Times New Roman" w:cs="Times New Roman"/>
          <w:sz w:val="24"/>
          <w:szCs w:val="24"/>
        </w:rPr>
        <w:t>Upon successful completion of the course, the student will be able to:</w:t>
      </w:r>
    </w:p>
    <w:p w:rsidR="002623B1" w:rsidRPr="002623B1" w:rsidRDefault="002623B1" w:rsidP="002623B1">
      <w:pPr>
        <w:pStyle w:val="ListParagraph"/>
        <w:numPr>
          <w:ilvl w:val="0"/>
          <w:numId w:val="25"/>
        </w:numPr>
        <w:spacing w:after="0" w:line="240" w:lineRule="auto"/>
        <w:rPr>
          <w:rFonts w:ascii="Times New Roman" w:hAnsi="Times New Roman" w:cs="Times New Roman"/>
          <w:sz w:val="24"/>
          <w:szCs w:val="24"/>
        </w:rPr>
      </w:pPr>
      <w:r w:rsidRPr="002623B1">
        <w:rPr>
          <w:rFonts w:ascii="Times New Roman" w:hAnsi="Times New Roman" w:cs="Times New Roman"/>
          <w:sz w:val="24"/>
          <w:szCs w:val="24"/>
        </w:rPr>
        <w:t>To understand fully the arrangement and chemistry of non-metals.</w:t>
      </w:r>
    </w:p>
    <w:p w:rsidR="002623B1" w:rsidRPr="002623B1" w:rsidRDefault="002623B1" w:rsidP="002623B1">
      <w:pPr>
        <w:pStyle w:val="ListParagraph"/>
        <w:numPr>
          <w:ilvl w:val="0"/>
          <w:numId w:val="25"/>
        </w:numPr>
        <w:spacing w:after="0" w:line="240" w:lineRule="auto"/>
        <w:rPr>
          <w:rFonts w:ascii="Times New Roman" w:hAnsi="Times New Roman" w:cs="Times New Roman"/>
          <w:sz w:val="24"/>
          <w:szCs w:val="24"/>
        </w:rPr>
      </w:pPr>
      <w:r w:rsidRPr="002623B1">
        <w:rPr>
          <w:rFonts w:ascii="Times New Roman" w:hAnsi="Times New Roman" w:cs="Times New Roman"/>
          <w:sz w:val="24"/>
          <w:szCs w:val="24"/>
        </w:rPr>
        <w:t xml:space="preserve">To comprehend the energetics of non-metals with respect to thermodynamics </w:t>
      </w:r>
    </w:p>
    <w:p w:rsidR="002623B1" w:rsidRPr="002623B1" w:rsidRDefault="002623B1" w:rsidP="002623B1">
      <w:pPr>
        <w:rPr>
          <w:rFonts w:ascii="Times New Roman" w:hAnsi="Times New Roman" w:cs="Times New Roman"/>
          <w:sz w:val="24"/>
          <w:szCs w:val="24"/>
        </w:rPr>
      </w:pPr>
    </w:p>
    <w:p w:rsidR="002623B1" w:rsidRPr="002623B1" w:rsidRDefault="002623B1" w:rsidP="002623B1">
      <w:pPr>
        <w:jc w:val="both"/>
        <w:rPr>
          <w:rFonts w:ascii="Times New Roman" w:hAnsi="Times New Roman" w:cs="Times New Roman"/>
          <w:b/>
          <w:bCs/>
          <w:sz w:val="24"/>
          <w:szCs w:val="24"/>
        </w:rPr>
      </w:pPr>
      <w:r w:rsidRPr="002623B1">
        <w:rPr>
          <w:rFonts w:ascii="Times New Roman" w:hAnsi="Times New Roman" w:cs="Times New Roman"/>
          <w:b/>
          <w:bCs/>
          <w:caps/>
          <w:sz w:val="24"/>
          <w:szCs w:val="24"/>
        </w:rPr>
        <w:t xml:space="preserve"> Chemistry of Non metals</w:t>
      </w:r>
    </w:p>
    <w:p w:rsidR="002623B1" w:rsidRPr="002623B1" w:rsidRDefault="002623B1" w:rsidP="002623B1">
      <w:pPr>
        <w:jc w:val="both"/>
        <w:rPr>
          <w:rFonts w:ascii="Times New Roman" w:hAnsi="Times New Roman" w:cs="Times New Roman"/>
          <w:sz w:val="24"/>
          <w:szCs w:val="24"/>
        </w:rPr>
      </w:pPr>
      <w:r w:rsidRPr="002623B1">
        <w:rPr>
          <w:rFonts w:ascii="Times New Roman" w:hAnsi="Times New Roman" w:cs="Times New Roman"/>
          <w:sz w:val="24"/>
          <w:szCs w:val="24"/>
        </w:rPr>
        <w:t xml:space="preserve">Hydrogen and Hydrides; Chemistry of noble gases with reference to synthesis properties of  Xenon  compounds and  properties of Xenon compounds. Determination of structure of  these </w:t>
      </w:r>
      <w:r>
        <w:rPr>
          <w:rFonts w:ascii="Times New Roman" w:hAnsi="Times New Roman" w:cs="Times New Roman"/>
          <w:sz w:val="24"/>
          <w:szCs w:val="24"/>
        </w:rPr>
        <w:t>compounds.</w:t>
      </w:r>
    </w:p>
    <w:p w:rsidR="002623B1" w:rsidRPr="002623B1" w:rsidRDefault="002623B1" w:rsidP="002623B1">
      <w:pPr>
        <w:jc w:val="both"/>
        <w:rPr>
          <w:rFonts w:ascii="Times New Roman" w:hAnsi="Times New Roman" w:cs="Times New Roman"/>
          <w:sz w:val="24"/>
          <w:szCs w:val="24"/>
        </w:rPr>
      </w:pPr>
      <w:r w:rsidRPr="002623B1">
        <w:rPr>
          <w:rFonts w:ascii="Times New Roman" w:hAnsi="Times New Roman" w:cs="Times New Roman"/>
          <w:b/>
          <w:caps/>
          <w:sz w:val="24"/>
          <w:szCs w:val="24"/>
        </w:rPr>
        <w:t>Chemistry of Halogens</w:t>
      </w:r>
    </w:p>
    <w:p w:rsidR="002623B1" w:rsidRPr="002623B1" w:rsidRDefault="002623B1" w:rsidP="002623B1">
      <w:pPr>
        <w:jc w:val="both"/>
        <w:rPr>
          <w:rFonts w:ascii="Times New Roman" w:hAnsi="Times New Roman" w:cs="Times New Roman"/>
          <w:sz w:val="24"/>
          <w:szCs w:val="24"/>
        </w:rPr>
      </w:pPr>
      <w:r w:rsidRPr="002623B1">
        <w:rPr>
          <w:rFonts w:ascii="Times New Roman" w:hAnsi="Times New Roman" w:cs="Times New Roman"/>
          <w:sz w:val="24"/>
          <w:szCs w:val="24"/>
        </w:rPr>
        <w:t>Group trend, preparation and properties of oxides, oxo acids, oxo salts of halogens. Inter halogen and poly halides;  Pseudo</w:t>
      </w:r>
      <w:r>
        <w:rPr>
          <w:rFonts w:ascii="Times New Roman" w:hAnsi="Times New Roman" w:cs="Times New Roman"/>
          <w:sz w:val="24"/>
          <w:szCs w:val="24"/>
        </w:rPr>
        <w:t>halogens.</w:t>
      </w:r>
    </w:p>
    <w:p w:rsidR="002623B1" w:rsidRPr="002623B1" w:rsidRDefault="002623B1" w:rsidP="002623B1">
      <w:pPr>
        <w:jc w:val="both"/>
        <w:rPr>
          <w:rFonts w:ascii="Times New Roman" w:hAnsi="Times New Roman" w:cs="Times New Roman"/>
          <w:b/>
          <w:caps/>
          <w:sz w:val="24"/>
          <w:szCs w:val="24"/>
        </w:rPr>
      </w:pPr>
      <w:r w:rsidRPr="002623B1">
        <w:rPr>
          <w:rFonts w:ascii="Times New Roman" w:hAnsi="Times New Roman" w:cs="Times New Roman"/>
          <w:b/>
          <w:caps/>
          <w:sz w:val="24"/>
          <w:szCs w:val="24"/>
        </w:rPr>
        <w:t>Chemistry of Oxygen and SulFur</w:t>
      </w:r>
    </w:p>
    <w:p w:rsidR="002623B1" w:rsidRPr="002623B1" w:rsidRDefault="002623B1" w:rsidP="002623B1">
      <w:pPr>
        <w:ind w:right="-180"/>
        <w:jc w:val="both"/>
        <w:rPr>
          <w:rFonts w:ascii="Times New Roman" w:hAnsi="Times New Roman" w:cs="Times New Roman"/>
          <w:sz w:val="24"/>
          <w:szCs w:val="24"/>
        </w:rPr>
      </w:pPr>
      <w:r w:rsidRPr="002623B1">
        <w:rPr>
          <w:rFonts w:ascii="Times New Roman" w:hAnsi="Times New Roman" w:cs="Times New Roman"/>
          <w:sz w:val="24"/>
          <w:szCs w:val="24"/>
        </w:rPr>
        <w:t>Group trend, Preparation and properties of Oxides, Sulphides and</w:t>
      </w:r>
      <w:r>
        <w:rPr>
          <w:rFonts w:ascii="Times New Roman" w:hAnsi="Times New Roman" w:cs="Times New Roman"/>
          <w:sz w:val="24"/>
          <w:szCs w:val="24"/>
        </w:rPr>
        <w:t xml:space="preserve"> oxoacids of Sulphur</w:t>
      </w:r>
    </w:p>
    <w:p w:rsidR="002623B1" w:rsidRPr="002623B1" w:rsidRDefault="002623B1" w:rsidP="002623B1">
      <w:pPr>
        <w:ind w:right="-180"/>
        <w:jc w:val="both"/>
        <w:rPr>
          <w:rFonts w:ascii="Times New Roman" w:hAnsi="Times New Roman" w:cs="Times New Roman"/>
          <w:sz w:val="24"/>
          <w:szCs w:val="24"/>
        </w:rPr>
      </w:pPr>
      <w:r w:rsidRPr="002623B1">
        <w:rPr>
          <w:rFonts w:ascii="Times New Roman" w:hAnsi="Times New Roman" w:cs="Times New Roman"/>
          <w:b/>
          <w:caps/>
          <w:sz w:val="24"/>
          <w:szCs w:val="24"/>
        </w:rPr>
        <w:t>Chemistry of Carbon and Silicon</w:t>
      </w:r>
    </w:p>
    <w:p w:rsidR="002623B1" w:rsidRPr="002623B1" w:rsidRDefault="002623B1" w:rsidP="002623B1">
      <w:pPr>
        <w:ind w:right="-180"/>
        <w:jc w:val="both"/>
        <w:rPr>
          <w:rFonts w:ascii="Times New Roman" w:hAnsi="Times New Roman" w:cs="Times New Roman"/>
          <w:sz w:val="24"/>
          <w:szCs w:val="24"/>
        </w:rPr>
      </w:pPr>
      <w:r w:rsidRPr="002623B1">
        <w:rPr>
          <w:rFonts w:ascii="Times New Roman" w:hAnsi="Times New Roman" w:cs="Times New Roman"/>
          <w:sz w:val="24"/>
          <w:szCs w:val="24"/>
        </w:rPr>
        <w:t>Group trend, Ful</w:t>
      </w:r>
      <w:r>
        <w:rPr>
          <w:rFonts w:ascii="Times New Roman" w:hAnsi="Times New Roman" w:cs="Times New Roman"/>
          <w:sz w:val="24"/>
          <w:szCs w:val="24"/>
        </w:rPr>
        <w:t>lerene, Silicones and Silicates</w:t>
      </w:r>
    </w:p>
    <w:p w:rsidR="002623B1" w:rsidRPr="002623B1" w:rsidRDefault="002623B1" w:rsidP="002623B1">
      <w:pPr>
        <w:ind w:right="-180"/>
        <w:jc w:val="both"/>
        <w:rPr>
          <w:rFonts w:ascii="Times New Roman" w:hAnsi="Times New Roman" w:cs="Times New Roman"/>
          <w:sz w:val="24"/>
          <w:szCs w:val="24"/>
        </w:rPr>
      </w:pPr>
      <w:r w:rsidRPr="002623B1">
        <w:rPr>
          <w:rFonts w:ascii="Times New Roman" w:hAnsi="Times New Roman" w:cs="Times New Roman"/>
          <w:b/>
          <w:caps/>
          <w:sz w:val="24"/>
          <w:szCs w:val="24"/>
        </w:rPr>
        <w:t xml:space="preserve"> Chemistry of Boron</w:t>
      </w:r>
    </w:p>
    <w:p w:rsidR="002623B1" w:rsidRPr="002623B1" w:rsidRDefault="002623B1" w:rsidP="002623B1">
      <w:pPr>
        <w:ind w:right="-180"/>
        <w:jc w:val="both"/>
        <w:rPr>
          <w:rFonts w:ascii="Times New Roman" w:hAnsi="Times New Roman" w:cs="Times New Roman"/>
          <w:sz w:val="24"/>
          <w:szCs w:val="24"/>
        </w:rPr>
      </w:pPr>
      <w:r w:rsidRPr="002623B1">
        <w:rPr>
          <w:rFonts w:ascii="Times New Roman" w:hAnsi="Times New Roman" w:cs="Times New Roman"/>
          <w:sz w:val="24"/>
          <w:szCs w:val="24"/>
        </w:rPr>
        <w:t xml:space="preserve">General Characteristics of Boron. Preparation, Properties and Structure of Boron Hydride. </w:t>
      </w:r>
    </w:p>
    <w:p w:rsidR="002623B1" w:rsidRPr="002623B1" w:rsidRDefault="002623B1" w:rsidP="002623B1">
      <w:pPr>
        <w:ind w:right="-180"/>
        <w:jc w:val="both"/>
        <w:rPr>
          <w:rFonts w:ascii="Times New Roman" w:hAnsi="Times New Roman" w:cs="Times New Roman"/>
          <w:b/>
          <w:bCs/>
          <w:sz w:val="24"/>
          <w:szCs w:val="24"/>
        </w:rPr>
      </w:pPr>
      <w:r w:rsidRPr="002623B1">
        <w:rPr>
          <w:rFonts w:ascii="Times New Roman" w:hAnsi="Times New Roman" w:cs="Times New Roman"/>
          <w:b/>
          <w:bCs/>
          <w:caps/>
          <w:sz w:val="24"/>
          <w:szCs w:val="24"/>
        </w:rPr>
        <w:t>Inorganic Energetics</w:t>
      </w:r>
    </w:p>
    <w:p w:rsidR="002623B1" w:rsidRPr="002623B1" w:rsidRDefault="002623B1" w:rsidP="002623B1">
      <w:pPr>
        <w:ind w:right="-180"/>
        <w:jc w:val="both"/>
        <w:rPr>
          <w:rFonts w:ascii="Times New Roman" w:hAnsi="Times New Roman" w:cs="Times New Roman"/>
          <w:sz w:val="24"/>
          <w:szCs w:val="24"/>
        </w:rPr>
      </w:pPr>
      <w:r w:rsidRPr="002623B1">
        <w:rPr>
          <w:rFonts w:ascii="Times New Roman" w:hAnsi="Times New Roman" w:cs="Times New Roman"/>
          <w:sz w:val="24"/>
          <w:szCs w:val="24"/>
        </w:rPr>
        <w:t>Energetics involved in nonmetals</w:t>
      </w:r>
      <w:r w:rsidRPr="002623B1">
        <w:rPr>
          <w:rFonts w:ascii="Times New Roman" w:hAnsi="Times New Roman" w:cs="Times New Roman"/>
          <w:b/>
          <w:sz w:val="24"/>
          <w:szCs w:val="24"/>
        </w:rPr>
        <w:t xml:space="preserve"> (</w:t>
      </w:r>
      <w:r w:rsidRPr="002623B1">
        <w:rPr>
          <w:rFonts w:ascii="Times New Roman" w:hAnsi="Times New Roman" w:cs="Times New Roman"/>
          <w:sz w:val="24"/>
          <w:szCs w:val="24"/>
        </w:rPr>
        <w:t xml:space="preserve">Thermochemistry, Enthalpy, Thermochemical equations, Law  of Thermochemistry, Problem related to calculation of  </w:t>
      </w:r>
      <w:r w:rsidRPr="002623B1">
        <w:rPr>
          <w:rFonts w:ascii="Times New Roman" w:hAnsi="Times New Roman" w:cs="Times New Roman"/>
          <w:sz w:val="24"/>
          <w:szCs w:val="24"/>
        </w:rPr>
        <w:sym w:font="Symbol" w:char="F044"/>
      </w:r>
      <w:r w:rsidRPr="002623B1">
        <w:rPr>
          <w:rFonts w:ascii="Times New Roman" w:hAnsi="Times New Roman" w:cs="Times New Roman"/>
          <w:sz w:val="24"/>
          <w:szCs w:val="24"/>
        </w:rPr>
        <w:t>H</w:t>
      </w:r>
      <w:r w:rsidRPr="002623B1">
        <w:rPr>
          <w:rFonts w:ascii="Times New Roman" w:hAnsi="Times New Roman" w:cs="Times New Roman"/>
          <w:sz w:val="24"/>
          <w:szCs w:val="24"/>
          <w:vertAlign w:val="subscript"/>
        </w:rPr>
        <w:t xml:space="preserve">rxn   </w:t>
      </w:r>
      <w:r w:rsidRPr="002623B1">
        <w:rPr>
          <w:rFonts w:ascii="Times New Roman" w:hAnsi="Times New Roman" w:cs="Times New Roman"/>
          <w:sz w:val="24"/>
          <w:szCs w:val="24"/>
        </w:rPr>
        <w:t xml:space="preserve">of non-metals; Thermodynamics: Entropy, Free Energy, Relation among  </w:t>
      </w:r>
      <w:r w:rsidRPr="002623B1">
        <w:rPr>
          <w:rFonts w:ascii="Times New Roman" w:hAnsi="Times New Roman" w:cs="Times New Roman"/>
          <w:sz w:val="24"/>
          <w:szCs w:val="24"/>
        </w:rPr>
        <w:sym w:font="Symbol" w:char="F044"/>
      </w:r>
      <w:r w:rsidRPr="002623B1">
        <w:rPr>
          <w:rFonts w:ascii="Times New Roman" w:hAnsi="Times New Roman" w:cs="Times New Roman"/>
          <w:sz w:val="24"/>
          <w:szCs w:val="24"/>
        </w:rPr>
        <w:t xml:space="preserve">G, </w:t>
      </w:r>
      <w:r w:rsidRPr="002623B1">
        <w:rPr>
          <w:rFonts w:ascii="Times New Roman" w:hAnsi="Times New Roman" w:cs="Times New Roman"/>
          <w:sz w:val="24"/>
          <w:szCs w:val="24"/>
        </w:rPr>
        <w:sym w:font="Symbol" w:char="F044"/>
      </w:r>
      <w:r w:rsidRPr="002623B1">
        <w:rPr>
          <w:rFonts w:ascii="Times New Roman" w:hAnsi="Times New Roman" w:cs="Times New Roman"/>
          <w:sz w:val="24"/>
          <w:szCs w:val="24"/>
        </w:rPr>
        <w:t xml:space="preserve">H, </w:t>
      </w:r>
      <w:r w:rsidRPr="002623B1">
        <w:rPr>
          <w:rFonts w:ascii="Times New Roman" w:hAnsi="Times New Roman" w:cs="Times New Roman"/>
          <w:sz w:val="24"/>
          <w:szCs w:val="24"/>
        </w:rPr>
        <w:sym w:font="Symbol" w:char="F044"/>
      </w:r>
      <w:r w:rsidRPr="002623B1">
        <w:rPr>
          <w:rFonts w:ascii="Times New Roman" w:hAnsi="Times New Roman" w:cs="Times New Roman"/>
          <w:sz w:val="24"/>
          <w:szCs w:val="24"/>
        </w:rPr>
        <w:t>S and equilibrium constant K of a reaction.)</w:t>
      </w:r>
    </w:p>
    <w:p w:rsidR="002623B1" w:rsidRPr="002623B1" w:rsidRDefault="002623B1" w:rsidP="002623B1">
      <w:pPr>
        <w:ind w:right="-180"/>
        <w:jc w:val="both"/>
        <w:rPr>
          <w:rFonts w:ascii="Times New Roman" w:hAnsi="Times New Roman" w:cs="Times New Roman"/>
          <w:sz w:val="24"/>
          <w:szCs w:val="24"/>
        </w:rPr>
      </w:pPr>
    </w:p>
    <w:p w:rsidR="002623B1" w:rsidRPr="002623B1" w:rsidRDefault="002623B1" w:rsidP="002623B1">
      <w:pPr>
        <w:pStyle w:val="Heading1"/>
        <w:rPr>
          <w:caps/>
          <w:szCs w:val="24"/>
        </w:rPr>
      </w:pPr>
      <w:r w:rsidRPr="002623B1">
        <w:rPr>
          <w:caps/>
          <w:szCs w:val="24"/>
        </w:rPr>
        <w:t>Practicals</w:t>
      </w:r>
    </w:p>
    <w:p w:rsidR="002623B1" w:rsidRPr="002623B1" w:rsidRDefault="002623B1" w:rsidP="002623B1">
      <w:pPr>
        <w:pStyle w:val="ListParagraph"/>
        <w:numPr>
          <w:ilvl w:val="0"/>
          <w:numId w:val="26"/>
        </w:numPr>
        <w:autoSpaceDE w:val="0"/>
        <w:autoSpaceDN w:val="0"/>
        <w:adjustRightInd w:val="0"/>
        <w:spacing w:after="0" w:line="240" w:lineRule="auto"/>
        <w:jc w:val="both"/>
        <w:rPr>
          <w:rFonts w:ascii="Times New Roman" w:hAnsi="Times New Roman" w:cs="Times New Roman"/>
          <w:bCs/>
          <w:sz w:val="24"/>
          <w:szCs w:val="24"/>
        </w:rPr>
      </w:pPr>
      <w:r w:rsidRPr="002623B1">
        <w:rPr>
          <w:rFonts w:ascii="Times New Roman" w:hAnsi="Times New Roman" w:cs="Times New Roman"/>
          <w:bCs/>
          <w:sz w:val="24"/>
          <w:szCs w:val="24"/>
        </w:rPr>
        <w:t>Estimation of anions in mixtures</w:t>
      </w:r>
      <w:r w:rsidRPr="002623B1">
        <w:rPr>
          <w:rFonts w:ascii="Times New Roman" w:hAnsi="Times New Roman" w:cs="Times New Roman"/>
          <w:bCs/>
          <w:sz w:val="24"/>
          <w:szCs w:val="24"/>
          <w:lang w:val="en-GB"/>
        </w:rPr>
        <w:t>:</w:t>
      </w:r>
    </w:p>
    <w:p w:rsidR="002623B1" w:rsidRPr="002623B1" w:rsidRDefault="002623B1" w:rsidP="002623B1">
      <w:pPr>
        <w:autoSpaceDE w:val="0"/>
        <w:autoSpaceDN w:val="0"/>
        <w:adjustRightInd w:val="0"/>
        <w:spacing w:after="0" w:line="240" w:lineRule="auto"/>
        <w:ind w:left="360"/>
        <w:jc w:val="both"/>
        <w:rPr>
          <w:rFonts w:ascii="Times New Roman" w:hAnsi="Times New Roman" w:cs="Times New Roman"/>
          <w:bCs/>
          <w:sz w:val="24"/>
          <w:szCs w:val="24"/>
          <w:lang w:val="en-GB"/>
        </w:rPr>
      </w:pPr>
      <w:r w:rsidRPr="002623B1">
        <w:rPr>
          <w:rFonts w:ascii="Times New Roman" w:hAnsi="Times New Roman" w:cs="Times New Roman"/>
          <w:bCs/>
          <w:sz w:val="24"/>
          <w:szCs w:val="24"/>
        </w:rPr>
        <w:t>Chloride-phosphate, chloride-nitrate, oxalate-chloride, sulphate-phosphate, bromide-nitrate, borate-acetate, iodide-nitrate</w:t>
      </w:r>
      <w:r w:rsidRPr="002623B1">
        <w:rPr>
          <w:rFonts w:ascii="Times New Roman" w:hAnsi="Times New Roman" w:cs="Times New Roman"/>
          <w:bCs/>
          <w:sz w:val="24"/>
          <w:szCs w:val="24"/>
          <w:lang w:val="en-GB"/>
        </w:rPr>
        <w:t>.</w:t>
      </w:r>
    </w:p>
    <w:p w:rsidR="002623B1" w:rsidRPr="002623B1" w:rsidRDefault="002623B1" w:rsidP="002623B1">
      <w:pPr>
        <w:pStyle w:val="ListParagraph"/>
        <w:numPr>
          <w:ilvl w:val="0"/>
          <w:numId w:val="26"/>
        </w:numPr>
        <w:autoSpaceDE w:val="0"/>
        <w:autoSpaceDN w:val="0"/>
        <w:adjustRightInd w:val="0"/>
        <w:spacing w:after="0" w:line="240" w:lineRule="auto"/>
        <w:jc w:val="both"/>
        <w:rPr>
          <w:rFonts w:ascii="Times New Roman" w:hAnsi="Times New Roman" w:cs="Times New Roman"/>
          <w:bCs/>
          <w:sz w:val="24"/>
          <w:szCs w:val="24"/>
        </w:rPr>
      </w:pPr>
      <w:r w:rsidRPr="002623B1">
        <w:rPr>
          <w:rFonts w:ascii="Times New Roman" w:hAnsi="Times New Roman" w:cs="Times New Roman"/>
          <w:bCs/>
          <w:sz w:val="24"/>
          <w:szCs w:val="24"/>
        </w:rPr>
        <w:t>Iodometric titration with potassium iodate</w:t>
      </w:r>
      <w:r w:rsidRPr="002623B1">
        <w:rPr>
          <w:rFonts w:ascii="Times New Roman" w:hAnsi="Times New Roman" w:cs="Times New Roman"/>
          <w:bCs/>
          <w:sz w:val="24"/>
          <w:szCs w:val="24"/>
          <w:lang w:val="en-GB"/>
        </w:rPr>
        <w:t>.</w:t>
      </w:r>
    </w:p>
    <w:p w:rsidR="002623B1" w:rsidRPr="002623B1" w:rsidRDefault="002623B1" w:rsidP="002623B1">
      <w:pPr>
        <w:pStyle w:val="ListParagraph"/>
        <w:numPr>
          <w:ilvl w:val="0"/>
          <w:numId w:val="26"/>
        </w:numPr>
        <w:autoSpaceDE w:val="0"/>
        <w:autoSpaceDN w:val="0"/>
        <w:adjustRightInd w:val="0"/>
        <w:spacing w:after="0" w:line="240" w:lineRule="auto"/>
        <w:jc w:val="both"/>
        <w:rPr>
          <w:rFonts w:ascii="Times New Roman" w:hAnsi="Times New Roman" w:cs="Times New Roman"/>
          <w:bCs/>
          <w:sz w:val="24"/>
          <w:szCs w:val="24"/>
        </w:rPr>
      </w:pPr>
      <w:r w:rsidRPr="002623B1">
        <w:rPr>
          <w:rFonts w:ascii="Times New Roman" w:hAnsi="Times New Roman" w:cs="Times New Roman"/>
          <w:bCs/>
          <w:sz w:val="24"/>
          <w:szCs w:val="24"/>
        </w:rPr>
        <w:t>Gravimetric estimation of oxalate</w:t>
      </w:r>
      <w:r w:rsidRPr="002623B1">
        <w:rPr>
          <w:rFonts w:ascii="Times New Roman" w:hAnsi="Times New Roman" w:cs="Times New Roman"/>
          <w:bCs/>
          <w:sz w:val="24"/>
          <w:szCs w:val="24"/>
          <w:lang w:val="en-GB"/>
        </w:rPr>
        <w:t>.</w:t>
      </w:r>
    </w:p>
    <w:p w:rsidR="002623B1" w:rsidRPr="002623B1" w:rsidRDefault="002623B1" w:rsidP="002623B1">
      <w:pPr>
        <w:pStyle w:val="ListParagraph"/>
        <w:numPr>
          <w:ilvl w:val="0"/>
          <w:numId w:val="26"/>
        </w:numPr>
        <w:autoSpaceDE w:val="0"/>
        <w:autoSpaceDN w:val="0"/>
        <w:adjustRightInd w:val="0"/>
        <w:spacing w:after="0" w:line="240" w:lineRule="auto"/>
        <w:jc w:val="both"/>
        <w:rPr>
          <w:rFonts w:ascii="Times New Roman" w:hAnsi="Times New Roman" w:cs="Times New Roman"/>
          <w:bCs/>
          <w:sz w:val="24"/>
          <w:szCs w:val="24"/>
        </w:rPr>
      </w:pPr>
      <w:r w:rsidRPr="002623B1">
        <w:rPr>
          <w:rFonts w:ascii="Times New Roman" w:hAnsi="Times New Roman" w:cs="Times New Roman"/>
          <w:bCs/>
          <w:sz w:val="24"/>
          <w:szCs w:val="24"/>
        </w:rPr>
        <w:t xml:space="preserve">Precipitation Titrations. </w:t>
      </w:r>
    </w:p>
    <w:p w:rsidR="002623B1" w:rsidRPr="002623B1" w:rsidRDefault="002623B1" w:rsidP="002623B1">
      <w:pPr>
        <w:pStyle w:val="ListParagraph"/>
        <w:numPr>
          <w:ilvl w:val="1"/>
          <w:numId w:val="26"/>
        </w:numPr>
        <w:autoSpaceDE w:val="0"/>
        <w:autoSpaceDN w:val="0"/>
        <w:adjustRightInd w:val="0"/>
        <w:spacing w:after="0" w:line="240" w:lineRule="auto"/>
        <w:jc w:val="both"/>
        <w:rPr>
          <w:rFonts w:ascii="Times New Roman" w:hAnsi="Times New Roman" w:cs="Times New Roman"/>
          <w:bCs/>
          <w:sz w:val="24"/>
          <w:szCs w:val="24"/>
        </w:rPr>
      </w:pPr>
      <w:r w:rsidRPr="002623B1">
        <w:rPr>
          <w:rFonts w:ascii="Times New Roman" w:hAnsi="Times New Roman" w:cs="Times New Roman"/>
          <w:bCs/>
          <w:sz w:val="24"/>
          <w:szCs w:val="24"/>
        </w:rPr>
        <w:t>Determination of strength of NaCl given solution by AgNO</w:t>
      </w:r>
      <w:r w:rsidRPr="002623B1">
        <w:rPr>
          <w:rFonts w:ascii="Times New Roman" w:hAnsi="Times New Roman" w:cs="Times New Roman"/>
          <w:bCs/>
          <w:sz w:val="24"/>
          <w:szCs w:val="24"/>
          <w:vertAlign w:val="subscript"/>
        </w:rPr>
        <w:t>3</w:t>
      </w:r>
      <w:r w:rsidRPr="002623B1">
        <w:rPr>
          <w:rFonts w:ascii="Times New Roman" w:hAnsi="Times New Roman" w:cs="Times New Roman"/>
          <w:bCs/>
          <w:sz w:val="24"/>
          <w:szCs w:val="24"/>
        </w:rPr>
        <w:t xml:space="preserve"> using Fluorescene as indicator.</w:t>
      </w:r>
    </w:p>
    <w:p w:rsidR="002623B1" w:rsidRPr="002623B1" w:rsidRDefault="002623B1" w:rsidP="002623B1">
      <w:pPr>
        <w:pStyle w:val="ListParagraph"/>
        <w:numPr>
          <w:ilvl w:val="1"/>
          <w:numId w:val="26"/>
        </w:numPr>
        <w:autoSpaceDE w:val="0"/>
        <w:autoSpaceDN w:val="0"/>
        <w:adjustRightInd w:val="0"/>
        <w:spacing w:after="0" w:line="240" w:lineRule="auto"/>
        <w:jc w:val="both"/>
        <w:rPr>
          <w:rFonts w:ascii="Times New Roman" w:hAnsi="Times New Roman" w:cs="Times New Roman"/>
          <w:bCs/>
          <w:sz w:val="24"/>
          <w:szCs w:val="24"/>
        </w:rPr>
      </w:pPr>
      <w:r w:rsidRPr="002623B1">
        <w:rPr>
          <w:rFonts w:ascii="Times New Roman" w:hAnsi="Times New Roman" w:cs="Times New Roman"/>
          <w:bCs/>
          <w:sz w:val="24"/>
          <w:szCs w:val="24"/>
        </w:rPr>
        <w:t>Determination of % age purity of KBr using Fluorescene as indicator.</w:t>
      </w:r>
    </w:p>
    <w:p w:rsidR="002623B1" w:rsidRPr="002623B1" w:rsidRDefault="002623B1" w:rsidP="002623B1">
      <w:pPr>
        <w:pStyle w:val="ListParagraph"/>
        <w:numPr>
          <w:ilvl w:val="1"/>
          <w:numId w:val="26"/>
        </w:numPr>
        <w:autoSpaceDE w:val="0"/>
        <w:autoSpaceDN w:val="0"/>
        <w:adjustRightInd w:val="0"/>
        <w:spacing w:after="0" w:line="240" w:lineRule="auto"/>
        <w:jc w:val="both"/>
        <w:rPr>
          <w:rFonts w:ascii="Times New Roman" w:hAnsi="Times New Roman" w:cs="Times New Roman"/>
          <w:bCs/>
          <w:sz w:val="24"/>
          <w:szCs w:val="24"/>
        </w:rPr>
      </w:pPr>
      <w:r w:rsidRPr="002623B1">
        <w:rPr>
          <w:rFonts w:ascii="Times New Roman" w:hAnsi="Times New Roman" w:cs="Times New Roman"/>
          <w:bCs/>
          <w:sz w:val="24"/>
          <w:szCs w:val="24"/>
        </w:rPr>
        <w:t>Determination of % composition of mixture of KI &amp; KNO</w:t>
      </w:r>
      <w:r w:rsidRPr="002623B1">
        <w:rPr>
          <w:rFonts w:ascii="Times New Roman" w:hAnsi="Times New Roman" w:cs="Times New Roman"/>
          <w:bCs/>
          <w:sz w:val="24"/>
          <w:szCs w:val="24"/>
          <w:vertAlign w:val="subscript"/>
        </w:rPr>
        <w:t>3</w:t>
      </w:r>
      <w:r w:rsidRPr="002623B1">
        <w:rPr>
          <w:rFonts w:ascii="Times New Roman" w:hAnsi="Times New Roman" w:cs="Times New Roman"/>
          <w:bCs/>
          <w:sz w:val="24"/>
          <w:szCs w:val="24"/>
        </w:rPr>
        <w:t xml:space="preserve"> using Eosine as indicator.</w:t>
      </w:r>
    </w:p>
    <w:p w:rsidR="002623B1" w:rsidRPr="002623B1" w:rsidRDefault="002623B1" w:rsidP="002623B1">
      <w:pPr>
        <w:pStyle w:val="ListParagraph"/>
        <w:numPr>
          <w:ilvl w:val="0"/>
          <w:numId w:val="26"/>
        </w:numPr>
        <w:autoSpaceDE w:val="0"/>
        <w:autoSpaceDN w:val="0"/>
        <w:adjustRightInd w:val="0"/>
        <w:spacing w:after="0" w:line="240" w:lineRule="auto"/>
        <w:jc w:val="both"/>
        <w:rPr>
          <w:rFonts w:ascii="Times New Roman" w:hAnsi="Times New Roman" w:cs="Times New Roman"/>
          <w:bCs/>
          <w:sz w:val="24"/>
          <w:szCs w:val="24"/>
          <w:lang w:val="en-GB"/>
        </w:rPr>
      </w:pPr>
      <w:r w:rsidRPr="002623B1">
        <w:rPr>
          <w:rFonts w:ascii="Times New Roman" w:hAnsi="Times New Roman" w:cs="Times New Roman"/>
          <w:bCs/>
          <w:sz w:val="24"/>
          <w:szCs w:val="24"/>
        </w:rPr>
        <w:t>Spectrophotometric determination of cerium</w:t>
      </w:r>
      <w:r w:rsidRPr="002623B1">
        <w:rPr>
          <w:rFonts w:ascii="Times New Roman" w:hAnsi="Times New Roman" w:cs="Times New Roman"/>
          <w:bCs/>
          <w:sz w:val="24"/>
          <w:szCs w:val="24"/>
          <w:lang w:val="en-GB"/>
        </w:rPr>
        <w:t>.</w:t>
      </w:r>
    </w:p>
    <w:p w:rsidR="002623B1" w:rsidRPr="002623B1" w:rsidRDefault="002623B1" w:rsidP="002623B1">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lang w:val="en-GB"/>
        </w:rPr>
      </w:pPr>
      <w:r w:rsidRPr="002623B1">
        <w:rPr>
          <w:rFonts w:ascii="Times New Roman" w:hAnsi="Times New Roman" w:cs="Times New Roman"/>
          <w:sz w:val="24"/>
          <w:szCs w:val="24"/>
          <w:lang w:val="en-GB"/>
        </w:rPr>
        <w:t>Separation of heavy metals using solvent extraction technique</w:t>
      </w:r>
    </w:p>
    <w:p w:rsidR="002623B1" w:rsidRPr="002623B1" w:rsidRDefault="002623B1" w:rsidP="002623B1">
      <w:pPr>
        <w:jc w:val="both"/>
        <w:rPr>
          <w:rFonts w:ascii="Times New Roman" w:hAnsi="Times New Roman" w:cs="Times New Roman"/>
          <w:sz w:val="24"/>
          <w:szCs w:val="24"/>
        </w:rPr>
      </w:pPr>
    </w:p>
    <w:p w:rsidR="002623B1" w:rsidRPr="002623B1" w:rsidRDefault="002623B1" w:rsidP="002623B1">
      <w:pPr>
        <w:autoSpaceDE w:val="0"/>
        <w:autoSpaceDN w:val="0"/>
        <w:adjustRightInd w:val="0"/>
        <w:jc w:val="both"/>
        <w:rPr>
          <w:rFonts w:ascii="Times New Roman" w:hAnsi="Times New Roman" w:cs="Times New Roman"/>
          <w:b/>
          <w:sz w:val="24"/>
          <w:szCs w:val="24"/>
        </w:rPr>
      </w:pPr>
      <w:r w:rsidRPr="002623B1">
        <w:rPr>
          <w:rFonts w:ascii="Times New Roman" w:hAnsi="Times New Roman" w:cs="Times New Roman"/>
          <w:b/>
          <w:sz w:val="24"/>
          <w:szCs w:val="24"/>
        </w:rPr>
        <w:t>Teaching Methodology</w:t>
      </w:r>
    </w:p>
    <w:p w:rsidR="002623B1" w:rsidRPr="002623B1" w:rsidRDefault="002623B1" w:rsidP="002623B1">
      <w:pPr>
        <w:numPr>
          <w:ilvl w:val="0"/>
          <w:numId w:val="6"/>
        </w:numPr>
        <w:autoSpaceDE w:val="0"/>
        <w:autoSpaceDN w:val="0"/>
        <w:adjustRightInd w:val="0"/>
        <w:spacing w:after="0" w:line="240" w:lineRule="auto"/>
        <w:contextualSpacing/>
        <w:jc w:val="both"/>
        <w:rPr>
          <w:rFonts w:ascii="Times New Roman" w:hAnsi="Times New Roman" w:cs="Times New Roman"/>
          <w:sz w:val="24"/>
          <w:szCs w:val="24"/>
        </w:rPr>
      </w:pPr>
      <w:r w:rsidRPr="002623B1">
        <w:rPr>
          <w:rFonts w:ascii="Times New Roman" w:hAnsi="Times New Roman" w:cs="Times New Roman"/>
          <w:sz w:val="24"/>
          <w:szCs w:val="24"/>
        </w:rPr>
        <w:t>Lecture</w:t>
      </w:r>
    </w:p>
    <w:p w:rsidR="002623B1" w:rsidRPr="002623B1" w:rsidRDefault="002623B1" w:rsidP="002623B1">
      <w:pPr>
        <w:numPr>
          <w:ilvl w:val="0"/>
          <w:numId w:val="6"/>
        </w:numPr>
        <w:autoSpaceDE w:val="0"/>
        <w:autoSpaceDN w:val="0"/>
        <w:adjustRightInd w:val="0"/>
        <w:spacing w:after="0" w:line="240" w:lineRule="auto"/>
        <w:contextualSpacing/>
        <w:jc w:val="both"/>
        <w:rPr>
          <w:rFonts w:ascii="Times New Roman" w:hAnsi="Times New Roman" w:cs="Times New Roman"/>
          <w:sz w:val="24"/>
          <w:szCs w:val="24"/>
        </w:rPr>
      </w:pPr>
      <w:r w:rsidRPr="002623B1">
        <w:rPr>
          <w:rFonts w:ascii="Times New Roman" w:hAnsi="Times New Roman" w:cs="Times New Roman"/>
          <w:sz w:val="24"/>
          <w:szCs w:val="24"/>
        </w:rPr>
        <w:t>Written Assignments</w:t>
      </w:r>
    </w:p>
    <w:p w:rsidR="002623B1" w:rsidRPr="002623B1" w:rsidRDefault="002623B1" w:rsidP="002623B1">
      <w:pPr>
        <w:numPr>
          <w:ilvl w:val="0"/>
          <w:numId w:val="6"/>
        </w:numPr>
        <w:autoSpaceDE w:val="0"/>
        <w:autoSpaceDN w:val="0"/>
        <w:adjustRightInd w:val="0"/>
        <w:spacing w:after="0" w:line="240" w:lineRule="auto"/>
        <w:contextualSpacing/>
        <w:jc w:val="both"/>
        <w:rPr>
          <w:rFonts w:ascii="Times New Roman" w:hAnsi="Times New Roman" w:cs="Times New Roman"/>
          <w:sz w:val="24"/>
          <w:szCs w:val="24"/>
        </w:rPr>
      </w:pPr>
      <w:r w:rsidRPr="002623B1">
        <w:rPr>
          <w:rFonts w:ascii="Times New Roman" w:hAnsi="Times New Roman" w:cs="Times New Roman"/>
          <w:sz w:val="24"/>
          <w:szCs w:val="24"/>
        </w:rPr>
        <w:t>Presentations</w:t>
      </w:r>
    </w:p>
    <w:p w:rsidR="002623B1" w:rsidRPr="002623B1" w:rsidRDefault="002623B1" w:rsidP="002623B1">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Assessment</w:t>
      </w:r>
    </w:p>
    <w:p w:rsidR="002623B1" w:rsidRPr="002623B1" w:rsidRDefault="002623B1" w:rsidP="002623B1">
      <w:pPr>
        <w:autoSpaceDE w:val="0"/>
        <w:autoSpaceDN w:val="0"/>
        <w:adjustRightInd w:val="0"/>
        <w:ind w:firstLine="720"/>
        <w:jc w:val="both"/>
        <w:rPr>
          <w:rFonts w:ascii="Times New Roman" w:hAnsi="Times New Roman" w:cs="Times New Roman"/>
          <w:b/>
          <w:sz w:val="24"/>
          <w:szCs w:val="24"/>
        </w:rPr>
      </w:pPr>
      <w:r w:rsidRPr="002623B1">
        <w:rPr>
          <w:rFonts w:ascii="Times New Roman" w:hAnsi="Times New Roman" w:cs="Times New Roman"/>
          <w:b/>
          <w:sz w:val="24"/>
          <w:szCs w:val="24"/>
        </w:rPr>
        <w:t>Mid Term (40%)</w:t>
      </w:r>
    </w:p>
    <w:p w:rsidR="002623B1" w:rsidRPr="002623B1" w:rsidRDefault="002623B1" w:rsidP="002623B1">
      <w:pPr>
        <w:numPr>
          <w:ilvl w:val="0"/>
          <w:numId w:val="7"/>
        </w:numPr>
        <w:autoSpaceDE w:val="0"/>
        <w:autoSpaceDN w:val="0"/>
        <w:adjustRightInd w:val="0"/>
        <w:spacing w:after="0" w:line="240" w:lineRule="auto"/>
        <w:ind w:left="1440"/>
        <w:contextualSpacing/>
        <w:jc w:val="both"/>
        <w:rPr>
          <w:rFonts w:ascii="Times New Roman" w:hAnsi="Times New Roman" w:cs="Times New Roman"/>
          <w:sz w:val="24"/>
          <w:szCs w:val="24"/>
        </w:rPr>
      </w:pPr>
      <w:r w:rsidRPr="002623B1">
        <w:rPr>
          <w:rFonts w:ascii="Times New Roman" w:hAnsi="Times New Roman" w:cs="Times New Roman"/>
          <w:sz w:val="24"/>
          <w:szCs w:val="24"/>
        </w:rPr>
        <w:t>Written (Long Questions, Short Questions, MCQs) 60%</w:t>
      </w:r>
    </w:p>
    <w:p w:rsidR="002623B1" w:rsidRPr="002623B1" w:rsidRDefault="002623B1" w:rsidP="002623B1">
      <w:pPr>
        <w:numPr>
          <w:ilvl w:val="0"/>
          <w:numId w:val="7"/>
        </w:numPr>
        <w:autoSpaceDE w:val="0"/>
        <w:autoSpaceDN w:val="0"/>
        <w:adjustRightInd w:val="0"/>
        <w:spacing w:after="0" w:line="240" w:lineRule="auto"/>
        <w:ind w:left="1440"/>
        <w:contextualSpacing/>
        <w:jc w:val="both"/>
        <w:rPr>
          <w:rFonts w:ascii="Times New Roman" w:hAnsi="Times New Roman" w:cs="Times New Roman"/>
          <w:sz w:val="24"/>
          <w:szCs w:val="24"/>
        </w:rPr>
      </w:pPr>
      <w:r w:rsidRPr="002623B1">
        <w:rPr>
          <w:rFonts w:ascii="Times New Roman" w:hAnsi="Times New Roman" w:cs="Times New Roman"/>
          <w:sz w:val="24"/>
          <w:szCs w:val="24"/>
        </w:rPr>
        <w:t>Assignment/Presentation 20%</w:t>
      </w:r>
    </w:p>
    <w:p w:rsidR="002623B1" w:rsidRPr="002623B1" w:rsidRDefault="002623B1" w:rsidP="002623B1">
      <w:pPr>
        <w:numPr>
          <w:ilvl w:val="0"/>
          <w:numId w:val="7"/>
        </w:numPr>
        <w:autoSpaceDE w:val="0"/>
        <w:autoSpaceDN w:val="0"/>
        <w:adjustRightInd w:val="0"/>
        <w:spacing w:after="0" w:line="240" w:lineRule="auto"/>
        <w:ind w:left="1440"/>
        <w:contextualSpacing/>
        <w:jc w:val="both"/>
        <w:rPr>
          <w:rFonts w:ascii="Times New Roman" w:hAnsi="Times New Roman" w:cs="Times New Roman"/>
          <w:sz w:val="24"/>
          <w:szCs w:val="24"/>
        </w:rPr>
      </w:pPr>
      <w:r w:rsidRPr="002623B1">
        <w:rPr>
          <w:rFonts w:ascii="Times New Roman" w:hAnsi="Times New Roman" w:cs="Times New Roman"/>
          <w:sz w:val="24"/>
          <w:szCs w:val="24"/>
        </w:rPr>
        <w:t>Quiz 20%</w:t>
      </w:r>
    </w:p>
    <w:p w:rsidR="002623B1" w:rsidRPr="002623B1" w:rsidRDefault="002623B1" w:rsidP="002623B1">
      <w:pPr>
        <w:autoSpaceDE w:val="0"/>
        <w:autoSpaceDN w:val="0"/>
        <w:adjustRightInd w:val="0"/>
        <w:ind w:firstLine="720"/>
        <w:jc w:val="both"/>
        <w:rPr>
          <w:rFonts w:ascii="Times New Roman" w:hAnsi="Times New Roman" w:cs="Times New Roman"/>
          <w:b/>
          <w:sz w:val="24"/>
          <w:szCs w:val="24"/>
        </w:rPr>
      </w:pPr>
      <w:r w:rsidRPr="002623B1">
        <w:rPr>
          <w:rFonts w:ascii="Times New Roman" w:hAnsi="Times New Roman" w:cs="Times New Roman"/>
          <w:b/>
          <w:sz w:val="24"/>
          <w:szCs w:val="24"/>
        </w:rPr>
        <w:t>Final Term (60%)</w:t>
      </w:r>
    </w:p>
    <w:p w:rsidR="002623B1" w:rsidRPr="002623B1" w:rsidRDefault="002623B1" w:rsidP="002623B1">
      <w:pPr>
        <w:numPr>
          <w:ilvl w:val="0"/>
          <w:numId w:val="7"/>
        </w:numPr>
        <w:autoSpaceDE w:val="0"/>
        <w:autoSpaceDN w:val="0"/>
        <w:adjustRightInd w:val="0"/>
        <w:spacing w:after="0" w:line="240" w:lineRule="auto"/>
        <w:ind w:left="1440"/>
        <w:contextualSpacing/>
        <w:jc w:val="both"/>
        <w:rPr>
          <w:rFonts w:ascii="Times New Roman" w:hAnsi="Times New Roman" w:cs="Times New Roman"/>
          <w:sz w:val="24"/>
          <w:szCs w:val="24"/>
        </w:rPr>
      </w:pPr>
      <w:r w:rsidRPr="002623B1">
        <w:rPr>
          <w:rFonts w:ascii="Times New Roman" w:hAnsi="Times New Roman" w:cs="Times New Roman"/>
          <w:sz w:val="24"/>
          <w:szCs w:val="24"/>
        </w:rPr>
        <w:t>Written (Long Questions, Short Questions, MCQs) 60%</w:t>
      </w:r>
    </w:p>
    <w:p w:rsidR="002623B1" w:rsidRPr="002623B1" w:rsidRDefault="002623B1" w:rsidP="002623B1">
      <w:pPr>
        <w:numPr>
          <w:ilvl w:val="0"/>
          <w:numId w:val="7"/>
        </w:numPr>
        <w:autoSpaceDE w:val="0"/>
        <w:autoSpaceDN w:val="0"/>
        <w:adjustRightInd w:val="0"/>
        <w:spacing w:after="0" w:line="240" w:lineRule="auto"/>
        <w:ind w:left="1440"/>
        <w:contextualSpacing/>
        <w:jc w:val="both"/>
        <w:rPr>
          <w:rFonts w:ascii="Times New Roman" w:hAnsi="Times New Roman" w:cs="Times New Roman"/>
          <w:sz w:val="24"/>
          <w:szCs w:val="24"/>
        </w:rPr>
      </w:pPr>
      <w:r w:rsidRPr="002623B1">
        <w:rPr>
          <w:rFonts w:ascii="Times New Roman" w:hAnsi="Times New Roman" w:cs="Times New Roman"/>
          <w:sz w:val="24"/>
          <w:szCs w:val="24"/>
        </w:rPr>
        <w:t>Assignment/Presentation/Quiz 20%</w:t>
      </w:r>
    </w:p>
    <w:p w:rsidR="002623B1" w:rsidRPr="002623B1" w:rsidRDefault="002623B1" w:rsidP="002623B1">
      <w:pPr>
        <w:numPr>
          <w:ilvl w:val="0"/>
          <w:numId w:val="7"/>
        </w:numPr>
        <w:autoSpaceDE w:val="0"/>
        <w:autoSpaceDN w:val="0"/>
        <w:adjustRightInd w:val="0"/>
        <w:spacing w:after="0" w:line="240" w:lineRule="auto"/>
        <w:ind w:left="1440"/>
        <w:contextualSpacing/>
        <w:jc w:val="both"/>
        <w:rPr>
          <w:rFonts w:ascii="Times New Roman" w:hAnsi="Times New Roman" w:cs="Times New Roman"/>
          <w:sz w:val="24"/>
          <w:szCs w:val="24"/>
        </w:rPr>
      </w:pPr>
      <w:r w:rsidRPr="002623B1">
        <w:rPr>
          <w:rFonts w:ascii="Times New Roman" w:hAnsi="Times New Roman" w:cs="Times New Roman"/>
          <w:sz w:val="24"/>
          <w:szCs w:val="24"/>
        </w:rPr>
        <w:t>Lab/Report Writing/Viva-voce/Quiz 20%</w:t>
      </w:r>
    </w:p>
    <w:p w:rsidR="002623B1" w:rsidRPr="002623B1" w:rsidRDefault="002623B1" w:rsidP="002623B1">
      <w:pPr>
        <w:jc w:val="both"/>
        <w:rPr>
          <w:rFonts w:ascii="Times New Roman" w:hAnsi="Times New Roman" w:cs="Times New Roman"/>
          <w:sz w:val="24"/>
          <w:szCs w:val="24"/>
        </w:rPr>
      </w:pPr>
    </w:p>
    <w:p w:rsidR="002623B1" w:rsidRPr="002623B1" w:rsidRDefault="002623B1" w:rsidP="002623B1">
      <w:pPr>
        <w:pStyle w:val="ListParagraph"/>
        <w:jc w:val="both"/>
        <w:rPr>
          <w:rFonts w:ascii="Times New Roman" w:hAnsi="Times New Roman" w:cs="Times New Roman"/>
          <w:sz w:val="24"/>
          <w:szCs w:val="24"/>
        </w:rPr>
      </w:pPr>
    </w:p>
    <w:p w:rsidR="00BE1216" w:rsidRPr="00BE1216" w:rsidRDefault="002623B1" w:rsidP="00BE1216">
      <w:pPr>
        <w:pStyle w:val="Heading1"/>
        <w:rPr>
          <w:caps/>
          <w:szCs w:val="24"/>
        </w:rPr>
      </w:pPr>
      <w:r w:rsidRPr="002623B1">
        <w:rPr>
          <w:caps/>
          <w:szCs w:val="24"/>
        </w:rPr>
        <w:t>Books Recommended</w:t>
      </w:r>
    </w:p>
    <w:p w:rsidR="002623B1" w:rsidRPr="002623B1" w:rsidRDefault="002623B1" w:rsidP="002623B1">
      <w:pPr>
        <w:jc w:val="both"/>
        <w:rPr>
          <w:rFonts w:ascii="Times New Roman" w:hAnsi="Times New Roman" w:cs="Times New Roman"/>
          <w:sz w:val="24"/>
          <w:szCs w:val="24"/>
        </w:rPr>
      </w:pPr>
      <w:r w:rsidRPr="002623B1">
        <w:rPr>
          <w:rFonts w:ascii="Times New Roman" w:hAnsi="Times New Roman" w:cs="Times New Roman"/>
          <w:sz w:val="24"/>
          <w:szCs w:val="24"/>
        </w:rPr>
        <w:t>1. Sharp AG “Inorganic Chemistry” 4</w:t>
      </w:r>
      <w:r w:rsidRPr="002623B1">
        <w:rPr>
          <w:rFonts w:ascii="Times New Roman" w:hAnsi="Times New Roman" w:cs="Times New Roman"/>
          <w:sz w:val="24"/>
          <w:szCs w:val="24"/>
          <w:vertAlign w:val="superscript"/>
        </w:rPr>
        <w:t>th</w:t>
      </w:r>
      <w:r w:rsidRPr="002623B1">
        <w:rPr>
          <w:rFonts w:ascii="Times New Roman" w:hAnsi="Times New Roman" w:cs="Times New Roman"/>
          <w:sz w:val="24"/>
          <w:szCs w:val="24"/>
        </w:rPr>
        <w:t xml:space="preserve">  Ed (2007) Addison Wesley Longman Ltd </w:t>
      </w:r>
    </w:p>
    <w:p w:rsidR="002623B1" w:rsidRPr="002623B1" w:rsidRDefault="002623B1" w:rsidP="002623B1">
      <w:pPr>
        <w:ind w:left="180" w:hanging="180"/>
        <w:jc w:val="both"/>
        <w:rPr>
          <w:rFonts w:ascii="Times New Roman" w:hAnsi="Times New Roman" w:cs="Times New Roman"/>
          <w:sz w:val="24"/>
          <w:szCs w:val="24"/>
        </w:rPr>
      </w:pPr>
      <w:r w:rsidRPr="002623B1">
        <w:rPr>
          <w:rFonts w:ascii="Times New Roman" w:hAnsi="Times New Roman" w:cs="Times New Roman"/>
          <w:sz w:val="24"/>
          <w:szCs w:val="24"/>
        </w:rPr>
        <w:t xml:space="preserve">2. Cotton FA, Wilkinson G, Murillo CA and Bochmann M </w:t>
      </w:r>
      <w:r w:rsidRPr="002623B1">
        <w:rPr>
          <w:rFonts w:ascii="Times New Roman" w:hAnsi="Times New Roman" w:cs="Times New Roman"/>
          <w:b/>
          <w:sz w:val="24"/>
          <w:szCs w:val="24"/>
        </w:rPr>
        <w:t>“</w:t>
      </w:r>
      <w:r w:rsidRPr="002623B1">
        <w:rPr>
          <w:rFonts w:ascii="Times New Roman" w:hAnsi="Times New Roman" w:cs="Times New Roman"/>
          <w:sz w:val="24"/>
          <w:szCs w:val="24"/>
        </w:rPr>
        <w:t>Advanced Inorganic Chemistry” 6</w:t>
      </w:r>
      <w:r w:rsidRPr="002623B1">
        <w:rPr>
          <w:rFonts w:ascii="Times New Roman" w:hAnsi="Times New Roman" w:cs="Times New Roman"/>
          <w:sz w:val="24"/>
          <w:szCs w:val="24"/>
          <w:vertAlign w:val="superscript"/>
        </w:rPr>
        <w:t>th</w:t>
      </w:r>
      <w:r w:rsidRPr="002623B1">
        <w:rPr>
          <w:rFonts w:ascii="Times New Roman" w:hAnsi="Times New Roman" w:cs="Times New Roman"/>
          <w:sz w:val="24"/>
          <w:szCs w:val="24"/>
        </w:rPr>
        <w:t xml:space="preserve"> Ed (1999) John Wiley &amp; Sons, Inc </w:t>
      </w:r>
    </w:p>
    <w:p w:rsidR="002623B1" w:rsidRPr="002623B1" w:rsidRDefault="002623B1" w:rsidP="002623B1">
      <w:pPr>
        <w:ind w:left="180" w:hanging="180"/>
        <w:jc w:val="both"/>
        <w:rPr>
          <w:rFonts w:ascii="Times New Roman" w:hAnsi="Times New Roman" w:cs="Times New Roman"/>
          <w:sz w:val="24"/>
          <w:szCs w:val="24"/>
        </w:rPr>
      </w:pPr>
      <w:r w:rsidRPr="002623B1">
        <w:rPr>
          <w:rFonts w:ascii="Times New Roman" w:hAnsi="Times New Roman" w:cs="Times New Roman"/>
          <w:sz w:val="24"/>
          <w:szCs w:val="24"/>
        </w:rPr>
        <w:t>3. Liptrot GF, Thompson JJ and Walker GR “Modern Inorganic Chemistry” 4</w:t>
      </w:r>
      <w:r w:rsidRPr="002623B1">
        <w:rPr>
          <w:rFonts w:ascii="Times New Roman" w:hAnsi="Times New Roman" w:cs="Times New Roman"/>
          <w:sz w:val="24"/>
          <w:szCs w:val="24"/>
          <w:vertAlign w:val="superscript"/>
        </w:rPr>
        <w:t>th</w:t>
      </w:r>
      <w:r w:rsidRPr="002623B1">
        <w:rPr>
          <w:rFonts w:ascii="Times New Roman" w:hAnsi="Times New Roman" w:cs="Times New Roman"/>
          <w:sz w:val="24"/>
          <w:szCs w:val="24"/>
        </w:rPr>
        <w:t xml:space="preserve"> Ed (1986) Bell &amp; Hymann Limited</w:t>
      </w:r>
    </w:p>
    <w:p w:rsidR="002623B1" w:rsidRPr="002623B1" w:rsidRDefault="002623B1" w:rsidP="002623B1">
      <w:pPr>
        <w:ind w:left="180" w:hanging="180"/>
        <w:jc w:val="both"/>
        <w:rPr>
          <w:rFonts w:ascii="Times New Roman" w:hAnsi="Times New Roman" w:cs="Times New Roman"/>
          <w:sz w:val="24"/>
          <w:szCs w:val="24"/>
        </w:rPr>
      </w:pPr>
      <w:r w:rsidRPr="002623B1">
        <w:rPr>
          <w:rFonts w:ascii="Times New Roman" w:hAnsi="Times New Roman" w:cs="Times New Roman"/>
          <w:sz w:val="24"/>
          <w:szCs w:val="24"/>
        </w:rPr>
        <w:lastRenderedPageBreak/>
        <w:t>4. Purcell KF and Kotz JC “An Introduction to Inorganic Chemistry” (1980) Saunders College Publishing</w:t>
      </w:r>
    </w:p>
    <w:p w:rsidR="002623B1" w:rsidRPr="002623B1" w:rsidRDefault="002623B1" w:rsidP="003973D6">
      <w:pPr>
        <w:spacing w:after="0" w:line="240" w:lineRule="auto"/>
        <w:rPr>
          <w:rFonts w:ascii="Times New Roman" w:eastAsia="Times New Roman" w:hAnsi="Times New Roman" w:cs="Times New Roman"/>
          <w:color w:val="auto"/>
          <w:sz w:val="24"/>
          <w:szCs w:val="24"/>
        </w:rPr>
      </w:pPr>
    </w:p>
    <w:p w:rsidR="002623B1" w:rsidRP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P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Default="002623B1" w:rsidP="003973D6">
      <w:pPr>
        <w:spacing w:after="0" w:line="240" w:lineRule="auto"/>
        <w:rPr>
          <w:rFonts w:ascii="Times New Roman" w:eastAsia="Times New Roman" w:hAnsi="Times New Roman" w:cs="Times New Roman"/>
          <w:color w:val="auto"/>
          <w:sz w:val="24"/>
          <w:szCs w:val="24"/>
        </w:rPr>
      </w:pPr>
    </w:p>
    <w:p w:rsidR="002623B1" w:rsidRPr="002A0BA5" w:rsidRDefault="002623B1" w:rsidP="003973D6">
      <w:pPr>
        <w:spacing w:after="0" w:line="240" w:lineRule="auto"/>
        <w:rPr>
          <w:rFonts w:ascii="Times New Roman" w:eastAsia="Times New Roman" w:hAnsi="Times New Roman" w:cs="Times New Roman"/>
          <w:color w:val="auto"/>
          <w:sz w:val="24"/>
          <w:szCs w:val="24"/>
        </w:rPr>
      </w:pPr>
    </w:p>
    <w:p w:rsidR="003973D6" w:rsidRPr="00BB17C8" w:rsidRDefault="003973D6" w:rsidP="003973D6">
      <w:pPr>
        <w:spacing w:after="0" w:line="240" w:lineRule="auto"/>
        <w:rPr>
          <w:rFonts w:ascii="Times New Roman" w:hAnsi="Times New Roman" w:cs="Times New Roman"/>
          <w:b/>
          <w:color w:val="auto"/>
          <w:sz w:val="24"/>
          <w:szCs w:val="24"/>
        </w:rPr>
      </w:pPr>
      <w:r w:rsidRPr="00BB17C8">
        <w:rPr>
          <w:rFonts w:ascii="Times New Roman" w:eastAsia="Times New Roman" w:hAnsi="Times New Roman" w:cs="Times New Roman"/>
          <w:b/>
          <w:color w:val="auto"/>
          <w:sz w:val="24"/>
          <w:szCs w:val="24"/>
        </w:rPr>
        <w:t>Semester – V</w:t>
      </w:r>
      <w:r w:rsidRPr="00BB17C8">
        <w:rPr>
          <w:rFonts w:ascii="Times New Roman" w:eastAsia="Times New Roman" w:hAnsi="Times New Roman" w:cs="Times New Roman"/>
          <w:b/>
          <w:color w:val="auto"/>
          <w:sz w:val="24"/>
          <w:szCs w:val="24"/>
        </w:rPr>
        <w:tab/>
      </w:r>
      <w:r w:rsidRPr="00BB17C8">
        <w:rPr>
          <w:rFonts w:ascii="Times New Roman" w:eastAsia="Times New Roman" w:hAnsi="Times New Roman" w:cs="Times New Roman"/>
          <w:b/>
          <w:color w:val="auto"/>
          <w:sz w:val="24"/>
          <w:szCs w:val="24"/>
        </w:rPr>
        <w:tab/>
      </w:r>
      <w:r w:rsidRPr="00BB17C8">
        <w:rPr>
          <w:rFonts w:ascii="Times New Roman" w:hAnsi="Times New Roman" w:cs="Times New Roman"/>
          <w:b/>
          <w:color w:val="auto"/>
          <w:sz w:val="24"/>
          <w:szCs w:val="24"/>
        </w:rPr>
        <w:t xml:space="preserve">INORGANIC CHEMISTRY </w:t>
      </w:r>
    </w:p>
    <w:p w:rsidR="003973D6" w:rsidRPr="00BB17C8" w:rsidRDefault="003973D6" w:rsidP="003973D6">
      <w:pPr>
        <w:spacing w:after="0" w:line="240" w:lineRule="auto"/>
        <w:rPr>
          <w:rFonts w:ascii="Times New Roman" w:hAnsi="Times New Roman" w:cs="Times New Roman"/>
          <w:b/>
          <w:color w:val="auto"/>
          <w:sz w:val="24"/>
          <w:szCs w:val="24"/>
          <w:u w:val="single"/>
        </w:rPr>
      </w:pPr>
      <w:r>
        <w:rPr>
          <w:rFonts w:ascii="Times New Roman" w:hAnsi="Times New Roman" w:cs="Times New Roman"/>
          <w:b/>
          <w:color w:val="auto"/>
          <w:sz w:val="24"/>
          <w:szCs w:val="24"/>
        </w:rPr>
        <w:t>Course Code/Title</w:t>
      </w:r>
      <w:r>
        <w:rPr>
          <w:rFonts w:ascii="Times New Roman" w:hAnsi="Times New Roman" w:cs="Times New Roman"/>
          <w:b/>
          <w:color w:val="auto"/>
          <w:sz w:val="24"/>
          <w:szCs w:val="24"/>
        </w:rPr>
        <w:tab/>
        <w:t>CHEM 4</w:t>
      </w:r>
      <w:r w:rsidRPr="00BB17C8">
        <w:rPr>
          <w:rFonts w:ascii="Times New Roman" w:hAnsi="Times New Roman" w:cs="Times New Roman"/>
          <w:b/>
          <w:color w:val="auto"/>
          <w:sz w:val="24"/>
          <w:szCs w:val="24"/>
        </w:rPr>
        <w:t>51</w:t>
      </w:r>
    </w:p>
    <w:p w:rsidR="003973D6" w:rsidRPr="00BB17C8" w:rsidRDefault="003973D6" w:rsidP="003973D6">
      <w:pPr>
        <w:spacing w:after="0" w:line="240" w:lineRule="auto"/>
        <w:jc w:val="center"/>
        <w:rPr>
          <w:rFonts w:ascii="Times New Roman" w:eastAsia="Times New Roman" w:hAnsi="Times New Roman" w:cs="Times New Roman"/>
          <w:b/>
          <w:color w:val="auto"/>
          <w:sz w:val="24"/>
          <w:szCs w:val="24"/>
          <w:u w:val="single"/>
        </w:rPr>
      </w:pPr>
    </w:p>
    <w:p w:rsidR="003973D6" w:rsidRPr="00BB17C8" w:rsidRDefault="003973D6" w:rsidP="003973D6">
      <w:pPr>
        <w:spacing w:after="0" w:line="240" w:lineRule="auto"/>
        <w:rPr>
          <w:rFonts w:ascii="Times New Roman" w:eastAsia="Times New Roman" w:hAnsi="Times New Roman" w:cs="Times New Roman"/>
          <w:color w:val="auto"/>
          <w:sz w:val="24"/>
          <w:szCs w:val="24"/>
          <w:u w:val="single"/>
        </w:rPr>
      </w:pPr>
      <w:r w:rsidRPr="00BB17C8">
        <w:rPr>
          <w:rFonts w:ascii="Times New Roman" w:eastAsia="Times New Roman" w:hAnsi="Times New Roman" w:cs="Times New Roman"/>
          <w:b/>
          <w:color w:val="auto"/>
          <w:sz w:val="24"/>
          <w:szCs w:val="24"/>
          <w:u w:val="single"/>
        </w:rPr>
        <w:t>Contact Hours:</w:t>
      </w:r>
      <w:r w:rsidRPr="00BB17C8">
        <w:rPr>
          <w:rFonts w:ascii="Times New Roman" w:eastAsia="Times New Roman" w:hAnsi="Times New Roman" w:cs="Times New Roman"/>
          <w:color w:val="auto"/>
          <w:sz w:val="24"/>
          <w:szCs w:val="24"/>
        </w:rPr>
        <w:tab/>
      </w:r>
      <w:r w:rsidRPr="00BB17C8">
        <w:rPr>
          <w:rFonts w:ascii="Times New Roman" w:eastAsia="Times New Roman" w:hAnsi="Times New Roman" w:cs="Times New Roman"/>
          <w:color w:val="auto"/>
          <w:sz w:val="24"/>
          <w:szCs w:val="24"/>
        </w:rPr>
        <w:tab/>
      </w:r>
      <w:r w:rsidRPr="00BB17C8">
        <w:rPr>
          <w:rFonts w:ascii="Times New Roman" w:eastAsia="Times New Roman" w:hAnsi="Times New Roman" w:cs="Times New Roman"/>
          <w:color w:val="auto"/>
          <w:sz w:val="24"/>
          <w:szCs w:val="24"/>
        </w:rPr>
        <w:tab/>
      </w:r>
      <w:r w:rsidRPr="00BB17C8">
        <w:rPr>
          <w:rFonts w:ascii="Times New Roman" w:eastAsia="Times New Roman" w:hAnsi="Times New Roman" w:cs="Times New Roman"/>
          <w:color w:val="auto"/>
          <w:sz w:val="24"/>
          <w:szCs w:val="24"/>
        </w:rPr>
        <w:tab/>
      </w:r>
      <w:r w:rsidRPr="00BB17C8">
        <w:rPr>
          <w:rFonts w:ascii="Times New Roman" w:eastAsia="Times New Roman" w:hAnsi="Times New Roman" w:cs="Times New Roman"/>
          <w:color w:val="auto"/>
          <w:sz w:val="24"/>
          <w:szCs w:val="24"/>
        </w:rPr>
        <w:tab/>
      </w:r>
      <w:r w:rsidRPr="00BB17C8">
        <w:rPr>
          <w:rFonts w:ascii="Times New Roman" w:eastAsia="Times New Roman" w:hAnsi="Times New Roman" w:cs="Times New Roman"/>
          <w:color w:val="auto"/>
          <w:sz w:val="24"/>
          <w:szCs w:val="24"/>
        </w:rPr>
        <w:tab/>
      </w:r>
      <w:r w:rsidRPr="00BB17C8">
        <w:rPr>
          <w:rFonts w:ascii="Times New Roman" w:eastAsia="Times New Roman" w:hAnsi="Times New Roman" w:cs="Times New Roman"/>
          <w:color w:val="auto"/>
          <w:sz w:val="24"/>
          <w:szCs w:val="24"/>
        </w:rPr>
        <w:tab/>
      </w:r>
      <w:r w:rsidRPr="00BB17C8">
        <w:rPr>
          <w:rFonts w:ascii="Times New Roman" w:eastAsia="Times New Roman" w:hAnsi="Times New Roman" w:cs="Times New Roman"/>
          <w:color w:val="auto"/>
          <w:sz w:val="24"/>
          <w:szCs w:val="24"/>
        </w:rPr>
        <w:tab/>
      </w:r>
      <w:r w:rsidRPr="00BB17C8">
        <w:rPr>
          <w:rFonts w:ascii="Times New Roman" w:eastAsia="Times New Roman" w:hAnsi="Times New Roman" w:cs="Times New Roman"/>
          <w:b/>
          <w:color w:val="auto"/>
          <w:sz w:val="24"/>
          <w:szCs w:val="24"/>
          <w:u w:val="single"/>
        </w:rPr>
        <w:t>Credit Hours:</w:t>
      </w:r>
    </w:p>
    <w:p w:rsidR="003973D6" w:rsidRPr="00BB17C8" w:rsidRDefault="003973D6" w:rsidP="003973D6">
      <w:pPr>
        <w:spacing w:after="0" w:line="240" w:lineRule="auto"/>
        <w:rPr>
          <w:rFonts w:ascii="Times New Roman" w:eastAsia="Times New Roman" w:hAnsi="Times New Roman" w:cs="Times New Roman"/>
          <w:color w:val="auto"/>
          <w:sz w:val="24"/>
          <w:szCs w:val="24"/>
        </w:rPr>
      </w:pPr>
      <w:r w:rsidRPr="00BB17C8">
        <w:rPr>
          <w:rFonts w:ascii="Times New Roman" w:eastAsia="Times New Roman" w:hAnsi="Times New Roman" w:cs="Times New Roman"/>
          <w:color w:val="auto"/>
          <w:sz w:val="24"/>
          <w:szCs w:val="24"/>
        </w:rPr>
        <w:t>Theory    =48</w:t>
      </w:r>
      <w:r w:rsidRPr="00BB17C8">
        <w:rPr>
          <w:rFonts w:ascii="Times New Roman" w:eastAsia="Times New Roman" w:hAnsi="Times New Roman" w:cs="Times New Roman"/>
          <w:color w:val="auto"/>
          <w:sz w:val="24"/>
          <w:szCs w:val="24"/>
        </w:rPr>
        <w:tab/>
      </w:r>
      <w:r w:rsidRPr="00BB17C8">
        <w:rPr>
          <w:rFonts w:ascii="Times New Roman" w:eastAsia="Times New Roman" w:hAnsi="Times New Roman" w:cs="Times New Roman"/>
          <w:color w:val="auto"/>
          <w:sz w:val="24"/>
          <w:szCs w:val="24"/>
        </w:rPr>
        <w:tab/>
      </w:r>
      <w:r w:rsidRPr="00BB17C8">
        <w:rPr>
          <w:rFonts w:ascii="Times New Roman" w:eastAsia="Times New Roman" w:hAnsi="Times New Roman" w:cs="Times New Roman"/>
          <w:color w:val="auto"/>
          <w:sz w:val="24"/>
          <w:szCs w:val="24"/>
        </w:rPr>
        <w:tab/>
      </w:r>
      <w:r w:rsidRPr="00BB17C8">
        <w:rPr>
          <w:rFonts w:ascii="Times New Roman" w:eastAsia="Times New Roman" w:hAnsi="Times New Roman" w:cs="Times New Roman"/>
          <w:color w:val="auto"/>
          <w:sz w:val="24"/>
          <w:szCs w:val="24"/>
        </w:rPr>
        <w:tab/>
      </w:r>
      <w:r w:rsidRPr="00BB17C8">
        <w:rPr>
          <w:rFonts w:ascii="Times New Roman" w:eastAsia="Times New Roman" w:hAnsi="Times New Roman" w:cs="Times New Roman"/>
          <w:color w:val="auto"/>
          <w:sz w:val="24"/>
          <w:szCs w:val="24"/>
        </w:rPr>
        <w:tab/>
      </w:r>
      <w:r w:rsidRPr="00BB17C8">
        <w:rPr>
          <w:rFonts w:ascii="Times New Roman" w:eastAsia="Times New Roman" w:hAnsi="Times New Roman" w:cs="Times New Roman"/>
          <w:color w:val="auto"/>
          <w:sz w:val="24"/>
          <w:szCs w:val="24"/>
        </w:rPr>
        <w:tab/>
      </w:r>
      <w:r w:rsidRPr="00BB17C8">
        <w:rPr>
          <w:rFonts w:ascii="Times New Roman" w:eastAsia="Times New Roman" w:hAnsi="Times New Roman" w:cs="Times New Roman"/>
          <w:color w:val="auto"/>
          <w:sz w:val="24"/>
          <w:szCs w:val="24"/>
        </w:rPr>
        <w:tab/>
      </w:r>
      <w:r w:rsidRPr="00BB17C8">
        <w:rPr>
          <w:rFonts w:ascii="Times New Roman" w:eastAsia="Times New Roman" w:hAnsi="Times New Roman" w:cs="Times New Roman"/>
          <w:color w:val="auto"/>
          <w:sz w:val="24"/>
          <w:szCs w:val="24"/>
        </w:rPr>
        <w:tab/>
        <w:t>Theory   =</w:t>
      </w:r>
      <w:r w:rsidRPr="00BB17C8">
        <w:rPr>
          <w:rFonts w:ascii="Times New Roman" w:eastAsia="Times New Roman" w:hAnsi="Times New Roman" w:cs="Times New Roman"/>
          <w:b/>
          <w:color w:val="auto"/>
          <w:sz w:val="24"/>
          <w:szCs w:val="24"/>
        </w:rPr>
        <w:t xml:space="preserve"> 3.0</w:t>
      </w:r>
    </w:p>
    <w:p w:rsidR="003973D6" w:rsidRPr="00BB17C8" w:rsidRDefault="001F03F7" w:rsidP="003973D6">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Practical = 48</w:t>
      </w: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sidR="003973D6" w:rsidRPr="00BB17C8">
        <w:rPr>
          <w:rFonts w:ascii="Times New Roman" w:eastAsia="Times New Roman" w:hAnsi="Times New Roman" w:cs="Times New Roman"/>
          <w:color w:val="auto"/>
          <w:sz w:val="24"/>
          <w:szCs w:val="24"/>
        </w:rPr>
        <w:t>Practical = 1.0</w:t>
      </w:r>
    </w:p>
    <w:p w:rsidR="003973D6" w:rsidRPr="00BB17C8" w:rsidRDefault="003973D6" w:rsidP="003973D6">
      <w:pPr>
        <w:spacing w:after="0" w:line="240" w:lineRule="auto"/>
        <w:rPr>
          <w:rFonts w:ascii="Times New Roman" w:eastAsia="Times New Roman" w:hAnsi="Times New Roman" w:cs="Times New Roman"/>
          <w:color w:val="auto"/>
          <w:sz w:val="24"/>
          <w:szCs w:val="24"/>
        </w:rPr>
      </w:pPr>
      <w:r w:rsidRPr="00BB17C8">
        <w:rPr>
          <w:rFonts w:ascii="Times New Roman" w:eastAsia="Times New Roman" w:hAnsi="Times New Roman" w:cs="Times New Roman"/>
          <w:color w:val="auto"/>
          <w:sz w:val="24"/>
          <w:szCs w:val="24"/>
        </w:rPr>
        <w:t>Total       = 96</w:t>
      </w:r>
      <w:r w:rsidRPr="00BB17C8">
        <w:rPr>
          <w:rFonts w:ascii="Times New Roman" w:eastAsia="Times New Roman" w:hAnsi="Times New Roman" w:cs="Times New Roman"/>
          <w:color w:val="auto"/>
          <w:sz w:val="24"/>
          <w:szCs w:val="24"/>
        </w:rPr>
        <w:tab/>
      </w:r>
      <w:r w:rsidRPr="00BB17C8">
        <w:rPr>
          <w:rFonts w:ascii="Times New Roman" w:eastAsia="Times New Roman" w:hAnsi="Times New Roman" w:cs="Times New Roman"/>
          <w:color w:val="auto"/>
          <w:sz w:val="24"/>
          <w:szCs w:val="24"/>
        </w:rPr>
        <w:tab/>
      </w:r>
      <w:r w:rsidRPr="00BB17C8">
        <w:rPr>
          <w:rFonts w:ascii="Times New Roman" w:eastAsia="Times New Roman" w:hAnsi="Times New Roman" w:cs="Times New Roman"/>
          <w:color w:val="auto"/>
          <w:sz w:val="24"/>
          <w:szCs w:val="24"/>
        </w:rPr>
        <w:tab/>
      </w:r>
      <w:r w:rsidRPr="00BB17C8">
        <w:rPr>
          <w:rFonts w:ascii="Times New Roman" w:eastAsia="Times New Roman" w:hAnsi="Times New Roman" w:cs="Times New Roman"/>
          <w:color w:val="auto"/>
          <w:sz w:val="24"/>
          <w:szCs w:val="24"/>
        </w:rPr>
        <w:tab/>
      </w:r>
      <w:r w:rsidRPr="00BB17C8">
        <w:rPr>
          <w:rFonts w:ascii="Times New Roman" w:eastAsia="Times New Roman" w:hAnsi="Times New Roman" w:cs="Times New Roman"/>
          <w:color w:val="auto"/>
          <w:sz w:val="24"/>
          <w:szCs w:val="24"/>
        </w:rPr>
        <w:tab/>
      </w:r>
      <w:r w:rsidRPr="00BB17C8">
        <w:rPr>
          <w:rFonts w:ascii="Times New Roman" w:eastAsia="Times New Roman" w:hAnsi="Times New Roman" w:cs="Times New Roman"/>
          <w:color w:val="auto"/>
          <w:sz w:val="24"/>
          <w:szCs w:val="24"/>
        </w:rPr>
        <w:tab/>
      </w:r>
      <w:r w:rsidRPr="00BB17C8">
        <w:rPr>
          <w:rFonts w:ascii="Times New Roman" w:eastAsia="Times New Roman" w:hAnsi="Times New Roman" w:cs="Times New Roman"/>
          <w:color w:val="auto"/>
          <w:sz w:val="24"/>
          <w:szCs w:val="24"/>
        </w:rPr>
        <w:tab/>
      </w:r>
      <w:r w:rsidR="001F03F7">
        <w:rPr>
          <w:rFonts w:ascii="Times New Roman" w:eastAsia="Times New Roman" w:hAnsi="Times New Roman" w:cs="Times New Roman"/>
          <w:color w:val="auto"/>
          <w:sz w:val="24"/>
          <w:szCs w:val="24"/>
        </w:rPr>
        <w:t xml:space="preserve">             </w:t>
      </w:r>
      <w:r w:rsidRPr="00BB17C8">
        <w:rPr>
          <w:rFonts w:ascii="Times New Roman" w:eastAsia="Times New Roman" w:hAnsi="Times New Roman" w:cs="Times New Roman"/>
          <w:color w:val="auto"/>
          <w:sz w:val="24"/>
          <w:szCs w:val="24"/>
        </w:rPr>
        <w:t xml:space="preserve">Total       = </w:t>
      </w:r>
      <w:r w:rsidRPr="00BB17C8">
        <w:rPr>
          <w:rFonts w:ascii="Times New Roman" w:eastAsia="Times New Roman" w:hAnsi="Times New Roman" w:cs="Times New Roman"/>
          <w:b/>
          <w:color w:val="auto"/>
          <w:sz w:val="24"/>
          <w:szCs w:val="24"/>
        </w:rPr>
        <w:t>4.0</w:t>
      </w:r>
    </w:p>
    <w:p w:rsidR="003973D6" w:rsidRPr="00BB17C8" w:rsidRDefault="003973D6" w:rsidP="003973D6">
      <w:pPr>
        <w:rPr>
          <w:rFonts w:ascii="Times New Roman" w:hAnsi="Times New Roman" w:cs="Times New Roman"/>
          <w:color w:val="auto"/>
        </w:rPr>
      </w:pPr>
      <w:r w:rsidRPr="00BB17C8">
        <w:rPr>
          <w:rFonts w:ascii="Times New Roman" w:hAnsi="Times New Roman" w:cs="Times New Roman"/>
          <w:b/>
          <w:color w:val="auto"/>
        </w:rPr>
        <w:t xml:space="preserve">           --------------------------------------------------------------------------------------</w:t>
      </w:r>
    </w:p>
    <w:p w:rsidR="003973D6" w:rsidRPr="00BB17C8" w:rsidRDefault="003973D6" w:rsidP="003973D6">
      <w:pPr>
        <w:rPr>
          <w:rFonts w:ascii="Times New Roman" w:hAnsi="Times New Roman" w:cs="Times New Roman"/>
          <w:b/>
          <w:color w:val="auto"/>
          <w:sz w:val="28"/>
          <w:u w:val="single"/>
        </w:rPr>
      </w:pPr>
      <w:r w:rsidRPr="00BB17C8">
        <w:rPr>
          <w:rFonts w:ascii="Times New Roman" w:hAnsi="Times New Roman" w:cs="Times New Roman"/>
          <w:b/>
          <w:color w:val="auto"/>
          <w:sz w:val="28"/>
          <w:u w:val="single"/>
        </w:rPr>
        <w:t xml:space="preserve">Course Objectives </w:t>
      </w:r>
    </w:p>
    <w:p w:rsidR="003973D6" w:rsidRPr="00BB17C8" w:rsidRDefault="003973D6" w:rsidP="003973D6">
      <w:pPr>
        <w:rPr>
          <w:rFonts w:ascii="Times New Roman" w:hAnsi="Times New Roman" w:cs="Times New Roman"/>
          <w:color w:val="auto"/>
          <w:sz w:val="24"/>
        </w:rPr>
      </w:pPr>
      <w:r w:rsidRPr="00BB17C8">
        <w:rPr>
          <w:rFonts w:ascii="Times New Roman" w:hAnsi="Times New Roman" w:cs="Times New Roman"/>
          <w:color w:val="auto"/>
          <w:sz w:val="24"/>
        </w:rPr>
        <w:t>The objectives of the course are: -</w:t>
      </w:r>
    </w:p>
    <w:p w:rsidR="003973D6" w:rsidRPr="00BB17C8" w:rsidRDefault="003973D6" w:rsidP="003973D6">
      <w:pPr>
        <w:numPr>
          <w:ilvl w:val="0"/>
          <w:numId w:val="23"/>
        </w:numPr>
        <w:tabs>
          <w:tab w:val="left" w:pos="6106"/>
        </w:tabs>
        <w:contextualSpacing/>
        <w:rPr>
          <w:rFonts w:ascii="Times New Roman" w:hAnsi="Times New Roman" w:cs="Times New Roman"/>
          <w:b/>
          <w:color w:val="auto"/>
          <w:sz w:val="24"/>
          <w:szCs w:val="24"/>
        </w:rPr>
      </w:pPr>
      <w:r w:rsidRPr="00BB17C8">
        <w:rPr>
          <w:rFonts w:ascii="Times New Roman" w:hAnsi="Times New Roman" w:cs="Times New Roman"/>
          <w:color w:val="auto"/>
          <w:sz w:val="24"/>
          <w:szCs w:val="24"/>
        </w:rPr>
        <w:t>To acquire knowledge about the physical and chemical properties of d</w:t>
      </w:r>
      <w:r w:rsidRPr="00BB17C8">
        <w:rPr>
          <w:rFonts w:ascii="Times New Roman" w:hAnsi="Times New Roman" w:cs="Times New Roman"/>
          <w:color w:val="auto"/>
          <w:sz w:val="24"/>
          <w:szCs w:val="24"/>
          <w:lang w:val="en-GB"/>
        </w:rPr>
        <w:t>-</w:t>
      </w:r>
      <w:r w:rsidRPr="00BB17C8">
        <w:rPr>
          <w:rFonts w:ascii="Times New Roman" w:hAnsi="Times New Roman" w:cs="Times New Roman"/>
          <w:color w:val="auto"/>
          <w:sz w:val="24"/>
          <w:szCs w:val="24"/>
        </w:rPr>
        <w:t>&amp; f</w:t>
      </w:r>
      <w:r w:rsidRPr="00BB17C8">
        <w:rPr>
          <w:rFonts w:ascii="Times New Roman" w:hAnsi="Times New Roman" w:cs="Times New Roman"/>
          <w:color w:val="auto"/>
          <w:sz w:val="24"/>
          <w:szCs w:val="24"/>
          <w:lang w:val="en-GB"/>
        </w:rPr>
        <w:t>-</w:t>
      </w:r>
      <w:r w:rsidRPr="00BB17C8">
        <w:rPr>
          <w:rFonts w:ascii="Times New Roman" w:hAnsi="Times New Roman" w:cs="Times New Roman"/>
          <w:color w:val="auto"/>
          <w:sz w:val="24"/>
          <w:szCs w:val="24"/>
        </w:rPr>
        <w:t xml:space="preserve"> block elements on the basis of their electronic configurations.</w:t>
      </w:r>
    </w:p>
    <w:p w:rsidR="003973D6" w:rsidRPr="00BB17C8" w:rsidRDefault="003973D6" w:rsidP="003973D6">
      <w:pPr>
        <w:numPr>
          <w:ilvl w:val="0"/>
          <w:numId w:val="23"/>
        </w:numPr>
        <w:tabs>
          <w:tab w:val="left" w:pos="6106"/>
        </w:tabs>
        <w:contextualSpacing/>
        <w:rPr>
          <w:rFonts w:ascii="Times New Roman" w:hAnsi="Times New Roman" w:cs="Times New Roman"/>
          <w:b/>
          <w:color w:val="auto"/>
          <w:sz w:val="24"/>
          <w:szCs w:val="24"/>
        </w:rPr>
      </w:pPr>
      <w:r w:rsidRPr="00BB17C8">
        <w:rPr>
          <w:rFonts w:ascii="Times New Roman" w:hAnsi="Times New Roman" w:cs="Times New Roman"/>
          <w:color w:val="auto"/>
          <w:sz w:val="24"/>
          <w:szCs w:val="24"/>
        </w:rPr>
        <w:t>To</w:t>
      </w:r>
      <w:r w:rsidR="001F03F7">
        <w:rPr>
          <w:rFonts w:ascii="Times New Roman" w:hAnsi="Times New Roman" w:cs="Times New Roman"/>
          <w:color w:val="auto"/>
          <w:sz w:val="24"/>
          <w:szCs w:val="24"/>
        </w:rPr>
        <w:t xml:space="preserve"> </w:t>
      </w:r>
      <w:r w:rsidRPr="00BB17C8">
        <w:rPr>
          <w:rFonts w:ascii="Times New Roman" w:hAnsi="Times New Roman" w:cs="Times New Roman"/>
          <w:color w:val="auto"/>
          <w:sz w:val="24"/>
          <w:szCs w:val="24"/>
        </w:rPr>
        <w:t>be able to make structures of coordinat</w:t>
      </w:r>
      <w:r w:rsidR="001F03F7">
        <w:rPr>
          <w:rFonts w:ascii="Times New Roman" w:hAnsi="Times New Roman" w:cs="Times New Roman"/>
          <w:color w:val="auto"/>
          <w:sz w:val="24"/>
          <w:szCs w:val="24"/>
        </w:rPr>
        <w:t xml:space="preserve">ion compounds on the basis of </w:t>
      </w:r>
      <w:r w:rsidRPr="00BB17C8">
        <w:rPr>
          <w:rFonts w:ascii="Times New Roman" w:hAnsi="Times New Roman" w:cs="Times New Roman"/>
          <w:color w:val="auto"/>
          <w:sz w:val="24"/>
          <w:szCs w:val="24"/>
        </w:rPr>
        <w:t xml:space="preserve"> VBT, CFT MOT</w:t>
      </w:r>
      <w:r>
        <w:rPr>
          <w:rFonts w:ascii="Times New Roman" w:hAnsi="Times New Roman" w:cs="Times New Roman"/>
          <w:color w:val="auto"/>
          <w:sz w:val="24"/>
          <w:szCs w:val="24"/>
        </w:rPr>
        <w:t xml:space="preserve"> and LFT</w:t>
      </w:r>
      <w:r w:rsidRPr="00BB17C8">
        <w:rPr>
          <w:rFonts w:ascii="Times New Roman" w:hAnsi="Times New Roman" w:cs="Times New Roman"/>
          <w:color w:val="auto"/>
          <w:sz w:val="24"/>
          <w:szCs w:val="24"/>
        </w:rPr>
        <w:t>.</w:t>
      </w:r>
    </w:p>
    <w:p w:rsidR="003973D6" w:rsidRPr="00BB17C8" w:rsidRDefault="003973D6" w:rsidP="003973D6">
      <w:pPr>
        <w:rPr>
          <w:rFonts w:ascii="Times New Roman" w:hAnsi="Times New Roman" w:cs="Times New Roman"/>
          <w:b/>
          <w:bCs/>
          <w:color w:val="auto"/>
          <w:sz w:val="24"/>
          <w:szCs w:val="24"/>
        </w:rPr>
      </w:pPr>
      <w:r w:rsidRPr="00BB17C8">
        <w:rPr>
          <w:rFonts w:ascii="Times New Roman" w:hAnsi="Times New Roman" w:cs="Times New Roman"/>
          <w:b/>
          <w:color w:val="auto"/>
          <w:sz w:val="24"/>
          <w:szCs w:val="24"/>
        </w:rPr>
        <w:t>COURSE</w:t>
      </w:r>
      <w:r w:rsidRPr="00BB17C8">
        <w:rPr>
          <w:rFonts w:ascii="Times New Roman" w:hAnsi="Times New Roman" w:cs="Times New Roman"/>
          <w:b/>
          <w:bCs/>
          <w:color w:val="auto"/>
          <w:sz w:val="24"/>
          <w:szCs w:val="24"/>
        </w:rPr>
        <w:t xml:space="preserve"> LEARNING OUTCOMES:</w:t>
      </w:r>
    </w:p>
    <w:p w:rsidR="003973D6" w:rsidRPr="00BB17C8" w:rsidRDefault="003973D6" w:rsidP="003973D6">
      <w:pPr>
        <w:rPr>
          <w:rFonts w:ascii="Times New Roman" w:hAnsi="Times New Roman" w:cs="Times New Roman"/>
          <w:color w:val="auto"/>
          <w:sz w:val="24"/>
          <w:szCs w:val="24"/>
        </w:rPr>
      </w:pPr>
      <w:r w:rsidRPr="00BB17C8">
        <w:rPr>
          <w:rFonts w:ascii="Times New Roman" w:hAnsi="Times New Roman" w:cs="Times New Roman"/>
          <w:color w:val="auto"/>
          <w:sz w:val="24"/>
          <w:szCs w:val="24"/>
        </w:rPr>
        <w:t>Upon successful completion of the course, the student will be able to:</w:t>
      </w:r>
    </w:p>
    <w:p w:rsidR="003973D6" w:rsidRPr="00BB17C8" w:rsidRDefault="003973D6" w:rsidP="003973D6">
      <w:pPr>
        <w:numPr>
          <w:ilvl w:val="0"/>
          <w:numId w:val="22"/>
        </w:numPr>
        <w:tabs>
          <w:tab w:val="left" w:pos="6106"/>
        </w:tabs>
        <w:contextualSpacing/>
        <w:rPr>
          <w:rFonts w:ascii="Times New Roman" w:hAnsi="Times New Roman" w:cs="Times New Roman"/>
          <w:b/>
          <w:color w:val="auto"/>
          <w:sz w:val="24"/>
          <w:szCs w:val="24"/>
        </w:rPr>
      </w:pPr>
      <w:r w:rsidRPr="00BB17C8">
        <w:rPr>
          <w:rFonts w:ascii="Times New Roman" w:hAnsi="Times New Roman" w:cs="Times New Roman"/>
          <w:color w:val="auto"/>
          <w:sz w:val="24"/>
          <w:szCs w:val="24"/>
        </w:rPr>
        <w:t>To have an in-depth knowledge of electronic configuration d- &amp; f- block elements and its impact on structural properties.</w:t>
      </w:r>
    </w:p>
    <w:p w:rsidR="003973D6" w:rsidRPr="00BB17C8" w:rsidRDefault="003973D6" w:rsidP="003973D6">
      <w:pPr>
        <w:numPr>
          <w:ilvl w:val="0"/>
          <w:numId w:val="22"/>
        </w:numPr>
        <w:tabs>
          <w:tab w:val="left" w:pos="6106"/>
        </w:tabs>
        <w:contextualSpacing/>
        <w:rPr>
          <w:rFonts w:ascii="Times New Roman" w:hAnsi="Times New Roman" w:cs="Times New Roman"/>
          <w:b/>
          <w:color w:val="auto"/>
          <w:sz w:val="24"/>
          <w:szCs w:val="24"/>
        </w:rPr>
      </w:pPr>
      <w:r w:rsidRPr="00BB17C8">
        <w:rPr>
          <w:rFonts w:ascii="Times New Roman" w:hAnsi="Times New Roman" w:cs="Times New Roman"/>
          <w:color w:val="auto"/>
          <w:sz w:val="24"/>
          <w:szCs w:val="24"/>
        </w:rPr>
        <w:t>To understand the chemistry of lanthanides and actinides.</w:t>
      </w:r>
    </w:p>
    <w:p w:rsidR="003973D6" w:rsidRPr="00BB17C8" w:rsidRDefault="003973D6" w:rsidP="003973D6">
      <w:pPr>
        <w:numPr>
          <w:ilvl w:val="0"/>
          <w:numId w:val="22"/>
        </w:numPr>
        <w:tabs>
          <w:tab w:val="left" w:pos="6106"/>
        </w:tabs>
        <w:contextualSpacing/>
        <w:rPr>
          <w:rFonts w:ascii="Times New Roman" w:hAnsi="Times New Roman" w:cs="Times New Roman"/>
          <w:b/>
          <w:color w:val="auto"/>
          <w:sz w:val="24"/>
          <w:szCs w:val="24"/>
        </w:rPr>
      </w:pPr>
      <w:r w:rsidRPr="00BB17C8">
        <w:rPr>
          <w:rFonts w:ascii="Times New Roman" w:hAnsi="Times New Roman" w:cs="Times New Roman"/>
          <w:color w:val="auto"/>
          <w:sz w:val="24"/>
          <w:szCs w:val="24"/>
        </w:rPr>
        <w:t>To acquire laboratory skills for the preparation of inorganic complexes.</w:t>
      </w:r>
    </w:p>
    <w:p w:rsidR="003973D6" w:rsidRPr="00BB17C8" w:rsidRDefault="003973D6" w:rsidP="003973D6">
      <w:pPr>
        <w:numPr>
          <w:ilvl w:val="0"/>
          <w:numId w:val="22"/>
        </w:numPr>
        <w:tabs>
          <w:tab w:val="left" w:pos="6106"/>
        </w:tabs>
        <w:contextualSpacing/>
        <w:rPr>
          <w:rFonts w:ascii="Times New Roman" w:hAnsi="Times New Roman" w:cs="Times New Roman"/>
          <w:b/>
          <w:color w:val="auto"/>
          <w:sz w:val="24"/>
          <w:szCs w:val="24"/>
        </w:rPr>
      </w:pPr>
      <w:r w:rsidRPr="00BB17C8">
        <w:rPr>
          <w:rFonts w:ascii="Times New Roman" w:hAnsi="Times New Roman" w:cs="Times New Roman"/>
          <w:color w:val="auto"/>
          <w:sz w:val="24"/>
          <w:szCs w:val="24"/>
        </w:rPr>
        <w:t>To be able to illustrate the basic principles of chromatographic separations.</w:t>
      </w:r>
    </w:p>
    <w:p w:rsidR="003973D6" w:rsidRPr="00BB17C8" w:rsidRDefault="003973D6" w:rsidP="003973D6">
      <w:pPr>
        <w:numPr>
          <w:ilvl w:val="0"/>
          <w:numId w:val="22"/>
        </w:numPr>
        <w:tabs>
          <w:tab w:val="left" w:pos="6106"/>
        </w:tabs>
        <w:contextualSpacing/>
        <w:rPr>
          <w:rFonts w:ascii="Times New Roman" w:hAnsi="Times New Roman" w:cs="Times New Roman"/>
          <w:color w:val="auto"/>
          <w:sz w:val="28"/>
          <w:szCs w:val="28"/>
        </w:rPr>
      </w:pPr>
      <w:r w:rsidRPr="00BB17C8">
        <w:rPr>
          <w:rFonts w:ascii="Times New Roman" w:hAnsi="Times New Roman" w:cs="Times New Roman"/>
          <w:color w:val="auto"/>
          <w:sz w:val="24"/>
          <w:szCs w:val="24"/>
        </w:rPr>
        <w:t>To be able to analyze the transition metals using spectrophotometry.</w:t>
      </w:r>
    </w:p>
    <w:p w:rsidR="003973D6" w:rsidRPr="00BB17C8" w:rsidRDefault="003973D6" w:rsidP="003973D6">
      <w:pPr>
        <w:rPr>
          <w:rFonts w:ascii="Times New Roman" w:hAnsi="Times New Roman" w:cs="Times New Roman"/>
          <w:b/>
          <w:color w:val="auto"/>
          <w:u w:val="single"/>
        </w:rPr>
      </w:pPr>
      <w:r w:rsidRPr="00BB17C8">
        <w:rPr>
          <w:rFonts w:ascii="Times New Roman" w:hAnsi="Times New Roman" w:cs="Times New Roman"/>
          <w:b/>
          <w:color w:val="auto"/>
          <w:sz w:val="24"/>
          <w:szCs w:val="24"/>
          <w:u w:val="single"/>
        </w:rPr>
        <w:t>Course outline</w:t>
      </w:r>
      <w:r w:rsidRPr="00BB17C8">
        <w:rPr>
          <w:rFonts w:ascii="Times New Roman" w:hAnsi="Times New Roman" w:cs="Times New Roman"/>
          <w:b/>
          <w:color w:val="auto"/>
          <w:u w:val="single"/>
        </w:rPr>
        <w:t>:</w:t>
      </w:r>
    </w:p>
    <w:p w:rsidR="003973D6" w:rsidRPr="00BB17C8" w:rsidRDefault="003973D6" w:rsidP="003973D6">
      <w:pPr>
        <w:numPr>
          <w:ilvl w:val="0"/>
          <w:numId w:val="16"/>
        </w:numPr>
        <w:contextualSpacing/>
        <w:rPr>
          <w:rFonts w:ascii="Times New Roman" w:hAnsi="Times New Roman" w:cs="Times New Roman"/>
          <w:color w:val="auto"/>
          <w:sz w:val="28"/>
          <w:szCs w:val="28"/>
        </w:rPr>
      </w:pPr>
      <w:r w:rsidRPr="00BB17C8">
        <w:rPr>
          <w:rFonts w:ascii="Times New Roman" w:hAnsi="Times New Roman" w:cs="Times New Roman"/>
          <w:color w:val="auto"/>
          <w:sz w:val="24"/>
          <w:szCs w:val="24"/>
        </w:rPr>
        <w:t>Chemistry of d-block elements and coordination complexes</w:t>
      </w:r>
      <w:r w:rsidRPr="00BB17C8">
        <w:rPr>
          <w:rFonts w:ascii="Times New Roman" w:hAnsi="Times New Roman" w:cs="Times New Roman"/>
          <w:color w:val="auto"/>
          <w:sz w:val="24"/>
          <w:szCs w:val="24"/>
          <w:lang w:val="en-GB"/>
        </w:rPr>
        <w:t>:</w:t>
      </w:r>
    </w:p>
    <w:p w:rsidR="003973D6" w:rsidRPr="00BB17C8" w:rsidRDefault="003973D6" w:rsidP="003973D6">
      <w:pPr>
        <w:tabs>
          <w:tab w:val="left" w:pos="1170"/>
        </w:tabs>
        <w:ind w:left="1080"/>
        <w:contextualSpacing/>
        <w:jc w:val="both"/>
        <w:rPr>
          <w:rFonts w:ascii="Times New Roman" w:hAnsi="Times New Roman" w:cs="Times New Roman"/>
          <w:color w:val="auto"/>
          <w:sz w:val="24"/>
          <w:szCs w:val="24"/>
        </w:rPr>
      </w:pPr>
      <w:r w:rsidRPr="00BB17C8">
        <w:rPr>
          <w:rFonts w:ascii="Times New Roman" w:hAnsi="Times New Roman" w:cs="Times New Roman"/>
          <w:color w:val="auto"/>
          <w:sz w:val="24"/>
          <w:szCs w:val="24"/>
        </w:rPr>
        <w:t>Background of coordination chemistry, nomenclature and structure of coordination complexes with coordination number 2-6</w:t>
      </w:r>
      <w:r w:rsidRPr="00BB17C8">
        <w:rPr>
          <w:rFonts w:ascii="Times New Roman" w:hAnsi="Times New Roman" w:cs="Times New Roman"/>
          <w:color w:val="auto"/>
          <w:sz w:val="24"/>
          <w:szCs w:val="24"/>
          <w:lang w:val="en-GB"/>
        </w:rPr>
        <w:t>,</w:t>
      </w:r>
      <w:r w:rsidR="009E1CBB">
        <w:rPr>
          <w:rFonts w:ascii="Times New Roman" w:hAnsi="Times New Roman" w:cs="Times New Roman"/>
          <w:color w:val="auto"/>
          <w:sz w:val="24"/>
          <w:szCs w:val="24"/>
          <w:lang w:val="en-GB"/>
        </w:rPr>
        <w:t xml:space="preserve"> </w:t>
      </w:r>
      <w:r w:rsidRPr="00BB17C8">
        <w:rPr>
          <w:rFonts w:ascii="Times New Roman" w:hAnsi="Times New Roman" w:cs="Times New Roman"/>
          <w:color w:val="auto"/>
          <w:sz w:val="24"/>
          <w:szCs w:val="24"/>
          <w:lang w:val="en-GB"/>
        </w:rPr>
        <w:t>c</w:t>
      </w:r>
      <w:r w:rsidRPr="00BB17C8">
        <w:rPr>
          <w:rFonts w:ascii="Times New Roman" w:hAnsi="Times New Roman" w:cs="Times New Roman"/>
          <w:color w:val="auto"/>
          <w:sz w:val="24"/>
          <w:szCs w:val="24"/>
        </w:rPr>
        <w:t>helates and chelate effect</w:t>
      </w:r>
      <w:r w:rsidRPr="00BB17C8">
        <w:rPr>
          <w:rFonts w:ascii="Times New Roman" w:hAnsi="Times New Roman" w:cs="Times New Roman"/>
          <w:color w:val="auto"/>
          <w:sz w:val="24"/>
          <w:szCs w:val="24"/>
          <w:lang w:val="en-GB"/>
        </w:rPr>
        <w:t>,t</w:t>
      </w:r>
      <w:r w:rsidRPr="00BB17C8">
        <w:rPr>
          <w:rFonts w:ascii="Times New Roman" w:hAnsi="Times New Roman" w:cs="Times New Roman"/>
          <w:color w:val="auto"/>
          <w:sz w:val="24"/>
          <w:szCs w:val="24"/>
        </w:rPr>
        <w:t>heories of coordination complexes</w:t>
      </w:r>
      <w:r w:rsidRPr="00BB17C8">
        <w:rPr>
          <w:rFonts w:ascii="Times New Roman" w:hAnsi="Times New Roman" w:cs="Times New Roman"/>
          <w:color w:val="auto"/>
          <w:sz w:val="24"/>
          <w:szCs w:val="24"/>
          <w:lang w:val="en-GB"/>
        </w:rPr>
        <w:t>,W</w:t>
      </w:r>
      <w:r w:rsidRPr="00BB17C8">
        <w:rPr>
          <w:rFonts w:ascii="Times New Roman" w:hAnsi="Times New Roman" w:cs="Times New Roman"/>
          <w:color w:val="auto"/>
          <w:sz w:val="24"/>
          <w:szCs w:val="24"/>
        </w:rPr>
        <w:t xml:space="preserve">erner's theory, valence bond theory (VBT), crystal field theory (CFT) and molecular orbital theory (MOT), </w:t>
      </w:r>
      <w:r>
        <w:rPr>
          <w:rFonts w:ascii="Times New Roman" w:hAnsi="Times New Roman" w:cs="Times New Roman"/>
          <w:color w:val="auto"/>
          <w:sz w:val="24"/>
          <w:szCs w:val="24"/>
        </w:rPr>
        <w:t xml:space="preserve">Ligand Field Theory (LFT), </w:t>
      </w:r>
      <w:r w:rsidRPr="00BB17C8">
        <w:rPr>
          <w:rFonts w:ascii="Times New Roman" w:hAnsi="Times New Roman" w:cs="Times New Roman"/>
          <w:color w:val="auto"/>
          <w:sz w:val="24"/>
          <w:szCs w:val="24"/>
        </w:rPr>
        <w:t>Jahn-Teller theorem</w:t>
      </w:r>
      <w:r w:rsidRPr="00BB17C8">
        <w:rPr>
          <w:rFonts w:ascii="Times New Roman" w:hAnsi="Times New Roman" w:cs="Times New Roman"/>
          <w:color w:val="auto"/>
          <w:sz w:val="24"/>
          <w:szCs w:val="24"/>
          <w:lang w:val="en-GB"/>
        </w:rPr>
        <w:t>,m</w:t>
      </w:r>
      <w:r w:rsidRPr="00BB17C8">
        <w:rPr>
          <w:rFonts w:ascii="Times New Roman" w:hAnsi="Times New Roman" w:cs="Times New Roman"/>
          <w:color w:val="auto"/>
          <w:sz w:val="24"/>
          <w:szCs w:val="24"/>
        </w:rPr>
        <w:t>agnetic properties, spectral properties, isomerism, stereochemistry,</w:t>
      </w:r>
      <w:r>
        <w:rPr>
          <w:rFonts w:ascii="Times New Roman" w:hAnsi="Times New Roman" w:cs="Times New Roman"/>
          <w:color w:val="auto"/>
          <w:sz w:val="24"/>
          <w:szCs w:val="24"/>
        </w:rPr>
        <w:t xml:space="preserve"> synthesis, mechanism of substitution and redox reaction </w:t>
      </w:r>
      <w:r w:rsidRPr="00BB17C8">
        <w:rPr>
          <w:rFonts w:ascii="Times New Roman" w:hAnsi="Times New Roman" w:cs="Times New Roman"/>
          <w:color w:val="auto"/>
          <w:sz w:val="24"/>
          <w:szCs w:val="24"/>
        </w:rPr>
        <w:t xml:space="preserve"> and stability constants of coordination complexes. </w:t>
      </w:r>
    </w:p>
    <w:p w:rsidR="003973D6" w:rsidRPr="00BB17C8" w:rsidRDefault="003973D6" w:rsidP="003973D6">
      <w:pPr>
        <w:numPr>
          <w:ilvl w:val="0"/>
          <w:numId w:val="16"/>
        </w:numPr>
        <w:tabs>
          <w:tab w:val="left" w:pos="1170"/>
        </w:tabs>
        <w:contextualSpacing/>
        <w:jc w:val="both"/>
        <w:rPr>
          <w:rFonts w:ascii="Times New Roman" w:hAnsi="Times New Roman" w:cs="Times New Roman"/>
          <w:color w:val="auto"/>
          <w:sz w:val="24"/>
          <w:szCs w:val="24"/>
        </w:rPr>
      </w:pPr>
      <w:r w:rsidRPr="00BB17C8">
        <w:rPr>
          <w:rFonts w:ascii="Times New Roman" w:hAnsi="Times New Roman" w:cs="Times New Roman"/>
          <w:color w:val="auto"/>
          <w:sz w:val="24"/>
          <w:szCs w:val="24"/>
        </w:rPr>
        <w:t>Chemistry of f-block elements</w:t>
      </w:r>
      <w:r w:rsidRPr="00BB17C8">
        <w:rPr>
          <w:rFonts w:ascii="Times New Roman" w:hAnsi="Times New Roman" w:cs="Times New Roman"/>
          <w:color w:val="auto"/>
          <w:sz w:val="24"/>
          <w:szCs w:val="24"/>
          <w:lang w:val="en-GB"/>
        </w:rPr>
        <w:t>:</w:t>
      </w:r>
    </w:p>
    <w:p w:rsidR="003973D6" w:rsidRPr="00BB17C8" w:rsidRDefault="003973D6" w:rsidP="003973D6">
      <w:pPr>
        <w:numPr>
          <w:ilvl w:val="0"/>
          <w:numId w:val="17"/>
        </w:numPr>
        <w:ind w:left="1080" w:hanging="360"/>
        <w:contextualSpacing/>
        <w:jc w:val="both"/>
        <w:rPr>
          <w:rFonts w:ascii="Times New Roman" w:hAnsi="Times New Roman" w:cs="Times New Roman"/>
          <w:color w:val="auto"/>
          <w:sz w:val="24"/>
          <w:szCs w:val="24"/>
        </w:rPr>
      </w:pPr>
      <w:r w:rsidRPr="00BB17C8">
        <w:rPr>
          <w:rFonts w:ascii="Times New Roman" w:hAnsi="Times New Roman" w:cs="Times New Roman"/>
          <w:color w:val="auto"/>
          <w:sz w:val="24"/>
          <w:szCs w:val="24"/>
        </w:rPr>
        <w:t>Lanthanides: General characteristics, occurrence, extraction and general principles of separation</w:t>
      </w:r>
      <w:r w:rsidRPr="00BB17C8">
        <w:rPr>
          <w:rFonts w:ascii="Times New Roman" w:hAnsi="Times New Roman" w:cs="Times New Roman"/>
          <w:color w:val="auto"/>
          <w:sz w:val="24"/>
          <w:szCs w:val="24"/>
          <w:lang w:val="en-GB"/>
        </w:rPr>
        <w:t>,e</w:t>
      </w:r>
      <w:r w:rsidRPr="00BB17C8">
        <w:rPr>
          <w:rFonts w:ascii="Times New Roman" w:hAnsi="Times New Roman" w:cs="Times New Roman"/>
          <w:color w:val="auto"/>
          <w:sz w:val="24"/>
          <w:szCs w:val="24"/>
        </w:rPr>
        <w:t xml:space="preserve">lectronic structure and position in the periodic table, lanthanides contraction, oxidation states, spectral and magnetic properties and uses. </w:t>
      </w:r>
    </w:p>
    <w:p w:rsidR="003973D6" w:rsidRPr="00BB17C8" w:rsidRDefault="003973D6" w:rsidP="003973D6">
      <w:pPr>
        <w:numPr>
          <w:ilvl w:val="0"/>
          <w:numId w:val="17"/>
        </w:numPr>
        <w:ind w:left="1080" w:hanging="360"/>
        <w:contextualSpacing/>
        <w:jc w:val="both"/>
        <w:rPr>
          <w:rFonts w:ascii="Times New Roman" w:hAnsi="Times New Roman" w:cs="Times New Roman"/>
          <w:color w:val="auto"/>
          <w:sz w:val="24"/>
          <w:szCs w:val="24"/>
        </w:rPr>
      </w:pPr>
      <w:r w:rsidRPr="00BB17C8">
        <w:rPr>
          <w:rFonts w:ascii="Times New Roman" w:hAnsi="Times New Roman" w:cs="Times New Roman"/>
          <w:color w:val="auto"/>
          <w:sz w:val="24"/>
          <w:szCs w:val="24"/>
        </w:rPr>
        <w:t xml:space="preserve">Actinides: General characteristics, electronic structure, oxidation state and position in the periodic table, half-life and decay law.               </w:t>
      </w:r>
    </w:p>
    <w:p w:rsidR="003973D6" w:rsidRPr="00BB17C8" w:rsidRDefault="003973D6" w:rsidP="003973D6">
      <w:pPr>
        <w:ind w:left="720"/>
        <w:contextualSpacing/>
        <w:rPr>
          <w:rFonts w:ascii="Times New Roman" w:hAnsi="Times New Roman" w:cs="Times New Roman"/>
          <w:color w:val="auto"/>
          <w:u w:val="single"/>
        </w:rPr>
      </w:pPr>
    </w:p>
    <w:p w:rsidR="003973D6" w:rsidRPr="00BB17C8" w:rsidRDefault="003973D6" w:rsidP="003973D6">
      <w:pPr>
        <w:numPr>
          <w:ilvl w:val="0"/>
          <w:numId w:val="16"/>
        </w:numPr>
        <w:tabs>
          <w:tab w:val="left" w:pos="1170"/>
        </w:tabs>
        <w:contextualSpacing/>
        <w:jc w:val="both"/>
        <w:rPr>
          <w:rFonts w:ascii="Times New Roman" w:hAnsi="Times New Roman" w:cs="Times New Roman"/>
          <w:color w:val="auto"/>
          <w:sz w:val="24"/>
          <w:szCs w:val="24"/>
        </w:rPr>
      </w:pPr>
      <w:r w:rsidRPr="00BB17C8">
        <w:rPr>
          <w:rFonts w:ascii="Times New Roman" w:hAnsi="Times New Roman" w:cs="Times New Roman"/>
          <w:color w:val="auto"/>
          <w:sz w:val="24"/>
          <w:szCs w:val="24"/>
        </w:rPr>
        <w:t>CHEM-</w:t>
      </w:r>
      <w:r w:rsidR="002623B1">
        <w:rPr>
          <w:rFonts w:ascii="Times New Roman" w:hAnsi="Times New Roman" w:cs="Times New Roman"/>
          <w:color w:val="auto"/>
          <w:sz w:val="24"/>
          <w:szCs w:val="24"/>
        </w:rPr>
        <w:t>4</w:t>
      </w:r>
      <w:r w:rsidRPr="00BB17C8">
        <w:rPr>
          <w:rFonts w:ascii="Times New Roman" w:hAnsi="Times New Roman" w:cs="Times New Roman"/>
          <w:color w:val="auto"/>
          <w:sz w:val="24"/>
          <w:szCs w:val="24"/>
        </w:rPr>
        <w:t>51 Lab.</w:t>
      </w:r>
    </w:p>
    <w:p w:rsidR="003973D6" w:rsidRPr="00BB17C8" w:rsidRDefault="003973D6" w:rsidP="003973D6">
      <w:pPr>
        <w:numPr>
          <w:ilvl w:val="0"/>
          <w:numId w:val="19"/>
        </w:numPr>
        <w:ind w:left="1080" w:hanging="270"/>
        <w:contextualSpacing/>
        <w:jc w:val="both"/>
        <w:rPr>
          <w:rFonts w:ascii="Times New Roman" w:hAnsi="Times New Roman" w:cs="Times New Roman"/>
          <w:color w:val="auto"/>
          <w:sz w:val="24"/>
          <w:szCs w:val="24"/>
        </w:rPr>
      </w:pPr>
      <w:r w:rsidRPr="00BB17C8">
        <w:rPr>
          <w:rFonts w:ascii="Times New Roman" w:hAnsi="Times New Roman" w:cs="Times New Roman"/>
          <w:color w:val="auto"/>
          <w:sz w:val="24"/>
          <w:szCs w:val="24"/>
        </w:rPr>
        <w:t>Preparations of following Inorganic Complexes;</w:t>
      </w:r>
    </w:p>
    <w:p w:rsidR="003973D6" w:rsidRPr="00BB17C8" w:rsidRDefault="003973D6" w:rsidP="003973D6">
      <w:pPr>
        <w:numPr>
          <w:ilvl w:val="2"/>
          <w:numId w:val="18"/>
        </w:numPr>
        <w:ind w:left="1440" w:hanging="270"/>
        <w:contextualSpacing/>
        <w:jc w:val="both"/>
        <w:rPr>
          <w:rFonts w:ascii="Times New Roman" w:hAnsi="Times New Roman" w:cs="Times New Roman"/>
          <w:color w:val="auto"/>
          <w:sz w:val="24"/>
          <w:szCs w:val="24"/>
        </w:rPr>
      </w:pPr>
      <w:r w:rsidRPr="00BB17C8">
        <w:rPr>
          <w:rFonts w:ascii="Times New Roman" w:hAnsi="Times New Roman" w:cs="Times New Roman"/>
          <w:color w:val="auto"/>
          <w:sz w:val="24"/>
          <w:szCs w:val="24"/>
        </w:rPr>
        <w:t>Tetra</w:t>
      </w:r>
      <w:r w:rsidRPr="00BB17C8">
        <w:rPr>
          <w:rFonts w:ascii="Times New Roman" w:hAnsi="Times New Roman" w:cs="Times New Roman"/>
          <w:color w:val="auto"/>
          <w:sz w:val="24"/>
          <w:szCs w:val="24"/>
          <w:lang w:val="en-GB"/>
        </w:rPr>
        <w:t>a</w:t>
      </w:r>
      <w:r w:rsidRPr="00BB17C8">
        <w:rPr>
          <w:rFonts w:ascii="Times New Roman" w:hAnsi="Times New Roman" w:cs="Times New Roman"/>
          <w:color w:val="auto"/>
          <w:sz w:val="24"/>
          <w:szCs w:val="24"/>
        </w:rPr>
        <w:t>mmine</w:t>
      </w:r>
      <w:r w:rsidRPr="00BB17C8">
        <w:rPr>
          <w:rFonts w:ascii="Times New Roman" w:hAnsi="Times New Roman" w:cs="Times New Roman"/>
          <w:color w:val="auto"/>
          <w:sz w:val="24"/>
          <w:szCs w:val="24"/>
          <w:lang w:val="en-GB"/>
        </w:rPr>
        <w:t>c</w:t>
      </w:r>
      <w:r w:rsidRPr="00BB17C8">
        <w:rPr>
          <w:rFonts w:ascii="Times New Roman" w:hAnsi="Times New Roman" w:cs="Times New Roman"/>
          <w:color w:val="auto"/>
          <w:sz w:val="24"/>
          <w:szCs w:val="24"/>
        </w:rPr>
        <w:t xml:space="preserve">opper (II) </w:t>
      </w:r>
      <w:r w:rsidRPr="00BB17C8">
        <w:rPr>
          <w:rFonts w:ascii="Times New Roman" w:hAnsi="Times New Roman" w:cs="Times New Roman"/>
          <w:color w:val="auto"/>
          <w:sz w:val="24"/>
          <w:szCs w:val="24"/>
          <w:lang w:val="en-GB"/>
        </w:rPr>
        <w:t>s</w:t>
      </w:r>
      <w:r w:rsidRPr="00BB17C8">
        <w:rPr>
          <w:rFonts w:ascii="Times New Roman" w:hAnsi="Times New Roman" w:cs="Times New Roman"/>
          <w:color w:val="auto"/>
          <w:sz w:val="24"/>
          <w:szCs w:val="24"/>
        </w:rPr>
        <w:t>ulphate.</w:t>
      </w:r>
    </w:p>
    <w:p w:rsidR="003973D6" w:rsidRPr="00BB17C8" w:rsidRDefault="003973D6" w:rsidP="003973D6">
      <w:pPr>
        <w:numPr>
          <w:ilvl w:val="2"/>
          <w:numId w:val="18"/>
        </w:numPr>
        <w:ind w:left="1440" w:hanging="270"/>
        <w:contextualSpacing/>
        <w:jc w:val="both"/>
        <w:rPr>
          <w:rFonts w:ascii="Times New Roman" w:hAnsi="Times New Roman" w:cs="Times New Roman"/>
          <w:color w:val="auto"/>
          <w:sz w:val="24"/>
          <w:szCs w:val="24"/>
        </w:rPr>
      </w:pPr>
      <w:r w:rsidRPr="00BB17C8">
        <w:rPr>
          <w:rFonts w:ascii="Times New Roman" w:hAnsi="Times New Roman" w:cs="Times New Roman"/>
          <w:color w:val="auto"/>
          <w:sz w:val="24"/>
          <w:szCs w:val="24"/>
        </w:rPr>
        <w:t xml:space="preserve"> Potassium</w:t>
      </w:r>
      <w:r w:rsidRPr="00BB17C8">
        <w:rPr>
          <w:rFonts w:ascii="Times New Roman" w:hAnsi="Times New Roman" w:cs="Times New Roman"/>
          <w:color w:val="auto"/>
          <w:sz w:val="24"/>
          <w:szCs w:val="24"/>
          <w:lang w:val="en-GB"/>
        </w:rPr>
        <w:t>t</w:t>
      </w:r>
      <w:r w:rsidRPr="00BB17C8">
        <w:rPr>
          <w:rFonts w:ascii="Times New Roman" w:hAnsi="Times New Roman" w:cs="Times New Roman"/>
          <w:color w:val="auto"/>
          <w:sz w:val="24"/>
          <w:szCs w:val="24"/>
        </w:rPr>
        <w:t>rioxalato</w:t>
      </w:r>
      <w:r w:rsidRPr="00BB17C8">
        <w:rPr>
          <w:rFonts w:ascii="Times New Roman" w:hAnsi="Times New Roman" w:cs="Times New Roman"/>
          <w:color w:val="auto"/>
          <w:sz w:val="24"/>
          <w:szCs w:val="24"/>
          <w:lang w:val="en-GB"/>
        </w:rPr>
        <w:t>c</w:t>
      </w:r>
      <w:r w:rsidRPr="00BB17C8">
        <w:rPr>
          <w:rFonts w:ascii="Times New Roman" w:hAnsi="Times New Roman" w:cs="Times New Roman"/>
          <w:color w:val="auto"/>
          <w:sz w:val="24"/>
          <w:szCs w:val="24"/>
        </w:rPr>
        <w:t>hromate (III).</w:t>
      </w:r>
    </w:p>
    <w:p w:rsidR="003973D6" w:rsidRPr="00BB17C8" w:rsidRDefault="003973D6" w:rsidP="003973D6">
      <w:pPr>
        <w:numPr>
          <w:ilvl w:val="2"/>
          <w:numId w:val="18"/>
        </w:numPr>
        <w:ind w:left="1440" w:hanging="270"/>
        <w:contextualSpacing/>
        <w:jc w:val="both"/>
        <w:rPr>
          <w:rFonts w:ascii="Times New Roman" w:hAnsi="Times New Roman" w:cs="Times New Roman"/>
          <w:color w:val="auto"/>
          <w:sz w:val="24"/>
          <w:szCs w:val="24"/>
        </w:rPr>
      </w:pPr>
      <w:r w:rsidRPr="00BB17C8">
        <w:rPr>
          <w:rFonts w:ascii="Times New Roman" w:hAnsi="Times New Roman" w:cs="Times New Roman"/>
          <w:color w:val="auto"/>
          <w:sz w:val="24"/>
          <w:szCs w:val="24"/>
        </w:rPr>
        <w:lastRenderedPageBreak/>
        <w:t>Potassium</w:t>
      </w:r>
      <w:r w:rsidRPr="00BB17C8">
        <w:rPr>
          <w:rFonts w:ascii="Times New Roman" w:hAnsi="Times New Roman" w:cs="Times New Roman"/>
          <w:color w:val="auto"/>
          <w:sz w:val="24"/>
          <w:szCs w:val="24"/>
          <w:lang w:val="en-GB"/>
        </w:rPr>
        <w:t>t</w:t>
      </w:r>
      <w:r w:rsidRPr="00BB17C8">
        <w:rPr>
          <w:rFonts w:ascii="Times New Roman" w:hAnsi="Times New Roman" w:cs="Times New Roman"/>
          <w:color w:val="auto"/>
          <w:sz w:val="24"/>
          <w:szCs w:val="24"/>
        </w:rPr>
        <w:t>rioxalato</w:t>
      </w:r>
      <w:r w:rsidRPr="00BB17C8">
        <w:rPr>
          <w:rFonts w:ascii="Times New Roman" w:hAnsi="Times New Roman" w:cs="Times New Roman"/>
          <w:color w:val="auto"/>
          <w:sz w:val="24"/>
          <w:szCs w:val="24"/>
          <w:lang w:val="en-GB"/>
        </w:rPr>
        <w:t>a</w:t>
      </w:r>
      <w:r w:rsidRPr="00BB17C8">
        <w:rPr>
          <w:rFonts w:ascii="Times New Roman" w:hAnsi="Times New Roman" w:cs="Times New Roman"/>
          <w:color w:val="auto"/>
          <w:sz w:val="24"/>
          <w:szCs w:val="24"/>
        </w:rPr>
        <w:t>luminate (III).</w:t>
      </w:r>
    </w:p>
    <w:p w:rsidR="003973D6" w:rsidRDefault="003973D6" w:rsidP="003973D6">
      <w:pPr>
        <w:numPr>
          <w:ilvl w:val="2"/>
          <w:numId w:val="18"/>
        </w:numPr>
        <w:ind w:left="1440" w:hanging="270"/>
        <w:contextualSpacing/>
        <w:jc w:val="both"/>
        <w:rPr>
          <w:rFonts w:ascii="Times New Roman" w:hAnsi="Times New Roman" w:cs="Times New Roman"/>
          <w:color w:val="auto"/>
          <w:sz w:val="24"/>
          <w:szCs w:val="24"/>
          <w:lang w:val="pt-BR"/>
        </w:rPr>
      </w:pPr>
      <w:r w:rsidRPr="00BB17C8">
        <w:rPr>
          <w:rFonts w:ascii="Times New Roman" w:hAnsi="Times New Roman" w:cs="Times New Roman"/>
          <w:color w:val="auto"/>
          <w:sz w:val="24"/>
          <w:szCs w:val="24"/>
          <w:lang w:val="pt-BR"/>
        </w:rPr>
        <w:t>cis-Dioxalatodiaquachromate (III)cis-Potassium dioxalatodiaquachromate (III).</w:t>
      </w:r>
    </w:p>
    <w:p w:rsidR="003973D6" w:rsidRPr="00BB17C8" w:rsidRDefault="003973D6" w:rsidP="003973D6">
      <w:pPr>
        <w:numPr>
          <w:ilvl w:val="2"/>
          <w:numId w:val="18"/>
        </w:numPr>
        <w:ind w:left="1440" w:hanging="270"/>
        <w:contextualSpacing/>
        <w:jc w:val="both"/>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Potassium hexanitritocobaltate III</w:t>
      </w:r>
    </w:p>
    <w:p w:rsidR="003973D6" w:rsidRPr="00BB17C8" w:rsidRDefault="003973D6" w:rsidP="003973D6">
      <w:pPr>
        <w:numPr>
          <w:ilvl w:val="0"/>
          <w:numId w:val="19"/>
        </w:numPr>
        <w:ind w:left="1170"/>
        <w:contextualSpacing/>
        <w:jc w:val="both"/>
        <w:rPr>
          <w:rFonts w:ascii="Times New Roman" w:hAnsi="Times New Roman" w:cs="Times New Roman"/>
          <w:color w:val="auto"/>
          <w:sz w:val="24"/>
          <w:szCs w:val="24"/>
        </w:rPr>
      </w:pPr>
      <w:r w:rsidRPr="00BB17C8">
        <w:rPr>
          <w:rFonts w:ascii="Times New Roman" w:hAnsi="Times New Roman" w:cs="Times New Roman"/>
          <w:color w:val="auto"/>
          <w:sz w:val="24"/>
          <w:szCs w:val="24"/>
        </w:rPr>
        <w:t>Determination of zinc and cadmium by complexometric titration.</w:t>
      </w:r>
    </w:p>
    <w:p w:rsidR="003973D6" w:rsidRPr="00BB17C8" w:rsidRDefault="003973D6" w:rsidP="003973D6">
      <w:pPr>
        <w:numPr>
          <w:ilvl w:val="0"/>
          <w:numId w:val="19"/>
        </w:numPr>
        <w:tabs>
          <w:tab w:val="left" w:pos="720"/>
        </w:tabs>
        <w:ind w:left="1170"/>
        <w:contextualSpacing/>
        <w:jc w:val="both"/>
        <w:rPr>
          <w:rFonts w:ascii="Times New Roman" w:hAnsi="Times New Roman" w:cs="Times New Roman"/>
          <w:color w:val="auto"/>
          <w:sz w:val="24"/>
          <w:szCs w:val="24"/>
        </w:rPr>
      </w:pPr>
      <w:r w:rsidRPr="00BB17C8">
        <w:rPr>
          <w:rFonts w:ascii="Times New Roman" w:hAnsi="Times New Roman" w:cs="Times New Roman"/>
          <w:color w:val="auto"/>
          <w:sz w:val="24"/>
          <w:szCs w:val="24"/>
        </w:rPr>
        <w:t xml:space="preserve">Chromatographic </w:t>
      </w:r>
      <w:r w:rsidRPr="00BB17C8">
        <w:rPr>
          <w:rFonts w:ascii="Times New Roman" w:hAnsi="Times New Roman" w:cs="Times New Roman"/>
          <w:color w:val="auto"/>
          <w:sz w:val="24"/>
          <w:szCs w:val="24"/>
          <w:lang w:val="en-GB"/>
        </w:rPr>
        <w:t>s</w:t>
      </w:r>
      <w:proofErr w:type="spellStart"/>
      <w:r w:rsidRPr="00BB17C8">
        <w:rPr>
          <w:rFonts w:ascii="Times New Roman" w:hAnsi="Times New Roman" w:cs="Times New Roman"/>
          <w:color w:val="auto"/>
          <w:sz w:val="24"/>
          <w:szCs w:val="24"/>
        </w:rPr>
        <w:t>eparations</w:t>
      </w:r>
      <w:proofErr w:type="spellEnd"/>
      <w:r w:rsidRPr="00BB17C8">
        <w:rPr>
          <w:rFonts w:ascii="Times New Roman" w:hAnsi="Times New Roman" w:cs="Times New Roman"/>
          <w:color w:val="auto"/>
          <w:sz w:val="24"/>
          <w:szCs w:val="24"/>
        </w:rPr>
        <w:t xml:space="preserve"> </w:t>
      </w:r>
      <w:r w:rsidR="009E1CBB" w:rsidRPr="00BB17C8">
        <w:rPr>
          <w:rFonts w:ascii="Times New Roman" w:hAnsi="Times New Roman" w:cs="Times New Roman"/>
          <w:color w:val="auto"/>
          <w:sz w:val="24"/>
          <w:szCs w:val="24"/>
        </w:rPr>
        <w:t>of transition</w:t>
      </w:r>
      <w:r w:rsidRPr="00BB17C8">
        <w:rPr>
          <w:rFonts w:ascii="Times New Roman" w:hAnsi="Times New Roman" w:cs="Times New Roman"/>
          <w:color w:val="auto"/>
          <w:sz w:val="24"/>
          <w:szCs w:val="24"/>
        </w:rPr>
        <w:t xml:space="preserve"> </w:t>
      </w:r>
      <w:r w:rsidRPr="00BB17C8">
        <w:rPr>
          <w:rFonts w:ascii="Times New Roman" w:hAnsi="Times New Roman" w:cs="Times New Roman"/>
          <w:color w:val="auto"/>
          <w:sz w:val="24"/>
          <w:szCs w:val="24"/>
          <w:lang w:val="en-GB"/>
        </w:rPr>
        <w:t>m</w:t>
      </w:r>
      <w:r w:rsidRPr="00BB17C8">
        <w:rPr>
          <w:rFonts w:ascii="Times New Roman" w:hAnsi="Times New Roman" w:cs="Times New Roman"/>
          <w:color w:val="auto"/>
          <w:sz w:val="24"/>
          <w:szCs w:val="24"/>
        </w:rPr>
        <w:t>etals;</w:t>
      </w:r>
    </w:p>
    <w:p w:rsidR="003973D6" w:rsidRPr="00BB17C8" w:rsidRDefault="003973D6" w:rsidP="003973D6">
      <w:pPr>
        <w:numPr>
          <w:ilvl w:val="0"/>
          <w:numId w:val="20"/>
        </w:numPr>
        <w:ind w:left="1530" w:hanging="450"/>
        <w:contextualSpacing/>
        <w:jc w:val="both"/>
        <w:rPr>
          <w:rFonts w:ascii="Times New Roman" w:hAnsi="Times New Roman" w:cs="Times New Roman"/>
          <w:color w:val="auto"/>
          <w:sz w:val="24"/>
          <w:szCs w:val="24"/>
        </w:rPr>
      </w:pPr>
      <w:r w:rsidRPr="00BB17C8">
        <w:rPr>
          <w:rFonts w:ascii="Times New Roman" w:hAnsi="Times New Roman" w:cs="Times New Roman"/>
          <w:color w:val="auto"/>
          <w:sz w:val="24"/>
          <w:szCs w:val="24"/>
        </w:rPr>
        <w:t>Separation of Ni</w:t>
      </w:r>
      <w:r w:rsidRPr="00BB17C8">
        <w:rPr>
          <w:rFonts w:ascii="Times New Roman" w:hAnsi="Times New Roman" w:cs="Times New Roman"/>
          <w:color w:val="auto"/>
          <w:sz w:val="24"/>
          <w:szCs w:val="24"/>
          <w:vertAlign w:val="superscript"/>
        </w:rPr>
        <w:t>2+</w:t>
      </w:r>
      <w:r w:rsidRPr="00BB17C8">
        <w:rPr>
          <w:rFonts w:ascii="Times New Roman" w:hAnsi="Times New Roman" w:cs="Times New Roman"/>
          <w:color w:val="auto"/>
          <w:sz w:val="24"/>
          <w:szCs w:val="24"/>
        </w:rPr>
        <w:t>&amp; Co</w:t>
      </w:r>
      <w:r w:rsidRPr="00BB17C8">
        <w:rPr>
          <w:rFonts w:ascii="Times New Roman" w:hAnsi="Times New Roman" w:cs="Times New Roman"/>
          <w:color w:val="auto"/>
          <w:sz w:val="24"/>
          <w:szCs w:val="24"/>
          <w:vertAlign w:val="superscript"/>
        </w:rPr>
        <w:t>2+</w:t>
      </w:r>
      <w:r w:rsidRPr="00BB17C8">
        <w:rPr>
          <w:rFonts w:ascii="Times New Roman" w:hAnsi="Times New Roman" w:cs="Times New Roman"/>
          <w:color w:val="auto"/>
          <w:sz w:val="24"/>
          <w:szCs w:val="24"/>
        </w:rPr>
        <w:t xml:space="preserve"> ions in a mixture by</w:t>
      </w:r>
      <w:r>
        <w:rPr>
          <w:rFonts w:ascii="Times New Roman" w:hAnsi="Times New Roman" w:cs="Times New Roman"/>
          <w:color w:val="auto"/>
          <w:sz w:val="24"/>
          <w:szCs w:val="24"/>
        </w:rPr>
        <w:t xml:space="preserve"> Ion exchange</w:t>
      </w:r>
      <w:r w:rsidRPr="00BB17C8">
        <w:rPr>
          <w:rFonts w:ascii="Times New Roman" w:hAnsi="Times New Roman" w:cs="Times New Roman"/>
          <w:color w:val="auto"/>
          <w:sz w:val="24"/>
          <w:szCs w:val="24"/>
        </w:rPr>
        <w:t xml:space="preserve"> chromatography.</w:t>
      </w:r>
    </w:p>
    <w:p w:rsidR="003973D6" w:rsidRPr="00BB17C8" w:rsidRDefault="003973D6" w:rsidP="003973D6">
      <w:pPr>
        <w:numPr>
          <w:ilvl w:val="0"/>
          <w:numId w:val="20"/>
        </w:numPr>
        <w:ind w:left="1530" w:hanging="450"/>
        <w:contextualSpacing/>
        <w:jc w:val="both"/>
        <w:rPr>
          <w:rFonts w:ascii="Times New Roman" w:hAnsi="Times New Roman" w:cs="Times New Roman"/>
          <w:color w:val="auto"/>
          <w:sz w:val="24"/>
          <w:szCs w:val="24"/>
        </w:rPr>
      </w:pPr>
      <w:r w:rsidRPr="00BB17C8">
        <w:rPr>
          <w:rFonts w:ascii="Times New Roman" w:hAnsi="Times New Roman" w:cs="Times New Roman"/>
          <w:color w:val="auto"/>
          <w:sz w:val="24"/>
          <w:szCs w:val="24"/>
        </w:rPr>
        <w:t>Separation of Ni</w:t>
      </w:r>
      <w:r w:rsidRPr="00BB17C8">
        <w:rPr>
          <w:rFonts w:ascii="Times New Roman" w:hAnsi="Times New Roman" w:cs="Times New Roman"/>
          <w:color w:val="auto"/>
          <w:sz w:val="24"/>
          <w:szCs w:val="24"/>
          <w:vertAlign w:val="superscript"/>
        </w:rPr>
        <w:t>2+</w:t>
      </w:r>
      <w:r w:rsidRPr="00BB17C8">
        <w:rPr>
          <w:rFonts w:ascii="Times New Roman" w:hAnsi="Times New Roman" w:cs="Times New Roman"/>
          <w:color w:val="auto"/>
          <w:sz w:val="24"/>
          <w:szCs w:val="24"/>
        </w:rPr>
        <w:t>&amp; Cu</w:t>
      </w:r>
      <w:r w:rsidRPr="00BB17C8">
        <w:rPr>
          <w:rFonts w:ascii="Times New Roman" w:hAnsi="Times New Roman" w:cs="Times New Roman"/>
          <w:color w:val="auto"/>
          <w:sz w:val="24"/>
          <w:szCs w:val="24"/>
          <w:vertAlign w:val="superscript"/>
        </w:rPr>
        <w:t>2+</w:t>
      </w:r>
      <w:r w:rsidRPr="00BB17C8">
        <w:rPr>
          <w:rFonts w:ascii="Times New Roman" w:hAnsi="Times New Roman" w:cs="Times New Roman"/>
          <w:color w:val="auto"/>
          <w:sz w:val="24"/>
          <w:szCs w:val="24"/>
        </w:rPr>
        <w:t xml:space="preserve"> ions in a mixture by</w:t>
      </w:r>
      <w:r>
        <w:rPr>
          <w:rFonts w:ascii="Times New Roman" w:hAnsi="Times New Roman" w:cs="Times New Roman"/>
          <w:color w:val="auto"/>
          <w:sz w:val="24"/>
          <w:szCs w:val="24"/>
        </w:rPr>
        <w:t xml:space="preserve"> Ion exchange </w:t>
      </w:r>
      <w:r w:rsidRPr="00BB17C8">
        <w:rPr>
          <w:rFonts w:ascii="Times New Roman" w:hAnsi="Times New Roman" w:cs="Times New Roman"/>
          <w:color w:val="auto"/>
          <w:sz w:val="24"/>
          <w:szCs w:val="24"/>
        </w:rPr>
        <w:t>chromatography.</w:t>
      </w:r>
    </w:p>
    <w:p w:rsidR="003973D6" w:rsidRPr="00BB17C8" w:rsidRDefault="003973D6" w:rsidP="003973D6">
      <w:pPr>
        <w:numPr>
          <w:ilvl w:val="0"/>
          <w:numId w:val="20"/>
        </w:numPr>
        <w:ind w:left="1530" w:hanging="450"/>
        <w:contextualSpacing/>
        <w:jc w:val="both"/>
        <w:rPr>
          <w:rFonts w:ascii="Times New Roman" w:hAnsi="Times New Roman" w:cs="Times New Roman"/>
          <w:color w:val="auto"/>
          <w:sz w:val="24"/>
          <w:szCs w:val="24"/>
        </w:rPr>
      </w:pPr>
      <w:r w:rsidRPr="00BB17C8">
        <w:rPr>
          <w:rFonts w:ascii="Times New Roman" w:hAnsi="Times New Roman" w:cs="Times New Roman"/>
          <w:color w:val="auto"/>
          <w:sz w:val="24"/>
          <w:szCs w:val="24"/>
        </w:rPr>
        <w:t>Separation of Cu</w:t>
      </w:r>
      <w:r w:rsidRPr="00BB17C8">
        <w:rPr>
          <w:rFonts w:ascii="Times New Roman" w:hAnsi="Times New Roman" w:cs="Times New Roman"/>
          <w:color w:val="auto"/>
          <w:sz w:val="24"/>
          <w:szCs w:val="24"/>
          <w:vertAlign w:val="superscript"/>
        </w:rPr>
        <w:t>2+</w:t>
      </w:r>
      <w:r w:rsidRPr="00BB17C8">
        <w:rPr>
          <w:rFonts w:ascii="Times New Roman" w:hAnsi="Times New Roman" w:cs="Times New Roman"/>
          <w:color w:val="auto"/>
          <w:sz w:val="24"/>
          <w:szCs w:val="24"/>
        </w:rPr>
        <w:t>&amp; Fe</w:t>
      </w:r>
      <w:r w:rsidRPr="00BB17C8">
        <w:rPr>
          <w:rFonts w:ascii="Times New Roman" w:hAnsi="Times New Roman" w:cs="Times New Roman"/>
          <w:color w:val="auto"/>
          <w:sz w:val="24"/>
          <w:szCs w:val="24"/>
          <w:vertAlign w:val="superscript"/>
        </w:rPr>
        <w:t>2+</w:t>
      </w:r>
      <w:r w:rsidRPr="00BB17C8">
        <w:rPr>
          <w:rFonts w:ascii="Times New Roman" w:hAnsi="Times New Roman" w:cs="Times New Roman"/>
          <w:color w:val="auto"/>
          <w:sz w:val="24"/>
          <w:szCs w:val="24"/>
        </w:rPr>
        <w:t xml:space="preserve"> ions in a mixture by</w:t>
      </w:r>
      <w:r>
        <w:rPr>
          <w:rFonts w:ascii="Times New Roman" w:hAnsi="Times New Roman" w:cs="Times New Roman"/>
          <w:color w:val="auto"/>
          <w:sz w:val="24"/>
          <w:szCs w:val="24"/>
        </w:rPr>
        <w:t xml:space="preserve"> Ion exchange </w:t>
      </w:r>
      <w:r w:rsidRPr="00BB17C8">
        <w:rPr>
          <w:rFonts w:ascii="Times New Roman" w:hAnsi="Times New Roman" w:cs="Times New Roman"/>
          <w:color w:val="auto"/>
          <w:sz w:val="24"/>
          <w:szCs w:val="24"/>
        </w:rPr>
        <w:t>chromatography.</w:t>
      </w:r>
    </w:p>
    <w:p w:rsidR="003973D6" w:rsidRPr="00BB17C8" w:rsidRDefault="003973D6" w:rsidP="003973D6">
      <w:pPr>
        <w:numPr>
          <w:ilvl w:val="0"/>
          <w:numId w:val="20"/>
        </w:numPr>
        <w:ind w:left="1530" w:hanging="450"/>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Analysis of the synthesized coordination complexes using  </w:t>
      </w:r>
      <w:r w:rsidRPr="00BB17C8">
        <w:rPr>
          <w:rFonts w:ascii="Times New Roman" w:hAnsi="Times New Roman" w:cs="Times New Roman"/>
          <w:color w:val="auto"/>
          <w:sz w:val="24"/>
          <w:szCs w:val="24"/>
        </w:rPr>
        <w:t>Spectrophotomet</w:t>
      </w:r>
      <w:r>
        <w:rPr>
          <w:rFonts w:ascii="Times New Roman" w:hAnsi="Times New Roman" w:cs="Times New Roman"/>
          <w:color w:val="auto"/>
          <w:sz w:val="24"/>
          <w:szCs w:val="24"/>
        </w:rPr>
        <w:t xml:space="preserve">er and Flame photometer </w:t>
      </w:r>
    </w:p>
    <w:p w:rsidR="003973D6" w:rsidRPr="00BB17C8" w:rsidRDefault="003973D6" w:rsidP="003973D6">
      <w:pPr>
        <w:autoSpaceDE w:val="0"/>
        <w:autoSpaceDN w:val="0"/>
        <w:adjustRightInd w:val="0"/>
        <w:spacing w:after="0" w:line="240" w:lineRule="auto"/>
        <w:jc w:val="both"/>
        <w:rPr>
          <w:rFonts w:ascii="Times New Roman" w:hAnsi="Times New Roman" w:cs="Times New Roman"/>
        </w:rPr>
      </w:pPr>
    </w:p>
    <w:p w:rsidR="003973D6" w:rsidRPr="00BB17C8" w:rsidRDefault="003973D6" w:rsidP="003973D6">
      <w:pPr>
        <w:autoSpaceDE w:val="0"/>
        <w:autoSpaceDN w:val="0"/>
        <w:adjustRightInd w:val="0"/>
        <w:spacing w:after="0" w:line="240" w:lineRule="auto"/>
        <w:jc w:val="both"/>
        <w:rPr>
          <w:rFonts w:ascii="Times New Roman" w:hAnsi="Times New Roman" w:cs="Times New Roman"/>
          <w:b/>
          <w:sz w:val="24"/>
          <w:szCs w:val="24"/>
        </w:rPr>
      </w:pPr>
      <w:r w:rsidRPr="00BB17C8">
        <w:rPr>
          <w:rFonts w:ascii="Times New Roman" w:hAnsi="Times New Roman" w:cs="Times New Roman"/>
          <w:b/>
          <w:sz w:val="24"/>
          <w:szCs w:val="24"/>
        </w:rPr>
        <w:t>Teaching Methodology</w:t>
      </w:r>
    </w:p>
    <w:p w:rsidR="003973D6" w:rsidRPr="00BB17C8" w:rsidRDefault="003973D6" w:rsidP="003973D6">
      <w:pPr>
        <w:autoSpaceDE w:val="0"/>
        <w:autoSpaceDN w:val="0"/>
        <w:adjustRightInd w:val="0"/>
        <w:spacing w:after="0" w:line="240" w:lineRule="auto"/>
        <w:jc w:val="both"/>
        <w:rPr>
          <w:rFonts w:ascii="Times New Roman" w:hAnsi="Times New Roman" w:cs="Times New Roman"/>
          <w:b/>
          <w:sz w:val="24"/>
          <w:szCs w:val="24"/>
        </w:rPr>
      </w:pPr>
    </w:p>
    <w:p w:rsidR="003973D6" w:rsidRPr="00BB17C8" w:rsidRDefault="003973D6" w:rsidP="003973D6">
      <w:pPr>
        <w:numPr>
          <w:ilvl w:val="0"/>
          <w:numId w:val="6"/>
        </w:numPr>
        <w:autoSpaceDE w:val="0"/>
        <w:autoSpaceDN w:val="0"/>
        <w:adjustRightInd w:val="0"/>
        <w:spacing w:after="0" w:line="240" w:lineRule="auto"/>
        <w:contextualSpacing/>
        <w:jc w:val="both"/>
        <w:rPr>
          <w:rFonts w:ascii="Book Antiqua" w:hAnsi="Book Antiqua" w:cs="Times New Roman"/>
        </w:rPr>
      </w:pPr>
      <w:r w:rsidRPr="00BB17C8">
        <w:rPr>
          <w:rFonts w:ascii="Book Antiqua" w:hAnsi="Book Antiqua" w:cs="Times New Roman"/>
        </w:rPr>
        <w:t>Lecturing</w:t>
      </w:r>
    </w:p>
    <w:p w:rsidR="003973D6" w:rsidRPr="00BB17C8" w:rsidRDefault="003973D6" w:rsidP="003973D6">
      <w:pPr>
        <w:numPr>
          <w:ilvl w:val="0"/>
          <w:numId w:val="6"/>
        </w:numPr>
        <w:autoSpaceDE w:val="0"/>
        <w:autoSpaceDN w:val="0"/>
        <w:adjustRightInd w:val="0"/>
        <w:spacing w:after="0" w:line="240" w:lineRule="auto"/>
        <w:contextualSpacing/>
        <w:jc w:val="both"/>
        <w:rPr>
          <w:rFonts w:ascii="Book Antiqua" w:hAnsi="Book Antiqua" w:cs="Times New Roman"/>
        </w:rPr>
      </w:pPr>
      <w:r w:rsidRPr="00BB17C8">
        <w:rPr>
          <w:rFonts w:ascii="Book Antiqua" w:hAnsi="Book Antiqua" w:cs="Times New Roman"/>
        </w:rPr>
        <w:t>Written Assignments</w:t>
      </w:r>
    </w:p>
    <w:p w:rsidR="003973D6" w:rsidRPr="00BB17C8" w:rsidRDefault="003973D6" w:rsidP="003973D6">
      <w:pPr>
        <w:numPr>
          <w:ilvl w:val="0"/>
          <w:numId w:val="6"/>
        </w:numPr>
        <w:autoSpaceDE w:val="0"/>
        <w:autoSpaceDN w:val="0"/>
        <w:adjustRightInd w:val="0"/>
        <w:spacing w:after="0" w:line="240" w:lineRule="auto"/>
        <w:contextualSpacing/>
        <w:jc w:val="both"/>
        <w:rPr>
          <w:rFonts w:ascii="Book Antiqua" w:hAnsi="Book Antiqua" w:cs="Times New Roman"/>
        </w:rPr>
      </w:pPr>
      <w:r w:rsidRPr="00BB17C8">
        <w:rPr>
          <w:rFonts w:ascii="Book Antiqua" w:hAnsi="Book Antiqua" w:cs="Times New Roman"/>
        </w:rPr>
        <w:t>Presentations</w:t>
      </w:r>
    </w:p>
    <w:p w:rsidR="003973D6" w:rsidRPr="00BB17C8" w:rsidRDefault="003973D6" w:rsidP="003973D6">
      <w:pPr>
        <w:autoSpaceDE w:val="0"/>
        <w:autoSpaceDN w:val="0"/>
        <w:adjustRightInd w:val="0"/>
        <w:spacing w:after="0" w:line="240" w:lineRule="auto"/>
        <w:jc w:val="both"/>
        <w:rPr>
          <w:rFonts w:ascii="Times New Roman" w:hAnsi="Times New Roman" w:cs="Times New Roman"/>
        </w:rPr>
      </w:pPr>
    </w:p>
    <w:p w:rsidR="003973D6" w:rsidRPr="00BB17C8" w:rsidRDefault="003973D6" w:rsidP="003973D6">
      <w:pPr>
        <w:autoSpaceDE w:val="0"/>
        <w:autoSpaceDN w:val="0"/>
        <w:adjustRightInd w:val="0"/>
        <w:spacing w:after="0" w:line="240" w:lineRule="auto"/>
        <w:jc w:val="both"/>
        <w:rPr>
          <w:rFonts w:ascii="Times New Roman" w:hAnsi="Times New Roman" w:cs="Times New Roman"/>
          <w:b/>
          <w:sz w:val="24"/>
          <w:szCs w:val="24"/>
        </w:rPr>
      </w:pPr>
      <w:r w:rsidRPr="00BB17C8">
        <w:rPr>
          <w:rFonts w:ascii="Times New Roman" w:hAnsi="Times New Roman" w:cs="Times New Roman"/>
          <w:b/>
          <w:sz w:val="24"/>
          <w:szCs w:val="24"/>
        </w:rPr>
        <w:t>Assessment</w:t>
      </w:r>
    </w:p>
    <w:p w:rsidR="003973D6" w:rsidRPr="00BB17C8" w:rsidRDefault="003973D6" w:rsidP="003973D6">
      <w:pPr>
        <w:autoSpaceDE w:val="0"/>
        <w:autoSpaceDN w:val="0"/>
        <w:adjustRightInd w:val="0"/>
        <w:spacing w:after="0" w:line="240" w:lineRule="auto"/>
        <w:jc w:val="both"/>
        <w:rPr>
          <w:rFonts w:ascii="Times New Roman" w:hAnsi="Times New Roman" w:cs="Times New Roman"/>
          <w:b/>
        </w:rPr>
      </w:pPr>
      <w:r w:rsidRPr="00BB17C8">
        <w:rPr>
          <w:rFonts w:ascii="Times New Roman" w:hAnsi="Times New Roman" w:cs="Times New Roman"/>
          <w:b/>
        </w:rPr>
        <w:tab/>
      </w:r>
    </w:p>
    <w:p w:rsidR="003973D6" w:rsidRPr="00BB17C8" w:rsidRDefault="003973D6" w:rsidP="003973D6">
      <w:pPr>
        <w:autoSpaceDE w:val="0"/>
        <w:autoSpaceDN w:val="0"/>
        <w:adjustRightInd w:val="0"/>
        <w:spacing w:after="0" w:line="240" w:lineRule="auto"/>
        <w:ind w:firstLine="720"/>
        <w:jc w:val="both"/>
        <w:rPr>
          <w:rFonts w:ascii="Times New Roman" w:hAnsi="Times New Roman" w:cs="Times New Roman"/>
          <w:b/>
        </w:rPr>
      </w:pPr>
      <w:r w:rsidRPr="00BB17C8">
        <w:rPr>
          <w:rFonts w:ascii="Times New Roman" w:hAnsi="Times New Roman" w:cs="Times New Roman"/>
          <w:b/>
        </w:rPr>
        <w:t>Mid Term (40%)</w:t>
      </w:r>
    </w:p>
    <w:p w:rsidR="003973D6" w:rsidRPr="00BB17C8" w:rsidRDefault="003973D6" w:rsidP="003973D6">
      <w:pPr>
        <w:numPr>
          <w:ilvl w:val="0"/>
          <w:numId w:val="7"/>
        </w:numPr>
        <w:autoSpaceDE w:val="0"/>
        <w:autoSpaceDN w:val="0"/>
        <w:adjustRightInd w:val="0"/>
        <w:spacing w:after="0" w:line="240" w:lineRule="auto"/>
        <w:ind w:left="1440"/>
        <w:contextualSpacing/>
        <w:jc w:val="both"/>
        <w:rPr>
          <w:rFonts w:ascii="Times New Roman" w:hAnsi="Times New Roman" w:cs="Times New Roman"/>
        </w:rPr>
      </w:pPr>
      <w:r w:rsidRPr="00BB17C8">
        <w:rPr>
          <w:rFonts w:ascii="Times New Roman" w:hAnsi="Times New Roman" w:cs="Times New Roman"/>
        </w:rPr>
        <w:t>Written (Long Questions, Short Questions, MCQs) 60%</w:t>
      </w:r>
    </w:p>
    <w:p w:rsidR="003973D6" w:rsidRPr="00BB17C8" w:rsidRDefault="003973D6" w:rsidP="003973D6">
      <w:pPr>
        <w:numPr>
          <w:ilvl w:val="0"/>
          <w:numId w:val="7"/>
        </w:numPr>
        <w:autoSpaceDE w:val="0"/>
        <w:autoSpaceDN w:val="0"/>
        <w:adjustRightInd w:val="0"/>
        <w:spacing w:after="0" w:line="240" w:lineRule="auto"/>
        <w:ind w:left="1440"/>
        <w:contextualSpacing/>
        <w:jc w:val="both"/>
        <w:rPr>
          <w:rFonts w:ascii="Times New Roman" w:hAnsi="Times New Roman" w:cs="Times New Roman"/>
        </w:rPr>
      </w:pPr>
      <w:r w:rsidRPr="00BB17C8">
        <w:rPr>
          <w:rFonts w:ascii="Times New Roman" w:hAnsi="Times New Roman" w:cs="Times New Roman"/>
        </w:rPr>
        <w:t>Assignment/Presentation 20%</w:t>
      </w:r>
    </w:p>
    <w:p w:rsidR="003973D6" w:rsidRPr="00BB17C8" w:rsidRDefault="003973D6" w:rsidP="003973D6">
      <w:pPr>
        <w:numPr>
          <w:ilvl w:val="0"/>
          <w:numId w:val="7"/>
        </w:numPr>
        <w:autoSpaceDE w:val="0"/>
        <w:autoSpaceDN w:val="0"/>
        <w:adjustRightInd w:val="0"/>
        <w:spacing w:after="0" w:line="240" w:lineRule="auto"/>
        <w:ind w:left="1440"/>
        <w:contextualSpacing/>
        <w:jc w:val="both"/>
        <w:rPr>
          <w:rFonts w:ascii="Times New Roman" w:hAnsi="Times New Roman" w:cs="Times New Roman"/>
        </w:rPr>
      </w:pPr>
      <w:r w:rsidRPr="00BB17C8">
        <w:rPr>
          <w:rFonts w:ascii="Times New Roman" w:hAnsi="Times New Roman" w:cs="Times New Roman"/>
        </w:rPr>
        <w:t>Quiz 20%</w:t>
      </w:r>
    </w:p>
    <w:p w:rsidR="003973D6" w:rsidRPr="00BB17C8" w:rsidRDefault="003973D6" w:rsidP="003973D6">
      <w:pPr>
        <w:autoSpaceDE w:val="0"/>
        <w:autoSpaceDN w:val="0"/>
        <w:adjustRightInd w:val="0"/>
        <w:spacing w:after="0" w:line="240" w:lineRule="auto"/>
        <w:ind w:left="1440"/>
        <w:contextualSpacing/>
        <w:jc w:val="both"/>
        <w:rPr>
          <w:rFonts w:ascii="Times New Roman" w:hAnsi="Times New Roman" w:cs="Times New Roman"/>
        </w:rPr>
      </w:pPr>
    </w:p>
    <w:p w:rsidR="003973D6" w:rsidRPr="00BB17C8" w:rsidRDefault="003973D6" w:rsidP="003973D6">
      <w:pPr>
        <w:autoSpaceDE w:val="0"/>
        <w:autoSpaceDN w:val="0"/>
        <w:adjustRightInd w:val="0"/>
        <w:spacing w:after="0" w:line="240" w:lineRule="auto"/>
        <w:ind w:firstLine="720"/>
        <w:jc w:val="both"/>
        <w:rPr>
          <w:rFonts w:ascii="Times New Roman" w:hAnsi="Times New Roman" w:cs="Times New Roman"/>
          <w:b/>
        </w:rPr>
      </w:pPr>
      <w:r w:rsidRPr="00BB17C8">
        <w:rPr>
          <w:rFonts w:ascii="Times New Roman" w:hAnsi="Times New Roman" w:cs="Times New Roman"/>
          <w:b/>
        </w:rPr>
        <w:t>Final Term (60%)</w:t>
      </w:r>
    </w:p>
    <w:p w:rsidR="003973D6" w:rsidRPr="00BB17C8" w:rsidRDefault="003973D6" w:rsidP="003973D6">
      <w:pPr>
        <w:numPr>
          <w:ilvl w:val="0"/>
          <w:numId w:val="7"/>
        </w:numPr>
        <w:autoSpaceDE w:val="0"/>
        <w:autoSpaceDN w:val="0"/>
        <w:adjustRightInd w:val="0"/>
        <w:spacing w:after="0" w:line="240" w:lineRule="auto"/>
        <w:ind w:left="1440"/>
        <w:contextualSpacing/>
        <w:jc w:val="both"/>
        <w:rPr>
          <w:rFonts w:ascii="Times New Roman" w:hAnsi="Times New Roman" w:cs="Times New Roman"/>
        </w:rPr>
      </w:pPr>
      <w:r w:rsidRPr="00BB17C8">
        <w:rPr>
          <w:rFonts w:ascii="Times New Roman" w:hAnsi="Times New Roman" w:cs="Times New Roman"/>
        </w:rPr>
        <w:t>Written (Long Questions, Short Questions, MCQs) 60%</w:t>
      </w:r>
    </w:p>
    <w:p w:rsidR="003973D6" w:rsidRPr="00BB17C8" w:rsidRDefault="003973D6" w:rsidP="003973D6">
      <w:pPr>
        <w:numPr>
          <w:ilvl w:val="0"/>
          <w:numId w:val="7"/>
        </w:numPr>
        <w:autoSpaceDE w:val="0"/>
        <w:autoSpaceDN w:val="0"/>
        <w:adjustRightInd w:val="0"/>
        <w:spacing w:after="0" w:line="240" w:lineRule="auto"/>
        <w:ind w:left="1440"/>
        <w:contextualSpacing/>
        <w:jc w:val="both"/>
        <w:rPr>
          <w:rFonts w:ascii="Times New Roman" w:hAnsi="Times New Roman" w:cs="Times New Roman"/>
        </w:rPr>
      </w:pPr>
      <w:r w:rsidRPr="00BB17C8">
        <w:rPr>
          <w:rFonts w:ascii="Times New Roman" w:hAnsi="Times New Roman" w:cs="Times New Roman"/>
        </w:rPr>
        <w:t>Assignment/Presentation/Quiz 20%</w:t>
      </w:r>
    </w:p>
    <w:p w:rsidR="003973D6" w:rsidRPr="00BB17C8" w:rsidRDefault="003973D6" w:rsidP="003973D6">
      <w:pPr>
        <w:numPr>
          <w:ilvl w:val="0"/>
          <w:numId w:val="7"/>
        </w:numPr>
        <w:autoSpaceDE w:val="0"/>
        <w:autoSpaceDN w:val="0"/>
        <w:adjustRightInd w:val="0"/>
        <w:spacing w:after="0" w:line="240" w:lineRule="auto"/>
        <w:ind w:left="1440"/>
        <w:contextualSpacing/>
        <w:jc w:val="both"/>
        <w:rPr>
          <w:rFonts w:ascii="Times New Roman" w:hAnsi="Times New Roman" w:cs="Times New Roman"/>
        </w:rPr>
      </w:pPr>
      <w:r w:rsidRPr="00BB17C8">
        <w:rPr>
          <w:rFonts w:ascii="Times New Roman" w:hAnsi="Times New Roman" w:cs="Times New Roman"/>
        </w:rPr>
        <w:t>Lab/Report Writing/Viva-voce/Quiz 20%</w:t>
      </w:r>
    </w:p>
    <w:p w:rsidR="003973D6" w:rsidRPr="00BB17C8" w:rsidRDefault="003973D6" w:rsidP="003973D6">
      <w:pPr>
        <w:autoSpaceDE w:val="0"/>
        <w:autoSpaceDN w:val="0"/>
        <w:adjustRightInd w:val="0"/>
        <w:spacing w:after="0" w:line="240" w:lineRule="auto"/>
        <w:ind w:left="1440"/>
        <w:contextualSpacing/>
        <w:jc w:val="both"/>
        <w:rPr>
          <w:rFonts w:ascii="Times New Roman" w:hAnsi="Times New Roman" w:cs="Times New Roman"/>
        </w:rPr>
      </w:pPr>
    </w:p>
    <w:p w:rsidR="003973D6" w:rsidRPr="00BB17C8" w:rsidRDefault="003973D6" w:rsidP="003973D6">
      <w:pPr>
        <w:tabs>
          <w:tab w:val="left" w:pos="5184"/>
        </w:tabs>
        <w:rPr>
          <w:rFonts w:ascii="Times New Roman" w:hAnsi="Times New Roman" w:cs="Times New Roman"/>
          <w:b/>
          <w:color w:val="auto"/>
          <w:u w:val="single"/>
        </w:rPr>
      </w:pPr>
      <w:r w:rsidRPr="00BB17C8">
        <w:rPr>
          <w:rFonts w:ascii="Times New Roman" w:hAnsi="Times New Roman" w:cs="Times New Roman"/>
          <w:b/>
          <w:color w:val="auto"/>
          <w:u w:val="single"/>
        </w:rPr>
        <w:t xml:space="preserve"> Text and Reference books:</w:t>
      </w:r>
    </w:p>
    <w:p w:rsidR="003973D6" w:rsidRPr="00BB17C8" w:rsidRDefault="003973D6" w:rsidP="003973D6">
      <w:pPr>
        <w:numPr>
          <w:ilvl w:val="0"/>
          <w:numId w:val="21"/>
        </w:numPr>
        <w:ind w:left="1170" w:right="551"/>
        <w:contextualSpacing/>
        <w:jc w:val="both"/>
        <w:rPr>
          <w:rFonts w:ascii="Times New Roman" w:hAnsi="Times New Roman" w:cs="Times New Roman"/>
          <w:color w:val="auto"/>
          <w:sz w:val="24"/>
          <w:szCs w:val="24"/>
        </w:rPr>
      </w:pPr>
      <w:r w:rsidRPr="00BB17C8">
        <w:rPr>
          <w:rFonts w:ascii="Times New Roman" w:hAnsi="Times New Roman" w:cs="Times New Roman"/>
          <w:color w:val="auto"/>
          <w:sz w:val="24"/>
          <w:szCs w:val="24"/>
        </w:rPr>
        <w:t>House</w:t>
      </w:r>
      <w:r w:rsidRPr="00BB17C8">
        <w:rPr>
          <w:rFonts w:ascii="Times New Roman" w:hAnsi="Times New Roman" w:cs="Times New Roman"/>
          <w:color w:val="auto"/>
          <w:sz w:val="24"/>
          <w:szCs w:val="24"/>
          <w:lang w:val="en-GB"/>
        </w:rPr>
        <w:t>craft</w:t>
      </w:r>
      <w:r w:rsidRPr="00BB17C8">
        <w:rPr>
          <w:rFonts w:ascii="Times New Roman" w:hAnsi="Times New Roman" w:cs="Times New Roman"/>
          <w:color w:val="auto"/>
          <w:sz w:val="24"/>
          <w:szCs w:val="24"/>
        </w:rPr>
        <w:t>,</w:t>
      </w:r>
      <w:r w:rsidRPr="00BB17C8">
        <w:rPr>
          <w:rFonts w:ascii="Times New Roman" w:hAnsi="Times New Roman" w:cs="Times New Roman"/>
          <w:color w:val="auto"/>
          <w:sz w:val="24"/>
          <w:szCs w:val="24"/>
          <w:lang w:val="en-GB"/>
        </w:rPr>
        <w:t xml:space="preserve"> C. and Sharpe, A. G.,</w:t>
      </w:r>
      <w:r w:rsidRPr="00BB17C8">
        <w:rPr>
          <w:rFonts w:ascii="Times New Roman" w:hAnsi="Times New Roman" w:cs="Times New Roman"/>
          <w:i/>
          <w:color w:val="auto"/>
          <w:sz w:val="24"/>
          <w:szCs w:val="24"/>
        </w:rPr>
        <w:t>Inorganic Chemistry</w:t>
      </w:r>
      <w:r w:rsidRPr="00BB17C8">
        <w:rPr>
          <w:rFonts w:ascii="Times New Roman" w:hAnsi="Times New Roman" w:cs="Times New Roman"/>
          <w:color w:val="auto"/>
          <w:sz w:val="24"/>
          <w:szCs w:val="24"/>
          <w:lang w:val="en-GB"/>
        </w:rPr>
        <w:t>,4</w:t>
      </w:r>
      <w:r w:rsidRPr="00BB17C8">
        <w:rPr>
          <w:rFonts w:ascii="Times New Roman" w:hAnsi="Times New Roman" w:cs="Times New Roman"/>
          <w:color w:val="auto"/>
          <w:sz w:val="24"/>
          <w:szCs w:val="24"/>
          <w:vertAlign w:val="superscript"/>
          <w:lang w:val="en-GB"/>
        </w:rPr>
        <w:t>th</w:t>
      </w:r>
      <w:r w:rsidRPr="00BB17C8">
        <w:rPr>
          <w:rFonts w:ascii="Times New Roman" w:hAnsi="Times New Roman" w:cs="Times New Roman"/>
          <w:color w:val="auto"/>
          <w:sz w:val="24"/>
          <w:szCs w:val="24"/>
          <w:lang w:val="en-GB"/>
        </w:rPr>
        <w:t xml:space="preserve"> ed., Prentice Hall,</w:t>
      </w:r>
      <w:r w:rsidRPr="00BB17C8">
        <w:rPr>
          <w:rFonts w:ascii="Times New Roman" w:hAnsi="Times New Roman" w:cs="Times New Roman"/>
          <w:color w:val="auto"/>
          <w:sz w:val="24"/>
          <w:szCs w:val="24"/>
        </w:rPr>
        <w:t xml:space="preserve"> (20</w:t>
      </w:r>
      <w:r w:rsidRPr="00BB17C8">
        <w:rPr>
          <w:rFonts w:ascii="Times New Roman" w:hAnsi="Times New Roman" w:cs="Times New Roman"/>
          <w:color w:val="auto"/>
          <w:sz w:val="24"/>
          <w:szCs w:val="24"/>
          <w:lang w:val="en-GB"/>
        </w:rPr>
        <w:t>12</w:t>
      </w:r>
      <w:r w:rsidRPr="00BB17C8">
        <w:rPr>
          <w:rFonts w:ascii="Times New Roman" w:hAnsi="Times New Roman" w:cs="Times New Roman"/>
          <w:color w:val="auto"/>
          <w:sz w:val="24"/>
          <w:szCs w:val="24"/>
        </w:rPr>
        <w:t>).</w:t>
      </w:r>
    </w:p>
    <w:p w:rsidR="003973D6" w:rsidRPr="00BB17C8" w:rsidRDefault="003973D6" w:rsidP="003973D6">
      <w:pPr>
        <w:numPr>
          <w:ilvl w:val="0"/>
          <w:numId w:val="21"/>
        </w:numPr>
        <w:spacing w:after="0"/>
        <w:ind w:left="1166" w:right="547"/>
        <w:contextualSpacing/>
        <w:jc w:val="both"/>
        <w:rPr>
          <w:rFonts w:ascii="Times New Roman" w:hAnsi="Times New Roman" w:cs="Times New Roman"/>
          <w:color w:val="auto"/>
          <w:sz w:val="24"/>
          <w:szCs w:val="24"/>
        </w:rPr>
      </w:pPr>
      <w:r w:rsidRPr="00BB17C8">
        <w:rPr>
          <w:rFonts w:ascii="Times New Roman" w:hAnsi="Times New Roman" w:cs="Times New Roman"/>
          <w:color w:val="auto"/>
          <w:sz w:val="24"/>
          <w:szCs w:val="24"/>
        </w:rPr>
        <w:t>Miessler, G. L.</w:t>
      </w:r>
      <w:r w:rsidRPr="00BB17C8">
        <w:rPr>
          <w:rFonts w:ascii="Times New Roman" w:hAnsi="Times New Roman" w:cs="Times New Roman"/>
          <w:color w:val="auto"/>
          <w:sz w:val="24"/>
          <w:szCs w:val="24"/>
          <w:lang w:val="en-GB"/>
        </w:rPr>
        <w:t xml:space="preserve"> and</w:t>
      </w:r>
      <w:r w:rsidRPr="00BB17C8">
        <w:rPr>
          <w:rFonts w:ascii="Times New Roman" w:hAnsi="Times New Roman" w:cs="Times New Roman"/>
          <w:color w:val="auto"/>
          <w:sz w:val="24"/>
          <w:szCs w:val="24"/>
        </w:rPr>
        <w:t xml:space="preserve"> Tarr, D.A</w:t>
      </w:r>
      <w:r w:rsidRPr="00BB17C8">
        <w:rPr>
          <w:rFonts w:ascii="Times New Roman" w:hAnsi="Times New Roman" w:cs="Times New Roman"/>
          <w:color w:val="auto"/>
          <w:sz w:val="24"/>
          <w:szCs w:val="24"/>
          <w:lang w:val="en-GB"/>
        </w:rPr>
        <w:t>.,</w:t>
      </w:r>
      <w:r w:rsidRPr="00BB17C8">
        <w:rPr>
          <w:rFonts w:ascii="Times New Roman" w:hAnsi="Times New Roman" w:cs="Times New Roman"/>
          <w:i/>
          <w:color w:val="auto"/>
          <w:sz w:val="24"/>
          <w:szCs w:val="24"/>
        </w:rPr>
        <w:t>Inorganic Chemistry</w:t>
      </w:r>
      <w:r w:rsidRPr="00BB17C8">
        <w:rPr>
          <w:rFonts w:ascii="Times New Roman" w:hAnsi="Times New Roman" w:cs="Times New Roman"/>
          <w:color w:val="auto"/>
          <w:sz w:val="24"/>
          <w:szCs w:val="24"/>
        </w:rPr>
        <w:t xml:space="preserve">, </w:t>
      </w:r>
      <w:r w:rsidRPr="00BB17C8">
        <w:rPr>
          <w:rFonts w:ascii="Times New Roman" w:hAnsi="Times New Roman" w:cs="Times New Roman"/>
          <w:color w:val="auto"/>
          <w:sz w:val="24"/>
          <w:szCs w:val="24"/>
          <w:lang w:val="en-GB"/>
        </w:rPr>
        <w:t>4</w:t>
      </w:r>
      <w:r w:rsidRPr="00BB17C8">
        <w:rPr>
          <w:rFonts w:ascii="Times New Roman" w:hAnsi="Times New Roman" w:cs="Times New Roman"/>
          <w:color w:val="auto"/>
          <w:sz w:val="24"/>
          <w:szCs w:val="24"/>
          <w:vertAlign w:val="superscript"/>
          <w:lang w:val="en-GB"/>
        </w:rPr>
        <w:t>th</w:t>
      </w:r>
      <w:r w:rsidRPr="00BB17C8">
        <w:rPr>
          <w:rFonts w:ascii="Times New Roman" w:hAnsi="Times New Roman" w:cs="Times New Roman"/>
          <w:color w:val="auto"/>
          <w:sz w:val="24"/>
          <w:szCs w:val="24"/>
          <w:lang w:val="en-GB"/>
        </w:rPr>
        <w:t xml:space="preserve"> ed., Pearson-</w:t>
      </w:r>
      <w:r w:rsidRPr="00BB17C8">
        <w:rPr>
          <w:rFonts w:ascii="Times New Roman" w:hAnsi="Times New Roman" w:cs="Times New Roman"/>
          <w:color w:val="auto"/>
          <w:sz w:val="24"/>
          <w:szCs w:val="24"/>
        </w:rPr>
        <w:t>Prentice</w:t>
      </w:r>
      <w:r w:rsidR="009E1CBB">
        <w:rPr>
          <w:rFonts w:ascii="Times New Roman" w:hAnsi="Times New Roman" w:cs="Times New Roman"/>
          <w:color w:val="auto"/>
          <w:sz w:val="24"/>
          <w:szCs w:val="24"/>
        </w:rPr>
        <w:t xml:space="preserve"> </w:t>
      </w:r>
      <w:r w:rsidRPr="00BB17C8">
        <w:rPr>
          <w:rFonts w:ascii="Times New Roman" w:hAnsi="Times New Roman" w:cs="Times New Roman"/>
          <w:color w:val="auto"/>
          <w:sz w:val="24"/>
          <w:szCs w:val="24"/>
        </w:rPr>
        <w:t>Hall International, (</w:t>
      </w:r>
      <w:r w:rsidRPr="00BB17C8">
        <w:rPr>
          <w:rFonts w:ascii="Times New Roman" w:hAnsi="Times New Roman" w:cs="Times New Roman"/>
          <w:color w:val="auto"/>
          <w:sz w:val="24"/>
          <w:szCs w:val="24"/>
          <w:lang w:val="en-GB"/>
        </w:rPr>
        <w:t>2010</w:t>
      </w:r>
      <w:r w:rsidRPr="00BB17C8">
        <w:rPr>
          <w:rFonts w:ascii="Times New Roman" w:hAnsi="Times New Roman" w:cs="Times New Roman"/>
          <w:color w:val="auto"/>
          <w:sz w:val="24"/>
          <w:szCs w:val="24"/>
        </w:rPr>
        <w:t>).</w:t>
      </w:r>
    </w:p>
    <w:p w:rsidR="003973D6" w:rsidRPr="00BB17C8" w:rsidRDefault="003973D6" w:rsidP="003973D6">
      <w:pPr>
        <w:keepNext/>
        <w:numPr>
          <w:ilvl w:val="0"/>
          <w:numId w:val="21"/>
        </w:numPr>
        <w:suppressAutoHyphens/>
        <w:spacing w:after="60" w:line="240" w:lineRule="auto"/>
        <w:ind w:left="1170" w:right="551"/>
        <w:jc w:val="both"/>
        <w:outlineLvl w:val="2"/>
        <w:rPr>
          <w:rFonts w:ascii="Times New Roman" w:hAnsi="Times New Roman" w:cs="Times New Roman"/>
          <w:bCs/>
          <w:color w:val="auto"/>
          <w:sz w:val="24"/>
          <w:szCs w:val="24"/>
          <w:lang w:eastAsia="ar-SA"/>
        </w:rPr>
      </w:pPr>
      <w:r w:rsidRPr="00BB17C8">
        <w:rPr>
          <w:rFonts w:ascii="Times New Roman" w:hAnsi="Times New Roman" w:cs="Times New Roman"/>
          <w:bCs/>
          <w:color w:val="auto"/>
          <w:sz w:val="24"/>
          <w:szCs w:val="24"/>
          <w:lang w:eastAsia="ar-SA"/>
        </w:rPr>
        <w:lastRenderedPageBreak/>
        <w:t>Cotton, F.A.</w:t>
      </w:r>
      <w:r w:rsidRPr="00BB17C8">
        <w:rPr>
          <w:rFonts w:ascii="Times New Roman" w:hAnsi="Times New Roman" w:cs="Times New Roman"/>
          <w:bCs/>
          <w:color w:val="auto"/>
          <w:sz w:val="24"/>
          <w:szCs w:val="24"/>
          <w:lang w:val="en-GB" w:eastAsia="ar-SA"/>
        </w:rPr>
        <w:t>,</w:t>
      </w:r>
      <w:r w:rsidRPr="00BB17C8">
        <w:rPr>
          <w:rFonts w:ascii="Times New Roman" w:hAnsi="Times New Roman" w:cs="Times New Roman"/>
          <w:bCs/>
          <w:color w:val="auto"/>
          <w:sz w:val="24"/>
          <w:szCs w:val="24"/>
          <w:lang w:eastAsia="ar-SA"/>
        </w:rPr>
        <w:t xml:space="preserve"> Wilkinson, G.</w:t>
      </w:r>
      <w:r w:rsidRPr="00BB17C8">
        <w:rPr>
          <w:rFonts w:ascii="Times New Roman" w:hAnsi="Times New Roman" w:cs="Times New Roman"/>
          <w:bCs/>
          <w:color w:val="auto"/>
          <w:sz w:val="24"/>
          <w:szCs w:val="24"/>
          <w:lang w:val="en-GB" w:eastAsia="ar-SA"/>
        </w:rPr>
        <w:t>, Murillo, C. A. and Bochmann, M.</w:t>
      </w:r>
      <w:r w:rsidR="009E1CBB" w:rsidRPr="00BB17C8">
        <w:rPr>
          <w:rFonts w:ascii="Times New Roman" w:hAnsi="Times New Roman" w:cs="Times New Roman"/>
          <w:bCs/>
          <w:color w:val="auto"/>
          <w:sz w:val="24"/>
          <w:szCs w:val="24"/>
          <w:lang w:val="en-GB" w:eastAsia="ar-SA"/>
        </w:rPr>
        <w:t>,</w:t>
      </w:r>
      <w:r w:rsidR="009E1CBB" w:rsidRPr="00BB17C8">
        <w:rPr>
          <w:rFonts w:ascii="Times New Roman" w:hAnsi="Times New Roman" w:cs="Times New Roman"/>
          <w:bCs/>
          <w:i/>
          <w:color w:val="auto"/>
          <w:sz w:val="24"/>
          <w:szCs w:val="24"/>
          <w:lang w:eastAsia="ar-SA"/>
        </w:rPr>
        <w:t xml:space="preserve"> Advanced</w:t>
      </w:r>
      <w:r w:rsidRPr="00BB17C8">
        <w:rPr>
          <w:rFonts w:ascii="Times New Roman" w:hAnsi="Times New Roman" w:cs="Times New Roman"/>
          <w:bCs/>
          <w:i/>
          <w:color w:val="auto"/>
          <w:sz w:val="24"/>
          <w:szCs w:val="24"/>
          <w:lang w:eastAsia="ar-SA"/>
        </w:rPr>
        <w:t xml:space="preserve"> Inorganic Chemistry</w:t>
      </w:r>
      <w:r w:rsidRPr="00BB17C8">
        <w:rPr>
          <w:rFonts w:ascii="Times New Roman" w:hAnsi="Times New Roman" w:cs="Times New Roman"/>
          <w:bCs/>
          <w:color w:val="auto"/>
          <w:sz w:val="24"/>
          <w:szCs w:val="24"/>
          <w:lang w:val="en-GB" w:eastAsia="ar-SA"/>
        </w:rPr>
        <w:t>,6</w:t>
      </w:r>
      <w:r w:rsidRPr="00BB17C8">
        <w:rPr>
          <w:rFonts w:ascii="Times New Roman" w:hAnsi="Times New Roman" w:cs="Times New Roman"/>
          <w:bCs/>
          <w:color w:val="auto"/>
          <w:sz w:val="24"/>
          <w:szCs w:val="24"/>
          <w:vertAlign w:val="superscript"/>
          <w:lang w:val="en-GB" w:eastAsia="ar-SA"/>
        </w:rPr>
        <w:t>th</w:t>
      </w:r>
      <w:r w:rsidRPr="00BB17C8">
        <w:rPr>
          <w:rFonts w:ascii="Times New Roman" w:hAnsi="Times New Roman" w:cs="Times New Roman"/>
          <w:bCs/>
          <w:color w:val="auto"/>
          <w:sz w:val="24"/>
          <w:szCs w:val="24"/>
          <w:lang w:eastAsia="ar-SA"/>
        </w:rPr>
        <w:t>ed.</w:t>
      </w:r>
      <w:r w:rsidRPr="00BB17C8">
        <w:rPr>
          <w:rFonts w:ascii="Times New Roman" w:hAnsi="Times New Roman" w:cs="Times New Roman"/>
          <w:bCs/>
          <w:color w:val="auto"/>
          <w:sz w:val="24"/>
          <w:szCs w:val="24"/>
          <w:lang w:val="en-GB" w:eastAsia="ar-SA"/>
        </w:rPr>
        <w:t>,</w:t>
      </w:r>
      <w:r w:rsidRPr="00BB17C8">
        <w:rPr>
          <w:rFonts w:ascii="Times New Roman" w:hAnsi="Times New Roman" w:cs="Times New Roman"/>
          <w:bCs/>
          <w:color w:val="auto"/>
          <w:sz w:val="24"/>
          <w:szCs w:val="24"/>
          <w:lang w:eastAsia="ar-SA"/>
        </w:rPr>
        <w:t xml:space="preserve"> Wiley</w:t>
      </w:r>
      <w:r w:rsidRPr="00BB17C8">
        <w:rPr>
          <w:rFonts w:ascii="Times New Roman" w:hAnsi="Times New Roman" w:cs="Times New Roman"/>
          <w:bCs/>
          <w:color w:val="auto"/>
          <w:sz w:val="24"/>
          <w:szCs w:val="24"/>
          <w:lang w:val="en-GB" w:eastAsia="ar-SA"/>
        </w:rPr>
        <w:t>-Interscience, (1999).</w:t>
      </w:r>
    </w:p>
    <w:p w:rsidR="003973D6" w:rsidRPr="00BB17C8" w:rsidRDefault="003973D6" w:rsidP="003973D6">
      <w:pPr>
        <w:keepNext/>
        <w:numPr>
          <w:ilvl w:val="0"/>
          <w:numId w:val="21"/>
        </w:numPr>
        <w:suppressAutoHyphens/>
        <w:spacing w:after="60" w:line="240" w:lineRule="auto"/>
        <w:ind w:left="1170" w:right="551"/>
        <w:jc w:val="both"/>
        <w:outlineLvl w:val="2"/>
        <w:rPr>
          <w:rFonts w:ascii="Times New Roman" w:hAnsi="Times New Roman" w:cs="Times New Roman"/>
          <w:bCs/>
          <w:color w:val="auto"/>
          <w:sz w:val="24"/>
          <w:szCs w:val="24"/>
          <w:lang w:eastAsia="ar-SA"/>
        </w:rPr>
      </w:pPr>
      <w:r w:rsidRPr="00BB17C8">
        <w:rPr>
          <w:rFonts w:ascii="Times New Roman" w:hAnsi="Times New Roman" w:cs="Times New Roman"/>
          <w:bCs/>
          <w:color w:val="auto"/>
          <w:sz w:val="24"/>
          <w:szCs w:val="24"/>
          <w:lang w:eastAsia="ar-SA"/>
        </w:rPr>
        <w:t xml:space="preserve">Douglas, B., McDanial, D., Alexander, J., </w:t>
      </w:r>
      <w:r w:rsidRPr="00BB17C8">
        <w:rPr>
          <w:rFonts w:ascii="Times New Roman" w:hAnsi="Times New Roman" w:cs="Times New Roman"/>
          <w:bCs/>
          <w:i/>
          <w:color w:val="auto"/>
          <w:sz w:val="24"/>
          <w:szCs w:val="24"/>
          <w:lang w:eastAsia="ar-SA"/>
        </w:rPr>
        <w:t>Concepts and Models of Inorganic Chemistry</w:t>
      </w:r>
      <w:r w:rsidRPr="00BB17C8">
        <w:rPr>
          <w:rFonts w:ascii="Times New Roman" w:hAnsi="Times New Roman" w:cs="Times New Roman"/>
          <w:bCs/>
          <w:color w:val="auto"/>
          <w:sz w:val="24"/>
          <w:szCs w:val="24"/>
          <w:lang w:eastAsia="ar-SA"/>
        </w:rPr>
        <w:t xml:space="preserve">, </w:t>
      </w:r>
      <w:r w:rsidRPr="00BB17C8">
        <w:rPr>
          <w:rFonts w:ascii="Times New Roman" w:hAnsi="Times New Roman" w:cs="Times New Roman"/>
          <w:bCs/>
          <w:color w:val="auto"/>
          <w:sz w:val="24"/>
          <w:szCs w:val="24"/>
          <w:lang w:val="en-GB" w:eastAsia="ar-SA"/>
        </w:rPr>
        <w:t>3</w:t>
      </w:r>
      <w:r w:rsidRPr="00BB17C8">
        <w:rPr>
          <w:rFonts w:ascii="Times New Roman" w:hAnsi="Times New Roman" w:cs="Times New Roman"/>
          <w:bCs/>
          <w:color w:val="auto"/>
          <w:sz w:val="24"/>
          <w:szCs w:val="24"/>
          <w:vertAlign w:val="superscript"/>
          <w:lang w:val="en-GB" w:eastAsia="ar-SA"/>
        </w:rPr>
        <w:t>rd</w:t>
      </w:r>
      <w:r w:rsidRPr="00BB17C8">
        <w:rPr>
          <w:rFonts w:ascii="Times New Roman" w:hAnsi="Times New Roman" w:cs="Times New Roman"/>
          <w:bCs/>
          <w:color w:val="auto"/>
          <w:sz w:val="24"/>
          <w:szCs w:val="24"/>
          <w:lang w:val="en-GB" w:eastAsia="ar-SA"/>
        </w:rPr>
        <w:t xml:space="preserve"> ed., John-Wiley &amp;</w:t>
      </w:r>
      <w:r w:rsidRPr="00BB17C8">
        <w:rPr>
          <w:rFonts w:ascii="Times New Roman" w:hAnsi="Times New Roman" w:cs="Times New Roman"/>
          <w:bCs/>
          <w:color w:val="auto"/>
          <w:sz w:val="24"/>
          <w:szCs w:val="24"/>
          <w:lang w:eastAsia="ar-SA"/>
        </w:rPr>
        <w:t xml:space="preserve"> Sons, New York, (1994).</w:t>
      </w:r>
    </w:p>
    <w:p w:rsidR="003973D6" w:rsidRPr="00BB17C8" w:rsidRDefault="003973D6" w:rsidP="003973D6">
      <w:pPr>
        <w:keepNext/>
        <w:numPr>
          <w:ilvl w:val="0"/>
          <w:numId w:val="21"/>
        </w:numPr>
        <w:suppressAutoHyphens/>
        <w:spacing w:after="60" w:line="240" w:lineRule="auto"/>
        <w:ind w:left="1170" w:right="551"/>
        <w:jc w:val="both"/>
        <w:outlineLvl w:val="2"/>
        <w:rPr>
          <w:rFonts w:ascii="Times New Roman" w:hAnsi="Times New Roman" w:cs="Times New Roman"/>
          <w:bCs/>
          <w:color w:val="auto"/>
          <w:sz w:val="24"/>
          <w:szCs w:val="24"/>
          <w:lang w:eastAsia="ar-SA"/>
        </w:rPr>
      </w:pPr>
      <w:r w:rsidRPr="00BB17C8">
        <w:rPr>
          <w:rFonts w:ascii="Times New Roman" w:hAnsi="Times New Roman" w:cs="Times New Roman"/>
          <w:bCs/>
          <w:color w:val="auto"/>
          <w:sz w:val="24"/>
          <w:szCs w:val="24"/>
          <w:lang w:eastAsia="ar-SA"/>
        </w:rPr>
        <w:t xml:space="preserve">Shriver, D. </w:t>
      </w:r>
      <w:r w:rsidRPr="00BB17C8">
        <w:rPr>
          <w:rFonts w:ascii="Times New Roman" w:hAnsi="Times New Roman" w:cs="Times New Roman"/>
          <w:bCs/>
          <w:color w:val="auto"/>
          <w:sz w:val="24"/>
          <w:szCs w:val="24"/>
          <w:lang w:val="en-GB" w:eastAsia="ar-SA"/>
        </w:rPr>
        <w:t>and</w:t>
      </w:r>
      <w:r w:rsidRPr="00BB17C8">
        <w:rPr>
          <w:rFonts w:ascii="Times New Roman" w:hAnsi="Times New Roman" w:cs="Times New Roman"/>
          <w:bCs/>
          <w:color w:val="auto"/>
          <w:sz w:val="24"/>
          <w:szCs w:val="24"/>
          <w:lang w:eastAsia="ar-SA"/>
        </w:rPr>
        <w:t xml:space="preserve"> Atkins, P., </w:t>
      </w:r>
      <w:r w:rsidRPr="00BB17C8">
        <w:rPr>
          <w:rFonts w:ascii="Times New Roman" w:hAnsi="Times New Roman" w:cs="Times New Roman"/>
          <w:bCs/>
          <w:i/>
          <w:color w:val="auto"/>
          <w:sz w:val="24"/>
          <w:szCs w:val="24"/>
          <w:lang w:eastAsia="ar-SA"/>
        </w:rPr>
        <w:t>Inorganic Chemistry</w:t>
      </w:r>
      <w:r w:rsidRPr="00BB17C8">
        <w:rPr>
          <w:rFonts w:ascii="Times New Roman" w:hAnsi="Times New Roman" w:cs="Times New Roman"/>
          <w:bCs/>
          <w:color w:val="auto"/>
          <w:sz w:val="24"/>
          <w:szCs w:val="24"/>
          <w:lang w:eastAsia="ar-SA"/>
        </w:rPr>
        <w:t xml:space="preserve">, </w:t>
      </w:r>
      <w:r w:rsidRPr="00BB17C8">
        <w:rPr>
          <w:rFonts w:ascii="Times New Roman" w:hAnsi="Times New Roman" w:cs="Times New Roman"/>
          <w:bCs/>
          <w:color w:val="auto"/>
          <w:sz w:val="24"/>
          <w:szCs w:val="24"/>
          <w:lang w:val="en-GB" w:eastAsia="ar-SA"/>
        </w:rPr>
        <w:t>5</w:t>
      </w:r>
      <w:r w:rsidRPr="00BB17C8">
        <w:rPr>
          <w:rFonts w:ascii="Times New Roman" w:hAnsi="Times New Roman" w:cs="Times New Roman"/>
          <w:bCs/>
          <w:color w:val="auto"/>
          <w:sz w:val="24"/>
          <w:szCs w:val="24"/>
          <w:vertAlign w:val="superscript"/>
          <w:lang w:val="en-GB" w:eastAsia="ar-SA"/>
        </w:rPr>
        <w:t>th</w:t>
      </w:r>
      <w:r w:rsidRPr="00BB17C8">
        <w:rPr>
          <w:rFonts w:ascii="Times New Roman" w:hAnsi="Times New Roman" w:cs="Times New Roman"/>
          <w:bCs/>
          <w:color w:val="auto"/>
          <w:sz w:val="24"/>
          <w:szCs w:val="24"/>
          <w:lang w:eastAsia="ar-SA"/>
        </w:rPr>
        <w:t>ed.,</w:t>
      </w:r>
      <w:r w:rsidRPr="00BB17C8">
        <w:rPr>
          <w:rFonts w:ascii="Times New Roman" w:hAnsi="Times New Roman" w:cs="Times New Roman"/>
          <w:bCs/>
          <w:color w:val="auto"/>
          <w:sz w:val="24"/>
          <w:szCs w:val="24"/>
          <w:lang w:val="en-GB" w:eastAsia="ar-SA"/>
        </w:rPr>
        <w:t xml:space="preserve"> W. H. Freeman &amp; Company, (2010)</w:t>
      </w:r>
      <w:r w:rsidRPr="00BB17C8">
        <w:rPr>
          <w:rFonts w:ascii="Times New Roman" w:hAnsi="Times New Roman" w:cs="Times New Roman"/>
          <w:bCs/>
          <w:color w:val="auto"/>
          <w:sz w:val="24"/>
          <w:szCs w:val="24"/>
          <w:lang w:eastAsia="ar-SA"/>
        </w:rPr>
        <w:t xml:space="preserve">. </w:t>
      </w:r>
    </w:p>
    <w:p w:rsidR="003973D6" w:rsidRPr="00BB17C8" w:rsidRDefault="003973D6" w:rsidP="003973D6">
      <w:pPr>
        <w:keepNext/>
        <w:numPr>
          <w:ilvl w:val="0"/>
          <w:numId w:val="21"/>
        </w:numPr>
        <w:suppressAutoHyphens/>
        <w:spacing w:after="60" w:line="240" w:lineRule="auto"/>
        <w:ind w:left="1170" w:right="551"/>
        <w:jc w:val="both"/>
        <w:outlineLvl w:val="2"/>
        <w:rPr>
          <w:rFonts w:ascii="Times New Roman" w:hAnsi="Times New Roman" w:cs="Times New Roman"/>
          <w:bCs/>
          <w:color w:val="auto"/>
          <w:sz w:val="24"/>
          <w:szCs w:val="24"/>
          <w:lang w:eastAsia="ar-SA"/>
        </w:rPr>
      </w:pPr>
      <w:r w:rsidRPr="00BB17C8">
        <w:rPr>
          <w:rFonts w:ascii="Times New Roman" w:hAnsi="Times New Roman" w:cs="Times New Roman"/>
          <w:bCs/>
          <w:color w:val="auto"/>
          <w:sz w:val="24"/>
          <w:szCs w:val="24"/>
          <w:lang w:eastAsia="ar-SA"/>
        </w:rPr>
        <w:t>Lee, J.D</w:t>
      </w:r>
      <w:r w:rsidRPr="00BB17C8">
        <w:rPr>
          <w:rFonts w:ascii="Times New Roman" w:hAnsi="Times New Roman" w:cs="Times New Roman"/>
          <w:bCs/>
          <w:color w:val="auto"/>
          <w:sz w:val="24"/>
          <w:szCs w:val="24"/>
          <w:lang w:val="en-GB" w:eastAsia="ar-SA"/>
        </w:rPr>
        <w:t>.,</w:t>
      </w:r>
      <w:r w:rsidRPr="00BB17C8">
        <w:rPr>
          <w:rFonts w:ascii="Times New Roman" w:hAnsi="Times New Roman" w:cs="Times New Roman"/>
          <w:bCs/>
          <w:color w:val="auto"/>
          <w:sz w:val="24"/>
          <w:szCs w:val="24"/>
          <w:lang w:eastAsia="ar-SA"/>
        </w:rPr>
        <w:t xml:space="preserve"> Concise</w:t>
      </w:r>
      <w:r w:rsidRPr="00BB17C8">
        <w:rPr>
          <w:rFonts w:ascii="Times New Roman" w:hAnsi="Times New Roman" w:cs="Times New Roman"/>
          <w:bCs/>
          <w:i/>
          <w:color w:val="auto"/>
          <w:sz w:val="24"/>
          <w:szCs w:val="24"/>
          <w:lang w:eastAsia="ar-SA"/>
        </w:rPr>
        <w:t xml:space="preserve"> Inorganic Chemistry</w:t>
      </w:r>
      <w:r w:rsidRPr="00BB17C8">
        <w:rPr>
          <w:rFonts w:ascii="Times New Roman" w:hAnsi="Times New Roman" w:cs="Times New Roman"/>
          <w:bCs/>
          <w:color w:val="auto"/>
          <w:sz w:val="24"/>
          <w:szCs w:val="24"/>
          <w:lang w:eastAsia="ar-SA"/>
        </w:rPr>
        <w:t>, 5</w:t>
      </w:r>
      <w:r w:rsidRPr="00BB17C8">
        <w:rPr>
          <w:rFonts w:ascii="Times New Roman" w:hAnsi="Times New Roman" w:cs="Times New Roman"/>
          <w:bCs/>
          <w:color w:val="auto"/>
          <w:sz w:val="24"/>
          <w:szCs w:val="24"/>
          <w:vertAlign w:val="superscript"/>
          <w:lang w:eastAsia="ar-SA"/>
        </w:rPr>
        <w:t>th</w:t>
      </w:r>
      <w:r w:rsidRPr="00BB17C8">
        <w:rPr>
          <w:rFonts w:ascii="Times New Roman" w:hAnsi="Times New Roman" w:cs="Times New Roman"/>
          <w:bCs/>
          <w:color w:val="auto"/>
          <w:sz w:val="24"/>
          <w:szCs w:val="24"/>
          <w:lang w:eastAsia="ar-SA"/>
        </w:rPr>
        <w:t xml:space="preserve"> ed., </w:t>
      </w:r>
      <w:r w:rsidRPr="00BB17C8">
        <w:rPr>
          <w:rFonts w:ascii="Times New Roman" w:hAnsi="Times New Roman" w:cs="Times New Roman"/>
          <w:bCs/>
          <w:color w:val="auto"/>
          <w:sz w:val="24"/>
          <w:szCs w:val="24"/>
          <w:lang w:val="en-GB" w:eastAsia="ar-SA"/>
        </w:rPr>
        <w:t>Blackwell Science Ltd.,</w:t>
      </w:r>
      <w:r w:rsidRPr="00BB17C8">
        <w:rPr>
          <w:rFonts w:ascii="Times New Roman" w:hAnsi="Times New Roman" w:cs="Times New Roman"/>
          <w:bCs/>
          <w:color w:val="auto"/>
          <w:sz w:val="24"/>
          <w:szCs w:val="24"/>
          <w:lang w:eastAsia="ar-SA"/>
        </w:rPr>
        <w:t xml:space="preserve"> (</w:t>
      </w:r>
      <w:r>
        <w:rPr>
          <w:rFonts w:ascii="Times New Roman" w:hAnsi="Times New Roman" w:cs="Times New Roman"/>
          <w:bCs/>
          <w:color w:val="auto"/>
          <w:sz w:val="24"/>
          <w:szCs w:val="24"/>
          <w:lang w:eastAsia="ar-SA"/>
        </w:rPr>
        <w:t>2013</w:t>
      </w:r>
      <w:r w:rsidRPr="00BB17C8">
        <w:rPr>
          <w:rFonts w:ascii="Times New Roman" w:hAnsi="Times New Roman" w:cs="Times New Roman"/>
          <w:bCs/>
          <w:color w:val="auto"/>
          <w:sz w:val="24"/>
          <w:szCs w:val="24"/>
          <w:lang w:eastAsia="ar-SA"/>
        </w:rPr>
        <w:t xml:space="preserve">). </w:t>
      </w:r>
    </w:p>
    <w:p w:rsidR="003973D6" w:rsidRPr="00BB17C8" w:rsidRDefault="003973D6" w:rsidP="003973D6">
      <w:pPr>
        <w:keepNext/>
        <w:numPr>
          <w:ilvl w:val="0"/>
          <w:numId w:val="21"/>
        </w:numPr>
        <w:suppressAutoHyphens/>
        <w:spacing w:after="60" w:line="240" w:lineRule="auto"/>
        <w:ind w:left="1170" w:right="551"/>
        <w:jc w:val="both"/>
        <w:outlineLvl w:val="2"/>
        <w:rPr>
          <w:rFonts w:ascii="Times New Roman" w:hAnsi="Times New Roman" w:cs="Times New Roman"/>
          <w:bCs/>
          <w:color w:val="auto"/>
          <w:sz w:val="24"/>
          <w:szCs w:val="24"/>
          <w:lang w:eastAsia="ar-SA"/>
        </w:rPr>
      </w:pPr>
      <w:r w:rsidRPr="00BB17C8">
        <w:rPr>
          <w:rFonts w:ascii="Times New Roman" w:hAnsi="Times New Roman" w:cs="Times New Roman"/>
          <w:bCs/>
          <w:color w:val="auto"/>
          <w:sz w:val="24"/>
          <w:szCs w:val="24"/>
          <w:lang w:eastAsia="ar-SA"/>
        </w:rPr>
        <w:t>Atkins, P</w:t>
      </w:r>
      <w:r w:rsidRPr="00BB17C8">
        <w:rPr>
          <w:rFonts w:ascii="Times New Roman" w:hAnsi="Times New Roman" w:cs="Times New Roman"/>
          <w:bCs/>
          <w:color w:val="auto"/>
          <w:sz w:val="24"/>
          <w:szCs w:val="24"/>
          <w:lang w:val="en-GB" w:eastAsia="ar-SA"/>
        </w:rPr>
        <w:t>.</w:t>
      </w:r>
      <w:r w:rsidRPr="00BB17C8">
        <w:rPr>
          <w:rFonts w:ascii="Times New Roman" w:hAnsi="Times New Roman" w:cs="Times New Roman"/>
          <w:bCs/>
          <w:color w:val="auto"/>
          <w:sz w:val="24"/>
          <w:szCs w:val="24"/>
          <w:lang w:eastAsia="ar-SA"/>
        </w:rPr>
        <w:t xml:space="preserve"> and Jones, L</w:t>
      </w:r>
      <w:r w:rsidRPr="00BB17C8">
        <w:rPr>
          <w:rFonts w:ascii="Times New Roman" w:hAnsi="Times New Roman" w:cs="Times New Roman"/>
          <w:bCs/>
          <w:color w:val="auto"/>
          <w:sz w:val="24"/>
          <w:szCs w:val="24"/>
          <w:lang w:val="en-GB" w:eastAsia="ar-SA"/>
        </w:rPr>
        <w:t>.,</w:t>
      </w:r>
      <w:r w:rsidRPr="00BB17C8">
        <w:rPr>
          <w:rFonts w:ascii="Times New Roman" w:hAnsi="Times New Roman" w:cs="Times New Roman"/>
          <w:bCs/>
          <w:i/>
          <w:color w:val="auto"/>
          <w:sz w:val="24"/>
          <w:szCs w:val="24"/>
          <w:lang w:eastAsia="ar-SA"/>
        </w:rPr>
        <w:t>Chemicals Principles,</w:t>
      </w:r>
      <w:r w:rsidRPr="00BB17C8">
        <w:rPr>
          <w:rFonts w:ascii="Times New Roman" w:hAnsi="Times New Roman" w:cs="Times New Roman"/>
          <w:bCs/>
          <w:color w:val="auto"/>
          <w:sz w:val="24"/>
          <w:szCs w:val="24"/>
          <w:lang w:val="en-GB" w:eastAsia="ar-SA"/>
        </w:rPr>
        <w:t>5</w:t>
      </w:r>
      <w:r w:rsidRPr="00BB17C8">
        <w:rPr>
          <w:rFonts w:ascii="Times New Roman" w:hAnsi="Times New Roman" w:cs="Times New Roman"/>
          <w:bCs/>
          <w:color w:val="auto"/>
          <w:sz w:val="24"/>
          <w:szCs w:val="24"/>
          <w:vertAlign w:val="superscript"/>
          <w:lang w:val="en-GB" w:eastAsia="ar-SA"/>
        </w:rPr>
        <w:t>th</w:t>
      </w:r>
      <w:r w:rsidRPr="00BB17C8">
        <w:rPr>
          <w:rFonts w:ascii="Times New Roman" w:hAnsi="Times New Roman" w:cs="Times New Roman"/>
          <w:bCs/>
          <w:color w:val="auto"/>
          <w:sz w:val="24"/>
          <w:szCs w:val="24"/>
          <w:lang w:val="en-GB" w:eastAsia="ar-SA"/>
        </w:rPr>
        <w:t xml:space="preserve"> ed., W. H. </w:t>
      </w:r>
      <w:r w:rsidRPr="00BB17C8">
        <w:rPr>
          <w:rFonts w:ascii="Times New Roman" w:hAnsi="Times New Roman" w:cs="Times New Roman"/>
          <w:bCs/>
          <w:color w:val="auto"/>
          <w:sz w:val="24"/>
          <w:szCs w:val="24"/>
          <w:lang w:eastAsia="ar-SA"/>
        </w:rPr>
        <w:t>Freeman &amp; Company</w:t>
      </w:r>
      <w:r w:rsidRPr="00BB17C8">
        <w:rPr>
          <w:rFonts w:ascii="Times New Roman" w:hAnsi="Times New Roman" w:cs="Times New Roman"/>
          <w:bCs/>
          <w:color w:val="auto"/>
          <w:sz w:val="24"/>
          <w:szCs w:val="24"/>
          <w:lang w:val="en-GB" w:eastAsia="ar-SA"/>
        </w:rPr>
        <w:t>,</w:t>
      </w:r>
      <w:r w:rsidRPr="00BB17C8">
        <w:rPr>
          <w:rFonts w:ascii="Times New Roman" w:hAnsi="Times New Roman" w:cs="Times New Roman"/>
          <w:bCs/>
          <w:color w:val="auto"/>
          <w:sz w:val="24"/>
          <w:szCs w:val="24"/>
          <w:lang w:eastAsia="ar-SA"/>
        </w:rPr>
        <w:t xml:space="preserve"> (20</w:t>
      </w:r>
      <w:r w:rsidRPr="00BB17C8">
        <w:rPr>
          <w:rFonts w:ascii="Times New Roman" w:hAnsi="Times New Roman" w:cs="Times New Roman"/>
          <w:bCs/>
          <w:color w:val="auto"/>
          <w:sz w:val="24"/>
          <w:szCs w:val="24"/>
          <w:lang w:val="en-GB" w:eastAsia="ar-SA"/>
        </w:rPr>
        <w:t>10</w:t>
      </w:r>
      <w:r w:rsidRPr="00BB17C8">
        <w:rPr>
          <w:rFonts w:ascii="Times New Roman" w:hAnsi="Times New Roman" w:cs="Times New Roman"/>
          <w:bCs/>
          <w:color w:val="auto"/>
          <w:sz w:val="24"/>
          <w:szCs w:val="24"/>
          <w:lang w:eastAsia="ar-SA"/>
        </w:rPr>
        <w:t>).</w:t>
      </w:r>
    </w:p>
    <w:p w:rsidR="003973D6" w:rsidRPr="00BB17C8" w:rsidRDefault="003973D6" w:rsidP="003973D6">
      <w:pPr>
        <w:keepNext/>
        <w:numPr>
          <w:ilvl w:val="0"/>
          <w:numId w:val="21"/>
        </w:numPr>
        <w:suppressAutoHyphens/>
        <w:spacing w:after="60" w:line="240" w:lineRule="auto"/>
        <w:ind w:left="1170" w:right="551"/>
        <w:jc w:val="both"/>
        <w:outlineLvl w:val="2"/>
        <w:rPr>
          <w:rFonts w:ascii="Times New Roman" w:hAnsi="Times New Roman" w:cs="Times New Roman"/>
          <w:bCs/>
          <w:color w:val="auto"/>
          <w:sz w:val="24"/>
          <w:szCs w:val="24"/>
          <w:lang w:val="en-GB" w:eastAsia="ar-SA"/>
        </w:rPr>
      </w:pPr>
      <w:r w:rsidRPr="00BB17C8">
        <w:rPr>
          <w:rFonts w:ascii="Times New Roman" w:hAnsi="Times New Roman" w:cs="Times New Roman"/>
          <w:bCs/>
          <w:color w:val="auto"/>
          <w:sz w:val="24"/>
          <w:szCs w:val="24"/>
          <w:lang w:val="en-GB" w:eastAsia="ar-SA"/>
        </w:rPr>
        <w:t xml:space="preserve">Svehla, G., </w:t>
      </w:r>
      <w:r w:rsidRPr="00BB17C8">
        <w:rPr>
          <w:rFonts w:ascii="Times New Roman" w:hAnsi="Times New Roman" w:cs="Times New Roman"/>
          <w:bCs/>
          <w:i/>
          <w:color w:val="auto"/>
          <w:sz w:val="24"/>
          <w:szCs w:val="24"/>
          <w:lang w:val="en-GB" w:eastAsia="ar-SA"/>
        </w:rPr>
        <w:t xml:space="preserve">Vogel’s </w:t>
      </w:r>
      <w:r w:rsidRPr="00BB17C8">
        <w:rPr>
          <w:rFonts w:ascii="Times New Roman" w:hAnsi="Times New Roman" w:cs="Times New Roman"/>
          <w:bCs/>
          <w:i/>
          <w:color w:val="auto"/>
          <w:sz w:val="24"/>
          <w:szCs w:val="24"/>
          <w:lang w:eastAsia="ar-SA"/>
        </w:rPr>
        <w:t>Textbook of M</w:t>
      </w:r>
      <w:r w:rsidRPr="00BB17C8">
        <w:rPr>
          <w:rFonts w:ascii="Times New Roman" w:hAnsi="Times New Roman" w:cs="Times New Roman"/>
          <w:bCs/>
          <w:i/>
          <w:color w:val="auto"/>
          <w:sz w:val="24"/>
          <w:szCs w:val="24"/>
          <w:lang w:val="en-GB" w:eastAsia="ar-SA"/>
        </w:rPr>
        <w:t>a</w:t>
      </w:r>
      <w:r w:rsidRPr="00BB17C8">
        <w:rPr>
          <w:rFonts w:ascii="Times New Roman" w:hAnsi="Times New Roman" w:cs="Times New Roman"/>
          <w:bCs/>
          <w:i/>
          <w:color w:val="auto"/>
          <w:sz w:val="24"/>
          <w:szCs w:val="24"/>
          <w:lang w:eastAsia="ar-SA"/>
        </w:rPr>
        <w:t>cro and Semimicro Qualitative Inorganic   Analysis</w:t>
      </w:r>
      <w:r w:rsidRPr="00BB17C8">
        <w:rPr>
          <w:rFonts w:ascii="Times New Roman" w:hAnsi="Times New Roman" w:cs="Times New Roman"/>
          <w:bCs/>
          <w:color w:val="auto"/>
          <w:sz w:val="24"/>
          <w:szCs w:val="24"/>
          <w:lang w:eastAsia="ar-SA"/>
        </w:rPr>
        <w:t>,</w:t>
      </w:r>
      <w:r w:rsidRPr="00BB17C8">
        <w:rPr>
          <w:rFonts w:ascii="Times New Roman" w:hAnsi="Times New Roman" w:cs="Times New Roman"/>
          <w:bCs/>
          <w:color w:val="auto"/>
          <w:sz w:val="24"/>
          <w:szCs w:val="24"/>
          <w:lang w:val="en-GB" w:eastAsia="ar-SA"/>
        </w:rPr>
        <w:t xml:space="preserve"> 5</w:t>
      </w:r>
      <w:r w:rsidRPr="00BB17C8">
        <w:rPr>
          <w:rFonts w:ascii="Times New Roman" w:hAnsi="Times New Roman" w:cs="Times New Roman"/>
          <w:bCs/>
          <w:color w:val="auto"/>
          <w:sz w:val="24"/>
          <w:szCs w:val="24"/>
          <w:vertAlign w:val="superscript"/>
          <w:lang w:val="en-GB" w:eastAsia="ar-SA"/>
        </w:rPr>
        <w:t>th</w:t>
      </w:r>
      <w:r w:rsidRPr="00BB17C8">
        <w:rPr>
          <w:rFonts w:ascii="Times New Roman" w:hAnsi="Times New Roman" w:cs="Times New Roman"/>
          <w:bCs/>
          <w:color w:val="auto"/>
          <w:sz w:val="24"/>
          <w:szCs w:val="24"/>
          <w:lang w:val="en-GB" w:eastAsia="ar-SA"/>
        </w:rPr>
        <w:t xml:space="preserve"> ed., </w:t>
      </w:r>
      <w:r w:rsidRPr="00BB17C8">
        <w:rPr>
          <w:rFonts w:ascii="Times New Roman" w:hAnsi="Times New Roman" w:cs="Times New Roman"/>
          <w:bCs/>
          <w:color w:val="auto"/>
          <w:sz w:val="24"/>
          <w:szCs w:val="24"/>
          <w:lang w:eastAsia="ar-SA"/>
        </w:rPr>
        <w:t>Longman Gr</w:t>
      </w:r>
      <w:r w:rsidRPr="00BB17C8">
        <w:rPr>
          <w:rFonts w:ascii="Times New Roman" w:hAnsi="Times New Roman" w:cs="Times New Roman"/>
          <w:bCs/>
          <w:color w:val="auto"/>
          <w:sz w:val="24"/>
          <w:szCs w:val="24"/>
          <w:lang w:val="en-GB" w:eastAsia="ar-SA"/>
        </w:rPr>
        <w:t>oup Limited,</w:t>
      </w:r>
      <w:r w:rsidRPr="00BB17C8">
        <w:rPr>
          <w:rFonts w:ascii="Times New Roman" w:hAnsi="Times New Roman" w:cs="Times New Roman"/>
          <w:bCs/>
          <w:color w:val="auto"/>
          <w:sz w:val="24"/>
          <w:szCs w:val="24"/>
          <w:lang w:eastAsia="ar-SA"/>
        </w:rPr>
        <w:t xml:space="preserve"> (19</w:t>
      </w:r>
      <w:r w:rsidRPr="00BB17C8">
        <w:rPr>
          <w:rFonts w:ascii="Times New Roman" w:hAnsi="Times New Roman" w:cs="Times New Roman"/>
          <w:bCs/>
          <w:color w:val="auto"/>
          <w:sz w:val="24"/>
          <w:szCs w:val="24"/>
          <w:lang w:val="en-GB" w:eastAsia="ar-SA"/>
        </w:rPr>
        <w:t>79</w:t>
      </w:r>
      <w:r w:rsidRPr="00BB17C8">
        <w:rPr>
          <w:rFonts w:ascii="Times New Roman" w:hAnsi="Times New Roman" w:cs="Times New Roman"/>
          <w:bCs/>
          <w:color w:val="auto"/>
          <w:sz w:val="24"/>
          <w:szCs w:val="24"/>
          <w:lang w:eastAsia="ar-SA"/>
        </w:rPr>
        <w:t>).</w:t>
      </w:r>
    </w:p>
    <w:p w:rsidR="003973D6" w:rsidRPr="00BB17C8" w:rsidRDefault="003973D6" w:rsidP="003973D6">
      <w:pPr>
        <w:numPr>
          <w:ilvl w:val="0"/>
          <w:numId w:val="21"/>
        </w:numPr>
        <w:suppressAutoHyphens/>
        <w:spacing w:after="0" w:line="240" w:lineRule="auto"/>
        <w:ind w:left="1170" w:right="551"/>
        <w:contextualSpacing/>
        <w:jc w:val="both"/>
        <w:rPr>
          <w:rFonts w:ascii="Times New Roman" w:hAnsi="Times New Roman" w:cs="Times New Roman"/>
          <w:color w:val="auto"/>
          <w:sz w:val="24"/>
          <w:szCs w:val="24"/>
          <w:lang w:val="en-GB"/>
        </w:rPr>
      </w:pPr>
      <w:r w:rsidRPr="00BB17C8">
        <w:rPr>
          <w:rFonts w:ascii="Times New Roman" w:hAnsi="Times New Roman" w:cs="Times New Roman"/>
          <w:color w:val="auto"/>
          <w:sz w:val="24"/>
          <w:szCs w:val="24"/>
          <w:lang w:val="en-GB"/>
        </w:rPr>
        <w:t xml:space="preserve">Huheey, J. E., Kieter, E. A. and Kieter, R. L., </w:t>
      </w:r>
      <w:r w:rsidRPr="00BB17C8">
        <w:rPr>
          <w:rFonts w:ascii="Times New Roman" w:hAnsi="Times New Roman" w:cs="Times New Roman"/>
          <w:i/>
          <w:color w:val="auto"/>
          <w:sz w:val="24"/>
          <w:szCs w:val="24"/>
          <w:lang w:val="en-GB"/>
        </w:rPr>
        <w:t xml:space="preserve">Inorganic Chemistry: Principles of Structure and Reactivity, </w:t>
      </w:r>
      <w:r w:rsidRPr="00BB17C8">
        <w:rPr>
          <w:rFonts w:ascii="Times New Roman" w:hAnsi="Times New Roman" w:cs="Times New Roman"/>
          <w:color w:val="auto"/>
          <w:sz w:val="24"/>
          <w:szCs w:val="24"/>
          <w:lang w:val="en-GB"/>
        </w:rPr>
        <w:t>4</w:t>
      </w:r>
      <w:r w:rsidRPr="00BB17C8">
        <w:rPr>
          <w:rFonts w:ascii="Times New Roman" w:hAnsi="Times New Roman" w:cs="Times New Roman"/>
          <w:color w:val="auto"/>
          <w:sz w:val="24"/>
          <w:szCs w:val="24"/>
          <w:vertAlign w:val="superscript"/>
          <w:lang w:val="en-GB"/>
        </w:rPr>
        <w:t>th</w:t>
      </w:r>
      <w:r w:rsidRPr="00BB17C8">
        <w:rPr>
          <w:rFonts w:ascii="Times New Roman" w:hAnsi="Times New Roman" w:cs="Times New Roman"/>
          <w:color w:val="auto"/>
          <w:sz w:val="24"/>
          <w:szCs w:val="24"/>
          <w:lang w:val="en-GB"/>
        </w:rPr>
        <w:t xml:space="preserve"> ed., Prentice Hall, (1997).</w:t>
      </w:r>
    </w:p>
    <w:p w:rsidR="003973D6" w:rsidRPr="00BB17C8" w:rsidRDefault="003973D6" w:rsidP="003973D6">
      <w:pPr>
        <w:numPr>
          <w:ilvl w:val="0"/>
          <w:numId w:val="21"/>
        </w:numPr>
        <w:suppressAutoHyphens/>
        <w:spacing w:after="0" w:line="240" w:lineRule="auto"/>
        <w:ind w:left="1170" w:right="551"/>
        <w:contextualSpacing/>
        <w:jc w:val="both"/>
        <w:rPr>
          <w:rFonts w:ascii="Times New Roman" w:hAnsi="Times New Roman" w:cs="Times New Roman"/>
          <w:color w:val="auto"/>
          <w:sz w:val="24"/>
          <w:szCs w:val="24"/>
          <w:lang w:val="en-GB"/>
        </w:rPr>
      </w:pPr>
      <w:r w:rsidRPr="00BB17C8">
        <w:rPr>
          <w:rFonts w:ascii="Times New Roman" w:hAnsi="Times New Roman" w:cs="Times New Roman"/>
          <w:color w:val="auto"/>
          <w:sz w:val="24"/>
          <w:szCs w:val="24"/>
          <w:lang w:val="en-GB"/>
        </w:rPr>
        <w:t xml:space="preserve">Pass, G., Sutcliffe, H., </w:t>
      </w:r>
      <w:r w:rsidRPr="00BB17C8">
        <w:rPr>
          <w:rFonts w:ascii="Times New Roman" w:hAnsi="Times New Roman" w:cs="Times New Roman"/>
          <w:i/>
          <w:color w:val="auto"/>
          <w:sz w:val="24"/>
          <w:szCs w:val="24"/>
          <w:lang w:val="en-GB"/>
        </w:rPr>
        <w:t xml:space="preserve">Practical Inorganic Chemistry, Preparations, Reactions and Instrumental Methods, </w:t>
      </w:r>
      <w:r w:rsidRPr="00BB17C8">
        <w:rPr>
          <w:rFonts w:ascii="Times New Roman" w:hAnsi="Times New Roman" w:cs="Times New Roman"/>
          <w:color w:val="auto"/>
          <w:sz w:val="24"/>
          <w:szCs w:val="24"/>
          <w:lang w:val="en-GB"/>
        </w:rPr>
        <w:t>2</w:t>
      </w:r>
      <w:r w:rsidRPr="00BB17C8">
        <w:rPr>
          <w:rFonts w:ascii="Times New Roman" w:hAnsi="Times New Roman" w:cs="Times New Roman"/>
          <w:color w:val="auto"/>
          <w:sz w:val="24"/>
          <w:szCs w:val="24"/>
          <w:vertAlign w:val="superscript"/>
          <w:lang w:val="en-GB"/>
        </w:rPr>
        <w:t>nd</w:t>
      </w:r>
      <w:r w:rsidRPr="00BB17C8">
        <w:rPr>
          <w:rFonts w:ascii="Times New Roman" w:hAnsi="Times New Roman" w:cs="Times New Roman"/>
          <w:color w:val="auto"/>
          <w:sz w:val="24"/>
          <w:szCs w:val="24"/>
          <w:lang w:val="en-GB"/>
        </w:rPr>
        <w:t xml:space="preserve"> ed., Chapman and Hall (1974).</w:t>
      </w:r>
    </w:p>
    <w:p w:rsidR="003973D6" w:rsidRPr="00BB17C8" w:rsidRDefault="003973D6" w:rsidP="003973D6">
      <w:pPr>
        <w:numPr>
          <w:ilvl w:val="0"/>
          <w:numId w:val="21"/>
        </w:numPr>
        <w:suppressAutoHyphens/>
        <w:spacing w:after="0" w:line="240" w:lineRule="auto"/>
        <w:ind w:left="1170" w:right="551"/>
        <w:contextualSpacing/>
        <w:jc w:val="both"/>
        <w:rPr>
          <w:rFonts w:ascii="Times New Roman" w:hAnsi="Times New Roman" w:cs="Times New Roman"/>
          <w:color w:val="auto"/>
          <w:sz w:val="24"/>
          <w:szCs w:val="24"/>
          <w:lang w:val="en-GB"/>
        </w:rPr>
      </w:pPr>
      <w:r w:rsidRPr="00BB17C8">
        <w:rPr>
          <w:rFonts w:ascii="Times New Roman" w:hAnsi="Times New Roman" w:cs="Times New Roman"/>
          <w:color w:val="auto"/>
          <w:sz w:val="24"/>
          <w:szCs w:val="24"/>
          <w:lang w:val="en-GB"/>
        </w:rPr>
        <w:t xml:space="preserve">Müller, U., </w:t>
      </w:r>
      <w:r w:rsidRPr="00BB17C8">
        <w:rPr>
          <w:rFonts w:ascii="Times New Roman" w:hAnsi="Times New Roman" w:cs="Times New Roman"/>
          <w:i/>
          <w:color w:val="auto"/>
          <w:sz w:val="24"/>
          <w:szCs w:val="24"/>
          <w:lang w:val="en-GB"/>
        </w:rPr>
        <w:t xml:space="preserve">Inorganic Structural Chemistry, </w:t>
      </w:r>
      <w:r w:rsidRPr="00BB17C8">
        <w:rPr>
          <w:rFonts w:ascii="Times New Roman" w:hAnsi="Times New Roman" w:cs="Times New Roman"/>
          <w:color w:val="auto"/>
          <w:sz w:val="24"/>
          <w:szCs w:val="24"/>
          <w:lang w:val="en-GB"/>
        </w:rPr>
        <w:t>2</w:t>
      </w:r>
      <w:r w:rsidRPr="00BB17C8">
        <w:rPr>
          <w:rFonts w:ascii="Times New Roman" w:hAnsi="Times New Roman" w:cs="Times New Roman"/>
          <w:color w:val="auto"/>
          <w:sz w:val="24"/>
          <w:szCs w:val="24"/>
          <w:vertAlign w:val="superscript"/>
          <w:lang w:val="en-GB"/>
        </w:rPr>
        <w:t>nd</w:t>
      </w:r>
      <w:r w:rsidRPr="00BB17C8">
        <w:rPr>
          <w:rFonts w:ascii="Times New Roman" w:hAnsi="Times New Roman" w:cs="Times New Roman"/>
          <w:color w:val="auto"/>
          <w:sz w:val="24"/>
          <w:szCs w:val="24"/>
          <w:lang w:val="en-GB"/>
        </w:rPr>
        <w:t xml:space="preserve"> ed., John-Wiley &amp; Sons, Ltd., (2006).</w:t>
      </w:r>
    </w:p>
    <w:p w:rsidR="003973D6" w:rsidRPr="00BB17C8" w:rsidRDefault="003973D6" w:rsidP="003973D6">
      <w:pPr>
        <w:numPr>
          <w:ilvl w:val="0"/>
          <w:numId w:val="21"/>
        </w:numPr>
        <w:suppressAutoHyphens/>
        <w:spacing w:after="0" w:line="240" w:lineRule="auto"/>
        <w:ind w:left="1170" w:right="551"/>
        <w:contextualSpacing/>
        <w:jc w:val="both"/>
        <w:rPr>
          <w:rFonts w:ascii="Times New Roman" w:hAnsi="Times New Roman" w:cs="Times New Roman"/>
          <w:color w:val="auto"/>
          <w:sz w:val="24"/>
          <w:szCs w:val="24"/>
          <w:lang w:val="en-GB"/>
        </w:rPr>
      </w:pPr>
      <w:r w:rsidRPr="00BB17C8">
        <w:rPr>
          <w:rFonts w:ascii="Times New Roman" w:hAnsi="Times New Roman" w:cs="Times New Roman"/>
          <w:color w:val="auto"/>
          <w:sz w:val="24"/>
          <w:szCs w:val="24"/>
          <w:lang w:val="en-GB"/>
        </w:rPr>
        <w:t xml:space="preserve">Marusak R. A., Doan K., Cummings S. D., </w:t>
      </w:r>
      <w:r w:rsidRPr="00BB17C8">
        <w:rPr>
          <w:rFonts w:ascii="Times New Roman" w:hAnsi="Times New Roman" w:cs="Times New Roman"/>
          <w:i/>
          <w:color w:val="auto"/>
          <w:sz w:val="24"/>
          <w:szCs w:val="24"/>
          <w:lang w:val="en-GB"/>
        </w:rPr>
        <w:t xml:space="preserve">Integrated Approach to Coordination Chemistry, </w:t>
      </w:r>
      <w:r w:rsidRPr="00BB17C8">
        <w:rPr>
          <w:rFonts w:ascii="Times New Roman" w:hAnsi="Times New Roman" w:cs="Times New Roman"/>
          <w:color w:val="auto"/>
          <w:sz w:val="24"/>
          <w:szCs w:val="24"/>
          <w:lang w:val="en-GB"/>
        </w:rPr>
        <w:t>1</w:t>
      </w:r>
      <w:r w:rsidRPr="00BB17C8">
        <w:rPr>
          <w:rFonts w:ascii="Times New Roman" w:hAnsi="Times New Roman" w:cs="Times New Roman"/>
          <w:color w:val="auto"/>
          <w:sz w:val="24"/>
          <w:szCs w:val="24"/>
          <w:vertAlign w:val="superscript"/>
          <w:lang w:val="en-GB"/>
        </w:rPr>
        <w:t>st</w:t>
      </w:r>
      <w:r w:rsidRPr="00BB17C8">
        <w:rPr>
          <w:rFonts w:ascii="Times New Roman" w:hAnsi="Times New Roman" w:cs="Times New Roman"/>
          <w:color w:val="auto"/>
          <w:sz w:val="24"/>
          <w:szCs w:val="24"/>
          <w:lang w:val="en-GB"/>
        </w:rPr>
        <w:t xml:space="preserve"> ed., John-Wiley &amp; Sons, (2007).</w:t>
      </w:r>
    </w:p>
    <w:p w:rsidR="003973D6" w:rsidRDefault="003973D6" w:rsidP="003973D6">
      <w:pPr>
        <w:spacing w:after="0" w:line="240" w:lineRule="auto"/>
        <w:jc w:val="both"/>
        <w:rPr>
          <w:rFonts w:ascii="Times New Roman" w:hAnsi="Times New Roman" w:cs="Times New Roman"/>
          <w:sz w:val="24"/>
          <w:szCs w:val="24"/>
        </w:rPr>
      </w:pPr>
    </w:p>
    <w:p w:rsidR="003973D6" w:rsidRPr="003973D6" w:rsidRDefault="003973D6" w:rsidP="003973D6">
      <w:pPr>
        <w:spacing w:after="0" w:line="240" w:lineRule="auto"/>
        <w:jc w:val="both"/>
        <w:rPr>
          <w:rFonts w:ascii="Times New Roman" w:hAnsi="Times New Roman" w:cs="Times New Roman"/>
          <w:caps/>
          <w:sz w:val="24"/>
          <w:szCs w:val="24"/>
        </w:rPr>
      </w:pPr>
    </w:p>
    <w:p w:rsidR="003973D6" w:rsidRPr="003973D6" w:rsidRDefault="003973D6" w:rsidP="003973D6">
      <w:pPr>
        <w:pStyle w:val="BodyText"/>
        <w:rPr>
          <w:b w:val="0"/>
        </w:rPr>
      </w:pPr>
    </w:p>
    <w:p w:rsidR="00EB3E2E" w:rsidRPr="00ED441D" w:rsidRDefault="00EB3E2E" w:rsidP="00EB3E2E">
      <w:pPr>
        <w:spacing w:before="120" w:after="120" w:line="240" w:lineRule="auto"/>
        <w:jc w:val="center"/>
        <w:rPr>
          <w:rFonts w:ascii="Times New Roman" w:eastAsia="Times New Roman" w:hAnsi="Times New Roman" w:cs="Times New Roman"/>
          <w:b/>
          <w:sz w:val="28"/>
          <w:szCs w:val="28"/>
        </w:rPr>
      </w:pPr>
      <w:r w:rsidRPr="00ED441D">
        <w:rPr>
          <w:rFonts w:ascii="Times New Roman" w:eastAsia="Times New Roman" w:hAnsi="Times New Roman" w:cs="Times New Roman"/>
          <w:b/>
          <w:sz w:val="28"/>
          <w:szCs w:val="28"/>
        </w:rPr>
        <w:t>Inorganic Chemistry</w:t>
      </w:r>
    </w:p>
    <w:p w:rsidR="00EB3E2E" w:rsidRPr="00BA6496" w:rsidRDefault="00EB3E2E" w:rsidP="00EB3E2E">
      <w:pPr>
        <w:spacing w:after="0" w:line="240" w:lineRule="auto"/>
        <w:rPr>
          <w:rFonts w:ascii="Times New Roman" w:eastAsia="Times New Roman" w:hAnsi="Times New Roman" w:cs="Times New Roman"/>
          <w:b/>
          <w:sz w:val="24"/>
          <w:szCs w:val="24"/>
        </w:rPr>
      </w:pPr>
      <w:r w:rsidRPr="00607C0B">
        <w:rPr>
          <w:rFonts w:ascii="Times New Roman" w:eastAsia="Times New Roman" w:hAnsi="Times New Roman" w:cs="Times New Roman"/>
          <w:b/>
          <w:sz w:val="24"/>
          <w:szCs w:val="24"/>
        </w:rPr>
        <w:t xml:space="preserve">Semester – </w:t>
      </w:r>
      <w:r>
        <w:rPr>
          <w:rFonts w:ascii="Times New Roman" w:eastAsia="Times New Roman" w:hAnsi="Times New Roman" w:cs="Times New Roman"/>
          <w:b/>
          <w:sz w:val="24"/>
          <w:szCs w:val="24"/>
        </w:rPr>
        <w:t>VII</w:t>
      </w:r>
      <w:r>
        <w:rPr>
          <w:rFonts w:ascii="Times New Roman" w:eastAsia="Times New Roman" w:hAnsi="Times New Roman" w:cs="Times New Roman"/>
          <w:b/>
          <w:sz w:val="24"/>
          <w:szCs w:val="24"/>
        </w:rPr>
        <w:tab/>
      </w:r>
      <w:r>
        <w:rPr>
          <w:rFonts w:ascii="Times New Roman" w:hAnsi="Times New Roman" w:cs="Times New Roman"/>
          <w:b/>
          <w:sz w:val="24"/>
          <w:szCs w:val="24"/>
        </w:rPr>
        <w:t>Inorganic Specialization Course I</w:t>
      </w:r>
    </w:p>
    <w:p w:rsidR="00EB3E2E" w:rsidRPr="00607C0B" w:rsidRDefault="00EB3E2E" w:rsidP="00EB3E2E">
      <w:pPr>
        <w:spacing w:after="0" w:line="240" w:lineRule="auto"/>
        <w:rPr>
          <w:rFonts w:ascii="Times New Roman" w:hAnsi="Times New Roman" w:cs="Times New Roman"/>
          <w:b/>
          <w:sz w:val="24"/>
          <w:szCs w:val="24"/>
          <w:u w:val="single"/>
        </w:rPr>
      </w:pPr>
      <w:r w:rsidRPr="00607C0B">
        <w:rPr>
          <w:rFonts w:ascii="Times New Roman" w:hAnsi="Times New Roman" w:cs="Times New Roman"/>
          <w:b/>
          <w:sz w:val="24"/>
          <w:szCs w:val="24"/>
        </w:rPr>
        <w:t>Course Code/Title</w:t>
      </w:r>
      <w:r w:rsidRPr="00607C0B">
        <w:rPr>
          <w:rFonts w:ascii="Times New Roman" w:hAnsi="Times New Roman" w:cs="Times New Roman"/>
          <w:b/>
          <w:sz w:val="24"/>
          <w:szCs w:val="24"/>
        </w:rPr>
        <w:tab/>
      </w:r>
      <w:r w:rsidRPr="00031148">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YMMETRY AND MAGNETOCHEMISTRY</w:t>
      </w:r>
    </w:p>
    <w:p w:rsidR="00EB3E2E" w:rsidRPr="00BA6496" w:rsidRDefault="00EB3E2E" w:rsidP="00EB3E2E">
      <w:pPr>
        <w:pStyle w:val="NoSpacing"/>
        <w:rPr>
          <w:rFonts w:ascii="Times New Roman" w:hAnsi="Times New Roman"/>
          <w:b/>
          <w:sz w:val="24"/>
          <w:szCs w:val="24"/>
          <w:u w:val="single"/>
        </w:rPr>
      </w:pPr>
    </w:p>
    <w:p w:rsidR="00EB3E2E" w:rsidRPr="00BA6496" w:rsidRDefault="00EB3E2E" w:rsidP="00EB3E2E">
      <w:pPr>
        <w:pStyle w:val="NoSpacing"/>
        <w:rPr>
          <w:rFonts w:ascii="Times New Roman" w:hAnsi="Times New Roman"/>
          <w:sz w:val="24"/>
          <w:szCs w:val="24"/>
          <w:u w:val="single"/>
        </w:rPr>
      </w:pPr>
      <w:r w:rsidRPr="00BA6496">
        <w:rPr>
          <w:rFonts w:ascii="Times New Roman" w:hAnsi="Times New Roman"/>
          <w:b/>
          <w:sz w:val="24"/>
          <w:szCs w:val="24"/>
          <w:u w:val="single"/>
        </w:rPr>
        <w:t>Contact Hours:</w:t>
      </w:r>
      <w:r w:rsidRPr="00BA6496">
        <w:rPr>
          <w:rFonts w:ascii="Times New Roman" w:hAnsi="Times New Roman"/>
          <w:sz w:val="24"/>
          <w:szCs w:val="24"/>
        </w:rPr>
        <w:tab/>
      </w:r>
      <w:r w:rsidRPr="00BA6496">
        <w:rPr>
          <w:rFonts w:ascii="Times New Roman" w:hAnsi="Times New Roman"/>
          <w:sz w:val="24"/>
          <w:szCs w:val="24"/>
        </w:rPr>
        <w:tab/>
      </w:r>
      <w:r w:rsidRPr="00BA6496">
        <w:rPr>
          <w:rFonts w:ascii="Times New Roman" w:hAnsi="Times New Roman"/>
          <w:sz w:val="24"/>
          <w:szCs w:val="24"/>
        </w:rPr>
        <w:tab/>
      </w:r>
      <w:r w:rsidRPr="00BA6496">
        <w:rPr>
          <w:rFonts w:ascii="Times New Roman" w:hAnsi="Times New Roman"/>
          <w:sz w:val="24"/>
          <w:szCs w:val="24"/>
        </w:rPr>
        <w:tab/>
      </w:r>
      <w:r w:rsidRPr="00BA6496">
        <w:rPr>
          <w:rFonts w:ascii="Times New Roman" w:hAnsi="Times New Roman"/>
          <w:sz w:val="24"/>
          <w:szCs w:val="24"/>
        </w:rPr>
        <w:tab/>
      </w:r>
      <w:r w:rsidRPr="00BA6496">
        <w:rPr>
          <w:rFonts w:ascii="Times New Roman" w:hAnsi="Times New Roman"/>
          <w:sz w:val="24"/>
          <w:szCs w:val="24"/>
        </w:rPr>
        <w:tab/>
      </w:r>
      <w:r w:rsidRPr="00BA6496">
        <w:rPr>
          <w:rFonts w:ascii="Times New Roman" w:hAnsi="Times New Roman"/>
          <w:sz w:val="24"/>
          <w:szCs w:val="24"/>
        </w:rPr>
        <w:tab/>
      </w:r>
      <w:r w:rsidRPr="00BA6496">
        <w:rPr>
          <w:rFonts w:ascii="Times New Roman" w:hAnsi="Times New Roman"/>
          <w:sz w:val="24"/>
          <w:szCs w:val="24"/>
        </w:rPr>
        <w:tab/>
      </w:r>
      <w:r w:rsidRPr="00BA6496">
        <w:rPr>
          <w:rFonts w:ascii="Times New Roman" w:hAnsi="Times New Roman"/>
          <w:b/>
          <w:sz w:val="24"/>
          <w:szCs w:val="24"/>
          <w:u w:val="single"/>
        </w:rPr>
        <w:t>Credit Hours:</w:t>
      </w:r>
    </w:p>
    <w:p w:rsidR="00EB3E2E" w:rsidRPr="00BA6496" w:rsidRDefault="00EB3E2E" w:rsidP="00EB3E2E">
      <w:pPr>
        <w:pStyle w:val="NoSpacing"/>
        <w:rPr>
          <w:rFonts w:ascii="Times New Roman" w:hAnsi="Times New Roman"/>
          <w:sz w:val="24"/>
          <w:szCs w:val="24"/>
        </w:rPr>
      </w:pPr>
      <w:r w:rsidRPr="00BA6496">
        <w:rPr>
          <w:rFonts w:ascii="Times New Roman" w:hAnsi="Times New Roman"/>
          <w:sz w:val="24"/>
          <w:szCs w:val="24"/>
        </w:rPr>
        <w:t>Theory    =48</w:t>
      </w:r>
      <w:r w:rsidRPr="00BA6496">
        <w:rPr>
          <w:rFonts w:ascii="Times New Roman" w:hAnsi="Times New Roman"/>
          <w:sz w:val="24"/>
          <w:szCs w:val="24"/>
        </w:rPr>
        <w:tab/>
      </w:r>
      <w:r w:rsidRPr="00BA6496">
        <w:rPr>
          <w:rFonts w:ascii="Times New Roman" w:hAnsi="Times New Roman"/>
          <w:sz w:val="24"/>
          <w:szCs w:val="24"/>
        </w:rPr>
        <w:tab/>
      </w:r>
      <w:r w:rsidRPr="00BA6496">
        <w:rPr>
          <w:rFonts w:ascii="Times New Roman" w:hAnsi="Times New Roman"/>
          <w:sz w:val="24"/>
          <w:szCs w:val="24"/>
        </w:rPr>
        <w:tab/>
      </w:r>
      <w:r w:rsidRPr="00BA6496">
        <w:rPr>
          <w:rFonts w:ascii="Times New Roman" w:hAnsi="Times New Roman"/>
          <w:sz w:val="24"/>
          <w:szCs w:val="24"/>
        </w:rPr>
        <w:tab/>
      </w:r>
      <w:r w:rsidRPr="00BA6496">
        <w:rPr>
          <w:rFonts w:ascii="Times New Roman" w:hAnsi="Times New Roman"/>
          <w:sz w:val="24"/>
          <w:szCs w:val="24"/>
        </w:rPr>
        <w:tab/>
      </w:r>
      <w:r w:rsidRPr="00BA6496">
        <w:rPr>
          <w:rFonts w:ascii="Times New Roman" w:hAnsi="Times New Roman"/>
          <w:sz w:val="24"/>
          <w:szCs w:val="24"/>
        </w:rPr>
        <w:tab/>
      </w:r>
      <w:r w:rsidRPr="00BA6496">
        <w:rPr>
          <w:rFonts w:ascii="Times New Roman" w:hAnsi="Times New Roman"/>
          <w:sz w:val="24"/>
          <w:szCs w:val="24"/>
        </w:rPr>
        <w:tab/>
      </w:r>
      <w:r w:rsidRPr="00BA6496">
        <w:rPr>
          <w:rFonts w:ascii="Times New Roman" w:hAnsi="Times New Roman"/>
          <w:sz w:val="24"/>
          <w:szCs w:val="24"/>
        </w:rPr>
        <w:tab/>
        <w:t>Theory   =3.0</w:t>
      </w:r>
    </w:p>
    <w:p w:rsidR="00EB3E2E" w:rsidRPr="00BA6496" w:rsidRDefault="00EB3E2E" w:rsidP="00EB3E2E">
      <w:pPr>
        <w:pStyle w:val="NoSpacing"/>
        <w:rPr>
          <w:rFonts w:ascii="Times New Roman" w:hAnsi="Times New Roman"/>
          <w:sz w:val="24"/>
          <w:szCs w:val="24"/>
        </w:rPr>
      </w:pPr>
      <w:r>
        <w:rPr>
          <w:rFonts w:ascii="Times New Roman" w:hAnsi="Times New Roman"/>
          <w:sz w:val="24"/>
          <w:szCs w:val="24"/>
        </w:rPr>
        <w:t>Practical = 00</w:t>
      </w:r>
      <w:r w:rsidRPr="00BA6496">
        <w:rPr>
          <w:rFonts w:ascii="Times New Roman" w:hAnsi="Times New Roman"/>
          <w:sz w:val="24"/>
          <w:szCs w:val="24"/>
        </w:rPr>
        <w:tab/>
      </w:r>
      <w:r w:rsidRPr="00BA6496">
        <w:rPr>
          <w:rFonts w:ascii="Times New Roman" w:hAnsi="Times New Roman"/>
          <w:sz w:val="24"/>
          <w:szCs w:val="24"/>
        </w:rPr>
        <w:tab/>
      </w:r>
      <w:r w:rsidRPr="00BA6496">
        <w:rPr>
          <w:rFonts w:ascii="Times New Roman" w:hAnsi="Times New Roman"/>
          <w:sz w:val="24"/>
          <w:szCs w:val="24"/>
        </w:rPr>
        <w:tab/>
      </w:r>
      <w:r w:rsidRPr="00BA6496">
        <w:rPr>
          <w:rFonts w:ascii="Times New Roman" w:hAnsi="Times New Roman"/>
          <w:sz w:val="24"/>
          <w:szCs w:val="24"/>
        </w:rPr>
        <w:tab/>
      </w:r>
      <w:r w:rsidRPr="00BA6496">
        <w:rPr>
          <w:rFonts w:ascii="Times New Roman" w:hAnsi="Times New Roman"/>
          <w:sz w:val="24"/>
          <w:szCs w:val="24"/>
        </w:rPr>
        <w:tab/>
      </w:r>
      <w:r w:rsidRPr="00BA6496">
        <w:rPr>
          <w:rFonts w:ascii="Times New Roman" w:hAnsi="Times New Roman"/>
          <w:sz w:val="24"/>
          <w:szCs w:val="24"/>
        </w:rPr>
        <w:tab/>
      </w:r>
      <w:r w:rsidRPr="00BA6496">
        <w:rPr>
          <w:rFonts w:ascii="Times New Roman" w:hAnsi="Times New Roman"/>
          <w:sz w:val="24"/>
          <w:szCs w:val="24"/>
        </w:rPr>
        <w:tab/>
      </w:r>
      <w:r w:rsidRPr="00BA6496">
        <w:rPr>
          <w:rFonts w:ascii="Times New Roman" w:hAnsi="Times New Roman"/>
          <w:sz w:val="24"/>
          <w:szCs w:val="24"/>
        </w:rPr>
        <w:tab/>
      </w:r>
      <w:r w:rsidRPr="00BA6496">
        <w:rPr>
          <w:rFonts w:ascii="Times New Roman" w:hAnsi="Times New Roman"/>
          <w:sz w:val="24"/>
          <w:szCs w:val="24"/>
        </w:rPr>
        <w:tab/>
        <w:t xml:space="preserve">Practical = </w:t>
      </w:r>
      <w:r>
        <w:rPr>
          <w:rFonts w:ascii="Times New Roman" w:hAnsi="Times New Roman"/>
          <w:sz w:val="24"/>
          <w:szCs w:val="24"/>
        </w:rPr>
        <w:t>0</w:t>
      </w:r>
      <w:r w:rsidRPr="00BA6496">
        <w:rPr>
          <w:rFonts w:ascii="Times New Roman" w:hAnsi="Times New Roman"/>
          <w:sz w:val="24"/>
          <w:szCs w:val="24"/>
        </w:rPr>
        <w:t>.0</w:t>
      </w:r>
    </w:p>
    <w:p w:rsidR="00EB3E2E" w:rsidRPr="00BA6496" w:rsidRDefault="00EB3E2E" w:rsidP="00EB3E2E">
      <w:pPr>
        <w:pStyle w:val="NoSpacing"/>
        <w:rPr>
          <w:rFonts w:ascii="Times New Roman" w:hAnsi="Times New Roman"/>
          <w:sz w:val="24"/>
          <w:szCs w:val="24"/>
        </w:rPr>
      </w:pPr>
      <w:r>
        <w:rPr>
          <w:rFonts w:ascii="Times New Roman" w:hAnsi="Times New Roman"/>
          <w:sz w:val="24"/>
          <w:szCs w:val="24"/>
        </w:rPr>
        <w:t>Total       = 48</w:t>
      </w:r>
      <w:r w:rsidRPr="00BA6496">
        <w:rPr>
          <w:rFonts w:ascii="Times New Roman" w:hAnsi="Times New Roman"/>
          <w:sz w:val="24"/>
          <w:szCs w:val="24"/>
        </w:rPr>
        <w:tab/>
      </w:r>
      <w:r w:rsidRPr="00BA6496">
        <w:rPr>
          <w:rFonts w:ascii="Times New Roman" w:hAnsi="Times New Roman"/>
          <w:sz w:val="24"/>
          <w:szCs w:val="24"/>
        </w:rPr>
        <w:tab/>
      </w:r>
      <w:r w:rsidRPr="00BA6496">
        <w:rPr>
          <w:rFonts w:ascii="Times New Roman" w:hAnsi="Times New Roman"/>
          <w:sz w:val="24"/>
          <w:szCs w:val="24"/>
        </w:rPr>
        <w:tab/>
      </w:r>
      <w:r w:rsidRPr="00BA6496">
        <w:rPr>
          <w:rFonts w:ascii="Times New Roman" w:hAnsi="Times New Roman"/>
          <w:sz w:val="24"/>
          <w:szCs w:val="24"/>
        </w:rPr>
        <w:tab/>
      </w:r>
      <w:r w:rsidRPr="00BA6496">
        <w:rPr>
          <w:rFonts w:ascii="Times New Roman" w:hAnsi="Times New Roman"/>
          <w:sz w:val="24"/>
          <w:szCs w:val="24"/>
        </w:rPr>
        <w:tab/>
      </w:r>
      <w:r w:rsidRPr="00BA6496">
        <w:rPr>
          <w:rFonts w:ascii="Times New Roman" w:hAnsi="Times New Roman"/>
          <w:sz w:val="24"/>
          <w:szCs w:val="24"/>
        </w:rPr>
        <w:tab/>
      </w:r>
      <w:r w:rsidRPr="00BA6496">
        <w:rPr>
          <w:rFonts w:ascii="Times New Roman" w:hAnsi="Times New Roman"/>
          <w:sz w:val="24"/>
          <w:szCs w:val="24"/>
        </w:rPr>
        <w:tab/>
        <w:t xml:space="preserve">Total      = </w:t>
      </w:r>
      <w:r>
        <w:rPr>
          <w:rFonts w:ascii="Times New Roman" w:hAnsi="Times New Roman"/>
          <w:sz w:val="24"/>
          <w:szCs w:val="24"/>
        </w:rPr>
        <w:t>3</w:t>
      </w:r>
      <w:r w:rsidRPr="00BA6496">
        <w:rPr>
          <w:rFonts w:ascii="Times New Roman" w:hAnsi="Times New Roman"/>
          <w:sz w:val="24"/>
          <w:szCs w:val="24"/>
        </w:rPr>
        <w:t>.0</w:t>
      </w:r>
    </w:p>
    <w:p w:rsidR="00EB3E2E" w:rsidRPr="00BA6496" w:rsidRDefault="00EB3E2E" w:rsidP="00EB3E2E">
      <w:pPr>
        <w:rPr>
          <w:rFonts w:ascii="Times New Roman" w:hAnsi="Times New Roman" w:cs="Times New Roman"/>
        </w:rPr>
      </w:pPr>
      <w:r w:rsidRPr="00BA6496">
        <w:rPr>
          <w:rFonts w:ascii="Times New Roman" w:hAnsi="Times New Roman" w:cs="Times New Roman"/>
          <w:b/>
        </w:rPr>
        <w:t xml:space="preserve">           --------------------------------------------------------------------------------------</w:t>
      </w:r>
    </w:p>
    <w:p w:rsidR="00EB3E2E" w:rsidRPr="00BA6496" w:rsidRDefault="00EB3E2E" w:rsidP="00EB3E2E">
      <w:pPr>
        <w:rPr>
          <w:rFonts w:ascii="Times New Roman" w:hAnsi="Times New Roman" w:cs="Times New Roman"/>
          <w:b/>
          <w:sz w:val="24"/>
          <w:szCs w:val="24"/>
        </w:rPr>
      </w:pPr>
      <w:r w:rsidRPr="00BA6496">
        <w:rPr>
          <w:rFonts w:ascii="Times New Roman" w:hAnsi="Times New Roman" w:cs="Times New Roman"/>
          <w:b/>
          <w:sz w:val="24"/>
          <w:szCs w:val="24"/>
        </w:rPr>
        <w:t xml:space="preserve">Course Objectives </w:t>
      </w:r>
    </w:p>
    <w:p w:rsidR="00EB3E2E" w:rsidRPr="00BA6496" w:rsidRDefault="00EB3E2E" w:rsidP="00EB3E2E">
      <w:pPr>
        <w:rPr>
          <w:rFonts w:ascii="Times New Roman" w:hAnsi="Times New Roman" w:cs="Times New Roman"/>
          <w:sz w:val="24"/>
          <w:szCs w:val="24"/>
        </w:rPr>
      </w:pPr>
      <w:r w:rsidRPr="00BA6496">
        <w:rPr>
          <w:rFonts w:ascii="Times New Roman" w:hAnsi="Times New Roman" w:cs="Times New Roman"/>
          <w:sz w:val="24"/>
          <w:szCs w:val="24"/>
        </w:rPr>
        <w:t>The objectives of the course are: -</w:t>
      </w:r>
    </w:p>
    <w:p w:rsidR="00EB3E2E" w:rsidRPr="00260D18" w:rsidRDefault="00EB3E2E" w:rsidP="00EB3E2E">
      <w:pPr>
        <w:pStyle w:val="ListParagraph"/>
        <w:numPr>
          <w:ilvl w:val="0"/>
          <w:numId w:val="30"/>
        </w:numPr>
        <w:jc w:val="both"/>
        <w:rPr>
          <w:rFonts w:ascii="Times New Roman" w:hAnsi="Times New Roman" w:cs="Times New Roman"/>
          <w:sz w:val="24"/>
          <w:szCs w:val="24"/>
        </w:rPr>
      </w:pPr>
      <w:r w:rsidRPr="00260D18">
        <w:rPr>
          <w:rFonts w:ascii="Times New Roman" w:hAnsi="Times New Roman" w:cs="Times New Roman"/>
          <w:sz w:val="24"/>
          <w:szCs w:val="24"/>
        </w:rPr>
        <w:t>To identify various symmetry elements (axis, plane, rotation-reflection, inversion) present in a given molecule or structure. Assignment of (correct) point groups to a given molecule or shape.</w:t>
      </w:r>
    </w:p>
    <w:p w:rsidR="00EB3E2E" w:rsidRPr="00260D18" w:rsidRDefault="00EB3E2E" w:rsidP="00EB3E2E">
      <w:pPr>
        <w:pStyle w:val="ListParagraph"/>
        <w:numPr>
          <w:ilvl w:val="0"/>
          <w:numId w:val="30"/>
        </w:numPr>
        <w:jc w:val="both"/>
        <w:rPr>
          <w:rFonts w:ascii="Times New Roman" w:hAnsi="Times New Roman" w:cs="Times New Roman"/>
          <w:sz w:val="24"/>
          <w:szCs w:val="24"/>
        </w:rPr>
      </w:pPr>
      <w:r w:rsidRPr="00260D18">
        <w:rPr>
          <w:rFonts w:ascii="Times New Roman" w:hAnsi="Times New Roman" w:cs="Times New Roman"/>
          <w:sz w:val="24"/>
          <w:szCs w:val="24"/>
        </w:rPr>
        <w:t>Form a non-degenerate representation to describe the effect of symmetry operations.</w:t>
      </w:r>
    </w:p>
    <w:p w:rsidR="00EB3E2E" w:rsidRPr="00260D18" w:rsidRDefault="00EB3E2E" w:rsidP="00EB3E2E">
      <w:pPr>
        <w:pStyle w:val="ListParagraph"/>
        <w:numPr>
          <w:ilvl w:val="0"/>
          <w:numId w:val="30"/>
        </w:numPr>
        <w:jc w:val="both"/>
        <w:rPr>
          <w:rFonts w:ascii="Times New Roman" w:hAnsi="Times New Roman" w:cs="Times New Roman"/>
          <w:sz w:val="24"/>
          <w:szCs w:val="24"/>
        </w:rPr>
      </w:pPr>
      <w:r w:rsidRPr="00260D18">
        <w:rPr>
          <w:rFonts w:ascii="Times New Roman" w:hAnsi="Times New Roman" w:cs="Times New Roman"/>
          <w:sz w:val="24"/>
          <w:szCs w:val="24"/>
        </w:rPr>
        <w:t>Reduce the non-degenerate representation to its component irreducible representations.</w:t>
      </w:r>
    </w:p>
    <w:p w:rsidR="00EB3E2E" w:rsidRDefault="00EB3E2E" w:rsidP="00EB3E2E">
      <w:pPr>
        <w:pStyle w:val="ListParagraph"/>
        <w:numPr>
          <w:ilvl w:val="0"/>
          <w:numId w:val="30"/>
        </w:numPr>
        <w:jc w:val="both"/>
        <w:rPr>
          <w:rFonts w:ascii="Times New Roman" w:hAnsi="Times New Roman" w:cs="Times New Roman"/>
          <w:sz w:val="24"/>
          <w:szCs w:val="24"/>
        </w:rPr>
      </w:pPr>
      <w:r w:rsidRPr="00260D18">
        <w:rPr>
          <w:rFonts w:ascii="Times New Roman" w:hAnsi="Times New Roman" w:cs="Times New Roman"/>
          <w:sz w:val="24"/>
          <w:szCs w:val="24"/>
        </w:rPr>
        <w:t>Apply the principles of symmetry &amp; group theory to solve simple problems in chemical bonding, molecular vibrations, and electronic spectra of transition metal complexes.</w:t>
      </w:r>
    </w:p>
    <w:p w:rsidR="00EB3E2E" w:rsidRPr="00BA6496" w:rsidRDefault="00EB3E2E" w:rsidP="00EB3E2E">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To understand magnetic properties of transition metal compounds</w:t>
      </w:r>
    </w:p>
    <w:p w:rsidR="00EB3E2E" w:rsidRPr="00BA6496" w:rsidRDefault="00EB3E2E" w:rsidP="00EB3E2E">
      <w:pPr>
        <w:rPr>
          <w:rFonts w:ascii="Times New Roman" w:hAnsi="Times New Roman" w:cs="Times New Roman"/>
          <w:b/>
          <w:bCs/>
          <w:sz w:val="24"/>
          <w:szCs w:val="24"/>
        </w:rPr>
      </w:pPr>
      <w:r w:rsidRPr="00BA6496">
        <w:rPr>
          <w:rFonts w:ascii="Times New Roman" w:hAnsi="Times New Roman" w:cs="Times New Roman"/>
          <w:b/>
          <w:sz w:val="24"/>
          <w:szCs w:val="24"/>
        </w:rPr>
        <w:lastRenderedPageBreak/>
        <w:t>COURSE</w:t>
      </w:r>
      <w:r w:rsidRPr="00BA6496">
        <w:rPr>
          <w:rFonts w:ascii="Times New Roman" w:hAnsi="Times New Roman" w:cs="Times New Roman"/>
          <w:b/>
          <w:bCs/>
          <w:sz w:val="24"/>
          <w:szCs w:val="24"/>
        </w:rPr>
        <w:t xml:space="preserve"> LEARNING OUTCOMES:</w:t>
      </w:r>
    </w:p>
    <w:p w:rsidR="00EB3E2E" w:rsidRPr="00BA6496" w:rsidRDefault="00EB3E2E" w:rsidP="00EB3E2E">
      <w:pPr>
        <w:rPr>
          <w:rFonts w:ascii="Times New Roman" w:hAnsi="Times New Roman" w:cs="Times New Roman"/>
          <w:sz w:val="24"/>
          <w:szCs w:val="24"/>
        </w:rPr>
      </w:pPr>
      <w:r w:rsidRPr="00BA6496">
        <w:rPr>
          <w:rFonts w:ascii="Times New Roman" w:hAnsi="Times New Roman" w:cs="Times New Roman"/>
          <w:sz w:val="24"/>
          <w:szCs w:val="24"/>
        </w:rPr>
        <w:t>Upon successful completion of the course, the student will be able to:</w:t>
      </w:r>
    </w:p>
    <w:p w:rsidR="00EB3E2E" w:rsidRPr="00260D18" w:rsidRDefault="00EB3E2E" w:rsidP="00EB3E2E">
      <w:pPr>
        <w:pStyle w:val="ListParagraph"/>
        <w:numPr>
          <w:ilvl w:val="0"/>
          <w:numId w:val="31"/>
        </w:numPr>
        <w:jc w:val="both"/>
        <w:rPr>
          <w:rFonts w:ascii="Times New Roman" w:hAnsi="Times New Roman" w:cs="Times New Roman"/>
          <w:sz w:val="24"/>
          <w:szCs w:val="24"/>
        </w:rPr>
      </w:pPr>
      <w:r w:rsidRPr="00260D18">
        <w:rPr>
          <w:rFonts w:ascii="Times New Roman" w:hAnsi="Times New Roman" w:cs="Times New Roman"/>
          <w:sz w:val="24"/>
          <w:szCs w:val="24"/>
        </w:rPr>
        <w:t>Recognize various symmetry elements (axis, plane, rotation-reflection, inversion) present in a given molecule or structure.</w:t>
      </w:r>
    </w:p>
    <w:p w:rsidR="00EB3E2E" w:rsidRPr="00260D18" w:rsidRDefault="00EB3E2E" w:rsidP="00EB3E2E">
      <w:pPr>
        <w:pStyle w:val="ListParagraph"/>
        <w:numPr>
          <w:ilvl w:val="0"/>
          <w:numId w:val="31"/>
        </w:numPr>
        <w:jc w:val="both"/>
        <w:rPr>
          <w:rFonts w:ascii="Times New Roman" w:hAnsi="Times New Roman" w:cs="Times New Roman"/>
          <w:sz w:val="24"/>
          <w:szCs w:val="24"/>
        </w:rPr>
      </w:pPr>
      <w:r w:rsidRPr="00260D18">
        <w:rPr>
          <w:rFonts w:ascii="Times New Roman" w:hAnsi="Times New Roman" w:cs="Times New Roman"/>
          <w:sz w:val="24"/>
          <w:szCs w:val="24"/>
        </w:rPr>
        <w:t>Based on the symmetry elements present, state the point group to which a given molecule belongs.</w:t>
      </w:r>
    </w:p>
    <w:p w:rsidR="00EB3E2E" w:rsidRPr="00260D18" w:rsidRDefault="00EB3E2E" w:rsidP="00EB3E2E">
      <w:pPr>
        <w:pStyle w:val="ListParagraph"/>
        <w:numPr>
          <w:ilvl w:val="0"/>
          <w:numId w:val="31"/>
        </w:numPr>
        <w:jc w:val="both"/>
        <w:rPr>
          <w:rFonts w:ascii="Times New Roman" w:hAnsi="Times New Roman" w:cs="Times New Roman"/>
          <w:sz w:val="24"/>
          <w:szCs w:val="24"/>
        </w:rPr>
      </w:pPr>
      <w:r w:rsidRPr="00260D18">
        <w:rPr>
          <w:rFonts w:ascii="Times New Roman" w:hAnsi="Times New Roman" w:cs="Times New Roman"/>
          <w:sz w:val="24"/>
          <w:szCs w:val="24"/>
        </w:rPr>
        <w:t>Form a non-degenerate representation to describe the effect of symmetry operations.</w:t>
      </w:r>
    </w:p>
    <w:p w:rsidR="00EB3E2E" w:rsidRPr="00260D18" w:rsidRDefault="00EB3E2E" w:rsidP="00EB3E2E">
      <w:pPr>
        <w:pStyle w:val="ListParagraph"/>
        <w:numPr>
          <w:ilvl w:val="0"/>
          <w:numId w:val="31"/>
        </w:numPr>
        <w:jc w:val="both"/>
        <w:rPr>
          <w:rFonts w:ascii="Times New Roman" w:hAnsi="Times New Roman" w:cs="Times New Roman"/>
          <w:sz w:val="24"/>
          <w:szCs w:val="24"/>
        </w:rPr>
      </w:pPr>
      <w:r w:rsidRPr="00260D18">
        <w:rPr>
          <w:rFonts w:ascii="Times New Roman" w:hAnsi="Times New Roman" w:cs="Times New Roman"/>
          <w:sz w:val="24"/>
          <w:szCs w:val="24"/>
        </w:rPr>
        <w:t>Reduce the non-degenerate representation to its component irreducible representations.</w:t>
      </w:r>
    </w:p>
    <w:p w:rsidR="00EB3E2E" w:rsidRPr="00260D18" w:rsidRDefault="00EB3E2E" w:rsidP="00EB3E2E">
      <w:pPr>
        <w:pStyle w:val="ListParagraph"/>
        <w:numPr>
          <w:ilvl w:val="0"/>
          <w:numId w:val="31"/>
        </w:numPr>
        <w:jc w:val="both"/>
        <w:rPr>
          <w:rFonts w:ascii="Times New Roman" w:hAnsi="Times New Roman" w:cs="Times New Roman"/>
          <w:sz w:val="24"/>
          <w:szCs w:val="24"/>
        </w:rPr>
      </w:pPr>
      <w:r w:rsidRPr="00260D18">
        <w:rPr>
          <w:rFonts w:ascii="Times New Roman" w:hAnsi="Times New Roman" w:cs="Times New Roman"/>
          <w:sz w:val="24"/>
          <w:szCs w:val="24"/>
        </w:rPr>
        <w:t xml:space="preserve">Set-up a matrix to perform a given transformation. </w:t>
      </w:r>
    </w:p>
    <w:p w:rsidR="00EB3E2E" w:rsidRPr="00260D18" w:rsidRDefault="00EB3E2E" w:rsidP="00EB3E2E">
      <w:pPr>
        <w:pStyle w:val="ListParagraph"/>
        <w:numPr>
          <w:ilvl w:val="0"/>
          <w:numId w:val="31"/>
        </w:numPr>
        <w:jc w:val="both"/>
        <w:rPr>
          <w:rFonts w:ascii="Times New Roman" w:hAnsi="Times New Roman" w:cs="Times New Roman"/>
          <w:sz w:val="24"/>
          <w:szCs w:val="24"/>
        </w:rPr>
      </w:pPr>
      <w:r w:rsidRPr="00260D18">
        <w:rPr>
          <w:rFonts w:ascii="Times New Roman" w:hAnsi="Times New Roman" w:cs="Times New Roman"/>
          <w:sz w:val="24"/>
          <w:szCs w:val="24"/>
        </w:rPr>
        <w:t>Find the character of a matrix representing a symmetry operation, using any given basis.</w:t>
      </w:r>
    </w:p>
    <w:p w:rsidR="00EB3E2E" w:rsidRPr="00260D18" w:rsidRDefault="00EB3E2E" w:rsidP="00EB3E2E">
      <w:pPr>
        <w:pStyle w:val="ListParagraph"/>
        <w:numPr>
          <w:ilvl w:val="0"/>
          <w:numId w:val="31"/>
        </w:numPr>
        <w:jc w:val="both"/>
        <w:rPr>
          <w:rFonts w:ascii="Times New Roman" w:hAnsi="Times New Roman" w:cs="Times New Roman"/>
          <w:sz w:val="24"/>
          <w:szCs w:val="24"/>
        </w:rPr>
      </w:pPr>
      <w:r w:rsidRPr="00260D18">
        <w:rPr>
          <w:rFonts w:ascii="Times New Roman" w:hAnsi="Times New Roman" w:cs="Times New Roman"/>
          <w:sz w:val="24"/>
          <w:szCs w:val="24"/>
        </w:rPr>
        <w:t xml:space="preserve">Applications to chemical bonding and spectroscopy: </w:t>
      </w:r>
    </w:p>
    <w:p w:rsidR="00EB3E2E" w:rsidRPr="00260D18" w:rsidRDefault="00EB3E2E" w:rsidP="00EB3E2E">
      <w:pPr>
        <w:pStyle w:val="ListParagraph"/>
        <w:numPr>
          <w:ilvl w:val="0"/>
          <w:numId w:val="28"/>
        </w:numPr>
        <w:jc w:val="both"/>
        <w:rPr>
          <w:rFonts w:ascii="Times New Roman" w:hAnsi="Times New Roman" w:cs="Times New Roman"/>
          <w:sz w:val="24"/>
          <w:szCs w:val="24"/>
        </w:rPr>
      </w:pPr>
      <w:r w:rsidRPr="00260D18">
        <w:rPr>
          <w:rFonts w:ascii="Times New Roman" w:hAnsi="Times New Roman" w:cs="Times New Roman"/>
          <w:sz w:val="24"/>
          <w:szCs w:val="24"/>
        </w:rPr>
        <w:t xml:space="preserve">Finding sets of hybrid orbitals with given directional properties </w:t>
      </w:r>
    </w:p>
    <w:p w:rsidR="00EB3E2E" w:rsidRPr="00260D18" w:rsidRDefault="00EB3E2E" w:rsidP="00EB3E2E">
      <w:pPr>
        <w:pStyle w:val="ListParagraph"/>
        <w:numPr>
          <w:ilvl w:val="0"/>
          <w:numId w:val="28"/>
        </w:numPr>
        <w:jc w:val="both"/>
        <w:rPr>
          <w:rFonts w:ascii="Times New Roman" w:hAnsi="Times New Roman" w:cs="Times New Roman"/>
          <w:sz w:val="24"/>
          <w:szCs w:val="24"/>
        </w:rPr>
      </w:pPr>
      <w:r w:rsidRPr="00260D18">
        <w:rPr>
          <w:rFonts w:ascii="Times New Roman" w:hAnsi="Times New Roman" w:cs="Times New Roman"/>
          <w:sz w:val="24"/>
          <w:szCs w:val="24"/>
        </w:rPr>
        <w:t>Determining the orbitals suitable for pi-bonding</w:t>
      </w:r>
    </w:p>
    <w:p w:rsidR="00EB3E2E" w:rsidRPr="00260D18" w:rsidRDefault="00EB3E2E" w:rsidP="00EB3E2E">
      <w:pPr>
        <w:pStyle w:val="ListParagraph"/>
        <w:numPr>
          <w:ilvl w:val="0"/>
          <w:numId w:val="28"/>
        </w:numPr>
        <w:jc w:val="both"/>
        <w:rPr>
          <w:rFonts w:ascii="Times New Roman" w:hAnsi="Times New Roman" w:cs="Times New Roman"/>
          <w:sz w:val="24"/>
          <w:szCs w:val="24"/>
        </w:rPr>
      </w:pPr>
      <w:r w:rsidRPr="00260D18">
        <w:rPr>
          <w:rFonts w:ascii="Times New Roman" w:hAnsi="Times New Roman" w:cs="Times New Roman"/>
          <w:sz w:val="24"/>
          <w:szCs w:val="24"/>
        </w:rPr>
        <w:t>Finding the symmetries of LCAO molecular orbitals</w:t>
      </w:r>
    </w:p>
    <w:p w:rsidR="00EB3E2E" w:rsidRPr="00260D18" w:rsidRDefault="00EB3E2E" w:rsidP="00EB3E2E">
      <w:pPr>
        <w:pStyle w:val="ListParagraph"/>
        <w:numPr>
          <w:ilvl w:val="0"/>
          <w:numId w:val="28"/>
        </w:numPr>
        <w:jc w:val="both"/>
        <w:rPr>
          <w:rFonts w:ascii="Times New Roman" w:hAnsi="Times New Roman" w:cs="Times New Roman"/>
          <w:sz w:val="24"/>
          <w:szCs w:val="24"/>
        </w:rPr>
      </w:pPr>
      <w:r w:rsidRPr="00260D18">
        <w:rPr>
          <w:rFonts w:ascii="Times New Roman" w:hAnsi="Times New Roman" w:cs="Times New Roman"/>
          <w:sz w:val="24"/>
          <w:szCs w:val="24"/>
        </w:rPr>
        <w:t xml:space="preserve">Constructing simple molecular orbital correlation diagrams </w:t>
      </w:r>
    </w:p>
    <w:p w:rsidR="00EB3E2E" w:rsidRPr="00260D18" w:rsidRDefault="00EB3E2E" w:rsidP="00EB3E2E">
      <w:pPr>
        <w:pStyle w:val="ListParagraph"/>
        <w:numPr>
          <w:ilvl w:val="0"/>
          <w:numId w:val="28"/>
        </w:numPr>
        <w:jc w:val="both"/>
        <w:rPr>
          <w:rFonts w:ascii="Times New Roman" w:hAnsi="Times New Roman" w:cs="Times New Roman"/>
          <w:sz w:val="24"/>
          <w:szCs w:val="24"/>
        </w:rPr>
      </w:pPr>
      <w:r w:rsidRPr="00260D18">
        <w:rPr>
          <w:rFonts w:ascii="Times New Roman" w:hAnsi="Times New Roman" w:cs="Times New Roman"/>
          <w:sz w:val="24"/>
          <w:szCs w:val="24"/>
        </w:rPr>
        <w:t xml:space="preserve">Finding the number of IR or Raman active vibrations </w:t>
      </w:r>
    </w:p>
    <w:p w:rsidR="00EB3E2E" w:rsidRPr="00260D18" w:rsidRDefault="00EB3E2E" w:rsidP="00EB3E2E">
      <w:pPr>
        <w:pStyle w:val="ListParagraph"/>
        <w:numPr>
          <w:ilvl w:val="0"/>
          <w:numId w:val="28"/>
        </w:numPr>
        <w:jc w:val="both"/>
        <w:rPr>
          <w:rFonts w:ascii="Times New Roman" w:hAnsi="Times New Roman" w:cs="Times New Roman"/>
          <w:sz w:val="24"/>
          <w:szCs w:val="24"/>
        </w:rPr>
      </w:pPr>
      <w:r w:rsidRPr="00260D18">
        <w:rPr>
          <w:rFonts w:ascii="Times New Roman" w:hAnsi="Times New Roman" w:cs="Times New Roman"/>
          <w:sz w:val="24"/>
          <w:szCs w:val="24"/>
        </w:rPr>
        <w:t>Determining splitting of orbitals in a given environment</w:t>
      </w:r>
    </w:p>
    <w:p w:rsidR="00EB3E2E" w:rsidRPr="00260D18" w:rsidRDefault="00EB3E2E" w:rsidP="00EB3E2E">
      <w:pPr>
        <w:pStyle w:val="ListParagraph"/>
        <w:numPr>
          <w:ilvl w:val="0"/>
          <w:numId w:val="28"/>
        </w:numPr>
        <w:jc w:val="both"/>
        <w:rPr>
          <w:rFonts w:ascii="Times New Roman" w:hAnsi="Times New Roman" w:cs="Times New Roman"/>
          <w:sz w:val="24"/>
          <w:szCs w:val="24"/>
        </w:rPr>
      </w:pPr>
      <w:r w:rsidRPr="00260D18">
        <w:rPr>
          <w:rFonts w:ascii="Times New Roman" w:hAnsi="Times New Roman" w:cs="Times New Roman"/>
          <w:sz w:val="24"/>
          <w:szCs w:val="24"/>
        </w:rPr>
        <w:t>Electronic spectra of transition metal complexes.</w:t>
      </w:r>
    </w:p>
    <w:p w:rsidR="00EB3E2E" w:rsidRPr="00BA6496" w:rsidRDefault="00EB3E2E" w:rsidP="00EB3E2E">
      <w:pPr>
        <w:pStyle w:val="ListParagraph"/>
        <w:numPr>
          <w:ilvl w:val="0"/>
          <w:numId w:val="31"/>
        </w:numPr>
        <w:rPr>
          <w:rFonts w:ascii="Times New Roman" w:hAnsi="Times New Roman" w:cs="Times New Roman"/>
          <w:sz w:val="24"/>
          <w:szCs w:val="24"/>
        </w:rPr>
      </w:pPr>
      <w:r>
        <w:rPr>
          <w:rFonts w:ascii="Times New Roman" w:hAnsi="Times New Roman" w:cs="Times New Roman"/>
          <w:bCs/>
          <w:sz w:val="24"/>
          <w:szCs w:val="24"/>
        </w:rPr>
        <w:t xml:space="preserve"> E</w:t>
      </w:r>
      <w:r w:rsidRPr="00260D18">
        <w:rPr>
          <w:rFonts w:ascii="Times New Roman" w:hAnsi="Times New Roman" w:cs="Times New Roman"/>
          <w:bCs/>
          <w:sz w:val="24"/>
          <w:szCs w:val="24"/>
        </w:rPr>
        <w:t>xplain magnetic properties of transition metal compounds</w:t>
      </w:r>
    </w:p>
    <w:p w:rsidR="00EB3E2E" w:rsidRPr="00BA6496" w:rsidRDefault="00EB3E2E" w:rsidP="00EB3E2E">
      <w:pPr>
        <w:rPr>
          <w:rFonts w:ascii="Times New Roman" w:hAnsi="Times New Roman" w:cs="Times New Roman"/>
          <w:b/>
        </w:rPr>
      </w:pPr>
      <w:r w:rsidRPr="00BA6496">
        <w:rPr>
          <w:rFonts w:ascii="Times New Roman" w:hAnsi="Times New Roman" w:cs="Times New Roman"/>
          <w:b/>
          <w:sz w:val="24"/>
          <w:szCs w:val="24"/>
        </w:rPr>
        <w:t>Course outline</w:t>
      </w:r>
      <w:r w:rsidRPr="00BA6496">
        <w:rPr>
          <w:rFonts w:ascii="Times New Roman" w:hAnsi="Times New Roman" w:cs="Times New Roman"/>
          <w:b/>
        </w:rPr>
        <w:t>:</w:t>
      </w:r>
    </w:p>
    <w:p w:rsidR="00EB3E2E" w:rsidRPr="0010050A" w:rsidRDefault="00EB3E2E" w:rsidP="00EB3E2E">
      <w:pPr>
        <w:pStyle w:val="ListParagraph"/>
        <w:numPr>
          <w:ilvl w:val="0"/>
          <w:numId w:val="32"/>
        </w:numPr>
        <w:spacing w:after="0" w:line="240" w:lineRule="auto"/>
        <w:ind w:left="720"/>
        <w:jc w:val="both"/>
        <w:rPr>
          <w:rFonts w:ascii="Times New Roman" w:hAnsi="Times New Roman" w:cs="Times New Roman"/>
        </w:rPr>
      </w:pPr>
      <w:r w:rsidRPr="0010050A">
        <w:rPr>
          <w:rFonts w:ascii="Times New Roman" w:hAnsi="Times New Roman" w:cs="Times New Roman"/>
          <w:b/>
          <w:kern w:val="24"/>
        </w:rPr>
        <w:t xml:space="preserve">Symmetry Elements and Operations </w:t>
      </w:r>
    </w:p>
    <w:p w:rsidR="00EB3E2E" w:rsidRPr="0010050A" w:rsidRDefault="00EB3E2E" w:rsidP="00EB3E2E">
      <w:pPr>
        <w:pStyle w:val="ListParagraph"/>
        <w:numPr>
          <w:ilvl w:val="0"/>
          <w:numId w:val="32"/>
        </w:numPr>
        <w:spacing w:after="0" w:line="240" w:lineRule="auto"/>
        <w:ind w:left="720"/>
        <w:jc w:val="both"/>
        <w:rPr>
          <w:rFonts w:ascii="Times New Roman" w:hAnsi="Times New Roman" w:cs="Times New Roman"/>
          <w:b/>
        </w:rPr>
      </w:pPr>
      <w:r w:rsidRPr="0010050A">
        <w:rPr>
          <w:rFonts w:ascii="Times New Roman" w:hAnsi="Times New Roman" w:cs="Times New Roman"/>
          <w:b/>
        </w:rPr>
        <w:t>Point Groups</w:t>
      </w:r>
    </w:p>
    <w:p w:rsidR="00EB3E2E" w:rsidRPr="0010050A" w:rsidRDefault="00EB3E2E" w:rsidP="00EB3E2E">
      <w:pPr>
        <w:pStyle w:val="ListParagraph"/>
        <w:numPr>
          <w:ilvl w:val="0"/>
          <w:numId w:val="32"/>
        </w:numPr>
        <w:spacing w:after="0" w:line="240" w:lineRule="auto"/>
        <w:ind w:left="720"/>
        <w:jc w:val="both"/>
        <w:rPr>
          <w:rFonts w:ascii="Times New Roman" w:hAnsi="Times New Roman" w:cs="Times New Roman"/>
          <w:b/>
        </w:rPr>
      </w:pPr>
      <w:r w:rsidRPr="0010050A">
        <w:rPr>
          <w:rFonts w:ascii="Times New Roman" w:hAnsi="Times New Roman" w:cs="Times New Roman"/>
          <w:b/>
        </w:rPr>
        <w:t>Non-degenerate Representations</w:t>
      </w:r>
    </w:p>
    <w:p w:rsidR="00EB3E2E" w:rsidRPr="0010050A" w:rsidRDefault="00EB3E2E" w:rsidP="00EB3E2E">
      <w:pPr>
        <w:pStyle w:val="ListParagraph"/>
        <w:numPr>
          <w:ilvl w:val="0"/>
          <w:numId w:val="32"/>
        </w:numPr>
        <w:spacing w:after="0" w:line="240" w:lineRule="auto"/>
        <w:ind w:left="720"/>
        <w:jc w:val="both"/>
        <w:rPr>
          <w:rFonts w:ascii="Times New Roman" w:hAnsi="Times New Roman" w:cs="Times New Roman"/>
          <w:b/>
        </w:rPr>
      </w:pPr>
      <w:r w:rsidRPr="0010050A">
        <w:rPr>
          <w:rFonts w:ascii="Times New Roman" w:hAnsi="Times New Roman" w:cs="Times New Roman"/>
          <w:b/>
        </w:rPr>
        <w:t>Matrices</w:t>
      </w:r>
    </w:p>
    <w:p w:rsidR="00EB3E2E" w:rsidRPr="0010050A" w:rsidRDefault="00EB3E2E" w:rsidP="00EB3E2E">
      <w:pPr>
        <w:pStyle w:val="ListParagraph"/>
        <w:numPr>
          <w:ilvl w:val="0"/>
          <w:numId w:val="32"/>
        </w:numPr>
        <w:spacing w:after="0" w:line="240" w:lineRule="auto"/>
        <w:ind w:left="720"/>
        <w:jc w:val="both"/>
        <w:rPr>
          <w:rFonts w:ascii="Times New Roman" w:hAnsi="Times New Roman" w:cs="Times New Roman"/>
          <w:b/>
        </w:rPr>
      </w:pPr>
      <w:r w:rsidRPr="0010050A">
        <w:rPr>
          <w:rFonts w:ascii="Times New Roman" w:hAnsi="Times New Roman" w:cs="Times New Roman"/>
          <w:b/>
        </w:rPr>
        <w:t>Degenerate Representations</w:t>
      </w:r>
    </w:p>
    <w:p w:rsidR="00EB3E2E" w:rsidRPr="0010050A" w:rsidRDefault="00EB3E2E" w:rsidP="00EB3E2E">
      <w:pPr>
        <w:pStyle w:val="ListParagraph"/>
        <w:numPr>
          <w:ilvl w:val="0"/>
          <w:numId w:val="32"/>
        </w:numPr>
        <w:spacing w:after="0" w:line="240" w:lineRule="auto"/>
        <w:ind w:left="720"/>
        <w:jc w:val="both"/>
        <w:rPr>
          <w:rFonts w:ascii="Times New Roman" w:hAnsi="Times New Roman" w:cs="Times New Roman"/>
          <w:b/>
        </w:rPr>
      </w:pPr>
      <w:r w:rsidRPr="0010050A">
        <w:rPr>
          <w:rFonts w:ascii="Times New Roman" w:hAnsi="Times New Roman" w:cs="Times New Roman"/>
          <w:b/>
        </w:rPr>
        <w:t xml:space="preserve">Applications to </w:t>
      </w:r>
    </w:p>
    <w:p w:rsidR="00EB3E2E" w:rsidRDefault="00EB3E2E" w:rsidP="00EB3E2E">
      <w:pPr>
        <w:pStyle w:val="ListParagraph"/>
        <w:numPr>
          <w:ilvl w:val="0"/>
          <w:numId w:val="29"/>
        </w:numPr>
        <w:spacing w:after="0" w:line="240" w:lineRule="auto"/>
        <w:jc w:val="both"/>
        <w:rPr>
          <w:rFonts w:ascii="Times New Roman" w:hAnsi="Times New Roman" w:cs="Times New Roman"/>
        </w:rPr>
      </w:pPr>
      <w:r>
        <w:rPr>
          <w:rFonts w:ascii="Times New Roman" w:hAnsi="Times New Roman" w:cs="Times New Roman"/>
        </w:rPr>
        <w:t>Chemical bonding</w:t>
      </w:r>
    </w:p>
    <w:p w:rsidR="00EB3E2E" w:rsidRDefault="00EB3E2E" w:rsidP="00EB3E2E">
      <w:pPr>
        <w:pStyle w:val="ListParagraph"/>
        <w:numPr>
          <w:ilvl w:val="0"/>
          <w:numId w:val="29"/>
        </w:numPr>
        <w:spacing w:after="0" w:line="240" w:lineRule="auto"/>
        <w:jc w:val="both"/>
        <w:rPr>
          <w:rFonts w:ascii="Times New Roman" w:hAnsi="Times New Roman" w:cs="Times New Roman"/>
        </w:rPr>
      </w:pPr>
      <w:r>
        <w:rPr>
          <w:rFonts w:ascii="Times New Roman" w:hAnsi="Times New Roman" w:cs="Times New Roman"/>
        </w:rPr>
        <w:t>Molecular vibrations</w:t>
      </w:r>
    </w:p>
    <w:p w:rsidR="00EB3E2E" w:rsidRDefault="00EB3E2E" w:rsidP="00EB3E2E">
      <w:pPr>
        <w:pStyle w:val="ListParagraph"/>
        <w:numPr>
          <w:ilvl w:val="0"/>
          <w:numId w:val="29"/>
        </w:numPr>
        <w:spacing w:after="0" w:line="240" w:lineRule="auto"/>
        <w:jc w:val="both"/>
        <w:rPr>
          <w:rFonts w:ascii="Times New Roman" w:hAnsi="Times New Roman" w:cs="Times New Roman"/>
        </w:rPr>
      </w:pPr>
      <w:r>
        <w:rPr>
          <w:rFonts w:ascii="Times New Roman" w:hAnsi="Times New Roman" w:cs="Times New Roman"/>
        </w:rPr>
        <w:t>T</w:t>
      </w:r>
      <w:r w:rsidRPr="0010050A">
        <w:rPr>
          <w:rFonts w:ascii="Times New Roman" w:hAnsi="Times New Roman" w:cs="Times New Roman"/>
        </w:rPr>
        <w:t xml:space="preserve">ransition metal complexes </w:t>
      </w:r>
    </w:p>
    <w:p w:rsidR="00EB3E2E" w:rsidRDefault="00EB3E2E" w:rsidP="00EB3E2E">
      <w:pPr>
        <w:pStyle w:val="ListParagraph"/>
        <w:spacing w:after="0" w:line="240" w:lineRule="auto"/>
        <w:ind w:left="1350"/>
        <w:jc w:val="both"/>
        <w:rPr>
          <w:rFonts w:ascii="Times New Roman" w:hAnsi="Times New Roman" w:cs="Times New Roman"/>
        </w:rPr>
      </w:pPr>
    </w:p>
    <w:p w:rsidR="00EB3E2E" w:rsidRPr="00BA6496" w:rsidRDefault="00EB3E2E" w:rsidP="00EB3E2E">
      <w:pPr>
        <w:pStyle w:val="ListParagraph"/>
        <w:numPr>
          <w:ilvl w:val="0"/>
          <w:numId w:val="32"/>
        </w:numPr>
        <w:autoSpaceDE w:val="0"/>
        <w:autoSpaceDN w:val="0"/>
        <w:adjustRightInd w:val="0"/>
        <w:spacing w:after="120" w:line="240" w:lineRule="auto"/>
        <w:ind w:left="720"/>
        <w:jc w:val="both"/>
        <w:rPr>
          <w:rFonts w:ascii="Times New Roman" w:hAnsi="Times New Roman" w:cs="Times New Roman"/>
          <w:b/>
          <w:bCs/>
        </w:rPr>
      </w:pPr>
      <w:r w:rsidRPr="0010050A">
        <w:rPr>
          <w:rFonts w:ascii="Times New Roman" w:hAnsi="Times New Roman" w:cs="Times New Roman"/>
          <w:b/>
          <w:bCs/>
        </w:rPr>
        <w:t>Magnetochemistry</w:t>
      </w:r>
    </w:p>
    <w:p w:rsidR="00EB3E2E" w:rsidRDefault="00EB3E2E" w:rsidP="00EB3E2E">
      <w:pPr>
        <w:numPr>
          <w:ilvl w:val="0"/>
          <w:numId w:val="27"/>
        </w:numPr>
        <w:autoSpaceDE w:val="0"/>
        <w:autoSpaceDN w:val="0"/>
        <w:adjustRightInd w:val="0"/>
        <w:spacing w:after="0" w:line="240" w:lineRule="auto"/>
        <w:ind w:left="1080"/>
        <w:jc w:val="both"/>
        <w:rPr>
          <w:rFonts w:ascii="Times New Roman" w:hAnsi="Times New Roman" w:cs="Times New Roman"/>
          <w:bCs/>
        </w:rPr>
      </w:pPr>
      <w:r w:rsidRPr="0010050A">
        <w:rPr>
          <w:rFonts w:ascii="Times New Roman" w:hAnsi="Times New Roman" w:cs="Times New Roman"/>
          <w:bCs/>
        </w:rPr>
        <w:t>Theory of magnetism, diamagnetism, paramagnetism, ferr</w:t>
      </w:r>
      <w:r>
        <w:rPr>
          <w:rFonts w:ascii="Times New Roman" w:hAnsi="Times New Roman" w:cs="Times New Roman"/>
          <w:bCs/>
        </w:rPr>
        <w:t>o, ferri and antiferromagnetism</w:t>
      </w:r>
    </w:p>
    <w:p w:rsidR="00EB3E2E" w:rsidRDefault="00EB3E2E" w:rsidP="00EB3E2E">
      <w:pPr>
        <w:numPr>
          <w:ilvl w:val="0"/>
          <w:numId w:val="27"/>
        </w:numPr>
        <w:autoSpaceDE w:val="0"/>
        <w:autoSpaceDN w:val="0"/>
        <w:adjustRightInd w:val="0"/>
        <w:spacing w:after="0" w:line="240" w:lineRule="auto"/>
        <w:ind w:left="1080"/>
        <w:jc w:val="both"/>
        <w:rPr>
          <w:rFonts w:ascii="Times New Roman" w:hAnsi="Times New Roman" w:cs="Times New Roman"/>
          <w:bCs/>
        </w:rPr>
      </w:pPr>
      <w:r>
        <w:rPr>
          <w:rFonts w:ascii="Times New Roman" w:hAnsi="Times New Roman" w:cs="Times New Roman"/>
          <w:bCs/>
        </w:rPr>
        <w:t>M</w:t>
      </w:r>
      <w:r w:rsidRPr="0010050A">
        <w:rPr>
          <w:rFonts w:ascii="Times New Roman" w:hAnsi="Times New Roman" w:cs="Times New Roman"/>
          <w:bCs/>
        </w:rPr>
        <w:t>agnetic susceptibility, magnetic moments, Faraday’s &amp; Gouy’s methods, effect of</w:t>
      </w:r>
      <w:r w:rsidR="009E1CBB">
        <w:rPr>
          <w:rFonts w:ascii="Times New Roman" w:hAnsi="Times New Roman" w:cs="Times New Roman"/>
          <w:bCs/>
        </w:rPr>
        <w:t xml:space="preserve"> </w:t>
      </w:r>
      <w:r w:rsidRPr="0010050A">
        <w:rPr>
          <w:rFonts w:ascii="Times New Roman" w:hAnsi="Times New Roman" w:cs="Times New Roman"/>
          <w:bCs/>
        </w:rPr>
        <w:t xml:space="preserve">temperature on magnetic properties of complexes. </w:t>
      </w:r>
    </w:p>
    <w:p w:rsidR="00EB3E2E" w:rsidRDefault="00EB3E2E" w:rsidP="00EB3E2E">
      <w:pPr>
        <w:numPr>
          <w:ilvl w:val="0"/>
          <w:numId w:val="27"/>
        </w:numPr>
        <w:autoSpaceDE w:val="0"/>
        <w:autoSpaceDN w:val="0"/>
        <w:adjustRightInd w:val="0"/>
        <w:spacing w:after="0" w:line="240" w:lineRule="auto"/>
        <w:ind w:left="1080"/>
        <w:jc w:val="both"/>
        <w:rPr>
          <w:rFonts w:ascii="Times New Roman" w:hAnsi="Times New Roman" w:cs="Times New Roman"/>
          <w:bCs/>
        </w:rPr>
      </w:pPr>
      <w:r w:rsidRPr="0010050A">
        <w:rPr>
          <w:rFonts w:ascii="Times New Roman" w:hAnsi="Times New Roman" w:cs="Times New Roman"/>
          <w:bCs/>
        </w:rPr>
        <w:t>Electron spin resonance spectroscopy, Magnetic moment of lanthanides</w:t>
      </w:r>
    </w:p>
    <w:p w:rsidR="00EB3E2E" w:rsidRPr="0010050A" w:rsidRDefault="00EB3E2E" w:rsidP="00EB3E2E">
      <w:pPr>
        <w:autoSpaceDE w:val="0"/>
        <w:autoSpaceDN w:val="0"/>
        <w:adjustRightInd w:val="0"/>
        <w:spacing w:after="120" w:line="240" w:lineRule="auto"/>
        <w:ind w:left="1080"/>
        <w:jc w:val="both"/>
        <w:rPr>
          <w:rFonts w:ascii="Times New Roman" w:hAnsi="Times New Roman" w:cs="Times New Roman"/>
          <w:bCs/>
        </w:rPr>
      </w:pPr>
    </w:p>
    <w:p w:rsidR="00EB3E2E" w:rsidRPr="00F03E61" w:rsidRDefault="00EB3E2E" w:rsidP="00EB3E2E">
      <w:pPr>
        <w:autoSpaceDE w:val="0"/>
        <w:autoSpaceDN w:val="0"/>
        <w:adjustRightInd w:val="0"/>
        <w:spacing w:after="0" w:line="240" w:lineRule="auto"/>
        <w:jc w:val="both"/>
        <w:rPr>
          <w:rFonts w:ascii="Times New Roman" w:hAnsi="Times New Roman" w:cs="Times New Roman"/>
          <w:b/>
          <w:sz w:val="24"/>
          <w:szCs w:val="24"/>
        </w:rPr>
      </w:pPr>
      <w:r w:rsidRPr="00F03E61">
        <w:rPr>
          <w:rFonts w:ascii="Times New Roman" w:hAnsi="Times New Roman" w:cs="Times New Roman"/>
          <w:b/>
          <w:sz w:val="24"/>
          <w:szCs w:val="24"/>
        </w:rPr>
        <w:t>Teaching Methodology</w:t>
      </w:r>
    </w:p>
    <w:p w:rsidR="00EB3E2E" w:rsidRPr="00F03E61" w:rsidRDefault="00EB3E2E" w:rsidP="00EB3E2E">
      <w:pPr>
        <w:numPr>
          <w:ilvl w:val="0"/>
          <w:numId w:val="6"/>
        </w:numPr>
        <w:autoSpaceDE w:val="0"/>
        <w:autoSpaceDN w:val="0"/>
        <w:adjustRightInd w:val="0"/>
        <w:spacing w:after="0" w:line="240" w:lineRule="auto"/>
        <w:contextualSpacing/>
        <w:jc w:val="both"/>
        <w:rPr>
          <w:rFonts w:ascii="Book Antiqua" w:hAnsi="Book Antiqua" w:cs="Times New Roman"/>
        </w:rPr>
      </w:pPr>
      <w:r w:rsidRPr="00F03E61">
        <w:rPr>
          <w:rFonts w:ascii="Book Antiqua" w:hAnsi="Book Antiqua" w:cs="Times New Roman"/>
        </w:rPr>
        <w:t>Lecturing</w:t>
      </w:r>
    </w:p>
    <w:p w:rsidR="00EB3E2E" w:rsidRPr="00F03E61" w:rsidRDefault="00EB3E2E" w:rsidP="00EB3E2E">
      <w:pPr>
        <w:numPr>
          <w:ilvl w:val="0"/>
          <w:numId w:val="6"/>
        </w:numPr>
        <w:autoSpaceDE w:val="0"/>
        <w:autoSpaceDN w:val="0"/>
        <w:adjustRightInd w:val="0"/>
        <w:spacing w:after="0" w:line="240" w:lineRule="auto"/>
        <w:contextualSpacing/>
        <w:jc w:val="both"/>
        <w:rPr>
          <w:rFonts w:ascii="Book Antiqua" w:hAnsi="Book Antiqua" w:cs="Times New Roman"/>
        </w:rPr>
      </w:pPr>
      <w:r w:rsidRPr="00F03E61">
        <w:rPr>
          <w:rFonts w:ascii="Book Antiqua" w:hAnsi="Book Antiqua" w:cs="Times New Roman"/>
        </w:rPr>
        <w:t>Written Assignments</w:t>
      </w:r>
    </w:p>
    <w:p w:rsidR="00EB3E2E" w:rsidRPr="00F03E61" w:rsidRDefault="00EB3E2E" w:rsidP="00EB3E2E">
      <w:pPr>
        <w:numPr>
          <w:ilvl w:val="0"/>
          <w:numId w:val="6"/>
        </w:numPr>
        <w:autoSpaceDE w:val="0"/>
        <w:autoSpaceDN w:val="0"/>
        <w:adjustRightInd w:val="0"/>
        <w:spacing w:after="0" w:line="240" w:lineRule="auto"/>
        <w:contextualSpacing/>
        <w:jc w:val="both"/>
        <w:rPr>
          <w:rFonts w:ascii="Book Antiqua" w:hAnsi="Book Antiqua" w:cs="Times New Roman"/>
        </w:rPr>
      </w:pPr>
      <w:r w:rsidRPr="00F03E61">
        <w:rPr>
          <w:rFonts w:ascii="Book Antiqua" w:hAnsi="Book Antiqua" w:cs="Times New Roman"/>
        </w:rPr>
        <w:t>Presentations</w:t>
      </w:r>
    </w:p>
    <w:p w:rsidR="00EB3E2E" w:rsidRDefault="00EB3E2E" w:rsidP="00EB3E2E">
      <w:pPr>
        <w:autoSpaceDE w:val="0"/>
        <w:autoSpaceDN w:val="0"/>
        <w:adjustRightInd w:val="0"/>
        <w:spacing w:after="0" w:line="240" w:lineRule="auto"/>
        <w:jc w:val="both"/>
        <w:rPr>
          <w:rFonts w:ascii="Times New Roman" w:hAnsi="Times New Roman" w:cs="Times New Roman"/>
          <w:b/>
          <w:sz w:val="24"/>
          <w:szCs w:val="24"/>
        </w:rPr>
      </w:pPr>
    </w:p>
    <w:p w:rsidR="00EB3E2E" w:rsidRPr="00F03E61" w:rsidRDefault="00EB3E2E" w:rsidP="00EB3E2E">
      <w:pPr>
        <w:autoSpaceDE w:val="0"/>
        <w:autoSpaceDN w:val="0"/>
        <w:adjustRightInd w:val="0"/>
        <w:spacing w:after="0" w:line="240" w:lineRule="auto"/>
        <w:jc w:val="both"/>
        <w:rPr>
          <w:rFonts w:ascii="Times New Roman" w:hAnsi="Times New Roman" w:cs="Times New Roman"/>
          <w:b/>
          <w:sz w:val="24"/>
          <w:szCs w:val="24"/>
        </w:rPr>
      </w:pPr>
      <w:r w:rsidRPr="00F03E61">
        <w:rPr>
          <w:rFonts w:ascii="Times New Roman" w:hAnsi="Times New Roman" w:cs="Times New Roman"/>
          <w:b/>
          <w:sz w:val="24"/>
          <w:szCs w:val="24"/>
        </w:rPr>
        <w:t>Assessment</w:t>
      </w:r>
    </w:p>
    <w:p w:rsidR="00EB3E2E" w:rsidRPr="00F03E61" w:rsidRDefault="00EB3E2E" w:rsidP="00EB3E2E">
      <w:pPr>
        <w:autoSpaceDE w:val="0"/>
        <w:autoSpaceDN w:val="0"/>
        <w:adjustRightInd w:val="0"/>
        <w:spacing w:after="0" w:line="240" w:lineRule="auto"/>
        <w:jc w:val="both"/>
        <w:rPr>
          <w:rFonts w:ascii="Times New Roman" w:hAnsi="Times New Roman" w:cs="Times New Roman"/>
          <w:b/>
        </w:rPr>
      </w:pPr>
      <w:r w:rsidRPr="00F03E61">
        <w:rPr>
          <w:rFonts w:ascii="Times New Roman" w:hAnsi="Times New Roman" w:cs="Times New Roman"/>
          <w:b/>
        </w:rPr>
        <w:tab/>
      </w:r>
    </w:p>
    <w:p w:rsidR="00EB3E2E" w:rsidRPr="00F03E61" w:rsidRDefault="00EB3E2E" w:rsidP="00EB3E2E">
      <w:pPr>
        <w:autoSpaceDE w:val="0"/>
        <w:autoSpaceDN w:val="0"/>
        <w:adjustRightInd w:val="0"/>
        <w:spacing w:after="0" w:line="240" w:lineRule="auto"/>
        <w:ind w:firstLine="720"/>
        <w:jc w:val="both"/>
        <w:rPr>
          <w:rFonts w:ascii="Times New Roman" w:hAnsi="Times New Roman" w:cs="Times New Roman"/>
          <w:b/>
        </w:rPr>
      </w:pPr>
      <w:r w:rsidRPr="00F03E61">
        <w:rPr>
          <w:rFonts w:ascii="Times New Roman" w:hAnsi="Times New Roman" w:cs="Times New Roman"/>
          <w:b/>
        </w:rPr>
        <w:lastRenderedPageBreak/>
        <w:t>Mid Term (40%)</w:t>
      </w:r>
    </w:p>
    <w:p w:rsidR="00EB3E2E" w:rsidRPr="00F03E61" w:rsidRDefault="00EB3E2E" w:rsidP="00EB3E2E">
      <w:pPr>
        <w:numPr>
          <w:ilvl w:val="0"/>
          <w:numId w:val="7"/>
        </w:numPr>
        <w:autoSpaceDE w:val="0"/>
        <w:autoSpaceDN w:val="0"/>
        <w:adjustRightInd w:val="0"/>
        <w:spacing w:after="0" w:line="240" w:lineRule="auto"/>
        <w:ind w:left="1440"/>
        <w:contextualSpacing/>
        <w:jc w:val="both"/>
        <w:rPr>
          <w:rFonts w:ascii="Times New Roman" w:hAnsi="Times New Roman" w:cs="Times New Roman"/>
        </w:rPr>
      </w:pPr>
      <w:r w:rsidRPr="00F03E61">
        <w:rPr>
          <w:rFonts w:ascii="Times New Roman" w:hAnsi="Times New Roman" w:cs="Times New Roman"/>
        </w:rPr>
        <w:t>Written (Long Questions, Short Questions, MCQs) 60%</w:t>
      </w:r>
    </w:p>
    <w:p w:rsidR="00EB3E2E" w:rsidRPr="00F03E61" w:rsidRDefault="00EB3E2E" w:rsidP="00EB3E2E">
      <w:pPr>
        <w:numPr>
          <w:ilvl w:val="0"/>
          <w:numId w:val="7"/>
        </w:numPr>
        <w:autoSpaceDE w:val="0"/>
        <w:autoSpaceDN w:val="0"/>
        <w:adjustRightInd w:val="0"/>
        <w:spacing w:after="0" w:line="240" w:lineRule="auto"/>
        <w:ind w:left="1440"/>
        <w:contextualSpacing/>
        <w:jc w:val="both"/>
        <w:rPr>
          <w:rFonts w:ascii="Times New Roman" w:hAnsi="Times New Roman" w:cs="Times New Roman"/>
        </w:rPr>
      </w:pPr>
      <w:r w:rsidRPr="00F03E61">
        <w:rPr>
          <w:rFonts w:ascii="Times New Roman" w:hAnsi="Times New Roman" w:cs="Times New Roman"/>
        </w:rPr>
        <w:t>Assignment/Presentation 20%</w:t>
      </w:r>
    </w:p>
    <w:p w:rsidR="00EB3E2E" w:rsidRPr="00F03E61" w:rsidRDefault="00EB3E2E" w:rsidP="00EB3E2E">
      <w:pPr>
        <w:numPr>
          <w:ilvl w:val="0"/>
          <w:numId w:val="7"/>
        </w:numPr>
        <w:autoSpaceDE w:val="0"/>
        <w:autoSpaceDN w:val="0"/>
        <w:adjustRightInd w:val="0"/>
        <w:spacing w:after="0" w:line="240" w:lineRule="auto"/>
        <w:ind w:left="1440"/>
        <w:contextualSpacing/>
        <w:jc w:val="both"/>
        <w:rPr>
          <w:rFonts w:ascii="Times New Roman" w:hAnsi="Times New Roman" w:cs="Times New Roman"/>
        </w:rPr>
      </w:pPr>
      <w:r w:rsidRPr="00F03E61">
        <w:rPr>
          <w:rFonts w:ascii="Times New Roman" w:hAnsi="Times New Roman" w:cs="Times New Roman"/>
        </w:rPr>
        <w:t>Quiz 20%</w:t>
      </w:r>
    </w:p>
    <w:p w:rsidR="00EB3E2E" w:rsidRPr="00F03E61" w:rsidRDefault="00EB3E2E" w:rsidP="00EB3E2E">
      <w:pPr>
        <w:autoSpaceDE w:val="0"/>
        <w:autoSpaceDN w:val="0"/>
        <w:adjustRightInd w:val="0"/>
        <w:spacing w:after="0" w:line="240" w:lineRule="auto"/>
        <w:ind w:firstLine="720"/>
        <w:jc w:val="both"/>
        <w:rPr>
          <w:rFonts w:ascii="Times New Roman" w:hAnsi="Times New Roman" w:cs="Times New Roman"/>
          <w:b/>
        </w:rPr>
      </w:pPr>
      <w:r w:rsidRPr="00F03E61">
        <w:rPr>
          <w:rFonts w:ascii="Times New Roman" w:hAnsi="Times New Roman" w:cs="Times New Roman"/>
          <w:b/>
        </w:rPr>
        <w:t>Final Term (60%)</w:t>
      </w:r>
    </w:p>
    <w:p w:rsidR="00EB3E2E" w:rsidRPr="00F03E61" w:rsidRDefault="00EB3E2E" w:rsidP="00EB3E2E">
      <w:pPr>
        <w:numPr>
          <w:ilvl w:val="0"/>
          <w:numId w:val="7"/>
        </w:numPr>
        <w:autoSpaceDE w:val="0"/>
        <w:autoSpaceDN w:val="0"/>
        <w:adjustRightInd w:val="0"/>
        <w:spacing w:after="0" w:line="240" w:lineRule="auto"/>
        <w:ind w:left="1440"/>
        <w:contextualSpacing/>
        <w:jc w:val="both"/>
        <w:rPr>
          <w:rFonts w:ascii="Times New Roman" w:hAnsi="Times New Roman" w:cs="Times New Roman"/>
        </w:rPr>
      </w:pPr>
      <w:r w:rsidRPr="00F03E61">
        <w:rPr>
          <w:rFonts w:ascii="Times New Roman" w:hAnsi="Times New Roman" w:cs="Times New Roman"/>
        </w:rPr>
        <w:t>Written (Long Questions, Short Questions, MCQs) 60%</w:t>
      </w:r>
    </w:p>
    <w:p w:rsidR="00EB3E2E" w:rsidRPr="00F03E61" w:rsidRDefault="00EB3E2E" w:rsidP="00EB3E2E">
      <w:pPr>
        <w:numPr>
          <w:ilvl w:val="0"/>
          <w:numId w:val="7"/>
        </w:numPr>
        <w:autoSpaceDE w:val="0"/>
        <w:autoSpaceDN w:val="0"/>
        <w:adjustRightInd w:val="0"/>
        <w:spacing w:after="0" w:line="240" w:lineRule="auto"/>
        <w:ind w:left="1440"/>
        <w:contextualSpacing/>
        <w:jc w:val="both"/>
        <w:rPr>
          <w:rFonts w:ascii="Times New Roman" w:hAnsi="Times New Roman" w:cs="Times New Roman"/>
        </w:rPr>
      </w:pPr>
      <w:r>
        <w:rPr>
          <w:rFonts w:ascii="Times New Roman" w:hAnsi="Times New Roman" w:cs="Times New Roman"/>
        </w:rPr>
        <w:t>Assignment/Presentation</w:t>
      </w:r>
      <w:r w:rsidRPr="00F03E61">
        <w:rPr>
          <w:rFonts w:ascii="Times New Roman" w:hAnsi="Times New Roman" w:cs="Times New Roman"/>
        </w:rPr>
        <w:t xml:space="preserve"> 20%</w:t>
      </w:r>
    </w:p>
    <w:p w:rsidR="00EB3E2E" w:rsidRPr="00F03E61" w:rsidRDefault="00EB3E2E" w:rsidP="00EB3E2E">
      <w:pPr>
        <w:numPr>
          <w:ilvl w:val="0"/>
          <w:numId w:val="7"/>
        </w:numPr>
        <w:autoSpaceDE w:val="0"/>
        <w:autoSpaceDN w:val="0"/>
        <w:adjustRightInd w:val="0"/>
        <w:spacing w:after="0" w:line="240" w:lineRule="auto"/>
        <w:ind w:left="1440"/>
        <w:contextualSpacing/>
        <w:jc w:val="both"/>
        <w:rPr>
          <w:rFonts w:ascii="Times New Roman" w:hAnsi="Times New Roman" w:cs="Times New Roman"/>
        </w:rPr>
      </w:pPr>
      <w:r w:rsidRPr="00F03E61">
        <w:rPr>
          <w:rFonts w:ascii="Times New Roman" w:hAnsi="Times New Roman" w:cs="Times New Roman"/>
        </w:rPr>
        <w:t>Quiz 20%</w:t>
      </w:r>
    </w:p>
    <w:p w:rsidR="00EB3E2E" w:rsidRDefault="00EB3E2E" w:rsidP="00EB3E2E">
      <w:pPr>
        <w:tabs>
          <w:tab w:val="left" w:pos="5184"/>
        </w:tabs>
        <w:spacing w:before="120" w:after="120"/>
        <w:jc w:val="both"/>
        <w:rPr>
          <w:rFonts w:ascii="Times New Roman" w:hAnsi="Times New Roman" w:cs="Times New Roman"/>
          <w:b/>
          <w:sz w:val="24"/>
          <w:szCs w:val="24"/>
        </w:rPr>
      </w:pPr>
    </w:p>
    <w:p w:rsidR="00EB3E2E" w:rsidRPr="00F03E61" w:rsidRDefault="00EB3E2E" w:rsidP="00EB3E2E">
      <w:pPr>
        <w:tabs>
          <w:tab w:val="left" w:pos="5184"/>
        </w:tabs>
        <w:spacing w:before="120" w:after="120"/>
        <w:jc w:val="both"/>
        <w:rPr>
          <w:rFonts w:ascii="Times New Roman" w:hAnsi="Times New Roman" w:cs="Times New Roman"/>
          <w:b/>
          <w:sz w:val="24"/>
          <w:szCs w:val="24"/>
        </w:rPr>
      </w:pPr>
      <w:r w:rsidRPr="00F03E61">
        <w:rPr>
          <w:rFonts w:ascii="Times New Roman" w:hAnsi="Times New Roman" w:cs="Times New Roman"/>
          <w:b/>
          <w:sz w:val="24"/>
          <w:szCs w:val="24"/>
        </w:rPr>
        <w:t>Text and Reference books:</w:t>
      </w:r>
    </w:p>
    <w:p w:rsidR="00EB3E2E" w:rsidRPr="00817919" w:rsidRDefault="00EB3E2E" w:rsidP="00EB3E2E">
      <w:pPr>
        <w:pStyle w:val="ListParagraph"/>
        <w:numPr>
          <w:ilvl w:val="0"/>
          <w:numId w:val="33"/>
        </w:numPr>
        <w:jc w:val="both"/>
        <w:rPr>
          <w:rFonts w:ascii="Times New Roman" w:hAnsi="Times New Roman" w:cs="Times New Roman"/>
          <w:bCs/>
        </w:rPr>
      </w:pPr>
      <w:r w:rsidRPr="00817919">
        <w:rPr>
          <w:rFonts w:ascii="Times New Roman" w:hAnsi="Times New Roman" w:cs="Times New Roman"/>
          <w:bCs/>
        </w:rPr>
        <w:t xml:space="preserve">Vincent A., </w:t>
      </w:r>
      <w:r w:rsidRPr="00817919">
        <w:rPr>
          <w:rFonts w:ascii="Times New Roman" w:hAnsi="Times New Roman" w:cs="Times New Roman"/>
          <w:bCs/>
          <w:i/>
        </w:rPr>
        <w:t>Molecular Symmetry &amp; Group Theory</w:t>
      </w:r>
      <w:r w:rsidRPr="00817919">
        <w:rPr>
          <w:rFonts w:ascii="Times New Roman" w:hAnsi="Times New Roman" w:cs="Times New Roman"/>
          <w:bCs/>
        </w:rPr>
        <w:t>, 2</w:t>
      </w:r>
      <w:r w:rsidRPr="00817919">
        <w:rPr>
          <w:rFonts w:ascii="Times New Roman" w:hAnsi="Times New Roman" w:cs="Times New Roman"/>
          <w:bCs/>
          <w:vertAlign w:val="superscript"/>
        </w:rPr>
        <w:t>nd</w:t>
      </w:r>
      <w:r w:rsidRPr="00817919">
        <w:rPr>
          <w:rFonts w:ascii="Times New Roman" w:hAnsi="Times New Roman" w:cs="Times New Roman"/>
          <w:bCs/>
        </w:rPr>
        <w:t xml:space="preserve"> Edition, 2001, John Wiley and Sons. </w:t>
      </w:r>
    </w:p>
    <w:p w:rsidR="00EB3E2E" w:rsidRPr="00817919" w:rsidRDefault="00EB3E2E" w:rsidP="00EB3E2E">
      <w:pPr>
        <w:pStyle w:val="ListParagraph"/>
        <w:numPr>
          <w:ilvl w:val="0"/>
          <w:numId w:val="33"/>
        </w:numPr>
        <w:jc w:val="both"/>
        <w:rPr>
          <w:rFonts w:ascii="Times New Roman" w:hAnsi="Times New Roman" w:cs="Times New Roman"/>
          <w:bCs/>
        </w:rPr>
      </w:pPr>
      <w:r w:rsidRPr="00817919">
        <w:rPr>
          <w:rFonts w:ascii="Times New Roman" w:hAnsi="Times New Roman" w:cs="Times New Roman"/>
          <w:bCs/>
        </w:rPr>
        <w:t xml:space="preserve">Carter R. L., </w:t>
      </w:r>
      <w:r w:rsidRPr="00817919">
        <w:rPr>
          <w:rFonts w:ascii="Times New Roman" w:hAnsi="Times New Roman" w:cs="Times New Roman"/>
          <w:bCs/>
          <w:i/>
        </w:rPr>
        <w:t>Molecular Symmetry &amp; Group Theory</w:t>
      </w:r>
      <w:r w:rsidRPr="00817919">
        <w:rPr>
          <w:rFonts w:ascii="Times New Roman" w:hAnsi="Times New Roman" w:cs="Times New Roman"/>
          <w:bCs/>
        </w:rPr>
        <w:t>, 2004, John Wiley and Sons.</w:t>
      </w:r>
    </w:p>
    <w:p w:rsidR="00EB3E2E" w:rsidRPr="00817919" w:rsidRDefault="00EB3E2E" w:rsidP="00EB3E2E">
      <w:pPr>
        <w:pStyle w:val="ListParagraph"/>
        <w:numPr>
          <w:ilvl w:val="0"/>
          <w:numId w:val="33"/>
        </w:numPr>
        <w:jc w:val="both"/>
        <w:rPr>
          <w:rFonts w:ascii="Times New Roman" w:hAnsi="Times New Roman" w:cs="Times New Roman"/>
          <w:bCs/>
        </w:rPr>
      </w:pPr>
      <w:r w:rsidRPr="00817919">
        <w:rPr>
          <w:rFonts w:ascii="Times New Roman" w:hAnsi="Times New Roman" w:cs="Times New Roman"/>
          <w:bCs/>
        </w:rPr>
        <w:t xml:space="preserve">Cotton F. A., </w:t>
      </w:r>
      <w:r w:rsidRPr="00817919">
        <w:rPr>
          <w:rFonts w:ascii="Times New Roman" w:hAnsi="Times New Roman" w:cs="Times New Roman"/>
          <w:bCs/>
          <w:i/>
        </w:rPr>
        <w:t>Chemical Applications of Group Theory</w:t>
      </w:r>
      <w:r w:rsidRPr="00817919">
        <w:rPr>
          <w:rFonts w:ascii="Times New Roman" w:hAnsi="Times New Roman" w:cs="Times New Roman"/>
          <w:bCs/>
        </w:rPr>
        <w:t>, 3</w:t>
      </w:r>
      <w:r w:rsidRPr="00817919">
        <w:rPr>
          <w:rFonts w:ascii="Times New Roman" w:hAnsi="Times New Roman" w:cs="Times New Roman"/>
          <w:bCs/>
          <w:vertAlign w:val="superscript"/>
        </w:rPr>
        <w:t>rd</w:t>
      </w:r>
      <w:r w:rsidRPr="00817919">
        <w:rPr>
          <w:rFonts w:ascii="Times New Roman" w:hAnsi="Times New Roman" w:cs="Times New Roman"/>
          <w:bCs/>
        </w:rPr>
        <w:t xml:space="preserve"> Edition, 1999, John Wiley and Sons.</w:t>
      </w:r>
    </w:p>
    <w:p w:rsidR="00EB3E2E" w:rsidRPr="00817919" w:rsidRDefault="00EB3E2E" w:rsidP="00EB3E2E">
      <w:pPr>
        <w:pStyle w:val="ListParagraph"/>
        <w:numPr>
          <w:ilvl w:val="0"/>
          <w:numId w:val="33"/>
        </w:numPr>
        <w:tabs>
          <w:tab w:val="left" w:pos="5184"/>
        </w:tabs>
        <w:spacing w:before="120" w:after="120"/>
        <w:jc w:val="both"/>
        <w:rPr>
          <w:rFonts w:ascii="Times New Roman" w:hAnsi="Times New Roman" w:cs="Times New Roman"/>
        </w:rPr>
      </w:pPr>
      <w:r w:rsidRPr="00817919">
        <w:rPr>
          <w:rFonts w:ascii="Times New Roman" w:hAnsi="Times New Roman" w:cs="Times New Roman"/>
        </w:rPr>
        <w:t xml:space="preserve">Catherine E. Housecroft, Alan G. Sharpe, </w:t>
      </w:r>
      <w:r w:rsidRPr="00817919">
        <w:rPr>
          <w:rFonts w:ascii="Times New Roman" w:hAnsi="Times New Roman" w:cs="Times New Roman"/>
          <w:i/>
        </w:rPr>
        <w:t>Inorganic Chemistry</w:t>
      </w:r>
      <w:r>
        <w:rPr>
          <w:rFonts w:ascii="Times New Roman" w:hAnsi="Times New Roman" w:cs="Times New Roman"/>
        </w:rPr>
        <w:t>, 5</w:t>
      </w:r>
      <w:r w:rsidRPr="00817919">
        <w:rPr>
          <w:rFonts w:ascii="Times New Roman" w:hAnsi="Times New Roman" w:cs="Times New Roman"/>
          <w:vertAlign w:val="superscript"/>
        </w:rPr>
        <w:t>th</w:t>
      </w:r>
      <w:r w:rsidRPr="00817919">
        <w:rPr>
          <w:rFonts w:ascii="Times New Roman" w:hAnsi="Times New Roman" w:cs="Times New Roman"/>
        </w:rPr>
        <w:t xml:space="preserve"> ed., Pearson, (2018).</w:t>
      </w:r>
    </w:p>
    <w:p w:rsidR="00EB3E2E" w:rsidRPr="00817919" w:rsidRDefault="00EB3E2E" w:rsidP="00EB3E2E">
      <w:pPr>
        <w:pStyle w:val="ListParagraph"/>
        <w:numPr>
          <w:ilvl w:val="0"/>
          <w:numId w:val="33"/>
        </w:numPr>
        <w:tabs>
          <w:tab w:val="left" w:pos="5184"/>
        </w:tabs>
        <w:spacing w:before="120" w:after="120"/>
        <w:jc w:val="both"/>
        <w:rPr>
          <w:rFonts w:ascii="Times New Roman" w:hAnsi="Times New Roman" w:cs="Times New Roman"/>
        </w:rPr>
      </w:pPr>
      <w:r w:rsidRPr="00817919">
        <w:rPr>
          <w:rFonts w:ascii="Times New Roman" w:hAnsi="Times New Roman" w:cs="Times New Roman"/>
        </w:rPr>
        <w:t xml:space="preserve">Miessler, G. L., Fischer P. J., Tarr, D. A., </w:t>
      </w:r>
      <w:r w:rsidRPr="00817919">
        <w:rPr>
          <w:rFonts w:ascii="Times New Roman" w:hAnsi="Times New Roman" w:cs="Times New Roman"/>
          <w:i/>
        </w:rPr>
        <w:t>Inorganic Chemistry</w:t>
      </w:r>
      <w:r w:rsidRPr="00817919">
        <w:rPr>
          <w:rFonts w:ascii="Times New Roman" w:hAnsi="Times New Roman" w:cs="Times New Roman"/>
        </w:rPr>
        <w:t>, 5</w:t>
      </w:r>
      <w:r w:rsidRPr="00817919">
        <w:rPr>
          <w:rFonts w:ascii="Times New Roman" w:hAnsi="Times New Roman" w:cs="Times New Roman"/>
          <w:vertAlign w:val="superscript"/>
        </w:rPr>
        <w:t>th</w:t>
      </w:r>
      <w:r w:rsidRPr="00817919">
        <w:rPr>
          <w:rFonts w:ascii="Times New Roman" w:hAnsi="Times New Roman" w:cs="Times New Roman"/>
        </w:rPr>
        <w:t xml:space="preserve"> ed., Pearson, (2014). </w:t>
      </w:r>
    </w:p>
    <w:p w:rsidR="00EB3E2E" w:rsidRPr="00817919" w:rsidRDefault="00EB3E2E" w:rsidP="00EB3E2E">
      <w:pPr>
        <w:pStyle w:val="ListParagraph"/>
        <w:numPr>
          <w:ilvl w:val="0"/>
          <w:numId w:val="33"/>
        </w:numPr>
        <w:tabs>
          <w:tab w:val="left" w:pos="5184"/>
        </w:tabs>
        <w:spacing w:before="120" w:after="120"/>
        <w:jc w:val="both"/>
        <w:rPr>
          <w:rFonts w:ascii="Times New Roman" w:hAnsi="Times New Roman" w:cs="Times New Roman"/>
        </w:rPr>
      </w:pPr>
      <w:r w:rsidRPr="00817919">
        <w:rPr>
          <w:rFonts w:ascii="Times New Roman" w:hAnsi="Times New Roman" w:cs="Times New Roman"/>
        </w:rPr>
        <w:t xml:space="preserve">Weller, M., Overton, Tina., Rourke, J., and Armstrong, F., </w:t>
      </w:r>
      <w:r w:rsidRPr="00817919">
        <w:rPr>
          <w:rFonts w:ascii="Times New Roman" w:hAnsi="Times New Roman" w:cs="Times New Roman"/>
          <w:i/>
        </w:rPr>
        <w:t>Inorganic Chemistry</w:t>
      </w:r>
      <w:r w:rsidRPr="00817919">
        <w:rPr>
          <w:rFonts w:ascii="Times New Roman" w:hAnsi="Times New Roman" w:cs="Times New Roman"/>
        </w:rPr>
        <w:t>, 6</w:t>
      </w:r>
      <w:r w:rsidRPr="00817919">
        <w:rPr>
          <w:rFonts w:ascii="Times New Roman" w:hAnsi="Times New Roman" w:cs="Times New Roman"/>
          <w:vertAlign w:val="superscript"/>
        </w:rPr>
        <w:t>th</w:t>
      </w:r>
      <w:r w:rsidRPr="00817919">
        <w:rPr>
          <w:rFonts w:ascii="Times New Roman" w:hAnsi="Times New Roman" w:cs="Times New Roman"/>
        </w:rPr>
        <w:t xml:space="preserve"> ed., Oxford University Press, (2014).</w:t>
      </w:r>
    </w:p>
    <w:p w:rsidR="00EB3E2E" w:rsidRPr="00817919" w:rsidRDefault="00EB3E2E" w:rsidP="00EB3E2E">
      <w:pPr>
        <w:pStyle w:val="ListParagraph"/>
        <w:numPr>
          <w:ilvl w:val="0"/>
          <w:numId w:val="33"/>
        </w:numPr>
        <w:tabs>
          <w:tab w:val="left" w:pos="5184"/>
        </w:tabs>
        <w:spacing w:before="120" w:after="120"/>
        <w:jc w:val="both"/>
        <w:rPr>
          <w:rFonts w:ascii="Times New Roman" w:hAnsi="Times New Roman" w:cs="Times New Roman"/>
        </w:rPr>
      </w:pPr>
      <w:r w:rsidRPr="00817919">
        <w:rPr>
          <w:rFonts w:ascii="Times New Roman" w:hAnsi="Times New Roman" w:cs="Times New Roman"/>
        </w:rPr>
        <w:t xml:space="preserve">Douglas, B., McDanial, D., Alexander, J., </w:t>
      </w:r>
      <w:r w:rsidRPr="00817919">
        <w:rPr>
          <w:rFonts w:ascii="Times New Roman" w:hAnsi="Times New Roman" w:cs="Times New Roman"/>
          <w:i/>
        </w:rPr>
        <w:t>Concepts and Models of Inorganic Chemistry</w:t>
      </w:r>
      <w:r w:rsidRPr="00817919">
        <w:rPr>
          <w:rFonts w:ascii="Times New Roman" w:hAnsi="Times New Roman" w:cs="Times New Roman"/>
        </w:rPr>
        <w:t>, 3</w:t>
      </w:r>
      <w:r w:rsidRPr="00817919">
        <w:rPr>
          <w:rFonts w:ascii="Times New Roman" w:hAnsi="Times New Roman" w:cs="Times New Roman"/>
          <w:vertAlign w:val="superscript"/>
        </w:rPr>
        <w:t>rd</w:t>
      </w:r>
      <w:r w:rsidRPr="00817919">
        <w:rPr>
          <w:rFonts w:ascii="Times New Roman" w:hAnsi="Times New Roman" w:cs="Times New Roman"/>
        </w:rPr>
        <w:t xml:space="preserve"> ed., John-Wiley &amp; Sons, New York, (1994).</w:t>
      </w:r>
    </w:p>
    <w:p w:rsidR="00EB3E2E" w:rsidRDefault="00EB3E2E" w:rsidP="00EB3E2E">
      <w:pPr>
        <w:spacing w:after="0" w:line="240" w:lineRule="auto"/>
        <w:rPr>
          <w:rFonts w:ascii="Times New Roman" w:eastAsia="Times New Roman" w:hAnsi="Times New Roman" w:cs="Times New Roman"/>
          <w:color w:val="auto"/>
          <w:sz w:val="24"/>
          <w:szCs w:val="24"/>
        </w:rPr>
      </w:pPr>
    </w:p>
    <w:p w:rsidR="00EB3E2E" w:rsidRDefault="00EB3E2E" w:rsidP="00EB3E2E">
      <w:pPr>
        <w:spacing w:after="0" w:line="240" w:lineRule="auto"/>
        <w:rPr>
          <w:rFonts w:ascii="Times New Roman" w:eastAsia="Times New Roman" w:hAnsi="Times New Roman" w:cs="Times New Roman"/>
          <w:color w:val="auto"/>
          <w:sz w:val="24"/>
          <w:szCs w:val="24"/>
        </w:rPr>
      </w:pPr>
    </w:p>
    <w:p w:rsidR="00EB3E2E" w:rsidRPr="00ED441D" w:rsidRDefault="00EB3E2E" w:rsidP="00EB3E2E">
      <w:pPr>
        <w:spacing w:after="0" w:line="240" w:lineRule="auto"/>
        <w:rPr>
          <w:rFonts w:ascii="Times New Roman" w:eastAsia="Times New Roman" w:hAnsi="Times New Roman" w:cs="Times New Roman"/>
          <w:color w:val="auto"/>
          <w:sz w:val="24"/>
          <w:szCs w:val="24"/>
        </w:rPr>
      </w:pPr>
    </w:p>
    <w:p w:rsidR="00EB3E2E" w:rsidRPr="00E0100F" w:rsidRDefault="00EB3E2E" w:rsidP="00EB3E2E">
      <w:pPr>
        <w:spacing w:after="0" w:line="240" w:lineRule="auto"/>
        <w:jc w:val="center"/>
        <w:rPr>
          <w:rFonts w:ascii="Times New Roman" w:eastAsia="Times New Roman" w:hAnsi="Times New Roman" w:cs="Times New Roman"/>
          <w:b/>
          <w:color w:val="auto"/>
          <w:sz w:val="28"/>
          <w:szCs w:val="24"/>
        </w:rPr>
      </w:pPr>
      <w:r w:rsidRPr="00E0100F">
        <w:rPr>
          <w:rFonts w:ascii="Times New Roman" w:eastAsia="Times New Roman" w:hAnsi="Times New Roman" w:cs="Times New Roman"/>
          <w:b/>
          <w:color w:val="auto"/>
          <w:sz w:val="28"/>
          <w:szCs w:val="24"/>
        </w:rPr>
        <w:t>Semester VII Course II</w:t>
      </w:r>
    </w:p>
    <w:p w:rsidR="00EB3E2E" w:rsidRPr="00E0100F" w:rsidRDefault="00EB3E2E" w:rsidP="00EB3E2E">
      <w:pPr>
        <w:spacing w:after="0" w:line="240" w:lineRule="auto"/>
        <w:rPr>
          <w:rFonts w:ascii="Times New Roman" w:eastAsia="Times New Roman" w:hAnsi="Times New Roman" w:cs="Times New Roman"/>
          <w:b/>
          <w:color w:val="auto"/>
          <w:sz w:val="28"/>
          <w:szCs w:val="24"/>
          <w:u w:val="single"/>
        </w:rPr>
      </w:pPr>
      <w:r w:rsidRPr="007C2C92">
        <w:rPr>
          <w:rFonts w:ascii="Times New Roman" w:eastAsia="Times New Roman" w:hAnsi="Times New Roman" w:cs="Mangal"/>
          <w:b/>
          <w:iCs/>
          <w:color w:val="auto"/>
          <w:sz w:val="28"/>
          <w:szCs w:val="28"/>
        </w:rPr>
        <w:t xml:space="preserve">Course </w:t>
      </w:r>
      <w:r w:rsidR="009E1CBB" w:rsidRPr="007C2C92">
        <w:rPr>
          <w:rFonts w:ascii="Times New Roman" w:eastAsia="Times New Roman" w:hAnsi="Times New Roman" w:cs="Mangal"/>
          <w:b/>
          <w:iCs/>
          <w:color w:val="auto"/>
          <w:sz w:val="28"/>
          <w:szCs w:val="28"/>
        </w:rPr>
        <w:t>Title:</w:t>
      </w:r>
      <w:r w:rsidR="009E1CBB" w:rsidRPr="00E0100F">
        <w:rPr>
          <w:rFonts w:ascii="Times New Roman" w:eastAsia="Times New Roman" w:hAnsi="Times New Roman" w:cs="Times New Roman"/>
          <w:b/>
          <w:color w:val="auto"/>
          <w:sz w:val="28"/>
          <w:szCs w:val="24"/>
        </w:rPr>
        <w:t xml:space="preserve"> Inorganic</w:t>
      </w:r>
      <w:r w:rsidRPr="00E0100F">
        <w:rPr>
          <w:rFonts w:ascii="Times New Roman" w:eastAsia="Times New Roman" w:hAnsi="Times New Roman" w:cs="Times New Roman"/>
          <w:b/>
          <w:color w:val="auto"/>
          <w:sz w:val="28"/>
          <w:szCs w:val="24"/>
        </w:rPr>
        <w:t xml:space="preserve"> Reaction Mechanism</w:t>
      </w:r>
    </w:p>
    <w:p w:rsidR="00EB3E2E" w:rsidRPr="00E0100F" w:rsidRDefault="00EB3E2E" w:rsidP="00EB3E2E">
      <w:pPr>
        <w:spacing w:after="0" w:line="240" w:lineRule="auto"/>
        <w:jc w:val="center"/>
        <w:rPr>
          <w:rFonts w:ascii="Times New Roman" w:eastAsia="Times New Roman" w:hAnsi="Times New Roman" w:cs="Times New Roman"/>
          <w:b/>
          <w:color w:val="auto"/>
          <w:sz w:val="24"/>
          <w:szCs w:val="24"/>
          <w:u w:val="single"/>
        </w:rPr>
      </w:pPr>
    </w:p>
    <w:p w:rsidR="00EB3E2E" w:rsidRPr="00E0100F" w:rsidRDefault="00EB3E2E" w:rsidP="00EB3E2E">
      <w:pPr>
        <w:spacing w:after="0" w:line="240" w:lineRule="auto"/>
        <w:rPr>
          <w:rFonts w:ascii="Times New Roman" w:eastAsia="Times New Roman" w:hAnsi="Times New Roman" w:cs="Times New Roman"/>
          <w:color w:val="auto"/>
          <w:sz w:val="24"/>
          <w:szCs w:val="24"/>
          <w:u w:val="single"/>
        </w:rPr>
      </w:pPr>
      <w:r w:rsidRPr="00E0100F">
        <w:rPr>
          <w:rFonts w:ascii="Times New Roman" w:eastAsia="Times New Roman" w:hAnsi="Times New Roman" w:cs="Times New Roman"/>
          <w:b/>
          <w:color w:val="auto"/>
          <w:sz w:val="24"/>
          <w:szCs w:val="24"/>
          <w:u w:val="single"/>
        </w:rPr>
        <w:t>Contact Hours:</w:t>
      </w:r>
      <w:r w:rsidRPr="00E0100F">
        <w:rPr>
          <w:rFonts w:ascii="Times New Roman" w:eastAsia="Times New Roman" w:hAnsi="Times New Roman" w:cs="Times New Roman"/>
          <w:color w:val="auto"/>
          <w:sz w:val="24"/>
          <w:szCs w:val="24"/>
        </w:rPr>
        <w:tab/>
      </w:r>
      <w:r w:rsidRPr="00E0100F">
        <w:rPr>
          <w:rFonts w:ascii="Times New Roman" w:eastAsia="Times New Roman" w:hAnsi="Times New Roman" w:cs="Times New Roman"/>
          <w:color w:val="auto"/>
          <w:sz w:val="24"/>
          <w:szCs w:val="24"/>
        </w:rPr>
        <w:tab/>
      </w:r>
      <w:r w:rsidRPr="00E0100F">
        <w:rPr>
          <w:rFonts w:ascii="Times New Roman" w:eastAsia="Times New Roman" w:hAnsi="Times New Roman" w:cs="Times New Roman"/>
          <w:color w:val="auto"/>
          <w:sz w:val="24"/>
          <w:szCs w:val="24"/>
        </w:rPr>
        <w:tab/>
      </w:r>
      <w:r w:rsidRPr="00E0100F">
        <w:rPr>
          <w:rFonts w:ascii="Times New Roman" w:eastAsia="Times New Roman" w:hAnsi="Times New Roman" w:cs="Times New Roman"/>
          <w:color w:val="auto"/>
          <w:sz w:val="24"/>
          <w:szCs w:val="24"/>
        </w:rPr>
        <w:tab/>
      </w:r>
      <w:r w:rsidRPr="00E0100F">
        <w:rPr>
          <w:rFonts w:ascii="Times New Roman" w:eastAsia="Times New Roman" w:hAnsi="Times New Roman" w:cs="Times New Roman"/>
          <w:color w:val="auto"/>
          <w:sz w:val="24"/>
          <w:szCs w:val="24"/>
        </w:rPr>
        <w:tab/>
      </w:r>
      <w:r w:rsidRPr="00E0100F">
        <w:rPr>
          <w:rFonts w:ascii="Times New Roman" w:eastAsia="Times New Roman" w:hAnsi="Times New Roman" w:cs="Times New Roman"/>
          <w:color w:val="auto"/>
          <w:sz w:val="24"/>
          <w:szCs w:val="24"/>
        </w:rPr>
        <w:tab/>
      </w:r>
      <w:r w:rsidRPr="00E0100F">
        <w:rPr>
          <w:rFonts w:ascii="Times New Roman" w:eastAsia="Times New Roman" w:hAnsi="Times New Roman" w:cs="Times New Roman"/>
          <w:color w:val="auto"/>
          <w:sz w:val="24"/>
          <w:szCs w:val="24"/>
        </w:rPr>
        <w:tab/>
      </w:r>
      <w:r w:rsidRPr="00E0100F">
        <w:rPr>
          <w:rFonts w:ascii="Times New Roman" w:eastAsia="Times New Roman" w:hAnsi="Times New Roman" w:cs="Times New Roman"/>
          <w:color w:val="auto"/>
          <w:sz w:val="24"/>
          <w:szCs w:val="24"/>
        </w:rPr>
        <w:tab/>
      </w:r>
      <w:r w:rsidRPr="00E0100F">
        <w:rPr>
          <w:rFonts w:ascii="Times New Roman" w:eastAsia="Times New Roman" w:hAnsi="Times New Roman" w:cs="Times New Roman"/>
          <w:b/>
          <w:color w:val="auto"/>
          <w:sz w:val="24"/>
          <w:szCs w:val="24"/>
          <w:u w:val="single"/>
        </w:rPr>
        <w:t>Credit Hours:</w:t>
      </w:r>
    </w:p>
    <w:p w:rsidR="00EB3E2E" w:rsidRPr="00E0100F" w:rsidRDefault="00EB3E2E" w:rsidP="00EB3E2E">
      <w:pPr>
        <w:spacing w:after="0" w:line="240" w:lineRule="auto"/>
        <w:rPr>
          <w:rFonts w:ascii="Times New Roman" w:eastAsia="Times New Roman" w:hAnsi="Times New Roman" w:cs="Times New Roman"/>
          <w:color w:val="auto"/>
          <w:sz w:val="24"/>
          <w:szCs w:val="24"/>
        </w:rPr>
      </w:pPr>
      <w:r w:rsidRPr="00E0100F">
        <w:rPr>
          <w:rFonts w:ascii="Times New Roman" w:eastAsia="Times New Roman" w:hAnsi="Times New Roman" w:cs="Times New Roman"/>
          <w:color w:val="auto"/>
          <w:sz w:val="24"/>
          <w:szCs w:val="24"/>
        </w:rPr>
        <w:t>Theory    =48</w:t>
      </w:r>
      <w:r w:rsidRPr="00E0100F">
        <w:rPr>
          <w:rFonts w:ascii="Times New Roman" w:eastAsia="Times New Roman" w:hAnsi="Times New Roman" w:cs="Times New Roman"/>
          <w:color w:val="auto"/>
          <w:sz w:val="24"/>
          <w:szCs w:val="24"/>
        </w:rPr>
        <w:tab/>
      </w:r>
      <w:r w:rsidRPr="00E0100F">
        <w:rPr>
          <w:rFonts w:ascii="Times New Roman" w:eastAsia="Times New Roman" w:hAnsi="Times New Roman" w:cs="Times New Roman"/>
          <w:color w:val="auto"/>
          <w:sz w:val="24"/>
          <w:szCs w:val="24"/>
        </w:rPr>
        <w:tab/>
      </w:r>
      <w:r w:rsidRPr="00E0100F">
        <w:rPr>
          <w:rFonts w:ascii="Times New Roman" w:eastAsia="Times New Roman" w:hAnsi="Times New Roman" w:cs="Times New Roman"/>
          <w:color w:val="auto"/>
          <w:sz w:val="24"/>
          <w:szCs w:val="24"/>
        </w:rPr>
        <w:tab/>
      </w:r>
      <w:r w:rsidRPr="00E0100F">
        <w:rPr>
          <w:rFonts w:ascii="Times New Roman" w:eastAsia="Times New Roman" w:hAnsi="Times New Roman" w:cs="Times New Roman"/>
          <w:color w:val="auto"/>
          <w:sz w:val="24"/>
          <w:szCs w:val="24"/>
        </w:rPr>
        <w:tab/>
      </w:r>
      <w:r w:rsidRPr="00E0100F">
        <w:rPr>
          <w:rFonts w:ascii="Times New Roman" w:eastAsia="Times New Roman" w:hAnsi="Times New Roman" w:cs="Times New Roman"/>
          <w:color w:val="auto"/>
          <w:sz w:val="24"/>
          <w:szCs w:val="24"/>
        </w:rPr>
        <w:tab/>
      </w:r>
      <w:r w:rsidRPr="00E0100F">
        <w:rPr>
          <w:rFonts w:ascii="Times New Roman" w:eastAsia="Times New Roman" w:hAnsi="Times New Roman" w:cs="Times New Roman"/>
          <w:color w:val="auto"/>
          <w:sz w:val="24"/>
          <w:szCs w:val="24"/>
        </w:rPr>
        <w:tab/>
      </w:r>
      <w:r w:rsidRPr="00E0100F">
        <w:rPr>
          <w:rFonts w:ascii="Times New Roman" w:eastAsia="Times New Roman" w:hAnsi="Times New Roman" w:cs="Times New Roman"/>
          <w:color w:val="auto"/>
          <w:sz w:val="24"/>
          <w:szCs w:val="24"/>
        </w:rPr>
        <w:tab/>
      </w:r>
      <w:r w:rsidRPr="00E0100F">
        <w:rPr>
          <w:rFonts w:ascii="Times New Roman" w:eastAsia="Times New Roman" w:hAnsi="Times New Roman" w:cs="Times New Roman"/>
          <w:color w:val="auto"/>
          <w:sz w:val="24"/>
          <w:szCs w:val="24"/>
        </w:rPr>
        <w:tab/>
        <w:t>Theory   =</w:t>
      </w:r>
      <w:r w:rsidRPr="00E0100F">
        <w:rPr>
          <w:rFonts w:ascii="Times New Roman" w:eastAsia="Times New Roman" w:hAnsi="Times New Roman" w:cs="Times New Roman"/>
          <w:b/>
          <w:color w:val="auto"/>
          <w:sz w:val="24"/>
          <w:szCs w:val="24"/>
        </w:rPr>
        <w:t xml:space="preserve"> 3.0</w:t>
      </w:r>
    </w:p>
    <w:p w:rsidR="00EB3E2E" w:rsidRPr="00E0100F" w:rsidRDefault="00EB3E2E" w:rsidP="00EB3E2E">
      <w:pPr>
        <w:spacing w:after="0" w:line="240" w:lineRule="auto"/>
        <w:rPr>
          <w:rFonts w:ascii="Times New Roman" w:eastAsia="Times New Roman" w:hAnsi="Times New Roman" w:cs="Times New Roman"/>
          <w:color w:val="auto"/>
          <w:sz w:val="24"/>
          <w:szCs w:val="24"/>
        </w:rPr>
      </w:pPr>
      <w:r w:rsidRPr="00E0100F">
        <w:rPr>
          <w:rFonts w:ascii="Times New Roman" w:eastAsia="Times New Roman" w:hAnsi="Times New Roman" w:cs="Times New Roman"/>
          <w:color w:val="auto"/>
          <w:sz w:val="24"/>
          <w:szCs w:val="24"/>
        </w:rPr>
        <w:t>Practical = 00</w:t>
      </w:r>
      <w:r w:rsidRPr="00E0100F">
        <w:rPr>
          <w:rFonts w:ascii="Times New Roman" w:eastAsia="Times New Roman" w:hAnsi="Times New Roman" w:cs="Times New Roman"/>
          <w:color w:val="auto"/>
          <w:sz w:val="24"/>
          <w:szCs w:val="24"/>
        </w:rPr>
        <w:tab/>
      </w:r>
      <w:r w:rsidRPr="00E0100F">
        <w:rPr>
          <w:rFonts w:ascii="Times New Roman" w:eastAsia="Times New Roman" w:hAnsi="Times New Roman" w:cs="Times New Roman"/>
          <w:color w:val="auto"/>
          <w:sz w:val="24"/>
          <w:szCs w:val="24"/>
        </w:rPr>
        <w:tab/>
      </w:r>
      <w:r w:rsidRPr="00E0100F">
        <w:rPr>
          <w:rFonts w:ascii="Times New Roman" w:eastAsia="Times New Roman" w:hAnsi="Times New Roman" w:cs="Times New Roman"/>
          <w:color w:val="auto"/>
          <w:sz w:val="24"/>
          <w:szCs w:val="24"/>
        </w:rPr>
        <w:tab/>
      </w:r>
      <w:r w:rsidRPr="00E0100F">
        <w:rPr>
          <w:rFonts w:ascii="Times New Roman" w:eastAsia="Times New Roman" w:hAnsi="Times New Roman" w:cs="Times New Roman"/>
          <w:color w:val="auto"/>
          <w:sz w:val="24"/>
          <w:szCs w:val="24"/>
        </w:rPr>
        <w:tab/>
      </w:r>
      <w:r w:rsidRPr="00E0100F">
        <w:rPr>
          <w:rFonts w:ascii="Times New Roman" w:eastAsia="Times New Roman" w:hAnsi="Times New Roman" w:cs="Times New Roman"/>
          <w:color w:val="auto"/>
          <w:sz w:val="24"/>
          <w:szCs w:val="24"/>
        </w:rPr>
        <w:tab/>
      </w:r>
      <w:r w:rsidRPr="00E0100F">
        <w:rPr>
          <w:rFonts w:ascii="Times New Roman" w:eastAsia="Times New Roman" w:hAnsi="Times New Roman" w:cs="Times New Roman"/>
          <w:color w:val="auto"/>
          <w:sz w:val="24"/>
          <w:szCs w:val="24"/>
        </w:rPr>
        <w:tab/>
      </w:r>
      <w:r w:rsidRPr="00E0100F">
        <w:rPr>
          <w:rFonts w:ascii="Times New Roman" w:eastAsia="Times New Roman" w:hAnsi="Times New Roman" w:cs="Times New Roman"/>
          <w:color w:val="auto"/>
          <w:sz w:val="24"/>
          <w:szCs w:val="24"/>
        </w:rPr>
        <w:tab/>
      </w:r>
      <w:r w:rsidRPr="00E0100F">
        <w:rPr>
          <w:rFonts w:ascii="Times New Roman" w:eastAsia="Times New Roman" w:hAnsi="Times New Roman" w:cs="Times New Roman"/>
          <w:color w:val="auto"/>
          <w:sz w:val="24"/>
          <w:szCs w:val="24"/>
        </w:rPr>
        <w:tab/>
      </w:r>
      <w:r w:rsidRPr="00E0100F">
        <w:rPr>
          <w:rFonts w:ascii="Times New Roman" w:eastAsia="Times New Roman" w:hAnsi="Times New Roman" w:cs="Times New Roman"/>
          <w:color w:val="auto"/>
          <w:sz w:val="24"/>
          <w:szCs w:val="24"/>
        </w:rPr>
        <w:tab/>
        <w:t>Practical = 0.0</w:t>
      </w:r>
    </w:p>
    <w:p w:rsidR="00EB3E2E" w:rsidRPr="00E0100F" w:rsidRDefault="00EB3E2E" w:rsidP="00EB3E2E">
      <w:pPr>
        <w:spacing w:after="0" w:line="240" w:lineRule="auto"/>
        <w:rPr>
          <w:rFonts w:ascii="Times New Roman" w:eastAsia="Times New Roman" w:hAnsi="Times New Roman" w:cs="Times New Roman"/>
          <w:color w:val="auto"/>
          <w:sz w:val="24"/>
          <w:szCs w:val="24"/>
        </w:rPr>
      </w:pPr>
      <w:r w:rsidRPr="00E0100F">
        <w:rPr>
          <w:rFonts w:ascii="Times New Roman" w:eastAsia="Times New Roman" w:hAnsi="Times New Roman" w:cs="Times New Roman"/>
          <w:color w:val="auto"/>
          <w:sz w:val="24"/>
          <w:szCs w:val="24"/>
        </w:rPr>
        <w:t xml:space="preserve">Total       = 48  </w:t>
      </w:r>
      <w:r w:rsidRPr="00E0100F">
        <w:rPr>
          <w:rFonts w:ascii="Times New Roman" w:eastAsia="Times New Roman" w:hAnsi="Times New Roman" w:cs="Times New Roman"/>
          <w:color w:val="auto"/>
          <w:sz w:val="24"/>
          <w:szCs w:val="24"/>
        </w:rPr>
        <w:tab/>
      </w:r>
      <w:r w:rsidRPr="00E0100F">
        <w:rPr>
          <w:rFonts w:ascii="Times New Roman" w:eastAsia="Times New Roman" w:hAnsi="Times New Roman" w:cs="Times New Roman"/>
          <w:color w:val="auto"/>
          <w:sz w:val="24"/>
          <w:szCs w:val="24"/>
        </w:rPr>
        <w:tab/>
      </w:r>
      <w:r w:rsidRPr="00E0100F">
        <w:rPr>
          <w:rFonts w:ascii="Times New Roman" w:eastAsia="Times New Roman" w:hAnsi="Times New Roman" w:cs="Times New Roman"/>
          <w:color w:val="auto"/>
          <w:sz w:val="24"/>
          <w:szCs w:val="24"/>
        </w:rPr>
        <w:tab/>
      </w:r>
      <w:r w:rsidRPr="00E0100F">
        <w:rPr>
          <w:rFonts w:ascii="Times New Roman" w:eastAsia="Times New Roman" w:hAnsi="Times New Roman" w:cs="Times New Roman"/>
          <w:color w:val="auto"/>
          <w:sz w:val="24"/>
          <w:szCs w:val="24"/>
        </w:rPr>
        <w:tab/>
      </w:r>
      <w:r w:rsidRPr="00E0100F">
        <w:rPr>
          <w:rFonts w:ascii="Times New Roman" w:eastAsia="Times New Roman" w:hAnsi="Times New Roman" w:cs="Times New Roman"/>
          <w:color w:val="auto"/>
          <w:sz w:val="24"/>
          <w:szCs w:val="24"/>
        </w:rPr>
        <w:tab/>
      </w:r>
      <w:r w:rsidRPr="00E0100F">
        <w:rPr>
          <w:rFonts w:ascii="Times New Roman" w:eastAsia="Times New Roman" w:hAnsi="Times New Roman" w:cs="Times New Roman"/>
          <w:color w:val="auto"/>
          <w:sz w:val="24"/>
          <w:szCs w:val="24"/>
        </w:rPr>
        <w:tab/>
        <w:t xml:space="preserve">Total       = </w:t>
      </w:r>
      <w:r w:rsidRPr="00E0100F">
        <w:rPr>
          <w:rFonts w:ascii="Times New Roman" w:eastAsia="Times New Roman" w:hAnsi="Times New Roman" w:cs="Times New Roman"/>
          <w:b/>
          <w:color w:val="auto"/>
          <w:sz w:val="24"/>
          <w:szCs w:val="24"/>
        </w:rPr>
        <w:t>3.0</w:t>
      </w:r>
    </w:p>
    <w:p w:rsidR="00EB3E2E" w:rsidRPr="00E0100F" w:rsidRDefault="00EB3E2E" w:rsidP="00EB3E2E">
      <w:pPr>
        <w:rPr>
          <w:rFonts w:ascii="Times New Roman" w:hAnsi="Times New Roman" w:cs="Times New Roman"/>
          <w:color w:val="auto"/>
          <w:sz w:val="24"/>
          <w:szCs w:val="24"/>
        </w:rPr>
      </w:pPr>
      <w:r w:rsidRPr="00E0100F">
        <w:rPr>
          <w:rFonts w:ascii="Times New Roman" w:hAnsi="Times New Roman" w:cs="Times New Roman"/>
          <w:b/>
          <w:color w:val="auto"/>
          <w:sz w:val="24"/>
          <w:szCs w:val="24"/>
        </w:rPr>
        <w:t xml:space="preserve">           --------------------------------------------------------------------------------------</w:t>
      </w:r>
    </w:p>
    <w:p w:rsidR="00EB3E2E" w:rsidRPr="00E0100F" w:rsidRDefault="00EB3E2E" w:rsidP="00EB3E2E">
      <w:pPr>
        <w:rPr>
          <w:rFonts w:ascii="Times New Roman" w:hAnsi="Times New Roman" w:cs="Times New Roman"/>
          <w:b/>
          <w:color w:val="auto"/>
          <w:sz w:val="24"/>
          <w:szCs w:val="24"/>
          <w:u w:val="single"/>
        </w:rPr>
      </w:pPr>
      <w:r w:rsidRPr="00E0100F">
        <w:rPr>
          <w:rFonts w:ascii="Times New Roman" w:hAnsi="Times New Roman" w:cs="Times New Roman"/>
          <w:b/>
          <w:color w:val="auto"/>
          <w:sz w:val="24"/>
          <w:szCs w:val="24"/>
          <w:u w:val="single"/>
        </w:rPr>
        <w:t xml:space="preserve"> Course Objectives </w:t>
      </w:r>
    </w:p>
    <w:p w:rsidR="00EB3E2E" w:rsidRPr="00E0100F" w:rsidRDefault="00EB3E2E" w:rsidP="00EB3E2E">
      <w:pPr>
        <w:rPr>
          <w:rFonts w:ascii="Times New Roman" w:hAnsi="Times New Roman" w:cs="Times New Roman"/>
          <w:color w:val="auto"/>
          <w:sz w:val="24"/>
          <w:szCs w:val="24"/>
          <w:u w:val="single"/>
        </w:rPr>
      </w:pPr>
      <w:r w:rsidRPr="00E0100F">
        <w:rPr>
          <w:rFonts w:ascii="Times New Roman" w:hAnsi="Times New Roman" w:cs="Times New Roman"/>
          <w:color w:val="auto"/>
          <w:sz w:val="24"/>
          <w:szCs w:val="24"/>
          <w:u w:val="single"/>
        </w:rPr>
        <w:t>The objectives of the course are:-</w:t>
      </w:r>
    </w:p>
    <w:p w:rsidR="00EB3E2E" w:rsidRPr="00E0100F" w:rsidRDefault="00EB3E2E" w:rsidP="00EB3E2E">
      <w:pPr>
        <w:numPr>
          <w:ilvl w:val="0"/>
          <w:numId w:val="36"/>
        </w:numPr>
        <w:contextualSpacing/>
        <w:rPr>
          <w:rFonts w:ascii="Times New Roman" w:hAnsi="Times New Roman" w:cs="Times New Roman"/>
          <w:color w:val="auto"/>
          <w:sz w:val="24"/>
          <w:szCs w:val="24"/>
          <w:u w:val="single"/>
        </w:rPr>
      </w:pPr>
      <w:r w:rsidRPr="00E0100F">
        <w:rPr>
          <w:rFonts w:ascii="Times New Roman" w:hAnsi="Times New Roman" w:cs="Times New Roman"/>
          <w:color w:val="auto"/>
          <w:sz w:val="24"/>
          <w:szCs w:val="24"/>
          <w:u w:val="single"/>
        </w:rPr>
        <w:t xml:space="preserve">To impart in-depth knowledge about inorganic reaction mechanisms. </w:t>
      </w:r>
    </w:p>
    <w:p w:rsidR="00EB3E2E" w:rsidRPr="00E0100F" w:rsidRDefault="00EB3E2E" w:rsidP="00EB3E2E">
      <w:pPr>
        <w:numPr>
          <w:ilvl w:val="0"/>
          <w:numId w:val="36"/>
        </w:numPr>
        <w:contextualSpacing/>
        <w:rPr>
          <w:rFonts w:ascii="Times New Roman" w:hAnsi="Times New Roman" w:cs="Times New Roman"/>
          <w:color w:val="auto"/>
          <w:sz w:val="24"/>
          <w:szCs w:val="24"/>
          <w:u w:val="single"/>
        </w:rPr>
      </w:pPr>
      <w:r w:rsidRPr="00E0100F">
        <w:rPr>
          <w:rFonts w:ascii="Times New Roman" w:hAnsi="Times New Roman" w:cs="Times New Roman"/>
          <w:color w:val="auto"/>
          <w:sz w:val="24"/>
          <w:szCs w:val="24"/>
          <w:u w:val="single"/>
        </w:rPr>
        <w:t>To study the application of inorganic reaction mechanism towards understanding different types of complexes.</w:t>
      </w:r>
    </w:p>
    <w:p w:rsidR="00EB3E2E" w:rsidRPr="00E0100F" w:rsidRDefault="00EB3E2E" w:rsidP="00EB3E2E">
      <w:pPr>
        <w:rPr>
          <w:rFonts w:ascii="Times New Roman" w:hAnsi="Times New Roman" w:cs="Times New Roman"/>
          <w:b/>
          <w:bCs/>
          <w:color w:val="auto"/>
          <w:sz w:val="24"/>
          <w:szCs w:val="24"/>
        </w:rPr>
      </w:pPr>
      <w:r w:rsidRPr="00E0100F">
        <w:rPr>
          <w:rFonts w:ascii="Times New Roman" w:hAnsi="Times New Roman" w:cs="Times New Roman"/>
          <w:b/>
          <w:color w:val="auto"/>
          <w:sz w:val="24"/>
          <w:szCs w:val="24"/>
        </w:rPr>
        <w:t>COURSE</w:t>
      </w:r>
      <w:r w:rsidRPr="00E0100F">
        <w:rPr>
          <w:rFonts w:ascii="Times New Roman" w:hAnsi="Times New Roman" w:cs="Times New Roman"/>
          <w:b/>
          <w:bCs/>
          <w:color w:val="auto"/>
          <w:sz w:val="24"/>
          <w:szCs w:val="24"/>
        </w:rPr>
        <w:t xml:space="preserve"> LEARNING OUTCOMES:</w:t>
      </w:r>
    </w:p>
    <w:p w:rsidR="00EB3E2E" w:rsidRPr="00E0100F" w:rsidRDefault="00EB3E2E" w:rsidP="00EB3E2E">
      <w:pPr>
        <w:rPr>
          <w:rFonts w:ascii="Times New Roman" w:hAnsi="Times New Roman" w:cs="Times New Roman"/>
          <w:color w:val="auto"/>
          <w:sz w:val="24"/>
          <w:szCs w:val="24"/>
        </w:rPr>
      </w:pPr>
      <w:r w:rsidRPr="00E0100F">
        <w:rPr>
          <w:rFonts w:ascii="Times New Roman" w:hAnsi="Times New Roman" w:cs="Times New Roman"/>
          <w:color w:val="auto"/>
          <w:sz w:val="24"/>
          <w:szCs w:val="24"/>
        </w:rPr>
        <w:t>Upon successful completion of the course, the student will be able to:</w:t>
      </w:r>
    </w:p>
    <w:p w:rsidR="00EB3E2E" w:rsidRPr="00E0100F" w:rsidRDefault="00EB3E2E" w:rsidP="00EB3E2E">
      <w:pPr>
        <w:numPr>
          <w:ilvl w:val="0"/>
          <w:numId w:val="37"/>
        </w:numPr>
        <w:contextualSpacing/>
        <w:rPr>
          <w:rFonts w:ascii="Times New Roman" w:hAnsi="Times New Roman" w:cs="Times New Roman"/>
          <w:color w:val="auto"/>
          <w:sz w:val="24"/>
          <w:szCs w:val="24"/>
        </w:rPr>
      </w:pPr>
      <w:r w:rsidRPr="00E0100F">
        <w:rPr>
          <w:rFonts w:ascii="Times New Roman" w:hAnsi="Times New Roman" w:cs="Times New Roman"/>
          <w:color w:val="auto"/>
          <w:sz w:val="24"/>
          <w:szCs w:val="24"/>
        </w:rPr>
        <w:t>Drive rate laws using steady state approximation.</w:t>
      </w:r>
    </w:p>
    <w:p w:rsidR="00EB3E2E" w:rsidRPr="00E0100F" w:rsidRDefault="00EB3E2E" w:rsidP="00EB3E2E">
      <w:pPr>
        <w:numPr>
          <w:ilvl w:val="0"/>
          <w:numId w:val="37"/>
        </w:numPr>
        <w:contextualSpacing/>
        <w:rPr>
          <w:rFonts w:ascii="Times New Roman" w:hAnsi="Times New Roman" w:cs="Times New Roman"/>
          <w:color w:val="auto"/>
          <w:sz w:val="24"/>
          <w:szCs w:val="24"/>
        </w:rPr>
      </w:pPr>
      <w:r w:rsidRPr="00E0100F">
        <w:rPr>
          <w:rFonts w:ascii="Times New Roman" w:hAnsi="Times New Roman" w:cs="Times New Roman"/>
          <w:color w:val="auto"/>
          <w:sz w:val="24"/>
          <w:szCs w:val="24"/>
        </w:rPr>
        <w:t xml:space="preserve">Understand the substitution reactions in octahedral and square planner complexes. </w:t>
      </w:r>
    </w:p>
    <w:p w:rsidR="00EB3E2E" w:rsidRPr="00E0100F" w:rsidRDefault="00EB3E2E" w:rsidP="00EB3E2E">
      <w:pPr>
        <w:numPr>
          <w:ilvl w:val="0"/>
          <w:numId w:val="37"/>
        </w:numPr>
        <w:contextualSpacing/>
        <w:rPr>
          <w:rFonts w:ascii="Times New Roman" w:hAnsi="Times New Roman" w:cs="Times New Roman"/>
          <w:color w:val="auto"/>
          <w:sz w:val="24"/>
          <w:szCs w:val="24"/>
        </w:rPr>
      </w:pPr>
      <w:r w:rsidRPr="00E0100F">
        <w:rPr>
          <w:rFonts w:ascii="Times New Roman" w:hAnsi="Times New Roman" w:cs="Times New Roman"/>
          <w:color w:val="auto"/>
          <w:sz w:val="24"/>
          <w:szCs w:val="24"/>
        </w:rPr>
        <w:t>Acquire knowledge of mechanism of electron transfer reaction.</w:t>
      </w:r>
    </w:p>
    <w:p w:rsidR="00EB3E2E" w:rsidRPr="00E0100F" w:rsidRDefault="00EB3E2E" w:rsidP="00EB3E2E">
      <w:pPr>
        <w:numPr>
          <w:ilvl w:val="0"/>
          <w:numId w:val="37"/>
        </w:numPr>
        <w:contextualSpacing/>
        <w:rPr>
          <w:rFonts w:ascii="Times New Roman" w:hAnsi="Times New Roman" w:cs="Times New Roman"/>
          <w:color w:val="auto"/>
          <w:sz w:val="24"/>
          <w:szCs w:val="24"/>
        </w:rPr>
      </w:pPr>
      <w:r w:rsidRPr="00E0100F">
        <w:rPr>
          <w:rFonts w:ascii="Times New Roman" w:hAnsi="Times New Roman" w:cs="Times New Roman"/>
          <w:color w:val="auto"/>
          <w:sz w:val="24"/>
          <w:szCs w:val="24"/>
        </w:rPr>
        <w:lastRenderedPageBreak/>
        <w:t xml:space="preserve">Differentiate between the redox reactions oxidative addition and reductive elimination reactions. </w:t>
      </w:r>
    </w:p>
    <w:p w:rsidR="00EB3E2E" w:rsidRPr="00E0100F" w:rsidRDefault="00EB3E2E" w:rsidP="00EB3E2E">
      <w:pPr>
        <w:rPr>
          <w:rFonts w:ascii="Times New Roman" w:hAnsi="Times New Roman" w:cs="Times New Roman"/>
          <w:b/>
          <w:color w:val="auto"/>
          <w:sz w:val="24"/>
          <w:szCs w:val="24"/>
          <w:u w:val="single"/>
        </w:rPr>
      </w:pPr>
      <w:r w:rsidRPr="00E0100F">
        <w:rPr>
          <w:rFonts w:ascii="Times New Roman" w:hAnsi="Times New Roman" w:cs="Times New Roman"/>
          <w:b/>
          <w:color w:val="auto"/>
          <w:sz w:val="24"/>
          <w:szCs w:val="24"/>
          <w:u w:val="single"/>
        </w:rPr>
        <w:t>Course outline:</w:t>
      </w:r>
    </w:p>
    <w:p w:rsidR="00EB3E2E" w:rsidRPr="00E0100F" w:rsidRDefault="00EB3E2E" w:rsidP="00EB3E2E">
      <w:pPr>
        <w:spacing w:after="0" w:line="240" w:lineRule="auto"/>
        <w:ind w:left="720"/>
        <w:rPr>
          <w:rFonts w:ascii="Times New Roman" w:hAnsi="Times New Roman" w:cs="Times New Roman"/>
          <w:b/>
          <w:color w:val="auto"/>
          <w:sz w:val="24"/>
          <w:szCs w:val="24"/>
          <w:u w:val="single"/>
        </w:rPr>
      </w:pPr>
    </w:p>
    <w:p w:rsidR="00EB3E2E" w:rsidRPr="00E0100F" w:rsidRDefault="00EB3E2E" w:rsidP="00EB3E2E">
      <w:pPr>
        <w:numPr>
          <w:ilvl w:val="0"/>
          <w:numId w:val="34"/>
        </w:numPr>
        <w:spacing w:after="0" w:line="240" w:lineRule="auto"/>
        <w:ind w:left="720"/>
        <w:jc w:val="both"/>
        <w:rPr>
          <w:rFonts w:ascii="Times New Roman" w:hAnsi="Times New Roman" w:cs="Times New Roman"/>
          <w:color w:val="auto"/>
          <w:sz w:val="24"/>
          <w:szCs w:val="24"/>
          <w:u w:val="single"/>
        </w:rPr>
      </w:pPr>
      <w:r w:rsidRPr="00E0100F">
        <w:rPr>
          <w:rFonts w:ascii="Times New Roman" w:hAnsi="Times New Roman" w:cs="Times New Roman"/>
          <w:color w:val="auto"/>
          <w:sz w:val="24"/>
          <w:szCs w:val="24"/>
        </w:rPr>
        <w:t>Classification of reaction mechanisms, rate laws, steady state approximation</w:t>
      </w:r>
    </w:p>
    <w:p w:rsidR="00EB3E2E" w:rsidRPr="00E0100F" w:rsidRDefault="00EB3E2E" w:rsidP="00EB3E2E">
      <w:pPr>
        <w:numPr>
          <w:ilvl w:val="0"/>
          <w:numId w:val="34"/>
        </w:numPr>
        <w:spacing w:after="0" w:line="240" w:lineRule="auto"/>
        <w:ind w:left="720"/>
        <w:jc w:val="both"/>
        <w:rPr>
          <w:rFonts w:ascii="Times New Roman" w:hAnsi="Times New Roman" w:cs="Times New Roman"/>
          <w:color w:val="auto"/>
          <w:sz w:val="24"/>
          <w:szCs w:val="24"/>
          <w:u w:val="single"/>
        </w:rPr>
      </w:pPr>
      <w:r w:rsidRPr="00E0100F">
        <w:rPr>
          <w:rFonts w:ascii="Times New Roman" w:hAnsi="Times New Roman" w:cs="Times New Roman"/>
          <w:color w:val="auto"/>
          <w:sz w:val="24"/>
          <w:szCs w:val="24"/>
        </w:rPr>
        <w:t xml:space="preserve">inert and labile complexes </w:t>
      </w:r>
    </w:p>
    <w:p w:rsidR="00EB3E2E" w:rsidRPr="00E0100F" w:rsidRDefault="00EB3E2E" w:rsidP="00EB3E2E">
      <w:pPr>
        <w:numPr>
          <w:ilvl w:val="0"/>
          <w:numId w:val="34"/>
        </w:numPr>
        <w:spacing w:after="0" w:line="240" w:lineRule="auto"/>
        <w:ind w:left="720"/>
        <w:jc w:val="both"/>
        <w:rPr>
          <w:rFonts w:ascii="Times New Roman" w:hAnsi="Times New Roman" w:cs="Times New Roman"/>
          <w:color w:val="auto"/>
          <w:sz w:val="24"/>
          <w:szCs w:val="24"/>
          <w:u w:val="single"/>
        </w:rPr>
      </w:pPr>
      <w:r w:rsidRPr="00E0100F">
        <w:rPr>
          <w:rFonts w:ascii="Times New Roman" w:hAnsi="Times New Roman" w:cs="Times New Roman"/>
          <w:color w:val="auto"/>
          <w:sz w:val="24"/>
          <w:szCs w:val="24"/>
        </w:rPr>
        <w:t xml:space="preserve">Substitution reactions in octahedral complexes and square planar complexes, acid hydrolysis, base hydrolysis, steric effects of inert ligands, nucleophilic reactivity, trans-effect, </w:t>
      </w:r>
      <w:r w:rsidRPr="00E0100F">
        <w:rPr>
          <w:rFonts w:ascii="Times New Roman" w:hAnsi="Times New Roman" w:cs="Times New Roman"/>
          <w:i/>
          <w:color w:val="auto"/>
          <w:sz w:val="24"/>
          <w:szCs w:val="24"/>
        </w:rPr>
        <w:t>cis</w:t>
      </w:r>
      <w:r w:rsidRPr="00E0100F">
        <w:rPr>
          <w:rFonts w:ascii="Times New Roman" w:hAnsi="Times New Roman" w:cs="Times New Roman"/>
          <w:color w:val="auto"/>
          <w:sz w:val="24"/>
          <w:szCs w:val="24"/>
        </w:rPr>
        <w:t>-effect, racemization reactions</w:t>
      </w:r>
    </w:p>
    <w:p w:rsidR="00EB3E2E" w:rsidRPr="00E0100F" w:rsidRDefault="00EB3E2E" w:rsidP="00EB3E2E">
      <w:pPr>
        <w:numPr>
          <w:ilvl w:val="0"/>
          <w:numId w:val="34"/>
        </w:numPr>
        <w:spacing w:after="0" w:line="240" w:lineRule="auto"/>
        <w:ind w:left="720"/>
        <w:jc w:val="both"/>
        <w:rPr>
          <w:rFonts w:ascii="Times New Roman" w:hAnsi="Times New Roman" w:cs="Times New Roman"/>
          <w:color w:val="auto"/>
          <w:sz w:val="24"/>
          <w:szCs w:val="24"/>
          <w:u w:val="single"/>
        </w:rPr>
      </w:pPr>
      <w:r w:rsidRPr="00E0100F">
        <w:rPr>
          <w:rFonts w:ascii="Times New Roman" w:hAnsi="Times New Roman" w:cs="Times New Roman"/>
          <w:color w:val="auto"/>
          <w:sz w:val="24"/>
          <w:szCs w:val="24"/>
        </w:rPr>
        <w:t>Mechanism of electron transfer reactions. e of drawing instruments and materials.</w:t>
      </w:r>
    </w:p>
    <w:p w:rsidR="00EB3E2E" w:rsidRPr="00E0100F" w:rsidRDefault="00EB3E2E" w:rsidP="00EB3E2E">
      <w:pPr>
        <w:numPr>
          <w:ilvl w:val="0"/>
          <w:numId w:val="34"/>
        </w:numPr>
        <w:spacing w:after="0" w:line="240" w:lineRule="auto"/>
        <w:ind w:left="720"/>
        <w:jc w:val="both"/>
        <w:rPr>
          <w:rFonts w:ascii="Times New Roman" w:hAnsi="Times New Roman" w:cs="Times New Roman"/>
          <w:color w:val="auto"/>
          <w:sz w:val="24"/>
          <w:szCs w:val="24"/>
          <w:u w:val="single"/>
        </w:rPr>
      </w:pPr>
      <w:r w:rsidRPr="00E0100F">
        <w:rPr>
          <w:rFonts w:ascii="Times New Roman" w:hAnsi="Times New Roman" w:cs="Times New Roman"/>
          <w:color w:val="auto"/>
          <w:sz w:val="24"/>
          <w:szCs w:val="24"/>
        </w:rPr>
        <w:t>Oxidation reduction reactions of metal ions, outer and inner sphere mechanisms, factors affecting rate of electron transfer reactions, two electrons transfer reactions, complementary or non</w:t>
      </w:r>
      <w:r w:rsidRPr="00E0100F">
        <w:rPr>
          <w:rFonts w:ascii="Times New Roman" w:hAnsi="Times New Roman" w:cs="Times New Roman"/>
          <w:color w:val="auto"/>
          <w:sz w:val="24"/>
          <w:szCs w:val="24"/>
          <w:lang w:val="en-GB"/>
        </w:rPr>
        <w:t>-</w:t>
      </w:r>
      <w:r w:rsidRPr="00E0100F">
        <w:rPr>
          <w:rFonts w:ascii="Times New Roman" w:hAnsi="Times New Roman" w:cs="Times New Roman"/>
          <w:color w:val="auto"/>
          <w:sz w:val="24"/>
          <w:szCs w:val="24"/>
        </w:rPr>
        <w:t>complementary electron transfer reactions.</w:t>
      </w:r>
    </w:p>
    <w:p w:rsidR="00EB3E2E" w:rsidRPr="00E0100F" w:rsidRDefault="00EB3E2E" w:rsidP="00EB3E2E">
      <w:pPr>
        <w:numPr>
          <w:ilvl w:val="0"/>
          <w:numId w:val="34"/>
        </w:numPr>
        <w:spacing w:after="0" w:line="240" w:lineRule="auto"/>
        <w:ind w:left="720"/>
        <w:jc w:val="both"/>
        <w:rPr>
          <w:rFonts w:ascii="Times New Roman" w:hAnsi="Times New Roman" w:cs="Times New Roman"/>
          <w:color w:val="auto"/>
          <w:sz w:val="24"/>
          <w:szCs w:val="24"/>
          <w:u w:val="single"/>
        </w:rPr>
      </w:pPr>
      <w:r w:rsidRPr="00E0100F">
        <w:rPr>
          <w:rFonts w:ascii="Times New Roman" w:hAnsi="Times New Roman" w:cs="Times New Roman"/>
          <w:color w:val="auto"/>
          <w:sz w:val="24"/>
          <w:szCs w:val="24"/>
        </w:rPr>
        <w:t>Oxidative addition, addition of oxygen, hydrogen, HX, organic halides and bimetallic species Reductive Elimination Reactions.</w:t>
      </w:r>
    </w:p>
    <w:p w:rsidR="00EB3E2E" w:rsidRPr="00E0100F" w:rsidRDefault="00EB3E2E" w:rsidP="00EB3E2E">
      <w:pPr>
        <w:autoSpaceDE w:val="0"/>
        <w:autoSpaceDN w:val="0"/>
        <w:adjustRightInd w:val="0"/>
        <w:spacing w:after="0" w:line="240" w:lineRule="auto"/>
        <w:jc w:val="both"/>
        <w:rPr>
          <w:rFonts w:ascii="Times New Roman" w:hAnsi="Times New Roman" w:cs="Times New Roman"/>
          <w:sz w:val="24"/>
          <w:szCs w:val="24"/>
        </w:rPr>
      </w:pPr>
    </w:p>
    <w:p w:rsidR="00EB3E2E" w:rsidRPr="00E0100F" w:rsidRDefault="00EB3E2E" w:rsidP="00EB3E2E">
      <w:pPr>
        <w:autoSpaceDE w:val="0"/>
        <w:autoSpaceDN w:val="0"/>
        <w:adjustRightInd w:val="0"/>
        <w:spacing w:after="0" w:line="240" w:lineRule="auto"/>
        <w:jc w:val="both"/>
        <w:rPr>
          <w:rFonts w:ascii="Times New Roman" w:hAnsi="Times New Roman" w:cs="Times New Roman"/>
          <w:b/>
          <w:sz w:val="24"/>
          <w:szCs w:val="24"/>
        </w:rPr>
      </w:pPr>
      <w:r w:rsidRPr="00E0100F">
        <w:rPr>
          <w:rFonts w:ascii="Times New Roman" w:hAnsi="Times New Roman" w:cs="Times New Roman"/>
          <w:b/>
          <w:sz w:val="24"/>
          <w:szCs w:val="24"/>
        </w:rPr>
        <w:t>Teaching Methodology</w:t>
      </w:r>
    </w:p>
    <w:p w:rsidR="00EB3E2E" w:rsidRPr="00E0100F" w:rsidRDefault="00EB3E2E" w:rsidP="00EB3E2E">
      <w:pPr>
        <w:autoSpaceDE w:val="0"/>
        <w:autoSpaceDN w:val="0"/>
        <w:adjustRightInd w:val="0"/>
        <w:spacing w:after="0" w:line="240" w:lineRule="auto"/>
        <w:jc w:val="both"/>
        <w:rPr>
          <w:rFonts w:ascii="Times New Roman" w:hAnsi="Times New Roman" w:cs="Times New Roman"/>
          <w:b/>
          <w:sz w:val="24"/>
          <w:szCs w:val="24"/>
        </w:rPr>
      </w:pPr>
    </w:p>
    <w:p w:rsidR="00EB3E2E" w:rsidRPr="00E0100F" w:rsidRDefault="00EB3E2E" w:rsidP="00EB3E2E">
      <w:pPr>
        <w:numPr>
          <w:ilvl w:val="0"/>
          <w:numId w:val="6"/>
        </w:numPr>
        <w:autoSpaceDE w:val="0"/>
        <w:autoSpaceDN w:val="0"/>
        <w:adjustRightInd w:val="0"/>
        <w:spacing w:after="0" w:line="240" w:lineRule="auto"/>
        <w:contextualSpacing/>
        <w:jc w:val="both"/>
        <w:rPr>
          <w:rFonts w:ascii="Times New Roman" w:hAnsi="Times New Roman" w:cs="Times New Roman"/>
          <w:sz w:val="24"/>
          <w:szCs w:val="24"/>
        </w:rPr>
      </w:pPr>
      <w:r w:rsidRPr="00E0100F">
        <w:rPr>
          <w:rFonts w:ascii="Times New Roman" w:hAnsi="Times New Roman" w:cs="Times New Roman"/>
          <w:sz w:val="24"/>
          <w:szCs w:val="24"/>
        </w:rPr>
        <w:t>Lecturing</w:t>
      </w:r>
    </w:p>
    <w:p w:rsidR="00EB3E2E" w:rsidRPr="00E0100F" w:rsidRDefault="00EB3E2E" w:rsidP="00EB3E2E">
      <w:pPr>
        <w:numPr>
          <w:ilvl w:val="0"/>
          <w:numId w:val="6"/>
        </w:numPr>
        <w:autoSpaceDE w:val="0"/>
        <w:autoSpaceDN w:val="0"/>
        <w:adjustRightInd w:val="0"/>
        <w:spacing w:after="0" w:line="240" w:lineRule="auto"/>
        <w:contextualSpacing/>
        <w:jc w:val="both"/>
        <w:rPr>
          <w:rFonts w:ascii="Times New Roman" w:hAnsi="Times New Roman" w:cs="Times New Roman"/>
          <w:sz w:val="24"/>
          <w:szCs w:val="24"/>
        </w:rPr>
      </w:pPr>
      <w:r w:rsidRPr="00E0100F">
        <w:rPr>
          <w:rFonts w:ascii="Times New Roman" w:hAnsi="Times New Roman" w:cs="Times New Roman"/>
          <w:sz w:val="24"/>
          <w:szCs w:val="24"/>
        </w:rPr>
        <w:t>Written Assignments/Presentations</w:t>
      </w:r>
    </w:p>
    <w:p w:rsidR="00EB3E2E" w:rsidRPr="00E0100F" w:rsidRDefault="00EB3E2E" w:rsidP="00EB3E2E">
      <w:pPr>
        <w:autoSpaceDE w:val="0"/>
        <w:autoSpaceDN w:val="0"/>
        <w:adjustRightInd w:val="0"/>
        <w:spacing w:after="0" w:line="240" w:lineRule="auto"/>
        <w:ind w:left="1446"/>
        <w:contextualSpacing/>
        <w:jc w:val="both"/>
        <w:rPr>
          <w:rFonts w:ascii="Times New Roman" w:hAnsi="Times New Roman" w:cs="Times New Roman"/>
          <w:sz w:val="24"/>
          <w:szCs w:val="24"/>
        </w:rPr>
      </w:pPr>
    </w:p>
    <w:p w:rsidR="00EB3E2E" w:rsidRPr="00E0100F" w:rsidRDefault="00EB3E2E" w:rsidP="00EB3E2E">
      <w:pPr>
        <w:autoSpaceDE w:val="0"/>
        <w:autoSpaceDN w:val="0"/>
        <w:adjustRightInd w:val="0"/>
        <w:spacing w:after="0" w:line="240" w:lineRule="auto"/>
        <w:jc w:val="both"/>
        <w:rPr>
          <w:rFonts w:ascii="Times New Roman" w:hAnsi="Times New Roman" w:cs="Times New Roman"/>
          <w:b/>
          <w:sz w:val="24"/>
          <w:szCs w:val="24"/>
        </w:rPr>
      </w:pPr>
      <w:r w:rsidRPr="00E0100F">
        <w:rPr>
          <w:rFonts w:ascii="Times New Roman" w:hAnsi="Times New Roman" w:cs="Times New Roman"/>
          <w:b/>
          <w:sz w:val="24"/>
          <w:szCs w:val="24"/>
        </w:rPr>
        <w:t>Assessment</w:t>
      </w:r>
    </w:p>
    <w:p w:rsidR="00EB3E2E" w:rsidRPr="00E0100F" w:rsidRDefault="00EB3E2E" w:rsidP="00EB3E2E">
      <w:pPr>
        <w:autoSpaceDE w:val="0"/>
        <w:autoSpaceDN w:val="0"/>
        <w:adjustRightInd w:val="0"/>
        <w:spacing w:after="0" w:line="240" w:lineRule="auto"/>
        <w:jc w:val="both"/>
        <w:rPr>
          <w:rFonts w:ascii="Times New Roman" w:hAnsi="Times New Roman" w:cs="Times New Roman"/>
          <w:b/>
          <w:sz w:val="24"/>
          <w:szCs w:val="24"/>
        </w:rPr>
      </w:pPr>
      <w:r w:rsidRPr="00E0100F">
        <w:rPr>
          <w:rFonts w:ascii="Times New Roman" w:hAnsi="Times New Roman" w:cs="Times New Roman"/>
          <w:b/>
          <w:sz w:val="24"/>
          <w:szCs w:val="24"/>
        </w:rPr>
        <w:tab/>
      </w:r>
    </w:p>
    <w:p w:rsidR="00EB3E2E" w:rsidRPr="00E0100F" w:rsidRDefault="00EB3E2E" w:rsidP="00EB3E2E">
      <w:pPr>
        <w:autoSpaceDE w:val="0"/>
        <w:autoSpaceDN w:val="0"/>
        <w:adjustRightInd w:val="0"/>
        <w:spacing w:after="0" w:line="240" w:lineRule="auto"/>
        <w:ind w:firstLine="720"/>
        <w:jc w:val="both"/>
        <w:rPr>
          <w:rFonts w:ascii="Times New Roman" w:hAnsi="Times New Roman" w:cs="Times New Roman"/>
          <w:b/>
          <w:sz w:val="24"/>
          <w:szCs w:val="24"/>
        </w:rPr>
      </w:pPr>
      <w:r w:rsidRPr="00E0100F">
        <w:rPr>
          <w:rFonts w:ascii="Times New Roman" w:hAnsi="Times New Roman" w:cs="Times New Roman"/>
          <w:b/>
          <w:sz w:val="24"/>
          <w:szCs w:val="24"/>
        </w:rPr>
        <w:t>Mid Term (40%)</w:t>
      </w:r>
    </w:p>
    <w:p w:rsidR="00EB3E2E" w:rsidRPr="00E0100F" w:rsidRDefault="00EB3E2E" w:rsidP="00EB3E2E">
      <w:pPr>
        <w:numPr>
          <w:ilvl w:val="0"/>
          <w:numId w:val="7"/>
        </w:numPr>
        <w:autoSpaceDE w:val="0"/>
        <w:autoSpaceDN w:val="0"/>
        <w:adjustRightInd w:val="0"/>
        <w:spacing w:after="0" w:line="240" w:lineRule="auto"/>
        <w:contextualSpacing/>
        <w:jc w:val="both"/>
        <w:rPr>
          <w:rFonts w:ascii="Times New Roman" w:hAnsi="Times New Roman" w:cs="Times New Roman"/>
          <w:sz w:val="24"/>
          <w:szCs w:val="24"/>
        </w:rPr>
      </w:pPr>
      <w:r w:rsidRPr="00E0100F">
        <w:rPr>
          <w:rFonts w:ascii="Times New Roman" w:hAnsi="Times New Roman" w:cs="Times New Roman"/>
          <w:sz w:val="24"/>
          <w:szCs w:val="24"/>
        </w:rPr>
        <w:t>Written (Long Questions, Short Questions, MCQs) 50%</w:t>
      </w:r>
    </w:p>
    <w:p w:rsidR="00EB3E2E" w:rsidRPr="00E0100F" w:rsidRDefault="00EB3E2E" w:rsidP="00EB3E2E">
      <w:pPr>
        <w:numPr>
          <w:ilvl w:val="0"/>
          <w:numId w:val="7"/>
        </w:numPr>
        <w:autoSpaceDE w:val="0"/>
        <w:autoSpaceDN w:val="0"/>
        <w:adjustRightInd w:val="0"/>
        <w:spacing w:after="0" w:line="240" w:lineRule="auto"/>
        <w:contextualSpacing/>
        <w:jc w:val="both"/>
        <w:rPr>
          <w:rFonts w:ascii="Times New Roman" w:hAnsi="Times New Roman" w:cs="Times New Roman"/>
          <w:sz w:val="24"/>
          <w:szCs w:val="24"/>
        </w:rPr>
      </w:pPr>
      <w:r w:rsidRPr="00E0100F">
        <w:rPr>
          <w:rFonts w:ascii="Times New Roman" w:hAnsi="Times New Roman" w:cs="Times New Roman"/>
          <w:sz w:val="24"/>
          <w:szCs w:val="24"/>
        </w:rPr>
        <w:t>Presentation 20%</w:t>
      </w:r>
    </w:p>
    <w:p w:rsidR="00EB3E2E" w:rsidRPr="00E0100F" w:rsidRDefault="00EB3E2E" w:rsidP="00EB3E2E">
      <w:pPr>
        <w:numPr>
          <w:ilvl w:val="0"/>
          <w:numId w:val="7"/>
        </w:numPr>
        <w:autoSpaceDE w:val="0"/>
        <w:autoSpaceDN w:val="0"/>
        <w:adjustRightInd w:val="0"/>
        <w:spacing w:after="0" w:line="240" w:lineRule="auto"/>
        <w:contextualSpacing/>
        <w:jc w:val="both"/>
        <w:rPr>
          <w:rFonts w:ascii="Times New Roman" w:hAnsi="Times New Roman" w:cs="Times New Roman"/>
          <w:sz w:val="24"/>
          <w:szCs w:val="24"/>
        </w:rPr>
      </w:pPr>
      <w:r w:rsidRPr="00E0100F">
        <w:rPr>
          <w:rFonts w:ascii="Times New Roman" w:hAnsi="Times New Roman" w:cs="Times New Roman"/>
          <w:sz w:val="24"/>
          <w:szCs w:val="24"/>
        </w:rPr>
        <w:t>Assignments 20%</w:t>
      </w:r>
    </w:p>
    <w:p w:rsidR="00EB3E2E" w:rsidRPr="00E0100F" w:rsidRDefault="00EB3E2E" w:rsidP="00EB3E2E">
      <w:pPr>
        <w:numPr>
          <w:ilvl w:val="0"/>
          <w:numId w:val="7"/>
        </w:numPr>
        <w:autoSpaceDE w:val="0"/>
        <w:autoSpaceDN w:val="0"/>
        <w:adjustRightInd w:val="0"/>
        <w:spacing w:after="0" w:line="240" w:lineRule="auto"/>
        <w:contextualSpacing/>
        <w:jc w:val="both"/>
        <w:rPr>
          <w:rFonts w:ascii="Times New Roman" w:hAnsi="Times New Roman" w:cs="Times New Roman"/>
          <w:sz w:val="24"/>
          <w:szCs w:val="24"/>
        </w:rPr>
      </w:pPr>
      <w:r w:rsidRPr="00E0100F">
        <w:rPr>
          <w:rFonts w:ascii="Times New Roman" w:hAnsi="Times New Roman" w:cs="Times New Roman"/>
          <w:sz w:val="24"/>
          <w:szCs w:val="24"/>
        </w:rPr>
        <w:t>Quiz 10%</w:t>
      </w:r>
    </w:p>
    <w:p w:rsidR="00EB3E2E" w:rsidRPr="00E0100F" w:rsidRDefault="00EB3E2E" w:rsidP="00EB3E2E">
      <w:pPr>
        <w:autoSpaceDE w:val="0"/>
        <w:autoSpaceDN w:val="0"/>
        <w:adjustRightInd w:val="0"/>
        <w:spacing w:after="0" w:line="240" w:lineRule="auto"/>
        <w:ind w:firstLine="720"/>
        <w:jc w:val="both"/>
        <w:rPr>
          <w:rFonts w:ascii="Times New Roman" w:hAnsi="Times New Roman" w:cs="Times New Roman"/>
          <w:b/>
          <w:sz w:val="24"/>
          <w:szCs w:val="24"/>
        </w:rPr>
      </w:pPr>
      <w:r w:rsidRPr="00E0100F">
        <w:rPr>
          <w:rFonts w:ascii="Times New Roman" w:hAnsi="Times New Roman" w:cs="Times New Roman"/>
          <w:b/>
          <w:sz w:val="24"/>
          <w:szCs w:val="24"/>
        </w:rPr>
        <w:t>Final Term (60%)</w:t>
      </w:r>
    </w:p>
    <w:p w:rsidR="00EB3E2E" w:rsidRPr="00E0100F" w:rsidRDefault="00EB3E2E" w:rsidP="00EB3E2E">
      <w:pPr>
        <w:numPr>
          <w:ilvl w:val="0"/>
          <w:numId w:val="7"/>
        </w:numPr>
        <w:autoSpaceDE w:val="0"/>
        <w:autoSpaceDN w:val="0"/>
        <w:adjustRightInd w:val="0"/>
        <w:spacing w:after="0" w:line="240" w:lineRule="auto"/>
        <w:contextualSpacing/>
        <w:jc w:val="both"/>
        <w:rPr>
          <w:rFonts w:ascii="Times New Roman" w:hAnsi="Times New Roman" w:cs="Times New Roman"/>
          <w:sz w:val="24"/>
          <w:szCs w:val="24"/>
        </w:rPr>
      </w:pPr>
      <w:r w:rsidRPr="00E0100F">
        <w:rPr>
          <w:rFonts w:ascii="Times New Roman" w:hAnsi="Times New Roman" w:cs="Times New Roman"/>
          <w:sz w:val="24"/>
          <w:szCs w:val="24"/>
        </w:rPr>
        <w:t>Written (Long Questions, Short Questions, MCQs) 50%</w:t>
      </w:r>
    </w:p>
    <w:p w:rsidR="00EB3E2E" w:rsidRPr="00E0100F" w:rsidRDefault="00EB3E2E" w:rsidP="00EB3E2E">
      <w:pPr>
        <w:numPr>
          <w:ilvl w:val="0"/>
          <w:numId w:val="7"/>
        </w:numPr>
        <w:autoSpaceDE w:val="0"/>
        <w:autoSpaceDN w:val="0"/>
        <w:adjustRightInd w:val="0"/>
        <w:spacing w:after="0" w:line="240" w:lineRule="auto"/>
        <w:contextualSpacing/>
        <w:jc w:val="both"/>
        <w:rPr>
          <w:rFonts w:ascii="Times New Roman" w:hAnsi="Times New Roman" w:cs="Times New Roman"/>
          <w:sz w:val="24"/>
          <w:szCs w:val="24"/>
        </w:rPr>
      </w:pPr>
      <w:r w:rsidRPr="00E0100F">
        <w:rPr>
          <w:rFonts w:ascii="Times New Roman" w:hAnsi="Times New Roman" w:cs="Times New Roman"/>
          <w:sz w:val="24"/>
          <w:szCs w:val="24"/>
        </w:rPr>
        <w:t>Presentation 20%</w:t>
      </w:r>
    </w:p>
    <w:p w:rsidR="00EB3E2E" w:rsidRPr="00E0100F" w:rsidRDefault="00EB3E2E" w:rsidP="00EB3E2E">
      <w:pPr>
        <w:numPr>
          <w:ilvl w:val="0"/>
          <w:numId w:val="7"/>
        </w:numPr>
        <w:autoSpaceDE w:val="0"/>
        <w:autoSpaceDN w:val="0"/>
        <w:adjustRightInd w:val="0"/>
        <w:spacing w:after="0" w:line="240" w:lineRule="auto"/>
        <w:contextualSpacing/>
        <w:jc w:val="both"/>
        <w:rPr>
          <w:rFonts w:ascii="Times New Roman" w:hAnsi="Times New Roman" w:cs="Times New Roman"/>
          <w:sz w:val="24"/>
          <w:szCs w:val="24"/>
        </w:rPr>
      </w:pPr>
      <w:r w:rsidRPr="00E0100F">
        <w:rPr>
          <w:rFonts w:ascii="Times New Roman" w:hAnsi="Times New Roman" w:cs="Times New Roman"/>
          <w:sz w:val="24"/>
          <w:szCs w:val="24"/>
        </w:rPr>
        <w:t>Assignments 20%</w:t>
      </w:r>
    </w:p>
    <w:p w:rsidR="00EB3E2E" w:rsidRPr="00E0100F" w:rsidRDefault="00EB3E2E" w:rsidP="00EB3E2E">
      <w:pPr>
        <w:numPr>
          <w:ilvl w:val="0"/>
          <w:numId w:val="7"/>
        </w:numPr>
        <w:autoSpaceDE w:val="0"/>
        <w:autoSpaceDN w:val="0"/>
        <w:adjustRightInd w:val="0"/>
        <w:spacing w:after="0" w:line="240" w:lineRule="auto"/>
        <w:contextualSpacing/>
        <w:jc w:val="both"/>
        <w:rPr>
          <w:rFonts w:ascii="Times New Roman" w:hAnsi="Times New Roman" w:cs="Times New Roman"/>
          <w:sz w:val="24"/>
          <w:szCs w:val="24"/>
        </w:rPr>
      </w:pPr>
      <w:r w:rsidRPr="00E0100F">
        <w:rPr>
          <w:rFonts w:ascii="Times New Roman" w:hAnsi="Times New Roman" w:cs="Times New Roman"/>
          <w:sz w:val="24"/>
          <w:szCs w:val="24"/>
        </w:rPr>
        <w:t>Quiz 10%</w:t>
      </w:r>
    </w:p>
    <w:p w:rsidR="00EB3E2E" w:rsidRPr="00E0100F" w:rsidRDefault="00EB3E2E" w:rsidP="00EB3E2E">
      <w:pPr>
        <w:autoSpaceDE w:val="0"/>
        <w:autoSpaceDN w:val="0"/>
        <w:adjustRightInd w:val="0"/>
        <w:spacing w:after="0" w:line="240" w:lineRule="auto"/>
        <w:ind w:left="2160"/>
        <w:contextualSpacing/>
        <w:jc w:val="both"/>
        <w:rPr>
          <w:rFonts w:ascii="Times New Roman" w:hAnsi="Times New Roman" w:cs="Times New Roman"/>
          <w:sz w:val="24"/>
          <w:szCs w:val="24"/>
        </w:rPr>
      </w:pPr>
    </w:p>
    <w:p w:rsidR="00EB3E2E" w:rsidRPr="00E0100F" w:rsidRDefault="00EB3E2E" w:rsidP="00EB3E2E">
      <w:pPr>
        <w:tabs>
          <w:tab w:val="left" w:pos="5184"/>
        </w:tabs>
        <w:rPr>
          <w:rFonts w:ascii="Times New Roman" w:hAnsi="Times New Roman" w:cs="Times New Roman"/>
          <w:b/>
          <w:color w:val="auto"/>
          <w:sz w:val="24"/>
          <w:szCs w:val="24"/>
          <w:u w:val="single"/>
        </w:rPr>
      </w:pPr>
      <w:r w:rsidRPr="00E0100F">
        <w:rPr>
          <w:rFonts w:ascii="Times New Roman" w:hAnsi="Times New Roman" w:cs="Times New Roman"/>
          <w:b/>
          <w:color w:val="auto"/>
          <w:sz w:val="24"/>
          <w:szCs w:val="24"/>
          <w:u w:val="single"/>
        </w:rPr>
        <w:t xml:space="preserve"> Text and Reference books:</w:t>
      </w:r>
    </w:p>
    <w:p w:rsidR="00EB3E2E" w:rsidRPr="00E0100F" w:rsidRDefault="00EB3E2E" w:rsidP="00EB3E2E">
      <w:pPr>
        <w:keepNext/>
        <w:numPr>
          <w:ilvl w:val="2"/>
          <w:numId w:val="35"/>
        </w:numPr>
        <w:suppressAutoHyphens/>
        <w:spacing w:before="240" w:after="60" w:line="240" w:lineRule="auto"/>
        <w:jc w:val="both"/>
        <w:outlineLvl w:val="2"/>
        <w:rPr>
          <w:rFonts w:ascii="Times New Roman" w:hAnsi="Times New Roman" w:cs="Times New Roman"/>
          <w:bCs/>
          <w:color w:val="auto"/>
          <w:sz w:val="24"/>
          <w:szCs w:val="24"/>
          <w:lang w:eastAsia="ar-SA"/>
        </w:rPr>
      </w:pPr>
      <w:r w:rsidRPr="00E0100F">
        <w:rPr>
          <w:rFonts w:ascii="Times New Roman" w:hAnsi="Times New Roman" w:cs="Times New Roman"/>
          <w:bCs/>
          <w:color w:val="auto"/>
          <w:sz w:val="24"/>
          <w:szCs w:val="24"/>
          <w:lang w:val="nl-NL" w:eastAsia="ar-SA"/>
        </w:rPr>
        <w:lastRenderedPageBreak/>
        <w:t xml:space="preserve">Huheey, J. E., Keiter, E. </w:t>
      </w:r>
      <w:r w:rsidRPr="00E0100F">
        <w:rPr>
          <w:rFonts w:ascii="Times New Roman" w:hAnsi="Times New Roman" w:cs="Times New Roman"/>
          <w:bCs/>
          <w:color w:val="auto"/>
          <w:sz w:val="24"/>
          <w:szCs w:val="24"/>
          <w:lang w:eastAsia="ar-SA"/>
        </w:rPr>
        <w:t>A., Keiter, R. L.</w:t>
      </w:r>
      <w:r w:rsidRPr="00E0100F">
        <w:rPr>
          <w:rFonts w:ascii="Times New Roman" w:hAnsi="Times New Roman" w:cs="Times New Roman"/>
          <w:bCs/>
          <w:color w:val="auto"/>
          <w:sz w:val="24"/>
          <w:szCs w:val="24"/>
          <w:lang w:val="en-GB" w:eastAsia="ar-SA"/>
        </w:rPr>
        <w:t>,</w:t>
      </w:r>
      <w:r w:rsidRPr="00E0100F">
        <w:rPr>
          <w:rFonts w:ascii="Times New Roman" w:hAnsi="Times New Roman" w:cs="Times New Roman"/>
          <w:bCs/>
          <w:i/>
          <w:color w:val="auto"/>
          <w:sz w:val="24"/>
          <w:szCs w:val="24"/>
          <w:lang w:eastAsia="ar-SA"/>
        </w:rPr>
        <w:t>Inorganic Chemistry: Principles of Structure and Reactivity</w:t>
      </w:r>
      <w:r w:rsidRPr="00E0100F">
        <w:rPr>
          <w:rFonts w:ascii="Times New Roman" w:hAnsi="Times New Roman" w:cs="Times New Roman"/>
          <w:bCs/>
          <w:color w:val="auto"/>
          <w:sz w:val="24"/>
          <w:szCs w:val="24"/>
          <w:lang w:eastAsia="ar-SA"/>
        </w:rPr>
        <w:t>, 4</w:t>
      </w:r>
      <w:r w:rsidRPr="00E0100F">
        <w:rPr>
          <w:rFonts w:ascii="Times New Roman" w:hAnsi="Times New Roman" w:cs="Times New Roman"/>
          <w:bCs/>
          <w:color w:val="auto"/>
          <w:sz w:val="24"/>
          <w:szCs w:val="24"/>
          <w:vertAlign w:val="superscript"/>
          <w:lang w:eastAsia="ar-SA"/>
        </w:rPr>
        <w:t>th</w:t>
      </w:r>
      <w:r w:rsidRPr="00E0100F">
        <w:rPr>
          <w:rFonts w:ascii="Times New Roman" w:hAnsi="Times New Roman" w:cs="Times New Roman"/>
          <w:bCs/>
          <w:color w:val="auto"/>
          <w:sz w:val="24"/>
          <w:szCs w:val="24"/>
          <w:lang w:eastAsia="ar-SA"/>
        </w:rPr>
        <w:t xml:space="preserve"> ed., </w:t>
      </w:r>
      <w:r w:rsidRPr="00E0100F">
        <w:rPr>
          <w:rFonts w:ascii="Times New Roman" w:hAnsi="Times New Roman" w:cs="Times New Roman"/>
          <w:bCs/>
          <w:color w:val="auto"/>
          <w:sz w:val="24"/>
          <w:szCs w:val="24"/>
          <w:lang w:val="en-GB" w:eastAsia="ar-SA"/>
        </w:rPr>
        <w:t>Prentice Hall, (1997).</w:t>
      </w:r>
    </w:p>
    <w:p w:rsidR="00EB3E2E" w:rsidRPr="00E0100F" w:rsidRDefault="00EB3E2E" w:rsidP="00EB3E2E">
      <w:pPr>
        <w:keepNext/>
        <w:numPr>
          <w:ilvl w:val="2"/>
          <w:numId w:val="35"/>
        </w:numPr>
        <w:suppressAutoHyphens/>
        <w:spacing w:before="240" w:after="60" w:line="240" w:lineRule="auto"/>
        <w:jc w:val="both"/>
        <w:outlineLvl w:val="2"/>
        <w:rPr>
          <w:rFonts w:ascii="Times New Roman" w:hAnsi="Times New Roman" w:cs="Times New Roman"/>
          <w:bCs/>
          <w:color w:val="auto"/>
          <w:sz w:val="24"/>
          <w:szCs w:val="24"/>
          <w:lang w:eastAsia="ar-SA"/>
        </w:rPr>
      </w:pPr>
      <w:r w:rsidRPr="00E0100F">
        <w:rPr>
          <w:rFonts w:ascii="Times New Roman" w:hAnsi="Times New Roman" w:cs="Times New Roman"/>
          <w:bCs/>
          <w:color w:val="auto"/>
          <w:sz w:val="24"/>
          <w:szCs w:val="24"/>
          <w:lang w:val="en-GB" w:eastAsia="ar-SA"/>
        </w:rPr>
        <w:t>Shriver</w:t>
      </w:r>
      <w:r w:rsidRPr="00E0100F">
        <w:rPr>
          <w:rFonts w:ascii="Times New Roman" w:hAnsi="Times New Roman" w:cs="Times New Roman"/>
          <w:bCs/>
          <w:color w:val="auto"/>
          <w:sz w:val="24"/>
          <w:szCs w:val="24"/>
          <w:lang w:eastAsia="ar-SA"/>
        </w:rPr>
        <w:t xml:space="preserve">, D.F., Atkins, P.W., </w:t>
      </w:r>
      <w:r w:rsidRPr="00E0100F">
        <w:rPr>
          <w:rFonts w:ascii="Times New Roman" w:hAnsi="Times New Roman" w:cs="Times New Roman"/>
          <w:bCs/>
          <w:i/>
          <w:color w:val="auto"/>
          <w:sz w:val="24"/>
          <w:szCs w:val="24"/>
          <w:lang w:eastAsia="ar-SA"/>
        </w:rPr>
        <w:t>Inorganic Chemistry</w:t>
      </w:r>
      <w:r w:rsidRPr="00E0100F">
        <w:rPr>
          <w:rFonts w:ascii="Times New Roman" w:hAnsi="Times New Roman" w:cs="Times New Roman"/>
          <w:bCs/>
          <w:color w:val="auto"/>
          <w:sz w:val="24"/>
          <w:szCs w:val="24"/>
          <w:lang w:eastAsia="ar-SA"/>
        </w:rPr>
        <w:t>,</w:t>
      </w:r>
      <w:r w:rsidRPr="00E0100F">
        <w:rPr>
          <w:rFonts w:ascii="Times New Roman" w:hAnsi="Times New Roman" w:cs="Times New Roman"/>
          <w:bCs/>
          <w:color w:val="auto"/>
          <w:sz w:val="24"/>
          <w:szCs w:val="24"/>
          <w:lang w:val="en-GB" w:eastAsia="ar-SA"/>
        </w:rPr>
        <w:t xml:space="preserve"> 3</w:t>
      </w:r>
      <w:r w:rsidRPr="00E0100F">
        <w:rPr>
          <w:rFonts w:ascii="Times New Roman" w:hAnsi="Times New Roman" w:cs="Times New Roman"/>
          <w:bCs/>
          <w:color w:val="auto"/>
          <w:sz w:val="24"/>
          <w:szCs w:val="24"/>
          <w:vertAlign w:val="superscript"/>
          <w:lang w:val="en-GB" w:eastAsia="ar-SA"/>
        </w:rPr>
        <w:t>rd</w:t>
      </w:r>
      <w:r w:rsidRPr="00E0100F">
        <w:rPr>
          <w:rFonts w:ascii="Times New Roman" w:hAnsi="Times New Roman" w:cs="Times New Roman"/>
          <w:bCs/>
          <w:color w:val="auto"/>
          <w:sz w:val="24"/>
          <w:szCs w:val="24"/>
          <w:lang w:val="en-GB" w:eastAsia="ar-SA"/>
        </w:rPr>
        <w:t xml:space="preserve"> ed.,</w:t>
      </w:r>
      <w:r w:rsidRPr="00E0100F">
        <w:rPr>
          <w:rFonts w:ascii="Times New Roman" w:hAnsi="Times New Roman" w:cs="Times New Roman"/>
          <w:bCs/>
          <w:color w:val="auto"/>
          <w:sz w:val="24"/>
          <w:szCs w:val="24"/>
          <w:lang w:eastAsia="ar-SA"/>
        </w:rPr>
        <w:t xml:space="preserve"> Oxford University Press, </w:t>
      </w:r>
      <w:r w:rsidRPr="00E0100F">
        <w:rPr>
          <w:rFonts w:ascii="Times New Roman" w:hAnsi="Times New Roman" w:cs="Times New Roman"/>
          <w:bCs/>
          <w:color w:val="auto"/>
          <w:sz w:val="24"/>
          <w:szCs w:val="24"/>
          <w:lang w:val="en-GB" w:eastAsia="ar-SA"/>
        </w:rPr>
        <w:t>(2001).</w:t>
      </w:r>
    </w:p>
    <w:p w:rsidR="00EB3E2E" w:rsidRPr="00E0100F" w:rsidRDefault="00EB3E2E" w:rsidP="00EB3E2E">
      <w:pPr>
        <w:keepNext/>
        <w:numPr>
          <w:ilvl w:val="2"/>
          <w:numId w:val="35"/>
        </w:numPr>
        <w:suppressAutoHyphens/>
        <w:spacing w:before="240" w:after="60" w:line="240" w:lineRule="auto"/>
        <w:jc w:val="both"/>
        <w:outlineLvl w:val="2"/>
        <w:rPr>
          <w:rFonts w:ascii="Times New Roman" w:hAnsi="Times New Roman" w:cs="Times New Roman"/>
          <w:bCs/>
          <w:color w:val="auto"/>
          <w:sz w:val="24"/>
          <w:szCs w:val="24"/>
          <w:lang w:eastAsia="ar-SA"/>
        </w:rPr>
      </w:pPr>
      <w:r w:rsidRPr="00E0100F">
        <w:rPr>
          <w:rFonts w:ascii="Times New Roman" w:hAnsi="Times New Roman" w:cs="Times New Roman"/>
          <w:bCs/>
          <w:color w:val="auto"/>
          <w:sz w:val="24"/>
          <w:szCs w:val="24"/>
          <w:lang w:eastAsia="ar-SA"/>
        </w:rPr>
        <w:t>Wilkins, R.G.</w:t>
      </w:r>
      <w:r w:rsidRPr="00E0100F">
        <w:rPr>
          <w:rFonts w:ascii="Times New Roman" w:hAnsi="Times New Roman" w:cs="Times New Roman"/>
          <w:bCs/>
          <w:color w:val="auto"/>
          <w:sz w:val="24"/>
          <w:szCs w:val="24"/>
          <w:lang w:val="en-GB" w:eastAsia="ar-SA"/>
        </w:rPr>
        <w:t>,</w:t>
      </w:r>
      <w:r w:rsidRPr="00E0100F">
        <w:rPr>
          <w:rFonts w:ascii="Times New Roman" w:hAnsi="Times New Roman" w:cs="Times New Roman"/>
          <w:bCs/>
          <w:i/>
          <w:color w:val="auto"/>
          <w:sz w:val="24"/>
          <w:szCs w:val="24"/>
          <w:lang w:eastAsia="ar-SA"/>
        </w:rPr>
        <w:t>Kinetics and Mechanism of Reactions of Transition Metal Complex</w:t>
      </w:r>
      <w:r w:rsidRPr="00E0100F">
        <w:rPr>
          <w:rFonts w:ascii="Times New Roman" w:hAnsi="Times New Roman" w:cs="Times New Roman"/>
          <w:bCs/>
          <w:color w:val="auto"/>
          <w:sz w:val="24"/>
          <w:szCs w:val="24"/>
          <w:lang w:eastAsia="ar-SA"/>
        </w:rPr>
        <w:t xml:space="preserve">, </w:t>
      </w:r>
      <w:r w:rsidRPr="00E0100F">
        <w:rPr>
          <w:rFonts w:ascii="Times New Roman" w:hAnsi="Times New Roman" w:cs="Times New Roman"/>
          <w:bCs/>
          <w:color w:val="auto"/>
          <w:sz w:val="24"/>
          <w:szCs w:val="24"/>
          <w:lang w:val="en-GB" w:eastAsia="ar-SA"/>
        </w:rPr>
        <w:t>2</w:t>
      </w:r>
      <w:r w:rsidRPr="00E0100F">
        <w:rPr>
          <w:rFonts w:ascii="Times New Roman" w:hAnsi="Times New Roman" w:cs="Times New Roman"/>
          <w:bCs/>
          <w:color w:val="auto"/>
          <w:sz w:val="24"/>
          <w:szCs w:val="24"/>
          <w:vertAlign w:val="superscript"/>
          <w:lang w:val="en-GB" w:eastAsia="ar-SA"/>
        </w:rPr>
        <w:t>nd</w:t>
      </w:r>
      <w:r w:rsidRPr="00E0100F">
        <w:rPr>
          <w:rFonts w:ascii="Times New Roman" w:hAnsi="Times New Roman" w:cs="Times New Roman"/>
          <w:bCs/>
          <w:color w:val="auto"/>
          <w:sz w:val="24"/>
          <w:szCs w:val="24"/>
          <w:lang w:val="en-GB" w:eastAsia="ar-SA"/>
        </w:rPr>
        <w:t xml:space="preserve"> ed., (Rev.), Wiley-VCH, (1991).</w:t>
      </w:r>
    </w:p>
    <w:p w:rsidR="00EB3E2E" w:rsidRPr="00E0100F" w:rsidRDefault="00EB3E2E" w:rsidP="00EB3E2E">
      <w:pPr>
        <w:keepNext/>
        <w:numPr>
          <w:ilvl w:val="2"/>
          <w:numId w:val="35"/>
        </w:numPr>
        <w:suppressAutoHyphens/>
        <w:spacing w:before="240" w:after="60" w:line="240" w:lineRule="auto"/>
        <w:jc w:val="both"/>
        <w:outlineLvl w:val="2"/>
        <w:rPr>
          <w:rFonts w:ascii="Times New Roman" w:hAnsi="Times New Roman" w:cs="Times New Roman"/>
          <w:bCs/>
          <w:color w:val="auto"/>
          <w:sz w:val="24"/>
          <w:szCs w:val="24"/>
          <w:lang w:eastAsia="ar-SA"/>
        </w:rPr>
      </w:pPr>
      <w:r w:rsidRPr="00E0100F">
        <w:rPr>
          <w:rFonts w:ascii="Times New Roman" w:hAnsi="Times New Roman" w:cs="Times New Roman"/>
          <w:bCs/>
          <w:color w:val="auto"/>
          <w:sz w:val="24"/>
          <w:szCs w:val="24"/>
          <w:lang w:val="en-GB" w:eastAsia="ar-SA"/>
        </w:rPr>
        <w:t xml:space="preserve">Jolly, W. L., </w:t>
      </w:r>
      <w:r w:rsidRPr="00E0100F">
        <w:rPr>
          <w:rFonts w:ascii="Times New Roman" w:hAnsi="Times New Roman" w:cs="Times New Roman"/>
          <w:bCs/>
          <w:i/>
          <w:color w:val="auto"/>
          <w:sz w:val="24"/>
          <w:szCs w:val="24"/>
          <w:lang w:eastAsia="ar-SA"/>
        </w:rPr>
        <w:t>Modern Inorganic Chemistry</w:t>
      </w:r>
      <w:r w:rsidRPr="00E0100F">
        <w:rPr>
          <w:rFonts w:ascii="Times New Roman" w:hAnsi="Times New Roman" w:cs="Times New Roman"/>
          <w:bCs/>
          <w:color w:val="auto"/>
          <w:sz w:val="24"/>
          <w:szCs w:val="24"/>
          <w:lang w:eastAsia="ar-SA"/>
        </w:rPr>
        <w:t>, 2</w:t>
      </w:r>
      <w:r w:rsidRPr="00E0100F">
        <w:rPr>
          <w:rFonts w:ascii="Times New Roman" w:hAnsi="Times New Roman" w:cs="Times New Roman"/>
          <w:bCs/>
          <w:color w:val="auto"/>
          <w:sz w:val="24"/>
          <w:szCs w:val="24"/>
          <w:vertAlign w:val="superscript"/>
          <w:lang w:eastAsia="ar-SA"/>
        </w:rPr>
        <w:t>nd</w:t>
      </w:r>
      <w:r w:rsidRPr="00E0100F">
        <w:rPr>
          <w:rFonts w:ascii="Times New Roman" w:hAnsi="Times New Roman" w:cs="Times New Roman"/>
          <w:bCs/>
          <w:color w:val="auto"/>
          <w:sz w:val="24"/>
          <w:szCs w:val="24"/>
          <w:lang w:eastAsia="ar-SA"/>
        </w:rPr>
        <w:t xml:space="preserve"> ed., McGraw</w:t>
      </w:r>
      <w:r w:rsidRPr="00E0100F">
        <w:rPr>
          <w:rFonts w:ascii="Times New Roman" w:hAnsi="Times New Roman" w:cs="Times New Roman"/>
          <w:bCs/>
          <w:color w:val="auto"/>
          <w:sz w:val="24"/>
          <w:szCs w:val="24"/>
          <w:lang w:val="en-GB" w:eastAsia="ar-SA"/>
        </w:rPr>
        <w:t>-</w:t>
      </w:r>
      <w:r w:rsidRPr="00E0100F">
        <w:rPr>
          <w:rFonts w:ascii="Times New Roman" w:hAnsi="Times New Roman" w:cs="Times New Roman"/>
          <w:bCs/>
          <w:color w:val="auto"/>
          <w:sz w:val="24"/>
          <w:szCs w:val="24"/>
          <w:lang w:eastAsia="ar-SA"/>
        </w:rPr>
        <w:t>Hill Company, (1991).</w:t>
      </w:r>
    </w:p>
    <w:p w:rsidR="00EB3E2E" w:rsidRPr="00E0100F" w:rsidRDefault="00EB3E2E" w:rsidP="00EB3E2E">
      <w:pPr>
        <w:keepNext/>
        <w:numPr>
          <w:ilvl w:val="2"/>
          <w:numId w:val="35"/>
        </w:numPr>
        <w:suppressAutoHyphens/>
        <w:spacing w:before="240" w:after="60" w:line="240" w:lineRule="auto"/>
        <w:jc w:val="both"/>
        <w:outlineLvl w:val="2"/>
        <w:rPr>
          <w:rFonts w:ascii="Times New Roman" w:hAnsi="Times New Roman" w:cs="Times New Roman"/>
          <w:bCs/>
          <w:color w:val="auto"/>
          <w:sz w:val="24"/>
          <w:szCs w:val="24"/>
          <w:lang w:val="en-GB" w:eastAsia="ar-SA"/>
        </w:rPr>
      </w:pPr>
      <w:r w:rsidRPr="00E0100F">
        <w:rPr>
          <w:rFonts w:ascii="Times New Roman" w:hAnsi="Times New Roman" w:cs="Times New Roman"/>
          <w:bCs/>
          <w:color w:val="auto"/>
          <w:sz w:val="24"/>
          <w:szCs w:val="24"/>
          <w:lang w:eastAsia="ar-SA"/>
        </w:rPr>
        <w:t>Jordan, R.B.</w:t>
      </w:r>
      <w:r w:rsidRPr="00E0100F">
        <w:rPr>
          <w:rFonts w:ascii="Times New Roman" w:hAnsi="Times New Roman" w:cs="Times New Roman"/>
          <w:bCs/>
          <w:color w:val="auto"/>
          <w:sz w:val="24"/>
          <w:szCs w:val="24"/>
          <w:lang w:val="en-GB" w:eastAsia="ar-SA"/>
        </w:rPr>
        <w:t>,</w:t>
      </w:r>
      <w:r w:rsidRPr="00E0100F">
        <w:rPr>
          <w:rFonts w:ascii="Times New Roman" w:hAnsi="Times New Roman" w:cs="Times New Roman"/>
          <w:bCs/>
          <w:i/>
          <w:color w:val="auto"/>
          <w:sz w:val="24"/>
          <w:szCs w:val="24"/>
          <w:lang w:eastAsia="ar-SA"/>
        </w:rPr>
        <w:t>Reaction Mechanisms of Inorganic and Organomettalic Systems</w:t>
      </w:r>
      <w:r w:rsidRPr="00E0100F">
        <w:rPr>
          <w:rFonts w:ascii="Times New Roman" w:hAnsi="Times New Roman" w:cs="Times New Roman"/>
          <w:bCs/>
          <w:color w:val="auto"/>
          <w:sz w:val="24"/>
          <w:szCs w:val="24"/>
          <w:lang w:val="en-GB" w:eastAsia="ar-SA"/>
        </w:rPr>
        <w:t>, 2</w:t>
      </w:r>
      <w:r w:rsidRPr="00E0100F">
        <w:rPr>
          <w:rFonts w:ascii="Times New Roman" w:hAnsi="Times New Roman" w:cs="Times New Roman"/>
          <w:bCs/>
          <w:color w:val="auto"/>
          <w:sz w:val="24"/>
          <w:szCs w:val="24"/>
          <w:vertAlign w:val="superscript"/>
          <w:lang w:val="en-GB" w:eastAsia="ar-SA"/>
        </w:rPr>
        <w:t>nd</w:t>
      </w:r>
      <w:r w:rsidRPr="00E0100F">
        <w:rPr>
          <w:rFonts w:ascii="Times New Roman" w:hAnsi="Times New Roman" w:cs="Times New Roman"/>
          <w:bCs/>
          <w:color w:val="auto"/>
          <w:sz w:val="24"/>
          <w:szCs w:val="24"/>
          <w:lang w:val="en-GB" w:eastAsia="ar-SA"/>
        </w:rPr>
        <w:t xml:space="preserve"> ed., </w:t>
      </w:r>
      <w:r w:rsidRPr="00E0100F">
        <w:rPr>
          <w:rFonts w:ascii="Times New Roman" w:hAnsi="Times New Roman" w:cs="Times New Roman"/>
          <w:bCs/>
          <w:color w:val="auto"/>
          <w:sz w:val="24"/>
          <w:szCs w:val="24"/>
          <w:lang w:eastAsia="ar-SA"/>
        </w:rPr>
        <w:t>Oxford University Press, New York, (199</w:t>
      </w:r>
      <w:r w:rsidRPr="00E0100F">
        <w:rPr>
          <w:rFonts w:ascii="Times New Roman" w:hAnsi="Times New Roman" w:cs="Times New Roman"/>
          <w:bCs/>
          <w:color w:val="auto"/>
          <w:sz w:val="24"/>
          <w:szCs w:val="24"/>
          <w:lang w:val="en-GB" w:eastAsia="ar-SA"/>
        </w:rPr>
        <w:t>8</w:t>
      </w:r>
      <w:r w:rsidRPr="00E0100F">
        <w:rPr>
          <w:rFonts w:ascii="Times New Roman" w:hAnsi="Times New Roman" w:cs="Times New Roman"/>
          <w:bCs/>
          <w:color w:val="auto"/>
          <w:sz w:val="24"/>
          <w:szCs w:val="24"/>
          <w:lang w:eastAsia="ar-SA"/>
        </w:rPr>
        <w:t>).</w:t>
      </w:r>
    </w:p>
    <w:p w:rsidR="00EB3E2E" w:rsidRPr="00E0100F" w:rsidRDefault="00EB3E2E" w:rsidP="00EB3E2E">
      <w:pPr>
        <w:numPr>
          <w:ilvl w:val="2"/>
          <w:numId w:val="35"/>
        </w:numPr>
        <w:suppressAutoHyphens/>
        <w:spacing w:after="0" w:line="240" w:lineRule="auto"/>
        <w:jc w:val="both"/>
        <w:rPr>
          <w:rFonts w:ascii="Times New Roman" w:hAnsi="Times New Roman" w:cs="Times New Roman"/>
          <w:color w:val="auto"/>
          <w:sz w:val="24"/>
          <w:szCs w:val="24"/>
          <w:lang w:val="en-GB"/>
        </w:rPr>
      </w:pPr>
      <w:r w:rsidRPr="00E0100F">
        <w:rPr>
          <w:rFonts w:ascii="Times New Roman" w:hAnsi="Times New Roman" w:cs="Times New Roman"/>
          <w:color w:val="auto"/>
          <w:sz w:val="24"/>
          <w:szCs w:val="24"/>
          <w:lang w:val="en-GB"/>
        </w:rPr>
        <w:t xml:space="preserve">Atwood, J. D., </w:t>
      </w:r>
      <w:r w:rsidRPr="00E0100F">
        <w:rPr>
          <w:rFonts w:ascii="Times New Roman" w:hAnsi="Times New Roman" w:cs="Times New Roman"/>
          <w:i/>
          <w:color w:val="auto"/>
          <w:sz w:val="24"/>
          <w:szCs w:val="24"/>
          <w:lang w:val="en-GB"/>
        </w:rPr>
        <w:t xml:space="preserve">Inorganic and Organometallic Reaction Mechanisms, </w:t>
      </w:r>
      <w:r w:rsidRPr="00E0100F">
        <w:rPr>
          <w:rFonts w:ascii="Times New Roman" w:hAnsi="Times New Roman" w:cs="Times New Roman"/>
          <w:color w:val="auto"/>
          <w:sz w:val="24"/>
          <w:szCs w:val="24"/>
          <w:lang w:val="en-GB"/>
        </w:rPr>
        <w:t>2</w:t>
      </w:r>
      <w:r w:rsidRPr="00E0100F">
        <w:rPr>
          <w:rFonts w:ascii="Times New Roman" w:hAnsi="Times New Roman" w:cs="Times New Roman"/>
          <w:color w:val="auto"/>
          <w:sz w:val="24"/>
          <w:szCs w:val="24"/>
          <w:vertAlign w:val="superscript"/>
          <w:lang w:val="en-GB"/>
        </w:rPr>
        <w:t>nd</w:t>
      </w:r>
      <w:r w:rsidRPr="00E0100F">
        <w:rPr>
          <w:rFonts w:ascii="Times New Roman" w:hAnsi="Times New Roman" w:cs="Times New Roman"/>
          <w:color w:val="auto"/>
          <w:sz w:val="24"/>
          <w:szCs w:val="24"/>
          <w:lang w:val="en-GB"/>
        </w:rPr>
        <w:t xml:space="preserve"> ed., Wiley-VCH, Inc., (1997).</w:t>
      </w:r>
    </w:p>
    <w:p w:rsidR="00EB3E2E" w:rsidRPr="00E0100F" w:rsidRDefault="00EB3E2E" w:rsidP="00EB3E2E">
      <w:pPr>
        <w:numPr>
          <w:ilvl w:val="2"/>
          <w:numId w:val="35"/>
        </w:numPr>
        <w:suppressAutoHyphens/>
        <w:spacing w:after="0" w:line="240" w:lineRule="auto"/>
        <w:jc w:val="both"/>
        <w:rPr>
          <w:rFonts w:ascii="Times New Roman" w:hAnsi="Times New Roman" w:cs="Times New Roman"/>
          <w:color w:val="auto"/>
          <w:sz w:val="24"/>
          <w:szCs w:val="24"/>
          <w:lang w:val="en-GB"/>
        </w:rPr>
      </w:pPr>
      <w:r w:rsidRPr="00E0100F">
        <w:rPr>
          <w:rFonts w:ascii="Times New Roman" w:hAnsi="Times New Roman" w:cs="Times New Roman"/>
          <w:color w:val="auto"/>
          <w:sz w:val="24"/>
          <w:szCs w:val="24"/>
          <w:lang w:val="en-GB"/>
        </w:rPr>
        <w:t xml:space="preserve">Sharma, S. K., </w:t>
      </w:r>
      <w:r w:rsidRPr="00E0100F">
        <w:rPr>
          <w:rFonts w:ascii="Times New Roman" w:hAnsi="Times New Roman" w:cs="Times New Roman"/>
          <w:i/>
          <w:color w:val="auto"/>
          <w:sz w:val="24"/>
          <w:szCs w:val="24"/>
          <w:lang w:val="en-GB"/>
        </w:rPr>
        <w:t xml:space="preserve">Inorganic Reaction Mechanisms, </w:t>
      </w:r>
      <w:r w:rsidRPr="00E0100F">
        <w:rPr>
          <w:rFonts w:ascii="Times New Roman" w:hAnsi="Times New Roman" w:cs="Times New Roman"/>
          <w:color w:val="auto"/>
          <w:sz w:val="24"/>
          <w:szCs w:val="24"/>
          <w:lang w:val="en-GB"/>
        </w:rPr>
        <w:t>Discovery Publishing House, (2007).</w:t>
      </w:r>
    </w:p>
    <w:p w:rsidR="00EB3E2E" w:rsidRPr="00E0100F" w:rsidRDefault="00EB3E2E" w:rsidP="00EB3E2E">
      <w:pPr>
        <w:spacing w:after="0" w:line="240" w:lineRule="auto"/>
        <w:ind w:left="720"/>
        <w:rPr>
          <w:rFonts w:ascii="Times New Roman" w:hAnsi="Times New Roman" w:cs="Times New Roman"/>
          <w:color w:val="auto"/>
          <w:sz w:val="24"/>
          <w:szCs w:val="24"/>
        </w:rPr>
      </w:pPr>
    </w:p>
    <w:p w:rsidR="00EB3E2E" w:rsidRDefault="00EB3E2E" w:rsidP="00EB3E2E">
      <w:pPr>
        <w:rPr>
          <w:sz w:val="24"/>
          <w:szCs w:val="24"/>
        </w:rPr>
      </w:pPr>
    </w:p>
    <w:p w:rsidR="003973D6" w:rsidRDefault="003973D6" w:rsidP="00340080">
      <w:pPr>
        <w:rPr>
          <w:rFonts w:ascii="Times New Roman" w:hAnsi="Times New Roman" w:cs="Times New Roman"/>
          <w:sz w:val="24"/>
          <w:szCs w:val="24"/>
        </w:rPr>
      </w:pPr>
    </w:p>
    <w:p w:rsidR="00EB3E2E" w:rsidRPr="005851FC" w:rsidRDefault="00EB3E2E" w:rsidP="00EB3E2E">
      <w:pPr>
        <w:spacing w:after="0" w:line="240" w:lineRule="auto"/>
        <w:jc w:val="center"/>
        <w:rPr>
          <w:rFonts w:ascii="Times New Roman" w:eastAsia="Times New Roman" w:hAnsi="Times New Roman" w:cs="Times New Roman"/>
          <w:b/>
          <w:color w:val="auto"/>
          <w:sz w:val="28"/>
          <w:szCs w:val="24"/>
        </w:rPr>
      </w:pPr>
      <w:r w:rsidRPr="005851FC">
        <w:rPr>
          <w:rFonts w:ascii="Times New Roman" w:eastAsia="Times New Roman" w:hAnsi="Times New Roman" w:cs="Times New Roman"/>
          <w:b/>
          <w:color w:val="auto"/>
          <w:sz w:val="28"/>
          <w:szCs w:val="24"/>
        </w:rPr>
        <w:t xml:space="preserve">Inorganic Chemistry </w:t>
      </w:r>
    </w:p>
    <w:p w:rsidR="00EB3E2E" w:rsidRPr="005851FC" w:rsidRDefault="00EB3E2E" w:rsidP="00EB3E2E">
      <w:pPr>
        <w:spacing w:after="0" w:line="240" w:lineRule="auto"/>
        <w:jc w:val="center"/>
        <w:rPr>
          <w:rFonts w:ascii="Times New Roman" w:eastAsia="Times New Roman" w:hAnsi="Times New Roman" w:cs="Times New Roman"/>
          <w:b/>
          <w:color w:val="auto"/>
          <w:sz w:val="28"/>
          <w:szCs w:val="24"/>
        </w:rPr>
      </w:pPr>
      <w:r w:rsidRPr="005851FC">
        <w:rPr>
          <w:rFonts w:ascii="Times New Roman" w:eastAsia="Times New Roman" w:hAnsi="Times New Roman" w:cs="Times New Roman"/>
          <w:b/>
          <w:color w:val="auto"/>
          <w:sz w:val="28"/>
          <w:szCs w:val="24"/>
        </w:rPr>
        <w:t>Semester VII Course III</w:t>
      </w:r>
    </w:p>
    <w:p w:rsidR="00EB3E2E" w:rsidRPr="00797743" w:rsidRDefault="00EB3E2E" w:rsidP="00EB3E2E">
      <w:pPr>
        <w:jc w:val="both"/>
        <w:rPr>
          <w:rFonts w:ascii="Times New Roman" w:hAnsi="Times New Roman" w:cs="Times New Roman"/>
          <w:b/>
          <w:sz w:val="24"/>
          <w:szCs w:val="24"/>
        </w:rPr>
      </w:pPr>
      <w:r w:rsidRPr="00797743">
        <w:rPr>
          <w:rFonts w:ascii="Times New Roman" w:eastAsia="Times New Roman" w:hAnsi="Times New Roman" w:cs="Times New Roman"/>
          <w:b/>
          <w:color w:val="auto"/>
          <w:sz w:val="24"/>
          <w:szCs w:val="24"/>
        </w:rPr>
        <w:t>Course Title:</w:t>
      </w:r>
      <w:r w:rsidR="009E1CBB">
        <w:rPr>
          <w:rFonts w:ascii="Times New Roman" w:eastAsia="Times New Roman" w:hAnsi="Times New Roman" w:cs="Times New Roman"/>
          <w:b/>
          <w:color w:val="auto"/>
          <w:sz w:val="24"/>
          <w:szCs w:val="24"/>
        </w:rPr>
        <w:t xml:space="preserve"> </w:t>
      </w:r>
      <w:r w:rsidRPr="00797743">
        <w:rPr>
          <w:rFonts w:ascii="Times New Roman" w:hAnsi="Times New Roman" w:cs="Times New Roman"/>
          <w:b/>
          <w:sz w:val="24"/>
          <w:szCs w:val="24"/>
        </w:rPr>
        <w:t>BIOINORGANIC CHEMISTRY</w:t>
      </w:r>
    </w:p>
    <w:p w:rsidR="00EB3E2E" w:rsidRPr="00797743" w:rsidRDefault="00EB3E2E" w:rsidP="00EB3E2E">
      <w:pPr>
        <w:spacing w:after="0" w:line="240" w:lineRule="auto"/>
        <w:rPr>
          <w:rFonts w:ascii="Times New Roman" w:eastAsia="Times New Roman" w:hAnsi="Times New Roman" w:cs="Times New Roman"/>
          <w:color w:val="auto"/>
          <w:sz w:val="24"/>
          <w:szCs w:val="24"/>
          <w:u w:val="single"/>
        </w:rPr>
      </w:pPr>
      <w:r w:rsidRPr="00797743">
        <w:rPr>
          <w:rFonts w:ascii="Times New Roman" w:eastAsia="Times New Roman" w:hAnsi="Times New Roman" w:cs="Times New Roman"/>
          <w:b/>
          <w:color w:val="auto"/>
          <w:sz w:val="24"/>
          <w:szCs w:val="24"/>
          <w:u w:val="single"/>
        </w:rPr>
        <w:t>Contact Hours:</w:t>
      </w:r>
      <w:r w:rsidRPr="00797743">
        <w:rPr>
          <w:rFonts w:ascii="Times New Roman" w:eastAsia="Times New Roman" w:hAnsi="Times New Roman" w:cs="Times New Roman"/>
          <w:color w:val="auto"/>
          <w:sz w:val="24"/>
          <w:szCs w:val="24"/>
        </w:rPr>
        <w:tab/>
      </w:r>
      <w:r w:rsidRPr="00797743">
        <w:rPr>
          <w:rFonts w:ascii="Times New Roman" w:eastAsia="Times New Roman" w:hAnsi="Times New Roman" w:cs="Times New Roman"/>
          <w:color w:val="auto"/>
          <w:sz w:val="24"/>
          <w:szCs w:val="24"/>
        </w:rPr>
        <w:tab/>
      </w:r>
      <w:r w:rsidRPr="00797743">
        <w:rPr>
          <w:rFonts w:ascii="Times New Roman" w:eastAsia="Times New Roman" w:hAnsi="Times New Roman" w:cs="Times New Roman"/>
          <w:color w:val="auto"/>
          <w:sz w:val="24"/>
          <w:szCs w:val="24"/>
        </w:rPr>
        <w:tab/>
      </w:r>
      <w:r w:rsidRPr="00797743">
        <w:rPr>
          <w:rFonts w:ascii="Times New Roman" w:eastAsia="Times New Roman" w:hAnsi="Times New Roman" w:cs="Times New Roman"/>
          <w:color w:val="auto"/>
          <w:sz w:val="24"/>
          <w:szCs w:val="24"/>
        </w:rPr>
        <w:tab/>
      </w:r>
      <w:r w:rsidRPr="00797743">
        <w:rPr>
          <w:rFonts w:ascii="Times New Roman" w:eastAsia="Times New Roman" w:hAnsi="Times New Roman" w:cs="Times New Roman"/>
          <w:color w:val="auto"/>
          <w:sz w:val="24"/>
          <w:szCs w:val="24"/>
        </w:rPr>
        <w:tab/>
      </w:r>
      <w:r w:rsidRPr="00797743">
        <w:rPr>
          <w:rFonts w:ascii="Times New Roman" w:eastAsia="Times New Roman" w:hAnsi="Times New Roman" w:cs="Times New Roman"/>
          <w:color w:val="auto"/>
          <w:sz w:val="24"/>
          <w:szCs w:val="24"/>
        </w:rPr>
        <w:tab/>
      </w:r>
      <w:r w:rsidRPr="00797743">
        <w:rPr>
          <w:rFonts w:ascii="Times New Roman" w:eastAsia="Times New Roman" w:hAnsi="Times New Roman" w:cs="Times New Roman"/>
          <w:color w:val="auto"/>
          <w:sz w:val="24"/>
          <w:szCs w:val="24"/>
        </w:rPr>
        <w:tab/>
      </w:r>
      <w:r w:rsidRPr="00797743">
        <w:rPr>
          <w:rFonts w:ascii="Times New Roman" w:eastAsia="Times New Roman" w:hAnsi="Times New Roman" w:cs="Times New Roman"/>
          <w:color w:val="auto"/>
          <w:sz w:val="24"/>
          <w:szCs w:val="24"/>
        </w:rPr>
        <w:tab/>
      </w:r>
      <w:r w:rsidRPr="00797743">
        <w:rPr>
          <w:rFonts w:ascii="Times New Roman" w:eastAsia="Times New Roman" w:hAnsi="Times New Roman" w:cs="Times New Roman"/>
          <w:b/>
          <w:color w:val="auto"/>
          <w:sz w:val="24"/>
          <w:szCs w:val="24"/>
          <w:u w:val="single"/>
        </w:rPr>
        <w:t>Credit Hours:</w:t>
      </w:r>
    </w:p>
    <w:p w:rsidR="00EB3E2E" w:rsidRPr="00797743" w:rsidRDefault="00EB3E2E" w:rsidP="00EB3E2E">
      <w:pPr>
        <w:spacing w:after="0" w:line="240" w:lineRule="auto"/>
        <w:rPr>
          <w:rFonts w:ascii="Times New Roman" w:eastAsia="Times New Roman" w:hAnsi="Times New Roman" w:cs="Times New Roman"/>
          <w:color w:val="auto"/>
          <w:sz w:val="24"/>
          <w:szCs w:val="24"/>
        </w:rPr>
      </w:pPr>
      <w:r w:rsidRPr="00797743">
        <w:rPr>
          <w:rFonts w:ascii="Times New Roman" w:eastAsia="Times New Roman" w:hAnsi="Times New Roman" w:cs="Times New Roman"/>
          <w:color w:val="auto"/>
          <w:sz w:val="24"/>
          <w:szCs w:val="24"/>
        </w:rPr>
        <w:t>Theory    =48</w:t>
      </w:r>
      <w:r w:rsidRPr="00797743">
        <w:rPr>
          <w:rFonts w:ascii="Times New Roman" w:eastAsia="Times New Roman" w:hAnsi="Times New Roman" w:cs="Times New Roman"/>
          <w:color w:val="auto"/>
          <w:sz w:val="24"/>
          <w:szCs w:val="24"/>
        </w:rPr>
        <w:tab/>
      </w:r>
      <w:r w:rsidRPr="00797743">
        <w:rPr>
          <w:rFonts w:ascii="Times New Roman" w:eastAsia="Times New Roman" w:hAnsi="Times New Roman" w:cs="Times New Roman"/>
          <w:color w:val="auto"/>
          <w:sz w:val="24"/>
          <w:szCs w:val="24"/>
        </w:rPr>
        <w:tab/>
      </w:r>
      <w:r w:rsidRPr="00797743">
        <w:rPr>
          <w:rFonts w:ascii="Times New Roman" w:eastAsia="Times New Roman" w:hAnsi="Times New Roman" w:cs="Times New Roman"/>
          <w:color w:val="auto"/>
          <w:sz w:val="24"/>
          <w:szCs w:val="24"/>
        </w:rPr>
        <w:tab/>
      </w:r>
      <w:r w:rsidRPr="00797743">
        <w:rPr>
          <w:rFonts w:ascii="Times New Roman" w:eastAsia="Times New Roman" w:hAnsi="Times New Roman" w:cs="Times New Roman"/>
          <w:color w:val="auto"/>
          <w:sz w:val="24"/>
          <w:szCs w:val="24"/>
        </w:rPr>
        <w:tab/>
      </w:r>
      <w:r w:rsidRPr="00797743">
        <w:rPr>
          <w:rFonts w:ascii="Times New Roman" w:eastAsia="Times New Roman" w:hAnsi="Times New Roman" w:cs="Times New Roman"/>
          <w:color w:val="auto"/>
          <w:sz w:val="24"/>
          <w:szCs w:val="24"/>
        </w:rPr>
        <w:tab/>
      </w:r>
      <w:r w:rsidRPr="00797743">
        <w:rPr>
          <w:rFonts w:ascii="Times New Roman" w:eastAsia="Times New Roman" w:hAnsi="Times New Roman" w:cs="Times New Roman"/>
          <w:color w:val="auto"/>
          <w:sz w:val="24"/>
          <w:szCs w:val="24"/>
        </w:rPr>
        <w:tab/>
      </w:r>
      <w:r w:rsidRPr="00797743">
        <w:rPr>
          <w:rFonts w:ascii="Times New Roman" w:eastAsia="Times New Roman" w:hAnsi="Times New Roman" w:cs="Times New Roman"/>
          <w:color w:val="auto"/>
          <w:sz w:val="24"/>
          <w:szCs w:val="24"/>
        </w:rPr>
        <w:tab/>
      </w:r>
      <w:r w:rsidRPr="00797743">
        <w:rPr>
          <w:rFonts w:ascii="Times New Roman" w:eastAsia="Times New Roman" w:hAnsi="Times New Roman" w:cs="Times New Roman"/>
          <w:color w:val="auto"/>
          <w:sz w:val="24"/>
          <w:szCs w:val="24"/>
        </w:rPr>
        <w:tab/>
        <w:t>Theory   =</w:t>
      </w:r>
      <w:r w:rsidRPr="00797743">
        <w:rPr>
          <w:rFonts w:ascii="Times New Roman" w:eastAsia="Times New Roman" w:hAnsi="Times New Roman" w:cs="Times New Roman"/>
          <w:b/>
          <w:color w:val="auto"/>
          <w:sz w:val="24"/>
          <w:szCs w:val="24"/>
        </w:rPr>
        <w:t xml:space="preserve"> 3.0</w:t>
      </w:r>
    </w:p>
    <w:p w:rsidR="00EB3E2E" w:rsidRPr="00797743" w:rsidRDefault="009E1CBB" w:rsidP="00EB3E2E">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Practical = 00</w:t>
      </w: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sidR="00EB3E2E" w:rsidRPr="00797743">
        <w:rPr>
          <w:rFonts w:ascii="Times New Roman" w:eastAsia="Times New Roman" w:hAnsi="Times New Roman" w:cs="Times New Roman"/>
          <w:color w:val="auto"/>
          <w:sz w:val="24"/>
          <w:szCs w:val="24"/>
        </w:rPr>
        <w:t>Practical = 0.0</w:t>
      </w:r>
    </w:p>
    <w:p w:rsidR="00EB3E2E" w:rsidRPr="00797743" w:rsidRDefault="00EB3E2E" w:rsidP="00EB3E2E">
      <w:pPr>
        <w:spacing w:after="0" w:line="240" w:lineRule="auto"/>
        <w:rPr>
          <w:rFonts w:ascii="Times New Roman" w:eastAsia="Times New Roman" w:hAnsi="Times New Roman" w:cs="Times New Roman"/>
          <w:color w:val="auto"/>
          <w:sz w:val="24"/>
          <w:szCs w:val="24"/>
        </w:rPr>
      </w:pPr>
      <w:r w:rsidRPr="00797743">
        <w:rPr>
          <w:rFonts w:ascii="Times New Roman" w:eastAsia="Times New Roman" w:hAnsi="Times New Roman" w:cs="Times New Roman"/>
          <w:color w:val="auto"/>
          <w:sz w:val="24"/>
          <w:szCs w:val="24"/>
        </w:rPr>
        <w:t>Total       = 48</w:t>
      </w:r>
      <w:r w:rsidRPr="00797743">
        <w:rPr>
          <w:rFonts w:ascii="Times New Roman" w:eastAsia="Times New Roman" w:hAnsi="Times New Roman" w:cs="Times New Roman"/>
          <w:color w:val="auto"/>
          <w:sz w:val="24"/>
          <w:szCs w:val="24"/>
        </w:rPr>
        <w:tab/>
      </w:r>
      <w:r w:rsidRPr="00797743">
        <w:rPr>
          <w:rFonts w:ascii="Times New Roman" w:eastAsia="Times New Roman" w:hAnsi="Times New Roman" w:cs="Times New Roman"/>
          <w:color w:val="auto"/>
          <w:sz w:val="24"/>
          <w:szCs w:val="24"/>
        </w:rPr>
        <w:tab/>
      </w:r>
      <w:r w:rsidRPr="00797743">
        <w:rPr>
          <w:rFonts w:ascii="Times New Roman" w:eastAsia="Times New Roman" w:hAnsi="Times New Roman" w:cs="Times New Roman"/>
          <w:color w:val="auto"/>
          <w:sz w:val="24"/>
          <w:szCs w:val="24"/>
        </w:rPr>
        <w:tab/>
      </w:r>
      <w:r w:rsidRPr="00797743">
        <w:rPr>
          <w:rFonts w:ascii="Times New Roman" w:eastAsia="Times New Roman" w:hAnsi="Times New Roman" w:cs="Times New Roman"/>
          <w:color w:val="auto"/>
          <w:sz w:val="24"/>
          <w:szCs w:val="24"/>
        </w:rPr>
        <w:tab/>
      </w:r>
      <w:r w:rsidRPr="00797743">
        <w:rPr>
          <w:rFonts w:ascii="Times New Roman" w:eastAsia="Times New Roman" w:hAnsi="Times New Roman" w:cs="Times New Roman"/>
          <w:color w:val="auto"/>
          <w:sz w:val="24"/>
          <w:szCs w:val="24"/>
        </w:rPr>
        <w:tab/>
      </w:r>
      <w:r w:rsidRPr="00797743">
        <w:rPr>
          <w:rFonts w:ascii="Times New Roman" w:eastAsia="Times New Roman" w:hAnsi="Times New Roman" w:cs="Times New Roman"/>
          <w:color w:val="auto"/>
          <w:sz w:val="24"/>
          <w:szCs w:val="24"/>
        </w:rPr>
        <w:tab/>
      </w:r>
      <w:r w:rsidR="009E1CBB">
        <w:rPr>
          <w:rFonts w:ascii="Times New Roman" w:eastAsia="Times New Roman" w:hAnsi="Times New Roman" w:cs="Times New Roman"/>
          <w:color w:val="auto"/>
          <w:sz w:val="24"/>
          <w:szCs w:val="24"/>
        </w:rPr>
        <w:t xml:space="preserve">                         </w:t>
      </w:r>
      <w:r w:rsidRPr="00797743">
        <w:rPr>
          <w:rFonts w:ascii="Times New Roman" w:eastAsia="Times New Roman" w:hAnsi="Times New Roman" w:cs="Times New Roman"/>
          <w:color w:val="auto"/>
          <w:sz w:val="24"/>
          <w:szCs w:val="24"/>
        </w:rPr>
        <w:t xml:space="preserve">Total       = </w:t>
      </w:r>
      <w:r w:rsidRPr="00797743">
        <w:rPr>
          <w:rFonts w:ascii="Times New Roman" w:eastAsia="Times New Roman" w:hAnsi="Times New Roman" w:cs="Times New Roman"/>
          <w:b/>
          <w:color w:val="auto"/>
          <w:sz w:val="24"/>
          <w:szCs w:val="24"/>
        </w:rPr>
        <w:t>3.0</w:t>
      </w:r>
    </w:p>
    <w:p w:rsidR="00EB3E2E" w:rsidRPr="00797743" w:rsidRDefault="00EB3E2E" w:rsidP="00EB3E2E">
      <w:pPr>
        <w:rPr>
          <w:rFonts w:ascii="Times New Roman" w:hAnsi="Times New Roman" w:cs="Times New Roman"/>
          <w:color w:val="auto"/>
          <w:sz w:val="24"/>
          <w:szCs w:val="24"/>
        </w:rPr>
      </w:pPr>
      <w:r w:rsidRPr="00797743">
        <w:rPr>
          <w:rFonts w:ascii="Times New Roman" w:hAnsi="Times New Roman" w:cs="Times New Roman"/>
          <w:b/>
          <w:color w:val="auto"/>
          <w:sz w:val="24"/>
          <w:szCs w:val="24"/>
        </w:rPr>
        <w:t xml:space="preserve">           --------------------------------------------------------------------------------------</w:t>
      </w:r>
    </w:p>
    <w:p w:rsidR="00EB3E2E" w:rsidRPr="00797743" w:rsidRDefault="00EB3E2E" w:rsidP="00EB3E2E">
      <w:pPr>
        <w:rPr>
          <w:rFonts w:ascii="Times New Roman" w:hAnsi="Times New Roman" w:cs="Times New Roman"/>
          <w:b/>
          <w:color w:val="auto"/>
          <w:sz w:val="24"/>
          <w:szCs w:val="24"/>
          <w:u w:val="single"/>
        </w:rPr>
      </w:pPr>
      <w:r w:rsidRPr="00797743">
        <w:rPr>
          <w:rFonts w:ascii="Times New Roman" w:hAnsi="Times New Roman" w:cs="Times New Roman"/>
          <w:b/>
          <w:color w:val="auto"/>
          <w:sz w:val="24"/>
          <w:szCs w:val="24"/>
          <w:u w:val="single"/>
        </w:rPr>
        <w:t xml:space="preserve"> Course Objectives </w:t>
      </w:r>
    </w:p>
    <w:p w:rsidR="00EB3E2E" w:rsidRPr="00797743" w:rsidRDefault="00EB3E2E" w:rsidP="00EB3E2E">
      <w:pPr>
        <w:rPr>
          <w:rFonts w:ascii="Times New Roman" w:hAnsi="Times New Roman" w:cs="Times New Roman"/>
          <w:color w:val="auto"/>
          <w:sz w:val="24"/>
          <w:szCs w:val="24"/>
          <w:u w:val="single"/>
        </w:rPr>
      </w:pPr>
      <w:r w:rsidRPr="00797743">
        <w:rPr>
          <w:rFonts w:ascii="Times New Roman" w:hAnsi="Times New Roman" w:cs="Times New Roman"/>
          <w:color w:val="auto"/>
          <w:sz w:val="24"/>
          <w:szCs w:val="24"/>
          <w:u w:val="single"/>
        </w:rPr>
        <w:t>The objectives of the course are:-</w:t>
      </w:r>
    </w:p>
    <w:p w:rsidR="00EB3E2E" w:rsidRPr="00797743" w:rsidRDefault="00EB3E2E" w:rsidP="00EB3E2E">
      <w:pPr>
        <w:spacing w:after="12" w:line="247" w:lineRule="auto"/>
        <w:ind w:left="370" w:hanging="10"/>
        <w:jc w:val="both"/>
        <w:rPr>
          <w:rFonts w:ascii="Times New Roman" w:eastAsia="Times New Roman" w:hAnsi="Times New Roman" w:cs="Times New Roman"/>
          <w:b/>
          <w:sz w:val="24"/>
          <w:szCs w:val="24"/>
          <w:u w:val="single"/>
        </w:rPr>
      </w:pPr>
      <w:r w:rsidRPr="00797743">
        <w:rPr>
          <w:rFonts w:ascii="Times New Roman" w:eastAsia="Times New Roman" w:hAnsi="Times New Roman" w:cs="Times New Roman"/>
          <w:b/>
          <w:sz w:val="24"/>
          <w:szCs w:val="24"/>
          <w:u w:val="single"/>
        </w:rPr>
        <w:t xml:space="preserve">Course Objectives </w:t>
      </w:r>
    </w:p>
    <w:p w:rsidR="00EB3E2E" w:rsidRPr="00797743" w:rsidRDefault="00EB3E2E" w:rsidP="00EB3E2E">
      <w:pPr>
        <w:numPr>
          <w:ilvl w:val="0"/>
          <w:numId w:val="39"/>
        </w:numPr>
        <w:spacing w:after="12" w:line="247" w:lineRule="auto"/>
        <w:contextualSpacing/>
        <w:jc w:val="both"/>
        <w:rPr>
          <w:rFonts w:ascii="Times New Roman" w:eastAsia="Times New Roman" w:hAnsi="Times New Roman" w:cs="Times New Roman"/>
          <w:sz w:val="24"/>
          <w:szCs w:val="24"/>
          <w:u w:val="single"/>
        </w:rPr>
      </w:pPr>
      <w:r w:rsidRPr="00797743">
        <w:rPr>
          <w:rFonts w:ascii="Times New Roman" w:eastAsia="Times New Roman" w:hAnsi="Times New Roman" w:cs="Times New Roman"/>
          <w:sz w:val="24"/>
          <w:szCs w:val="24"/>
          <w:u w:val="single"/>
        </w:rPr>
        <w:t xml:space="preserve">To impart in-depth knowledge about </w:t>
      </w:r>
      <w:r w:rsidRPr="00797743">
        <w:rPr>
          <w:rFonts w:ascii="Times New Roman" w:eastAsia="Times New Roman" w:hAnsi="Times New Roman" w:cs="Times New Roman"/>
          <w:sz w:val="24"/>
          <w:szCs w:val="24"/>
        </w:rPr>
        <w:t xml:space="preserve">role of metal ions in biological systems. </w:t>
      </w:r>
    </w:p>
    <w:p w:rsidR="00EB3E2E" w:rsidRPr="00797743" w:rsidRDefault="00EB3E2E" w:rsidP="00EB3E2E">
      <w:pPr>
        <w:numPr>
          <w:ilvl w:val="0"/>
          <w:numId w:val="39"/>
        </w:numPr>
        <w:spacing w:after="12" w:line="247" w:lineRule="auto"/>
        <w:contextualSpacing/>
        <w:jc w:val="both"/>
        <w:rPr>
          <w:rFonts w:ascii="Times New Roman" w:eastAsia="Times New Roman" w:hAnsi="Times New Roman" w:cs="Times New Roman"/>
          <w:b/>
          <w:sz w:val="24"/>
          <w:szCs w:val="24"/>
          <w:u w:val="single"/>
        </w:rPr>
      </w:pPr>
      <w:r w:rsidRPr="00797743">
        <w:rPr>
          <w:rFonts w:ascii="Times New Roman" w:eastAsia="Times New Roman" w:hAnsi="Times New Roman" w:cs="Times New Roman"/>
          <w:sz w:val="24"/>
          <w:szCs w:val="24"/>
          <w:u w:val="single"/>
        </w:rPr>
        <w:t xml:space="preserve">To study the application of metals in macromolecules, </w:t>
      </w:r>
      <w:r w:rsidRPr="00797743">
        <w:rPr>
          <w:rFonts w:ascii="Times New Roman" w:eastAsia="Times New Roman" w:hAnsi="Times New Roman" w:cs="Times New Roman"/>
          <w:sz w:val="24"/>
          <w:szCs w:val="24"/>
        </w:rPr>
        <w:t xml:space="preserve">heme containing proteins, enzymes. </w:t>
      </w:r>
    </w:p>
    <w:p w:rsidR="00EB3E2E" w:rsidRPr="00797743" w:rsidRDefault="00EB3E2E" w:rsidP="00EB3E2E">
      <w:pPr>
        <w:spacing w:after="12" w:line="247" w:lineRule="auto"/>
        <w:ind w:left="720" w:hanging="10"/>
        <w:contextualSpacing/>
        <w:jc w:val="both"/>
        <w:rPr>
          <w:rFonts w:ascii="Times New Roman" w:eastAsia="Times New Roman" w:hAnsi="Times New Roman" w:cs="Times New Roman"/>
          <w:b/>
          <w:sz w:val="24"/>
          <w:szCs w:val="24"/>
          <w:u w:val="single"/>
        </w:rPr>
      </w:pPr>
    </w:p>
    <w:p w:rsidR="00EB3E2E" w:rsidRPr="00797743" w:rsidRDefault="00EB3E2E" w:rsidP="00EB3E2E">
      <w:pPr>
        <w:spacing w:after="12" w:line="247" w:lineRule="auto"/>
        <w:ind w:left="370" w:hanging="10"/>
        <w:jc w:val="both"/>
        <w:rPr>
          <w:rFonts w:ascii="Times New Roman" w:eastAsia="Times New Roman" w:hAnsi="Times New Roman" w:cs="Times New Roman"/>
          <w:b/>
          <w:bCs/>
          <w:sz w:val="24"/>
          <w:szCs w:val="24"/>
        </w:rPr>
      </w:pPr>
      <w:r w:rsidRPr="00797743">
        <w:rPr>
          <w:rFonts w:ascii="Times New Roman" w:eastAsia="Times New Roman" w:hAnsi="Times New Roman" w:cs="Times New Roman"/>
          <w:b/>
          <w:sz w:val="24"/>
          <w:szCs w:val="24"/>
        </w:rPr>
        <w:t>COURSE</w:t>
      </w:r>
      <w:r w:rsidRPr="00797743">
        <w:rPr>
          <w:rFonts w:ascii="Times New Roman" w:eastAsia="Times New Roman" w:hAnsi="Times New Roman" w:cs="Times New Roman"/>
          <w:b/>
          <w:bCs/>
          <w:sz w:val="24"/>
          <w:szCs w:val="24"/>
        </w:rPr>
        <w:t xml:space="preserve"> LEARNING OUTCOMES:</w:t>
      </w:r>
    </w:p>
    <w:p w:rsidR="00EB3E2E" w:rsidRPr="00797743" w:rsidRDefault="00EB3E2E" w:rsidP="00EB3E2E">
      <w:pPr>
        <w:spacing w:after="12" w:line="247" w:lineRule="auto"/>
        <w:ind w:left="370" w:hanging="10"/>
        <w:jc w:val="both"/>
        <w:rPr>
          <w:rFonts w:ascii="Times New Roman" w:eastAsia="Times New Roman" w:hAnsi="Times New Roman" w:cs="Times New Roman"/>
          <w:sz w:val="24"/>
          <w:szCs w:val="24"/>
        </w:rPr>
      </w:pPr>
      <w:r w:rsidRPr="00797743">
        <w:rPr>
          <w:rFonts w:ascii="Times New Roman" w:eastAsia="Times New Roman" w:hAnsi="Times New Roman" w:cs="Times New Roman"/>
          <w:sz w:val="24"/>
          <w:szCs w:val="24"/>
        </w:rPr>
        <w:t>Upon successful completion of the course, the student will be able to:</w:t>
      </w:r>
    </w:p>
    <w:p w:rsidR="00EB3E2E" w:rsidRPr="00797743" w:rsidRDefault="00EB3E2E" w:rsidP="00EB3E2E">
      <w:pPr>
        <w:numPr>
          <w:ilvl w:val="0"/>
          <w:numId w:val="38"/>
        </w:numPr>
        <w:spacing w:after="12" w:line="247" w:lineRule="auto"/>
        <w:contextualSpacing/>
        <w:jc w:val="both"/>
        <w:rPr>
          <w:rFonts w:ascii="Times New Roman" w:eastAsia="Times New Roman" w:hAnsi="Times New Roman" w:cs="Times New Roman"/>
          <w:b/>
          <w:sz w:val="24"/>
          <w:szCs w:val="24"/>
        </w:rPr>
      </w:pPr>
      <w:r w:rsidRPr="00797743">
        <w:rPr>
          <w:rFonts w:ascii="Times New Roman" w:eastAsia="Times New Roman" w:hAnsi="Times New Roman" w:cs="Times New Roman"/>
          <w:b/>
          <w:sz w:val="24"/>
          <w:szCs w:val="24"/>
          <w:lang w:eastAsia="en-GB"/>
        </w:rPr>
        <w:t>Understand</w:t>
      </w:r>
      <w:r w:rsidRPr="00797743">
        <w:rPr>
          <w:rFonts w:ascii="Times New Roman" w:eastAsia="Times New Roman" w:hAnsi="Times New Roman" w:cs="Times New Roman"/>
          <w:sz w:val="24"/>
          <w:szCs w:val="24"/>
          <w:lang w:eastAsia="en-GB"/>
        </w:rPr>
        <w:t xml:space="preserve"> the various roles of metal ions in biology including native metals and the use </w:t>
      </w:r>
      <w:r w:rsidRPr="00797743">
        <w:rPr>
          <w:rFonts w:ascii="Times New Roman" w:eastAsia="Times New Roman" w:hAnsi="Times New Roman" w:cs="Times New Roman"/>
          <w:b/>
          <w:sz w:val="24"/>
          <w:szCs w:val="24"/>
          <w:lang w:eastAsia="en-GB"/>
        </w:rPr>
        <w:t>of metals as diagnostic and therapeutic agents.</w:t>
      </w:r>
    </w:p>
    <w:p w:rsidR="00EB3E2E" w:rsidRPr="00797743" w:rsidRDefault="00EB3E2E" w:rsidP="00EB3E2E">
      <w:pPr>
        <w:numPr>
          <w:ilvl w:val="0"/>
          <w:numId w:val="38"/>
        </w:numPr>
        <w:spacing w:after="12" w:line="247" w:lineRule="auto"/>
        <w:contextualSpacing/>
        <w:jc w:val="both"/>
        <w:rPr>
          <w:rFonts w:ascii="Times New Roman" w:eastAsia="Times New Roman" w:hAnsi="Times New Roman" w:cs="Times New Roman"/>
          <w:sz w:val="24"/>
          <w:szCs w:val="24"/>
        </w:rPr>
      </w:pPr>
      <w:r w:rsidRPr="00797743">
        <w:rPr>
          <w:rFonts w:ascii="Times New Roman" w:eastAsia="Times New Roman" w:hAnsi="Times New Roman" w:cs="Times New Roman"/>
          <w:b/>
          <w:sz w:val="24"/>
          <w:szCs w:val="24"/>
          <w:lang w:eastAsia="en-GB"/>
        </w:rPr>
        <w:t>Understand</w:t>
      </w:r>
      <w:r w:rsidRPr="00797743">
        <w:rPr>
          <w:rFonts w:ascii="Times New Roman" w:eastAsia="Times New Roman" w:hAnsi="Times New Roman" w:cs="Times New Roman"/>
          <w:sz w:val="24"/>
          <w:szCs w:val="24"/>
          <w:lang w:eastAsia="en-GB"/>
        </w:rPr>
        <w:t xml:space="preserve"> the relationship between metal ion properties and structural and functional roles.</w:t>
      </w:r>
    </w:p>
    <w:p w:rsidR="00EB3E2E" w:rsidRPr="00797743" w:rsidRDefault="00EB3E2E" w:rsidP="00EB3E2E">
      <w:pPr>
        <w:numPr>
          <w:ilvl w:val="0"/>
          <w:numId w:val="38"/>
        </w:numPr>
        <w:spacing w:after="12" w:line="247" w:lineRule="auto"/>
        <w:contextualSpacing/>
        <w:jc w:val="both"/>
        <w:rPr>
          <w:rFonts w:ascii="Times New Roman" w:eastAsia="Times New Roman" w:hAnsi="Times New Roman" w:cs="Times New Roman"/>
          <w:sz w:val="24"/>
          <w:szCs w:val="24"/>
        </w:rPr>
      </w:pPr>
      <w:r w:rsidRPr="00797743">
        <w:rPr>
          <w:rFonts w:ascii="Times New Roman" w:eastAsia="Times New Roman" w:hAnsi="Times New Roman" w:cs="Times New Roman"/>
          <w:b/>
          <w:sz w:val="24"/>
          <w:szCs w:val="24"/>
          <w:lang w:eastAsia="en-GB"/>
        </w:rPr>
        <w:t>Use</w:t>
      </w:r>
      <w:r w:rsidRPr="00797743">
        <w:rPr>
          <w:rFonts w:ascii="Times New Roman" w:eastAsia="Times New Roman" w:hAnsi="Times New Roman" w:cs="Times New Roman"/>
          <w:sz w:val="24"/>
          <w:szCs w:val="24"/>
          <w:lang w:eastAsia="en-GB"/>
        </w:rPr>
        <w:t xml:space="preserve"> of metals in diagnostic &amp; treatment of diseases.</w:t>
      </w:r>
    </w:p>
    <w:p w:rsidR="00EB3E2E" w:rsidRPr="00797743" w:rsidRDefault="00EB3E2E" w:rsidP="00EB3E2E">
      <w:pPr>
        <w:pStyle w:val="BodyText"/>
        <w:rPr>
          <w:b w:val="0"/>
        </w:rPr>
      </w:pPr>
    </w:p>
    <w:p w:rsidR="00EB3E2E" w:rsidRPr="00797743" w:rsidRDefault="00EB3E2E" w:rsidP="00EB3E2E">
      <w:pPr>
        <w:pStyle w:val="BodyText"/>
        <w:rPr>
          <w:b w:val="0"/>
        </w:rPr>
      </w:pPr>
      <w:r w:rsidRPr="00797743">
        <w:rPr>
          <w:b w:val="0"/>
        </w:rPr>
        <w:lastRenderedPageBreak/>
        <w:t>COURSE CONTENTS</w:t>
      </w:r>
    </w:p>
    <w:p w:rsidR="00EB3E2E" w:rsidRPr="00797743" w:rsidRDefault="00EB3E2E" w:rsidP="00EB3E2E">
      <w:pPr>
        <w:pStyle w:val="BodyText"/>
        <w:numPr>
          <w:ilvl w:val="0"/>
          <w:numId w:val="41"/>
        </w:numPr>
        <w:spacing w:after="120" w:line="259" w:lineRule="auto"/>
        <w:jc w:val="left"/>
        <w:rPr>
          <w:b w:val="0"/>
        </w:rPr>
      </w:pPr>
      <w:r w:rsidRPr="00797743">
        <w:rPr>
          <w:b w:val="0"/>
        </w:rPr>
        <w:t xml:space="preserve">Development and Importance of Bio-Inorganic Chemistry, </w:t>
      </w:r>
    </w:p>
    <w:p w:rsidR="00EB3E2E" w:rsidRPr="00797743" w:rsidRDefault="00EB3E2E" w:rsidP="00EB3E2E">
      <w:pPr>
        <w:pStyle w:val="BodyText"/>
        <w:numPr>
          <w:ilvl w:val="0"/>
          <w:numId w:val="41"/>
        </w:numPr>
        <w:spacing w:after="120" w:line="259" w:lineRule="auto"/>
        <w:jc w:val="left"/>
        <w:rPr>
          <w:b w:val="0"/>
        </w:rPr>
      </w:pPr>
      <w:r w:rsidRPr="00797743">
        <w:rPr>
          <w:b w:val="0"/>
        </w:rPr>
        <w:t xml:space="preserve">Introduction to Metals of Biological Importance, </w:t>
      </w:r>
    </w:p>
    <w:p w:rsidR="00EB3E2E" w:rsidRPr="00797743" w:rsidRDefault="00EB3E2E" w:rsidP="00EB3E2E">
      <w:pPr>
        <w:pStyle w:val="BodyText"/>
        <w:numPr>
          <w:ilvl w:val="0"/>
          <w:numId w:val="41"/>
        </w:numPr>
        <w:spacing w:after="120" w:line="259" w:lineRule="auto"/>
        <w:jc w:val="left"/>
        <w:rPr>
          <w:b w:val="0"/>
        </w:rPr>
      </w:pPr>
      <w:r w:rsidRPr="00797743">
        <w:rPr>
          <w:b w:val="0"/>
        </w:rPr>
        <w:t xml:space="preserve">Role of Different Metals in Biological System, Metal Deficiencies and Metal Overload in Biological System, Metalloproteins: Transferrin and Ferritin, Iron Sulphur Proteins, Iron Transport Mechanism, </w:t>
      </w:r>
    </w:p>
    <w:p w:rsidR="00EB3E2E" w:rsidRPr="00797743" w:rsidRDefault="00EB3E2E" w:rsidP="00EB3E2E">
      <w:pPr>
        <w:pStyle w:val="BodyText"/>
        <w:numPr>
          <w:ilvl w:val="0"/>
          <w:numId w:val="41"/>
        </w:numPr>
        <w:spacing w:after="120" w:line="259" w:lineRule="auto"/>
        <w:jc w:val="left"/>
        <w:rPr>
          <w:b w:val="0"/>
        </w:rPr>
      </w:pPr>
      <w:r w:rsidRPr="00797743">
        <w:rPr>
          <w:b w:val="0"/>
        </w:rPr>
        <w:t>Protein Peptides, Metallo-enzymes and Metal activated enzymes, Carbonic anhydrase, Carboxy Peptidase, Alkaline Phosphatase, Chlorin and Porphyrin Metal Complexes, Cytochrome, Myoglobin and Haemoglobin, Haemocyanin, Vitamin B</w:t>
      </w:r>
      <w:r w:rsidRPr="00797743">
        <w:rPr>
          <w:b w:val="0"/>
          <w:vertAlign w:val="subscript"/>
        </w:rPr>
        <w:t>12</w:t>
      </w:r>
      <w:r w:rsidRPr="00797743">
        <w:rPr>
          <w:b w:val="0"/>
        </w:rPr>
        <w:t xml:space="preserve">, Oxygen carriers, Nitrogen Fixation, </w:t>
      </w:r>
    </w:p>
    <w:p w:rsidR="00EB3E2E" w:rsidRPr="00797743" w:rsidRDefault="00EB3E2E" w:rsidP="00EB3E2E">
      <w:pPr>
        <w:pStyle w:val="BodyText"/>
        <w:numPr>
          <w:ilvl w:val="0"/>
          <w:numId w:val="41"/>
        </w:numPr>
        <w:spacing w:after="120" w:line="259" w:lineRule="auto"/>
        <w:jc w:val="left"/>
        <w:rPr>
          <w:b w:val="0"/>
        </w:rPr>
      </w:pPr>
      <w:r w:rsidRPr="00797743">
        <w:rPr>
          <w:b w:val="0"/>
        </w:rPr>
        <w:t>Chelation Therapy and Metallotherapy Photosynthesis.</w:t>
      </w:r>
    </w:p>
    <w:p w:rsidR="00EB3E2E" w:rsidRPr="00797743" w:rsidRDefault="00EB3E2E" w:rsidP="00EB3E2E">
      <w:pPr>
        <w:pStyle w:val="Heading4"/>
        <w:rPr>
          <w:rFonts w:ascii="Times New Roman" w:hAnsi="Times New Roman" w:cs="Times New Roman"/>
          <w:b/>
          <w:sz w:val="24"/>
          <w:szCs w:val="24"/>
        </w:rPr>
      </w:pPr>
    </w:p>
    <w:p w:rsidR="00EB3E2E" w:rsidRPr="00797743" w:rsidRDefault="00EB3E2E" w:rsidP="00EB3E2E">
      <w:pPr>
        <w:pStyle w:val="BodyText2"/>
        <w:spacing w:line="240" w:lineRule="auto"/>
        <w:jc w:val="both"/>
        <w:rPr>
          <w:rFonts w:ascii="Times New Roman" w:hAnsi="Times New Roman" w:cs="Times New Roman"/>
          <w:b/>
          <w:caps/>
          <w:sz w:val="24"/>
          <w:szCs w:val="24"/>
        </w:rPr>
      </w:pPr>
      <w:r w:rsidRPr="00797743">
        <w:rPr>
          <w:rFonts w:ascii="Times New Roman" w:hAnsi="Times New Roman" w:cs="Times New Roman"/>
          <w:b/>
          <w:caps/>
          <w:sz w:val="24"/>
          <w:szCs w:val="24"/>
        </w:rPr>
        <w:t>Books Recommended</w:t>
      </w:r>
    </w:p>
    <w:p w:rsidR="00EB3E2E" w:rsidRPr="00797743" w:rsidRDefault="00EB3E2E" w:rsidP="00EB3E2E">
      <w:pPr>
        <w:numPr>
          <w:ilvl w:val="0"/>
          <w:numId w:val="40"/>
        </w:numPr>
        <w:tabs>
          <w:tab w:val="clear" w:pos="720"/>
        </w:tabs>
        <w:spacing w:after="0" w:line="240" w:lineRule="auto"/>
        <w:ind w:left="360"/>
        <w:jc w:val="both"/>
        <w:rPr>
          <w:rFonts w:ascii="Times New Roman" w:hAnsi="Times New Roman" w:cs="Times New Roman"/>
          <w:sz w:val="24"/>
          <w:szCs w:val="24"/>
        </w:rPr>
      </w:pPr>
      <w:r w:rsidRPr="00797743">
        <w:rPr>
          <w:rFonts w:ascii="Times New Roman" w:hAnsi="Times New Roman" w:cs="Times New Roman"/>
          <w:sz w:val="24"/>
          <w:szCs w:val="24"/>
        </w:rPr>
        <w:t>Hay RW “Bio-inorganic Chemistry” (1987) Ellis Horwood Limited</w:t>
      </w:r>
    </w:p>
    <w:p w:rsidR="00EB3E2E" w:rsidRPr="00797743" w:rsidRDefault="00EB3E2E" w:rsidP="00EB3E2E">
      <w:pPr>
        <w:numPr>
          <w:ilvl w:val="0"/>
          <w:numId w:val="40"/>
        </w:numPr>
        <w:tabs>
          <w:tab w:val="clear" w:pos="720"/>
        </w:tabs>
        <w:spacing w:after="0" w:line="240" w:lineRule="auto"/>
        <w:ind w:left="360"/>
        <w:jc w:val="both"/>
        <w:rPr>
          <w:rFonts w:ascii="Times New Roman" w:hAnsi="Times New Roman" w:cs="Times New Roman"/>
          <w:sz w:val="24"/>
          <w:szCs w:val="24"/>
        </w:rPr>
      </w:pPr>
      <w:r w:rsidRPr="00797743">
        <w:rPr>
          <w:rFonts w:ascii="Times New Roman" w:hAnsi="Times New Roman" w:cs="Times New Roman"/>
          <w:sz w:val="24"/>
          <w:szCs w:val="24"/>
        </w:rPr>
        <w:t>Lippard S J and Berg JM “Principles of Bioinorganic Chemistry”  University Science Books</w:t>
      </w:r>
    </w:p>
    <w:p w:rsidR="00EB3E2E" w:rsidRPr="00797743" w:rsidRDefault="00EB3E2E" w:rsidP="00EB3E2E">
      <w:pPr>
        <w:numPr>
          <w:ilvl w:val="0"/>
          <w:numId w:val="40"/>
        </w:numPr>
        <w:tabs>
          <w:tab w:val="clear" w:pos="720"/>
        </w:tabs>
        <w:spacing w:after="0" w:line="240" w:lineRule="auto"/>
        <w:ind w:left="360"/>
        <w:jc w:val="both"/>
        <w:rPr>
          <w:rFonts w:ascii="Times New Roman" w:hAnsi="Times New Roman" w:cs="Times New Roman"/>
          <w:sz w:val="24"/>
          <w:szCs w:val="24"/>
        </w:rPr>
      </w:pPr>
      <w:r w:rsidRPr="00797743">
        <w:rPr>
          <w:rFonts w:ascii="Times New Roman" w:hAnsi="Times New Roman" w:cs="Times New Roman"/>
          <w:sz w:val="24"/>
          <w:szCs w:val="24"/>
        </w:rPr>
        <w:t xml:space="preserve">Das AK “A Text book on Medicinal Aspects of Bio-Inorganic Chemistry” (1909) CBS Publishers and Distributors </w:t>
      </w:r>
    </w:p>
    <w:p w:rsidR="00EB3E2E" w:rsidRPr="00797743" w:rsidRDefault="00EB3E2E" w:rsidP="00EB3E2E">
      <w:pPr>
        <w:numPr>
          <w:ilvl w:val="0"/>
          <w:numId w:val="40"/>
        </w:numPr>
        <w:tabs>
          <w:tab w:val="clear" w:pos="720"/>
        </w:tabs>
        <w:spacing w:after="0" w:line="240" w:lineRule="auto"/>
        <w:ind w:left="360"/>
        <w:jc w:val="both"/>
        <w:rPr>
          <w:rFonts w:ascii="Times New Roman" w:hAnsi="Times New Roman" w:cs="Times New Roman"/>
          <w:sz w:val="24"/>
          <w:szCs w:val="24"/>
        </w:rPr>
      </w:pPr>
      <w:r w:rsidRPr="00797743">
        <w:rPr>
          <w:rFonts w:ascii="Times New Roman" w:hAnsi="Times New Roman" w:cs="Times New Roman"/>
          <w:sz w:val="24"/>
          <w:szCs w:val="24"/>
        </w:rPr>
        <w:t xml:space="preserve">Cox PA “The Elements on Earth: Inorganic Chemistry in </w:t>
      </w:r>
      <w:r w:rsidR="009E1CBB" w:rsidRPr="00797743">
        <w:rPr>
          <w:rFonts w:ascii="Times New Roman" w:hAnsi="Times New Roman" w:cs="Times New Roman"/>
          <w:sz w:val="24"/>
          <w:szCs w:val="24"/>
        </w:rPr>
        <w:t>the Environment</w:t>
      </w:r>
      <w:r w:rsidRPr="00797743">
        <w:rPr>
          <w:rFonts w:ascii="Times New Roman" w:hAnsi="Times New Roman" w:cs="Times New Roman"/>
          <w:sz w:val="24"/>
          <w:szCs w:val="24"/>
        </w:rPr>
        <w:t xml:space="preserve">” (1995) Oxford University Press </w:t>
      </w:r>
    </w:p>
    <w:p w:rsidR="00EB3E2E" w:rsidRPr="00797743" w:rsidRDefault="00EB3E2E" w:rsidP="00EB3E2E">
      <w:pPr>
        <w:numPr>
          <w:ilvl w:val="0"/>
          <w:numId w:val="40"/>
        </w:numPr>
        <w:tabs>
          <w:tab w:val="clear" w:pos="720"/>
        </w:tabs>
        <w:spacing w:after="0" w:line="240" w:lineRule="auto"/>
        <w:ind w:left="360"/>
        <w:jc w:val="both"/>
        <w:rPr>
          <w:rFonts w:ascii="Times New Roman" w:hAnsi="Times New Roman" w:cs="Times New Roman"/>
          <w:sz w:val="24"/>
          <w:szCs w:val="24"/>
        </w:rPr>
      </w:pPr>
      <w:r w:rsidRPr="00797743">
        <w:rPr>
          <w:rFonts w:ascii="Times New Roman" w:hAnsi="Times New Roman" w:cs="Times New Roman"/>
          <w:sz w:val="24"/>
          <w:szCs w:val="24"/>
        </w:rPr>
        <w:t>Hay RW “Bio-inorganic Chemistry” Ellis Harwood Limited (1987)</w:t>
      </w:r>
    </w:p>
    <w:p w:rsidR="00EB3E2E" w:rsidRPr="00797743" w:rsidRDefault="00EB3E2E" w:rsidP="00EB3E2E">
      <w:pPr>
        <w:numPr>
          <w:ilvl w:val="0"/>
          <w:numId w:val="40"/>
        </w:numPr>
        <w:tabs>
          <w:tab w:val="clear" w:pos="720"/>
        </w:tabs>
        <w:spacing w:after="0" w:line="240" w:lineRule="auto"/>
        <w:ind w:left="360"/>
        <w:jc w:val="both"/>
        <w:rPr>
          <w:rFonts w:ascii="Times New Roman" w:hAnsi="Times New Roman" w:cs="Times New Roman"/>
          <w:sz w:val="24"/>
          <w:szCs w:val="24"/>
        </w:rPr>
      </w:pPr>
      <w:r w:rsidRPr="00797743">
        <w:rPr>
          <w:rFonts w:ascii="Times New Roman" w:hAnsi="Times New Roman" w:cs="Times New Roman"/>
          <w:sz w:val="24"/>
          <w:szCs w:val="24"/>
        </w:rPr>
        <w:t xml:space="preserve">Lippard SJ and Berg JM “Principles of Bioinorganic Chemistry” (1994) University Science Books </w:t>
      </w:r>
    </w:p>
    <w:p w:rsidR="00EB3E2E" w:rsidRPr="00340080" w:rsidRDefault="00EB3E2E" w:rsidP="00340080">
      <w:pPr>
        <w:rPr>
          <w:rFonts w:ascii="Times New Roman" w:hAnsi="Times New Roman" w:cs="Times New Roman"/>
          <w:sz w:val="24"/>
          <w:szCs w:val="24"/>
        </w:rPr>
      </w:pPr>
    </w:p>
    <w:sectPr w:rsidR="00EB3E2E" w:rsidRPr="00340080" w:rsidSect="00F034A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27E1C"/>
    <w:multiLevelType w:val="hybridMultilevel"/>
    <w:tmpl w:val="7B18B07C"/>
    <w:lvl w:ilvl="0" w:tplc="00000003">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4E56F18"/>
    <w:multiLevelType w:val="hybridMultilevel"/>
    <w:tmpl w:val="BC64F62E"/>
    <w:lvl w:ilvl="0" w:tplc="C7046D20">
      <w:start w:val="1"/>
      <w:numFmt w:val="lowerLetter"/>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2" w15:restartNumberingAfterBreak="0">
    <w:nsid w:val="053C106C"/>
    <w:multiLevelType w:val="hybridMultilevel"/>
    <w:tmpl w:val="4D34452A"/>
    <w:lvl w:ilvl="0" w:tplc="04090017">
      <w:start w:val="1"/>
      <w:numFmt w:val="lowerLetter"/>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05F52AF4"/>
    <w:multiLevelType w:val="hybridMultilevel"/>
    <w:tmpl w:val="3E187F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0EBE2F54"/>
    <w:multiLevelType w:val="hybridMultilevel"/>
    <w:tmpl w:val="CAF25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7362A"/>
    <w:multiLevelType w:val="hybridMultilevel"/>
    <w:tmpl w:val="31E0CD06"/>
    <w:lvl w:ilvl="0" w:tplc="AC1A03C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87B31"/>
    <w:multiLevelType w:val="hybridMultilevel"/>
    <w:tmpl w:val="3C10B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A62423"/>
    <w:multiLevelType w:val="hybridMultilevel"/>
    <w:tmpl w:val="B2DC3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648CD"/>
    <w:multiLevelType w:val="hybridMultilevel"/>
    <w:tmpl w:val="E81E4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94D90"/>
    <w:multiLevelType w:val="hybridMultilevel"/>
    <w:tmpl w:val="B54EE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82C42"/>
    <w:multiLevelType w:val="hybridMultilevel"/>
    <w:tmpl w:val="7B6A15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146419"/>
    <w:multiLevelType w:val="hybridMultilevel"/>
    <w:tmpl w:val="6020FECA"/>
    <w:lvl w:ilvl="0" w:tplc="6EFAEF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333921"/>
    <w:multiLevelType w:val="hybridMultilevel"/>
    <w:tmpl w:val="3C10B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E06E73"/>
    <w:multiLevelType w:val="hybridMultilevel"/>
    <w:tmpl w:val="E6FC0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55C12"/>
    <w:multiLevelType w:val="hybridMultilevel"/>
    <w:tmpl w:val="D2022AEE"/>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35775E78"/>
    <w:multiLevelType w:val="hybridMultilevel"/>
    <w:tmpl w:val="3C620304"/>
    <w:lvl w:ilvl="0" w:tplc="FA66D7F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1D25FF"/>
    <w:multiLevelType w:val="hybridMultilevel"/>
    <w:tmpl w:val="D9B6A8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1F7581F"/>
    <w:multiLevelType w:val="hybridMultilevel"/>
    <w:tmpl w:val="B16E5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2D57FB"/>
    <w:multiLevelType w:val="hybridMultilevel"/>
    <w:tmpl w:val="EAC65A00"/>
    <w:lvl w:ilvl="0" w:tplc="7F9AA4BE">
      <w:start w:val="1"/>
      <w:numFmt w:val="upperRoman"/>
      <w:lvlText w:val="%1."/>
      <w:lvlJc w:val="right"/>
      <w:pPr>
        <w:ind w:left="720" w:hanging="360"/>
      </w:pPr>
    </w:lvl>
    <w:lvl w:ilvl="1" w:tplc="B3821578">
      <w:start w:val="1"/>
      <w:numFmt w:val="lowerRoman"/>
      <w:lvlText w:val="%2."/>
      <w:lvlJc w:val="left"/>
      <w:pPr>
        <w:ind w:left="1800" w:hanging="720"/>
      </w:pPr>
      <w:rPr>
        <w:rFonts w:hint="default"/>
      </w:rPr>
    </w:lvl>
    <w:lvl w:ilvl="2" w:tplc="F5369CFA">
      <w:start w:val="1"/>
      <w:numFmt w:val="lowerRoman"/>
      <w:lvlText w:val="%3."/>
      <w:lvlJc w:val="right"/>
      <w:pPr>
        <w:ind w:left="2160" w:hanging="180"/>
      </w:pPr>
    </w:lvl>
    <w:lvl w:ilvl="3" w:tplc="CE4CB6DE" w:tentative="1">
      <w:start w:val="1"/>
      <w:numFmt w:val="decimal"/>
      <w:lvlText w:val="%4."/>
      <w:lvlJc w:val="left"/>
      <w:pPr>
        <w:ind w:left="2880" w:hanging="360"/>
      </w:pPr>
    </w:lvl>
    <w:lvl w:ilvl="4" w:tplc="04CE97A4" w:tentative="1">
      <w:start w:val="1"/>
      <w:numFmt w:val="lowerLetter"/>
      <w:lvlText w:val="%5."/>
      <w:lvlJc w:val="left"/>
      <w:pPr>
        <w:ind w:left="3600" w:hanging="360"/>
      </w:pPr>
    </w:lvl>
    <w:lvl w:ilvl="5" w:tplc="1AE2C02A" w:tentative="1">
      <w:start w:val="1"/>
      <w:numFmt w:val="lowerRoman"/>
      <w:lvlText w:val="%6."/>
      <w:lvlJc w:val="right"/>
      <w:pPr>
        <w:ind w:left="4320" w:hanging="180"/>
      </w:pPr>
    </w:lvl>
    <w:lvl w:ilvl="6" w:tplc="A82087AC" w:tentative="1">
      <w:start w:val="1"/>
      <w:numFmt w:val="decimal"/>
      <w:lvlText w:val="%7."/>
      <w:lvlJc w:val="left"/>
      <w:pPr>
        <w:ind w:left="5040" w:hanging="360"/>
      </w:pPr>
    </w:lvl>
    <w:lvl w:ilvl="7" w:tplc="60BEE27C" w:tentative="1">
      <w:start w:val="1"/>
      <w:numFmt w:val="lowerLetter"/>
      <w:lvlText w:val="%8."/>
      <w:lvlJc w:val="left"/>
      <w:pPr>
        <w:ind w:left="5760" w:hanging="360"/>
      </w:pPr>
    </w:lvl>
    <w:lvl w:ilvl="8" w:tplc="5C5EE346" w:tentative="1">
      <w:start w:val="1"/>
      <w:numFmt w:val="lowerRoman"/>
      <w:lvlText w:val="%9."/>
      <w:lvlJc w:val="right"/>
      <w:pPr>
        <w:ind w:left="6480" w:hanging="180"/>
      </w:pPr>
    </w:lvl>
  </w:abstractNum>
  <w:abstractNum w:abstractNumId="19" w15:restartNumberingAfterBreak="0">
    <w:nsid w:val="468D5EF7"/>
    <w:multiLevelType w:val="hybridMultilevel"/>
    <w:tmpl w:val="4192FCC6"/>
    <w:lvl w:ilvl="0" w:tplc="04090013">
      <w:start w:val="1"/>
      <w:numFmt w:val="lowerRoman"/>
      <w:lvlText w:val="%1."/>
      <w:lvlJc w:val="left"/>
      <w:pPr>
        <w:ind w:left="1800" w:hanging="720"/>
      </w:pPr>
      <w:rPr>
        <w:rFonts w:hint="default"/>
      </w:rPr>
    </w:lvl>
    <w:lvl w:ilvl="1" w:tplc="3D265788"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FC2951"/>
    <w:multiLevelType w:val="hybridMultilevel"/>
    <w:tmpl w:val="9C6AF7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311D88"/>
    <w:multiLevelType w:val="hybridMultilevel"/>
    <w:tmpl w:val="2898A67E"/>
    <w:lvl w:ilvl="0" w:tplc="C71C1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062BF0"/>
    <w:multiLevelType w:val="hybridMultilevel"/>
    <w:tmpl w:val="7B6A15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613CFE"/>
    <w:multiLevelType w:val="multilevel"/>
    <w:tmpl w:val="CEA676D0"/>
    <w:lvl w:ilvl="0">
      <w:start w:val="1"/>
      <w:numFmt w:val="decimal"/>
      <w:lvlText w:val="%1."/>
      <w:lvlJc w:val="left"/>
      <w:pPr>
        <w:tabs>
          <w:tab w:val="num" w:pos="0"/>
        </w:tabs>
        <w:ind w:left="432" w:hanging="432"/>
      </w:pPr>
      <w:rPr>
        <w:b w:val="0"/>
      </w:rPr>
    </w:lvl>
    <w:lvl w:ilvl="1">
      <w:start w:val="1"/>
      <w:numFmt w:val="none"/>
      <w:suff w:val="nothing"/>
      <w:lvlText w:val=""/>
      <w:lvlJc w:val="left"/>
      <w:pPr>
        <w:tabs>
          <w:tab w:val="num" w:pos="0"/>
        </w:tabs>
        <w:ind w:left="576" w:hanging="576"/>
      </w:pPr>
    </w:lvl>
    <w:lvl w:ilvl="2">
      <w:start w:val="1"/>
      <w:numFmt w:val="decimal"/>
      <w:lvlText w:val="%3."/>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4" w15:restartNumberingAfterBreak="0">
    <w:nsid w:val="53355086"/>
    <w:multiLevelType w:val="hybridMultilevel"/>
    <w:tmpl w:val="EBA00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D6E4B"/>
    <w:multiLevelType w:val="hybridMultilevel"/>
    <w:tmpl w:val="E81E4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590ED4"/>
    <w:multiLevelType w:val="hybridMultilevel"/>
    <w:tmpl w:val="169CAB66"/>
    <w:lvl w:ilvl="0" w:tplc="05C0F574">
      <w:start w:val="1"/>
      <w:numFmt w:val="lowerLetter"/>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27" w15:restartNumberingAfterBreak="0">
    <w:nsid w:val="609B6A86"/>
    <w:multiLevelType w:val="hybridMultilevel"/>
    <w:tmpl w:val="6DEA0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00696A"/>
    <w:multiLevelType w:val="hybridMultilevel"/>
    <w:tmpl w:val="6D90A022"/>
    <w:lvl w:ilvl="0" w:tplc="8E46B9C6">
      <w:start w:val="1"/>
      <w:numFmt w:val="lowerLetter"/>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29" w15:restartNumberingAfterBreak="0">
    <w:nsid w:val="683D4509"/>
    <w:multiLevelType w:val="hybridMultilevel"/>
    <w:tmpl w:val="79DC4FFA"/>
    <w:lvl w:ilvl="0" w:tplc="60AAC98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15:restartNumberingAfterBreak="0">
    <w:nsid w:val="685E1D2C"/>
    <w:multiLevelType w:val="hybridMultilevel"/>
    <w:tmpl w:val="0DD89DE6"/>
    <w:lvl w:ilvl="0" w:tplc="CAE6655E">
      <w:start w:val="1"/>
      <w:numFmt w:val="decimal"/>
      <w:lvlText w:val="%1."/>
      <w:lvlJc w:val="left"/>
      <w:pPr>
        <w:ind w:left="1080" w:hanging="360"/>
      </w:pPr>
      <w:rPr>
        <w:rFonts w:hint="default"/>
        <w:b/>
        <w:color w:val="000000" w:themeColor="text1"/>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CA14E9"/>
    <w:multiLevelType w:val="hybridMultilevel"/>
    <w:tmpl w:val="F904A77A"/>
    <w:lvl w:ilvl="0" w:tplc="0409000F">
      <w:start w:val="1"/>
      <w:numFmt w:val="decimal"/>
      <w:lvlText w:val="%1."/>
      <w:lvlJc w:val="left"/>
      <w:pPr>
        <w:ind w:left="1440" w:hanging="360"/>
      </w:pPr>
    </w:lvl>
    <w:lvl w:ilvl="1" w:tplc="9D3A3976">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03A2BF9"/>
    <w:multiLevelType w:val="hybridMultilevel"/>
    <w:tmpl w:val="3C10B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6E0C4C"/>
    <w:multiLevelType w:val="hybridMultilevel"/>
    <w:tmpl w:val="26062F12"/>
    <w:lvl w:ilvl="0" w:tplc="1E7AB6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A0597D"/>
    <w:multiLevelType w:val="hybridMultilevel"/>
    <w:tmpl w:val="D1E82A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3247ACD"/>
    <w:multiLevelType w:val="hybridMultilevel"/>
    <w:tmpl w:val="9BC6AA52"/>
    <w:lvl w:ilvl="0" w:tplc="88DAA4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B23C1E"/>
    <w:multiLevelType w:val="hybridMultilevel"/>
    <w:tmpl w:val="C48EF7B8"/>
    <w:lvl w:ilvl="0" w:tplc="094CEB70">
      <w:start w:val="1"/>
      <w:numFmt w:val="decimal"/>
      <w:lvlText w:val="%1."/>
      <w:lvlJc w:val="left"/>
      <w:pPr>
        <w:ind w:left="990" w:hanging="360"/>
      </w:pPr>
      <w:rPr>
        <w:rFonts w:ascii="Times New Roman" w:eastAsiaTheme="minorHAnsi" w:hAnsi="Times New Roman"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15:restartNumberingAfterBreak="0">
    <w:nsid w:val="74EB3B6C"/>
    <w:multiLevelType w:val="hybridMultilevel"/>
    <w:tmpl w:val="977CF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E35FE6"/>
    <w:multiLevelType w:val="hybridMultilevel"/>
    <w:tmpl w:val="680270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04407C"/>
    <w:multiLevelType w:val="hybridMultilevel"/>
    <w:tmpl w:val="CE5AC998"/>
    <w:lvl w:ilvl="0" w:tplc="0409000F">
      <w:start w:val="1"/>
      <w:numFmt w:val="decimal"/>
      <w:lvlText w:val="%1."/>
      <w:lvlJc w:val="left"/>
      <w:pPr>
        <w:ind w:left="72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15:restartNumberingAfterBreak="0">
    <w:nsid w:val="79B746D2"/>
    <w:multiLevelType w:val="hybridMultilevel"/>
    <w:tmpl w:val="8E9A209A"/>
    <w:lvl w:ilvl="0" w:tplc="0310BE7A">
      <w:start w:val="1"/>
      <w:numFmt w:val="decimal"/>
      <w:lvlText w:val="%1."/>
      <w:lvlJc w:val="left"/>
      <w:pPr>
        <w:ind w:left="108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9"/>
  </w:num>
  <w:num w:numId="3">
    <w:abstractNumId w:val="38"/>
  </w:num>
  <w:num w:numId="4">
    <w:abstractNumId w:val="24"/>
  </w:num>
  <w:num w:numId="5">
    <w:abstractNumId w:val="34"/>
  </w:num>
  <w:num w:numId="6">
    <w:abstractNumId w:val="3"/>
  </w:num>
  <w:num w:numId="7">
    <w:abstractNumId w:val="16"/>
  </w:num>
  <w:num w:numId="8">
    <w:abstractNumId w:val="39"/>
  </w:num>
  <w:num w:numId="9">
    <w:abstractNumId w:val="7"/>
  </w:num>
  <w:num w:numId="10">
    <w:abstractNumId w:val="33"/>
  </w:num>
  <w:num w:numId="11">
    <w:abstractNumId w:val="10"/>
  </w:num>
  <w:num w:numId="12">
    <w:abstractNumId w:val="14"/>
  </w:num>
  <w:num w:numId="13">
    <w:abstractNumId w:val="28"/>
  </w:num>
  <w:num w:numId="14">
    <w:abstractNumId w:val="30"/>
  </w:num>
  <w:num w:numId="15">
    <w:abstractNumId w:val="40"/>
  </w:num>
  <w:num w:numId="16">
    <w:abstractNumId w:val="5"/>
  </w:num>
  <w:num w:numId="17">
    <w:abstractNumId w:val="2"/>
  </w:num>
  <w:num w:numId="18">
    <w:abstractNumId w:val="18"/>
  </w:num>
  <w:num w:numId="19">
    <w:abstractNumId w:val="21"/>
  </w:num>
  <w:num w:numId="20">
    <w:abstractNumId w:val="19"/>
  </w:num>
  <w:num w:numId="21">
    <w:abstractNumId w:val="37"/>
  </w:num>
  <w:num w:numId="22">
    <w:abstractNumId w:val="15"/>
  </w:num>
  <w:num w:numId="23">
    <w:abstractNumId w:val="35"/>
  </w:num>
  <w:num w:numId="24">
    <w:abstractNumId w:val="17"/>
  </w:num>
  <w:num w:numId="25">
    <w:abstractNumId w:val="13"/>
  </w:num>
  <w:num w:numId="26">
    <w:abstractNumId w:val="31"/>
  </w:num>
  <w:num w:numId="27">
    <w:abstractNumId w:val="1"/>
  </w:num>
  <w:num w:numId="28">
    <w:abstractNumId w:val="11"/>
  </w:num>
  <w:num w:numId="29">
    <w:abstractNumId w:val="29"/>
  </w:num>
  <w:num w:numId="30">
    <w:abstractNumId w:val="12"/>
  </w:num>
  <w:num w:numId="31">
    <w:abstractNumId w:val="25"/>
  </w:num>
  <w:num w:numId="32">
    <w:abstractNumId w:val="36"/>
  </w:num>
  <w:num w:numId="33">
    <w:abstractNumId w:val="22"/>
  </w:num>
  <w:num w:numId="34">
    <w:abstractNumId w:val="0"/>
  </w:num>
  <w:num w:numId="35">
    <w:abstractNumId w:val="23"/>
  </w:num>
  <w:num w:numId="36">
    <w:abstractNumId w:val="32"/>
  </w:num>
  <w:num w:numId="37">
    <w:abstractNumId w:val="8"/>
  </w:num>
  <w:num w:numId="38">
    <w:abstractNumId w:val="27"/>
  </w:num>
  <w:num w:numId="39">
    <w:abstractNumId w:val="6"/>
  </w:num>
  <w:num w:numId="40">
    <w:abstractNumId w:val="20"/>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F71"/>
    <w:rsid w:val="001F03F7"/>
    <w:rsid w:val="001F3B27"/>
    <w:rsid w:val="002623B1"/>
    <w:rsid w:val="002C0A51"/>
    <w:rsid w:val="00340080"/>
    <w:rsid w:val="003973D6"/>
    <w:rsid w:val="004F3DA7"/>
    <w:rsid w:val="00797743"/>
    <w:rsid w:val="009E1CBB"/>
    <w:rsid w:val="00BE1216"/>
    <w:rsid w:val="00C57F71"/>
    <w:rsid w:val="00EB3E2E"/>
    <w:rsid w:val="00F034A7"/>
    <w:rsid w:val="00FC0C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C63B66-AED3-42ED-8489-5178BBBD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F71"/>
    <w:rPr>
      <w:rFonts w:ascii="Calibri" w:eastAsia="Calibri" w:hAnsi="Calibri" w:cs="Calibri"/>
      <w:color w:val="000000"/>
    </w:rPr>
  </w:style>
  <w:style w:type="paragraph" w:styleId="Heading1">
    <w:name w:val="heading 1"/>
    <w:next w:val="Normal"/>
    <w:link w:val="Heading1Char"/>
    <w:uiPriority w:val="9"/>
    <w:unhideWhenUsed/>
    <w:qFormat/>
    <w:rsid w:val="002623B1"/>
    <w:pPr>
      <w:keepNext/>
      <w:keepLines/>
      <w:spacing w:after="0"/>
      <w:ind w:left="10" w:hanging="10"/>
      <w:outlineLvl w:val="0"/>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semiHidden/>
    <w:unhideWhenUsed/>
    <w:qFormat/>
    <w:rsid w:val="00EB3E2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57F71"/>
    <w:pPr>
      <w:spacing w:after="0" w:line="240" w:lineRule="auto"/>
      <w:jc w:val="both"/>
    </w:pPr>
    <w:rPr>
      <w:rFonts w:ascii="Times New Roman" w:eastAsia="Times New Roman" w:hAnsi="Times New Roman" w:cs="Times New Roman"/>
      <w:b/>
      <w:bCs/>
      <w:color w:val="auto"/>
      <w:sz w:val="24"/>
      <w:szCs w:val="24"/>
    </w:rPr>
  </w:style>
  <w:style w:type="character" w:customStyle="1" w:styleId="BodyTextChar">
    <w:name w:val="Body Text Char"/>
    <w:basedOn w:val="DefaultParagraphFont"/>
    <w:link w:val="BodyText"/>
    <w:rsid w:val="00C57F71"/>
    <w:rPr>
      <w:rFonts w:ascii="Times New Roman" w:eastAsia="Times New Roman" w:hAnsi="Times New Roman" w:cs="Times New Roman"/>
      <w:b/>
      <w:bCs/>
      <w:sz w:val="24"/>
      <w:szCs w:val="24"/>
    </w:rPr>
  </w:style>
  <w:style w:type="paragraph" w:styleId="ListParagraph">
    <w:name w:val="List Paragraph"/>
    <w:basedOn w:val="Normal"/>
    <w:uiPriority w:val="34"/>
    <w:qFormat/>
    <w:rsid w:val="00C57F71"/>
    <w:pPr>
      <w:ind w:left="720"/>
      <w:contextualSpacing/>
    </w:pPr>
  </w:style>
  <w:style w:type="character" w:styleId="CommentReference">
    <w:name w:val="annotation reference"/>
    <w:basedOn w:val="DefaultParagraphFont"/>
    <w:uiPriority w:val="99"/>
    <w:semiHidden/>
    <w:unhideWhenUsed/>
    <w:rsid w:val="003973D6"/>
    <w:rPr>
      <w:sz w:val="16"/>
      <w:szCs w:val="16"/>
    </w:rPr>
  </w:style>
  <w:style w:type="paragraph" w:styleId="CommentText">
    <w:name w:val="annotation text"/>
    <w:basedOn w:val="Normal"/>
    <w:link w:val="CommentTextChar"/>
    <w:uiPriority w:val="99"/>
    <w:semiHidden/>
    <w:unhideWhenUsed/>
    <w:rsid w:val="003973D6"/>
    <w:pPr>
      <w:spacing w:line="240" w:lineRule="auto"/>
    </w:pPr>
    <w:rPr>
      <w:sz w:val="20"/>
      <w:szCs w:val="20"/>
    </w:rPr>
  </w:style>
  <w:style w:type="character" w:customStyle="1" w:styleId="CommentTextChar">
    <w:name w:val="Comment Text Char"/>
    <w:basedOn w:val="DefaultParagraphFont"/>
    <w:link w:val="CommentText"/>
    <w:uiPriority w:val="99"/>
    <w:semiHidden/>
    <w:rsid w:val="003973D6"/>
    <w:rPr>
      <w:rFonts w:ascii="Calibri" w:eastAsia="Calibri" w:hAnsi="Calibri" w:cs="Calibri"/>
      <w:color w:val="000000"/>
      <w:sz w:val="20"/>
      <w:szCs w:val="20"/>
    </w:rPr>
  </w:style>
  <w:style w:type="paragraph" w:styleId="BalloonText">
    <w:name w:val="Balloon Text"/>
    <w:basedOn w:val="Normal"/>
    <w:link w:val="BalloonTextChar"/>
    <w:uiPriority w:val="99"/>
    <w:semiHidden/>
    <w:unhideWhenUsed/>
    <w:rsid w:val="003973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3D6"/>
    <w:rPr>
      <w:rFonts w:ascii="Segoe UI" w:eastAsia="Calibri" w:hAnsi="Segoe UI" w:cs="Segoe UI"/>
      <w:color w:val="000000"/>
      <w:sz w:val="18"/>
      <w:szCs w:val="18"/>
    </w:rPr>
  </w:style>
  <w:style w:type="character" w:customStyle="1" w:styleId="Heading1Char">
    <w:name w:val="Heading 1 Char"/>
    <w:basedOn w:val="DefaultParagraphFont"/>
    <w:link w:val="Heading1"/>
    <w:uiPriority w:val="9"/>
    <w:rsid w:val="002623B1"/>
    <w:rPr>
      <w:rFonts w:ascii="Times New Roman" w:eastAsia="Times New Roman" w:hAnsi="Times New Roman" w:cs="Times New Roman"/>
      <w:b/>
      <w:color w:val="000000"/>
      <w:sz w:val="24"/>
    </w:rPr>
  </w:style>
  <w:style w:type="paragraph" w:styleId="NoSpacing">
    <w:name w:val="No Spacing"/>
    <w:uiPriority w:val="1"/>
    <w:qFormat/>
    <w:rsid w:val="00EB3E2E"/>
    <w:pPr>
      <w:spacing w:after="0" w:line="240" w:lineRule="auto"/>
    </w:pPr>
    <w:rPr>
      <w:rFonts w:ascii="Calibri" w:eastAsia="Times New Roman" w:hAnsi="Calibri" w:cs="Times New Roman"/>
    </w:rPr>
  </w:style>
  <w:style w:type="character" w:customStyle="1" w:styleId="Heading4Char">
    <w:name w:val="Heading 4 Char"/>
    <w:basedOn w:val="DefaultParagraphFont"/>
    <w:link w:val="Heading4"/>
    <w:uiPriority w:val="9"/>
    <w:semiHidden/>
    <w:rsid w:val="00EB3E2E"/>
    <w:rPr>
      <w:rFonts w:asciiTheme="majorHAnsi" w:eastAsiaTheme="majorEastAsia" w:hAnsiTheme="majorHAnsi" w:cstheme="majorBidi"/>
      <w:i/>
      <w:iCs/>
      <w:color w:val="2E74B5" w:themeColor="accent1" w:themeShade="BF"/>
    </w:rPr>
  </w:style>
  <w:style w:type="paragraph" w:styleId="BodyText2">
    <w:name w:val="Body Text 2"/>
    <w:basedOn w:val="Normal"/>
    <w:link w:val="BodyText2Char"/>
    <w:uiPriority w:val="99"/>
    <w:semiHidden/>
    <w:unhideWhenUsed/>
    <w:rsid w:val="00EB3E2E"/>
    <w:pPr>
      <w:spacing w:after="120" w:line="480" w:lineRule="auto"/>
    </w:pPr>
  </w:style>
  <w:style w:type="character" w:customStyle="1" w:styleId="BodyText2Char">
    <w:name w:val="Body Text 2 Char"/>
    <w:basedOn w:val="DefaultParagraphFont"/>
    <w:link w:val="BodyText2"/>
    <w:uiPriority w:val="99"/>
    <w:semiHidden/>
    <w:rsid w:val="00EB3E2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D0BB7-D13B-4DE7-A5BD-EA49D8007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3370</Words>
  <Characters>19209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Dr.Rohama Gill</dc:creator>
  <cp:lastModifiedBy>92300</cp:lastModifiedBy>
  <cp:revision>2</cp:revision>
  <dcterms:created xsi:type="dcterms:W3CDTF">2020-04-18T20:04:00Z</dcterms:created>
  <dcterms:modified xsi:type="dcterms:W3CDTF">2020-04-18T20:04:00Z</dcterms:modified>
</cp:coreProperties>
</file>