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BA" w:rsidRDefault="00D171BA" w:rsidP="00D171BA">
      <w:pPr>
        <w:ind w:left="1800"/>
        <w:rPr>
          <w:b/>
          <w:sz w:val="28"/>
          <w:szCs w:val="28"/>
          <w:u w:val="single"/>
        </w:rPr>
      </w:pPr>
    </w:p>
    <w:p w:rsidR="00D171BA" w:rsidRDefault="00D171BA" w:rsidP="00D171BA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Shah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Abdul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proofErr w:type="spellStart"/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Latif</w:t>
          </w:r>
        </w:smartTag>
        <w:proofErr w:type="spellEnd"/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University</w:t>
          </w:r>
        </w:smartTag>
      </w:smartTag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Khairpur</w:t>
      </w:r>
      <w:proofErr w:type="spellEnd"/>
    </w:p>
    <w:p w:rsidR="00D171BA" w:rsidRDefault="00D171BA" w:rsidP="00D171BA">
      <w:pPr>
        <w:spacing w:line="360" w:lineRule="auto"/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Department of Chemistry</w:t>
      </w:r>
    </w:p>
    <w:p w:rsidR="00D171BA" w:rsidRDefault="00D171BA" w:rsidP="00D171BA">
      <w:pPr>
        <w:spacing w:line="360" w:lineRule="auto"/>
        <w:rPr>
          <w:i/>
        </w:rPr>
      </w:pPr>
      <w:r>
        <w:rPr>
          <w:i/>
        </w:rPr>
        <w:t xml:space="preserve">                                    </w:t>
      </w:r>
      <w:r w:rsidR="00574B70">
        <w:rPr>
          <w:i/>
        </w:rPr>
        <w:t xml:space="preserve">               </w:t>
      </w:r>
      <w:proofErr w:type="spellStart"/>
      <w:proofErr w:type="gramStart"/>
      <w:r w:rsidR="00574B70">
        <w:rPr>
          <w:i/>
        </w:rPr>
        <w:t>Ph.D</w:t>
      </w:r>
      <w:proofErr w:type="spellEnd"/>
      <w:r w:rsidR="00574B70">
        <w:rPr>
          <w:i/>
        </w:rPr>
        <w:t xml:space="preserve">  C</w:t>
      </w:r>
      <w:r>
        <w:rPr>
          <w:i/>
        </w:rPr>
        <w:t>hemistry</w:t>
      </w:r>
      <w:proofErr w:type="gramEnd"/>
      <w:r w:rsidR="00574B70">
        <w:rPr>
          <w:i/>
        </w:rPr>
        <w:t xml:space="preserve"> </w:t>
      </w:r>
      <w:r>
        <w:rPr>
          <w:i/>
        </w:rPr>
        <w:t>/</w:t>
      </w:r>
      <w:r w:rsidR="00574B70">
        <w:rPr>
          <w:i/>
        </w:rPr>
        <w:t xml:space="preserve"> </w:t>
      </w:r>
      <w:r>
        <w:rPr>
          <w:i/>
        </w:rPr>
        <w:t>Optional subject</w:t>
      </w:r>
    </w:p>
    <w:p w:rsidR="00D171BA" w:rsidRDefault="00D171BA" w:rsidP="00D171BA">
      <w:pPr>
        <w:spacing w:line="360" w:lineRule="auto"/>
        <w:ind w:firstLine="720"/>
      </w:pPr>
      <w:r>
        <w:rPr>
          <w:i/>
        </w:rPr>
        <w:t xml:space="preserve"> </w:t>
      </w:r>
      <w:r>
        <w:rPr>
          <w:b/>
        </w:rPr>
        <w:t>Class</w:t>
      </w:r>
      <w:r w:rsidR="00574B70">
        <w:t xml:space="preserve">: </w:t>
      </w:r>
      <w:proofErr w:type="spellStart"/>
      <w:r w:rsidR="00574B70">
        <w:t>PhD</w:t>
      </w:r>
      <w:r>
        <w:t>.Chem</w:t>
      </w:r>
      <w:proofErr w:type="spellEnd"/>
      <w:r>
        <w:t xml:space="preserve">      </w:t>
      </w:r>
      <w:r w:rsidR="00574B70">
        <w:t xml:space="preserve">   </w:t>
      </w:r>
      <w:r>
        <w:t xml:space="preserve"> </w:t>
      </w:r>
      <w:r>
        <w:rPr>
          <w:b/>
        </w:rPr>
        <w:t>Subject</w:t>
      </w:r>
      <w:r>
        <w:t>:</w:t>
      </w:r>
      <w:r w:rsidR="00574B70">
        <w:t xml:space="preserve"> </w:t>
      </w:r>
      <w:r>
        <w:t xml:space="preserve">Medicinal use of inorganic compounds </w:t>
      </w:r>
    </w:p>
    <w:p w:rsidR="00D171BA" w:rsidRDefault="00D171BA" w:rsidP="00D171BA">
      <w:pPr>
        <w:spacing w:line="360" w:lineRule="auto"/>
        <w:ind w:left="1440"/>
      </w:pPr>
      <w:r>
        <w:rPr>
          <w:b/>
        </w:rPr>
        <w:t>Semester</w:t>
      </w:r>
      <w:r>
        <w:t>: 2</w:t>
      </w:r>
      <w:r w:rsidRPr="00986ED2">
        <w:rPr>
          <w:vertAlign w:val="superscript"/>
        </w:rPr>
        <w:t>nd</w:t>
      </w:r>
      <w:r>
        <w:t xml:space="preserve">                                                    </w:t>
      </w:r>
      <w:r>
        <w:rPr>
          <w:b/>
        </w:rPr>
        <w:t xml:space="preserve">Test:      </w:t>
      </w:r>
      <w:r>
        <w:t xml:space="preserve">Final test                                            </w:t>
      </w:r>
      <w:r>
        <w:rPr>
          <w:b/>
        </w:rPr>
        <w:t>Session:</w:t>
      </w:r>
      <w:r>
        <w:t xml:space="preserve">     2014                                                </w:t>
      </w:r>
      <w:r>
        <w:rPr>
          <w:b/>
        </w:rPr>
        <w:t>Date</w:t>
      </w:r>
      <w:r>
        <w:t>:     1</w:t>
      </w:r>
      <w:r w:rsidR="0058665B">
        <w:t>5</w:t>
      </w:r>
      <w:r>
        <w:t xml:space="preserve">-12-2014                                                 </w:t>
      </w:r>
    </w:p>
    <w:p w:rsidR="00D171BA" w:rsidRDefault="00D171BA" w:rsidP="00D171BA">
      <w:pPr>
        <w:spacing w:line="360" w:lineRule="auto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Marks</w:t>
      </w:r>
      <w:r>
        <w:t xml:space="preserve">:    </w:t>
      </w:r>
      <w:proofErr w:type="gramStart"/>
      <w:r>
        <w:t xml:space="preserve">30                                                    </w:t>
      </w:r>
      <w:r>
        <w:rPr>
          <w:b/>
        </w:rPr>
        <w:t>Time</w:t>
      </w:r>
      <w:proofErr w:type="gramEnd"/>
      <w:r>
        <w:rPr>
          <w:b/>
        </w:rPr>
        <w:t>:</w:t>
      </w:r>
      <w:r>
        <w:t xml:space="preserve">  30 Min</w:t>
      </w:r>
    </w:p>
    <w:p w:rsidR="00D171BA" w:rsidRDefault="00D171BA" w:rsidP="00D171BA">
      <w:pPr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</w:p>
    <w:p w:rsidR="00D171BA" w:rsidRDefault="00D171BA" w:rsidP="00D171BA">
      <w:pPr>
        <w:ind w:firstLine="720"/>
        <w:rPr>
          <w:b/>
          <w:i/>
        </w:rPr>
      </w:pPr>
      <w:r>
        <w:rPr>
          <w:b/>
          <w:i/>
        </w:rPr>
        <w:t>FILL IN THE BLANKS.</w:t>
      </w:r>
    </w:p>
    <w:p w:rsidR="00D171BA" w:rsidRPr="00A43EFB" w:rsidRDefault="00D171BA" w:rsidP="00A43EFB">
      <w:pPr>
        <w:spacing w:line="360" w:lineRule="auto"/>
        <w:ind w:left="720"/>
        <w:rPr>
          <w:i/>
          <w:color w:val="000000" w:themeColor="text1"/>
        </w:rPr>
      </w:pPr>
    </w:p>
    <w:p w:rsidR="0084627C" w:rsidRPr="00A43EFB" w:rsidRDefault="00D171BA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 w:rsidRPr="00A43EFB">
        <w:rPr>
          <w:i/>
          <w:color w:val="000000" w:themeColor="text1"/>
        </w:rPr>
        <w:t>LiCO</w:t>
      </w:r>
      <w:r w:rsidRPr="00574B70">
        <w:rPr>
          <w:i/>
          <w:color w:val="000000" w:themeColor="text1"/>
          <w:vertAlign w:val="subscript"/>
        </w:rPr>
        <w:t>3</w:t>
      </w:r>
      <w:r w:rsidR="001B6D3A">
        <w:rPr>
          <w:i/>
          <w:color w:val="000000" w:themeColor="text1"/>
        </w:rPr>
        <w:t xml:space="preserve"> is used for</w:t>
      </w:r>
      <w:r w:rsidR="0084627C" w:rsidRPr="00A43EFB">
        <w:rPr>
          <w:i/>
          <w:color w:val="000000" w:themeColor="text1"/>
        </w:rPr>
        <w:t xml:space="preserve"> the treatment of __</w:t>
      </w:r>
      <w:r w:rsidR="00485BDF">
        <w:rPr>
          <w:i/>
          <w:color w:val="000000" w:themeColor="text1"/>
        </w:rPr>
        <w:t>____</w:t>
      </w:r>
      <w:proofErr w:type="gramStart"/>
      <w:r w:rsidR="00485BDF">
        <w:rPr>
          <w:i/>
          <w:color w:val="000000" w:themeColor="text1"/>
        </w:rPr>
        <w:t>_(</w:t>
      </w:r>
      <w:proofErr w:type="gramEnd"/>
      <w:r w:rsidR="00485BDF">
        <w:rPr>
          <w:i/>
          <w:color w:val="000000" w:themeColor="text1"/>
        </w:rPr>
        <w:t>manic therapy)_</w:t>
      </w:r>
      <w:r w:rsidR="0084627C" w:rsidRPr="00A43EFB">
        <w:rPr>
          <w:i/>
          <w:color w:val="000000" w:themeColor="text1"/>
        </w:rPr>
        <w:t>_.</w:t>
      </w:r>
    </w:p>
    <w:p w:rsidR="0084627C" w:rsidRPr="00A43EFB" w:rsidRDefault="001B6D3A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>
        <w:rPr>
          <w:i/>
          <w:color w:val="000000" w:themeColor="text1"/>
        </w:rPr>
        <w:t>_</w:t>
      </w:r>
      <w:proofErr w:type="gramStart"/>
      <w:r>
        <w:rPr>
          <w:i/>
          <w:color w:val="000000" w:themeColor="text1"/>
        </w:rPr>
        <w:t>_</w:t>
      </w:r>
      <w:r w:rsidR="00485BDF">
        <w:rPr>
          <w:i/>
          <w:color w:val="000000" w:themeColor="text1"/>
        </w:rPr>
        <w:t>(</w:t>
      </w:r>
      <w:proofErr w:type="gramEnd"/>
      <w:r w:rsidR="00485BDF">
        <w:rPr>
          <w:i/>
          <w:color w:val="000000" w:themeColor="text1"/>
        </w:rPr>
        <w:t>Au)</w:t>
      </w:r>
      <w:r>
        <w:rPr>
          <w:i/>
          <w:color w:val="000000" w:themeColor="text1"/>
        </w:rPr>
        <w:t>______________ is used for</w:t>
      </w:r>
      <w:r w:rsidR="0084627C" w:rsidRPr="00A43EFB">
        <w:rPr>
          <w:i/>
          <w:color w:val="000000" w:themeColor="text1"/>
        </w:rPr>
        <w:t xml:space="preserve"> the treatment of anti rheumatic.</w:t>
      </w:r>
    </w:p>
    <w:p w:rsidR="0084627C" w:rsidRPr="00A43EFB" w:rsidRDefault="00770A4B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Sodium </w:t>
      </w:r>
      <w:proofErr w:type="spellStart"/>
      <w:r w:rsidR="0084627C" w:rsidRPr="00A43EFB">
        <w:rPr>
          <w:i/>
          <w:color w:val="000000" w:themeColor="text1"/>
        </w:rPr>
        <w:t>Cacodylaite</w:t>
      </w:r>
      <w:proofErr w:type="spellEnd"/>
      <w:r w:rsidR="0084627C" w:rsidRPr="00A43EFB">
        <w:rPr>
          <w:i/>
          <w:color w:val="000000" w:themeColor="text1"/>
        </w:rPr>
        <w:t xml:space="preserve"> has formula __________________ and is used for the treatment of anemia and psoriasis.</w:t>
      </w:r>
    </w:p>
    <w:p w:rsidR="008E0BEB" w:rsidRPr="00A43EFB" w:rsidRDefault="00D171BA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 </w:t>
      </w:r>
      <w:r w:rsidR="0084627C" w:rsidRPr="00A43EFB">
        <w:rPr>
          <w:i/>
          <w:color w:val="000000" w:themeColor="text1"/>
        </w:rPr>
        <w:t xml:space="preserve">Formula of ferrous </w:t>
      </w:r>
      <w:proofErr w:type="spellStart"/>
      <w:r w:rsidR="0084627C" w:rsidRPr="00A43EFB">
        <w:rPr>
          <w:i/>
          <w:color w:val="000000" w:themeColor="text1"/>
        </w:rPr>
        <w:t>fum</w:t>
      </w:r>
      <w:r w:rsidR="00C74FF1">
        <w:rPr>
          <w:i/>
          <w:color w:val="000000" w:themeColor="text1"/>
        </w:rPr>
        <w:t>r</w:t>
      </w:r>
      <w:r w:rsidR="0084627C" w:rsidRPr="00A43EFB">
        <w:rPr>
          <w:i/>
          <w:color w:val="000000" w:themeColor="text1"/>
        </w:rPr>
        <w:t>ate</w:t>
      </w:r>
      <w:proofErr w:type="spellEnd"/>
      <w:r w:rsidR="0084627C" w:rsidRPr="00A43EFB">
        <w:rPr>
          <w:i/>
          <w:color w:val="000000" w:themeColor="text1"/>
        </w:rPr>
        <w:t xml:space="preserve"> is ____________________.</w:t>
      </w:r>
    </w:p>
    <w:p w:rsidR="0084627C" w:rsidRPr="00A43EFB" w:rsidRDefault="0084627C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Formula of ferrous </w:t>
      </w:r>
      <w:proofErr w:type="spellStart"/>
      <w:r w:rsidRPr="00A43EFB">
        <w:rPr>
          <w:i/>
          <w:color w:val="000000" w:themeColor="text1"/>
        </w:rPr>
        <w:t>gluconate</w:t>
      </w:r>
      <w:proofErr w:type="spellEnd"/>
      <w:r w:rsidRPr="00A43EFB">
        <w:rPr>
          <w:i/>
          <w:color w:val="000000" w:themeColor="text1"/>
        </w:rPr>
        <w:t xml:space="preserve"> is ____________________.</w:t>
      </w:r>
    </w:p>
    <w:p w:rsidR="0084627C" w:rsidRPr="00A43EFB" w:rsidRDefault="0084627C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 w:rsidRPr="00A43EFB">
        <w:rPr>
          <w:i/>
          <w:color w:val="000000" w:themeColor="text1"/>
        </w:rPr>
        <w:t>Formula of ferrous lactate is ___________________.</w:t>
      </w:r>
    </w:p>
    <w:p w:rsidR="0084627C" w:rsidRPr="00A43EFB" w:rsidRDefault="00C857CF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For anti </w:t>
      </w:r>
      <w:proofErr w:type="spellStart"/>
      <w:r w:rsidR="0084627C" w:rsidRPr="00A43EFB">
        <w:rPr>
          <w:i/>
          <w:color w:val="000000" w:themeColor="text1"/>
        </w:rPr>
        <w:t>arthiritic</w:t>
      </w:r>
      <w:proofErr w:type="spellEnd"/>
      <w:r w:rsidR="0084627C" w:rsidRPr="00A43EFB">
        <w:rPr>
          <w:i/>
          <w:color w:val="000000" w:themeColor="text1"/>
        </w:rPr>
        <w:t xml:space="preserve"> __________________________compound is used.</w:t>
      </w:r>
    </w:p>
    <w:p w:rsidR="0084627C" w:rsidRPr="00A43EFB" w:rsidRDefault="0084627C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Sodium nitro </w:t>
      </w:r>
      <w:proofErr w:type="spellStart"/>
      <w:r w:rsidRPr="00A43EFB">
        <w:rPr>
          <w:i/>
          <w:color w:val="000000" w:themeColor="text1"/>
        </w:rPr>
        <w:t>prusside</w:t>
      </w:r>
      <w:proofErr w:type="spellEnd"/>
      <w:r w:rsidRPr="00A43EFB">
        <w:rPr>
          <w:i/>
          <w:color w:val="000000" w:themeColor="text1"/>
        </w:rPr>
        <w:t xml:space="preserve"> is used for __________________.</w:t>
      </w:r>
    </w:p>
    <w:p w:rsidR="007507D9" w:rsidRPr="00A43EFB" w:rsidRDefault="0084627C" w:rsidP="00A43EFB">
      <w:pPr>
        <w:pStyle w:val="ListParagraph"/>
        <w:numPr>
          <w:ilvl w:val="0"/>
          <w:numId w:val="3"/>
        </w:numPr>
        <w:spacing w:line="360" w:lineRule="auto"/>
        <w:rPr>
          <w:i/>
          <w:color w:val="000000" w:themeColor="text1"/>
        </w:rPr>
      </w:pPr>
      <w:r w:rsidRPr="00A43EFB">
        <w:rPr>
          <w:i/>
          <w:color w:val="000000" w:themeColor="text1"/>
        </w:rPr>
        <w:t>_____________</w:t>
      </w:r>
      <w:proofErr w:type="spellStart"/>
      <w:r w:rsidRPr="00A43EFB">
        <w:rPr>
          <w:i/>
          <w:color w:val="000000" w:themeColor="text1"/>
        </w:rPr>
        <w:t>metallotexaphyrine</w:t>
      </w:r>
      <w:proofErr w:type="spellEnd"/>
      <w:r w:rsidRPr="00A43EFB">
        <w:rPr>
          <w:i/>
          <w:color w:val="000000" w:themeColor="text1"/>
        </w:rPr>
        <w:t xml:space="preserve"> is used for MRI contrast agent.</w:t>
      </w:r>
    </w:p>
    <w:p w:rsidR="007507D9" w:rsidRPr="00A43EFB" w:rsidRDefault="007507D9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>(10)</w:t>
      </w:r>
      <w:r w:rsidR="0084627C" w:rsidRPr="00A43EFB">
        <w:rPr>
          <w:i/>
          <w:color w:val="000000" w:themeColor="text1"/>
        </w:rPr>
        <w:t xml:space="preserve">_________ </w:t>
      </w:r>
      <w:proofErr w:type="gramStart"/>
      <w:r w:rsidR="0084627C" w:rsidRPr="00A43EFB">
        <w:rPr>
          <w:i/>
          <w:color w:val="000000" w:themeColor="text1"/>
        </w:rPr>
        <w:t>propylene</w:t>
      </w:r>
      <w:proofErr w:type="gramEnd"/>
      <w:r w:rsidR="0084627C" w:rsidRPr="00A43EFB">
        <w:rPr>
          <w:i/>
          <w:color w:val="000000" w:themeColor="text1"/>
        </w:rPr>
        <w:t xml:space="preserve"> amine </w:t>
      </w:r>
      <w:proofErr w:type="spellStart"/>
      <w:r w:rsidR="0084627C" w:rsidRPr="00A43EFB">
        <w:rPr>
          <w:i/>
          <w:color w:val="000000" w:themeColor="text1"/>
        </w:rPr>
        <w:t>oxime</w:t>
      </w:r>
      <w:proofErr w:type="spellEnd"/>
      <w:r w:rsidR="0084627C" w:rsidRPr="00A43EFB">
        <w:rPr>
          <w:i/>
          <w:color w:val="000000" w:themeColor="text1"/>
        </w:rPr>
        <w:t xml:space="preserve"> is used</w:t>
      </w:r>
      <w:r w:rsidR="001B6D3A">
        <w:rPr>
          <w:i/>
          <w:color w:val="000000" w:themeColor="text1"/>
        </w:rPr>
        <w:t xml:space="preserve"> for diagnos</w:t>
      </w:r>
      <w:r w:rsidRPr="00A43EFB">
        <w:rPr>
          <w:i/>
          <w:color w:val="000000" w:themeColor="text1"/>
        </w:rPr>
        <w:t>ing imaging.</w:t>
      </w:r>
    </w:p>
    <w:p w:rsidR="007507D9" w:rsidRPr="00A43EFB" w:rsidRDefault="00C857CF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(11) </w:t>
      </w:r>
      <w:proofErr w:type="spellStart"/>
      <w:r>
        <w:rPr>
          <w:i/>
          <w:color w:val="000000" w:themeColor="text1"/>
        </w:rPr>
        <w:t>Oxo</w:t>
      </w:r>
      <w:proofErr w:type="spellEnd"/>
      <w:r w:rsidR="001B6D3A">
        <w:rPr>
          <w:i/>
          <w:color w:val="000000" w:themeColor="text1"/>
        </w:rPr>
        <w:t xml:space="preserve"> </w:t>
      </w:r>
      <w:r w:rsidR="007507D9" w:rsidRPr="00A43EFB">
        <w:rPr>
          <w:i/>
          <w:color w:val="000000" w:themeColor="text1"/>
        </w:rPr>
        <w:t>va</w:t>
      </w:r>
      <w:r w:rsidR="00D863BC">
        <w:rPr>
          <w:i/>
          <w:color w:val="000000" w:themeColor="text1"/>
        </w:rPr>
        <w:t>n</w:t>
      </w:r>
      <w:r w:rsidR="007507D9" w:rsidRPr="00A43EFB">
        <w:rPr>
          <w:i/>
          <w:color w:val="000000" w:themeColor="text1"/>
        </w:rPr>
        <w:t xml:space="preserve">adium </w:t>
      </w:r>
      <w:r>
        <w:rPr>
          <w:i/>
          <w:color w:val="000000" w:themeColor="text1"/>
        </w:rPr>
        <w:t>(IV</w:t>
      </w:r>
      <w:proofErr w:type="gramStart"/>
      <w:r>
        <w:rPr>
          <w:i/>
          <w:color w:val="000000" w:themeColor="text1"/>
        </w:rPr>
        <w:t>)</w:t>
      </w:r>
      <w:r w:rsidR="007507D9" w:rsidRPr="00A43EFB">
        <w:rPr>
          <w:i/>
          <w:color w:val="000000" w:themeColor="text1"/>
        </w:rPr>
        <w:t>is</w:t>
      </w:r>
      <w:proofErr w:type="gramEnd"/>
      <w:r w:rsidR="007507D9" w:rsidRPr="00A43EFB">
        <w:rPr>
          <w:i/>
          <w:color w:val="000000" w:themeColor="text1"/>
        </w:rPr>
        <w:t xml:space="preserve"> used for the treatment of _______________.</w:t>
      </w:r>
    </w:p>
    <w:p w:rsidR="007507D9" w:rsidRPr="00A43EFB" w:rsidRDefault="007507D9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(12) Formula of </w:t>
      </w:r>
      <w:proofErr w:type="spellStart"/>
      <w:r w:rsidRPr="00A43EFB">
        <w:rPr>
          <w:i/>
          <w:color w:val="000000" w:themeColor="text1"/>
        </w:rPr>
        <w:t>Colemanite</w:t>
      </w:r>
      <w:proofErr w:type="spellEnd"/>
      <w:r w:rsidRPr="00A43EFB">
        <w:rPr>
          <w:i/>
          <w:color w:val="000000" w:themeColor="text1"/>
        </w:rPr>
        <w:t xml:space="preserve"> is _______________.</w:t>
      </w:r>
    </w:p>
    <w:p w:rsidR="007507D9" w:rsidRPr="00A43EFB" w:rsidRDefault="007507D9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>(13) Formula of Sodium citrate is __________________.</w:t>
      </w:r>
    </w:p>
    <w:p w:rsidR="007507D9" w:rsidRPr="00A43EFB" w:rsidRDefault="007507D9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(14) </w:t>
      </w:r>
      <w:r w:rsidR="006E796E" w:rsidRPr="00A43EFB">
        <w:rPr>
          <w:i/>
          <w:color w:val="000000" w:themeColor="text1"/>
        </w:rPr>
        <w:t>Formula of Cupric citrate is _____________________.</w:t>
      </w:r>
    </w:p>
    <w:p w:rsidR="006E796E" w:rsidRPr="00A43EFB" w:rsidRDefault="000224DF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(15) Sodium citrate is used as sequestering agent </w:t>
      </w:r>
      <w:proofErr w:type="spellStart"/>
      <w:r>
        <w:rPr>
          <w:i/>
          <w:color w:val="000000" w:themeColor="text1"/>
        </w:rPr>
        <w:t>for_________ions</w:t>
      </w:r>
      <w:proofErr w:type="spellEnd"/>
      <w:r>
        <w:rPr>
          <w:i/>
          <w:color w:val="000000" w:themeColor="text1"/>
        </w:rPr>
        <w:t>.</w:t>
      </w:r>
    </w:p>
    <w:p w:rsidR="006E796E" w:rsidRPr="00A43EFB" w:rsidRDefault="006E796E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(16) Formula of Plaster of </w:t>
      </w:r>
      <w:proofErr w:type="spellStart"/>
      <w:r w:rsidRPr="00A43EFB">
        <w:rPr>
          <w:i/>
          <w:color w:val="000000" w:themeColor="text1"/>
        </w:rPr>
        <w:t>paris</w:t>
      </w:r>
      <w:proofErr w:type="spellEnd"/>
      <w:r w:rsidRPr="00A43EFB">
        <w:rPr>
          <w:i/>
          <w:color w:val="000000" w:themeColor="text1"/>
        </w:rPr>
        <w:t xml:space="preserve"> is ___________________.</w:t>
      </w:r>
    </w:p>
    <w:p w:rsidR="006E796E" w:rsidRPr="00A43EFB" w:rsidRDefault="006E796E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>(17)</w:t>
      </w:r>
      <w:r w:rsidR="0058665B">
        <w:rPr>
          <w:i/>
          <w:color w:val="000000" w:themeColor="text1"/>
        </w:rPr>
        <w:t xml:space="preserve"> </w:t>
      </w:r>
      <w:r w:rsidRPr="00A43EFB">
        <w:rPr>
          <w:i/>
          <w:color w:val="000000" w:themeColor="text1"/>
        </w:rPr>
        <w:t xml:space="preserve"> </w:t>
      </w:r>
      <w:r w:rsidR="00AD36CE" w:rsidRPr="00AD36CE">
        <w:rPr>
          <w:i/>
          <w:color w:val="000000" w:themeColor="text1"/>
          <w:vertAlign w:val="superscript"/>
        </w:rPr>
        <w:t>99m</w:t>
      </w:r>
      <w:r w:rsidR="00AD36CE">
        <w:rPr>
          <w:i/>
          <w:color w:val="000000" w:themeColor="text1"/>
        </w:rPr>
        <w:t xml:space="preserve"> </w:t>
      </w:r>
      <w:proofErr w:type="spellStart"/>
      <w:r w:rsidR="005918E2">
        <w:rPr>
          <w:i/>
          <w:color w:val="000000" w:themeColor="text1"/>
        </w:rPr>
        <w:t>Tc</w:t>
      </w:r>
      <w:proofErr w:type="spellEnd"/>
      <w:r w:rsidR="00A43EFB" w:rsidRPr="00A43EFB">
        <w:rPr>
          <w:i/>
          <w:color w:val="000000" w:themeColor="text1"/>
        </w:rPr>
        <w:t xml:space="preserve"> has half life _________________.</w:t>
      </w:r>
    </w:p>
    <w:p w:rsidR="00A43EFB" w:rsidRPr="00A43EFB" w:rsidRDefault="00A43EFB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(18) </w:t>
      </w:r>
      <w:proofErr w:type="gramStart"/>
      <w:r w:rsidR="00574B70">
        <w:rPr>
          <w:i/>
          <w:color w:val="000000" w:themeColor="text1"/>
          <w:vertAlign w:val="subscript"/>
        </w:rPr>
        <w:softHyphen/>
      </w:r>
      <w:r w:rsidRPr="00A43EFB">
        <w:rPr>
          <w:i/>
          <w:color w:val="000000" w:themeColor="text1"/>
        </w:rPr>
        <w:t>I</w:t>
      </w:r>
      <w:r w:rsidR="00574B70" w:rsidRPr="00574B70">
        <w:rPr>
          <w:i/>
          <w:color w:val="000000" w:themeColor="text1"/>
          <w:vertAlign w:val="superscript"/>
        </w:rPr>
        <w:t>131</w:t>
      </w:r>
      <w:r w:rsidRPr="00A43EFB">
        <w:rPr>
          <w:i/>
          <w:color w:val="000000" w:themeColor="text1"/>
        </w:rPr>
        <w:t xml:space="preserve">  has</w:t>
      </w:r>
      <w:proofErr w:type="gramEnd"/>
      <w:r w:rsidRPr="00A43EFB">
        <w:rPr>
          <w:i/>
          <w:color w:val="000000" w:themeColor="text1"/>
        </w:rPr>
        <w:t xml:space="preserve"> half life _________________.</w:t>
      </w:r>
    </w:p>
    <w:p w:rsidR="00A43EFB" w:rsidRDefault="00A43EFB" w:rsidP="00A43EFB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>(19)</w:t>
      </w:r>
      <w:r w:rsidR="0058665B">
        <w:rPr>
          <w:i/>
          <w:color w:val="000000" w:themeColor="text1"/>
        </w:rPr>
        <w:t xml:space="preserve"> </w:t>
      </w:r>
      <w:r w:rsidRPr="00A43EFB">
        <w:rPr>
          <w:i/>
          <w:color w:val="000000" w:themeColor="text1"/>
        </w:rPr>
        <w:t>Fe</w:t>
      </w:r>
      <w:r w:rsidRPr="00574B70">
        <w:rPr>
          <w:i/>
          <w:color w:val="000000" w:themeColor="text1"/>
          <w:vertAlign w:val="superscript"/>
        </w:rPr>
        <w:t>2+</w:t>
      </w:r>
      <w:r w:rsidRPr="00A43EFB">
        <w:rPr>
          <w:i/>
          <w:color w:val="000000" w:themeColor="text1"/>
        </w:rPr>
        <w:softHyphen/>
      </w:r>
      <w:r w:rsidRPr="00A43EFB">
        <w:rPr>
          <w:i/>
          <w:color w:val="000000" w:themeColor="text1"/>
        </w:rPr>
        <w:softHyphen/>
      </w:r>
      <w:r w:rsidRPr="00A43EFB">
        <w:rPr>
          <w:i/>
          <w:color w:val="000000" w:themeColor="text1"/>
        </w:rPr>
        <w:softHyphen/>
      </w:r>
      <w:r w:rsidRPr="00A43EFB">
        <w:rPr>
          <w:i/>
          <w:color w:val="000000" w:themeColor="text1"/>
        </w:rPr>
        <w:softHyphen/>
        <w:t xml:space="preserve"> </w:t>
      </w:r>
      <w:proofErr w:type="gramStart"/>
      <w:r w:rsidRPr="00A43EFB">
        <w:rPr>
          <w:i/>
          <w:color w:val="000000" w:themeColor="text1"/>
        </w:rPr>
        <w:t>has</w:t>
      </w:r>
      <w:proofErr w:type="gramEnd"/>
      <w:r w:rsidRPr="00A43EFB">
        <w:rPr>
          <w:i/>
          <w:color w:val="000000" w:themeColor="text1"/>
        </w:rPr>
        <w:t xml:space="preserve"> size ______________.</w:t>
      </w:r>
    </w:p>
    <w:p w:rsidR="00574B70" w:rsidRDefault="00574B70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(20)</w:t>
      </w:r>
      <w:r w:rsidR="0066228F">
        <w:rPr>
          <w:i/>
          <w:color w:val="000000" w:themeColor="text1"/>
        </w:rPr>
        <w:t xml:space="preserve"> 1-2%</w:t>
      </w:r>
      <w:r w:rsidR="005918E2">
        <w:rPr>
          <w:i/>
          <w:color w:val="000000" w:themeColor="text1"/>
        </w:rPr>
        <w:t>______solution</w:t>
      </w:r>
      <w:r w:rsidR="0066228F">
        <w:rPr>
          <w:i/>
          <w:color w:val="000000" w:themeColor="text1"/>
        </w:rPr>
        <w:t xml:space="preserve"> is used for eye wash.</w:t>
      </w:r>
    </w:p>
    <w:p w:rsidR="005918E2" w:rsidRDefault="005918E2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(</w:t>
      </w:r>
      <w:proofErr w:type="gramStart"/>
      <w:r>
        <w:rPr>
          <w:i/>
          <w:color w:val="000000" w:themeColor="text1"/>
        </w:rPr>
        <w:t>21</w:t>
      </w:r>
      <w:r w:rsidR="0058665B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)</w:t>
      </w:r>
      <w:proofErr w:type="gramEnd"/>
      <w:r w:rsidR="00C857CF">
        <w:rPr>
          <w:i/>
          <w:color w:val="000000" w:themeColor="text1"/>
        </w:rPr>
        <w:t xml:space="preserve"> </w:t>
      </w:r>
      <w:r w:rsidR="00C857CF" w:rsidRPr="00C857CF">
        <w:rPr>
          <w:i/>
          <w:color w:val="000000" w:themeColor="text1"/>
          <w:vertAlign w:val="superscript"/>
        </w:rPr>
        <w:t xml:space="preserve">99m </w:t>
      </w:r>
      <w:proofErr w:type="spellStart"/>
      <w:r w:rsidR="00C857CF">
        <w:rPr>
          <w:i/>
          <w:color w:val="000000" w:themeColor="text1"/>
        </w:rPr>
        <w:t>Tc</w:t>
      </w:r>
      <w:proofErr w:type="spellEnd"/>
      <w:r w:rsidR="00C857CF">
        <w:rPr>
          <w:i/>
          <w:color w:val="000000" w:themeColor="text1"/>
        </w:rPr>
        <w:t xml:space="preserve"> is used in medicine for the purpose of </w:t>
      </w:r>
      <w:r w:rsidR="001B6D3A">
        <w:rPr>
          <w:i/>
          <w:color w:val="000000" w:themeColor="text1"/>
        </w:rPr>
        <w:t>_____________.</w:t>
      </w:r>
    </w:p>
    <w:p w:rsidR="00C857CF" w:rsidRDefault="001B6D3A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(22) </w:t>
      </w:r>
      <w:proofErr w:type="gramStart"/>
      <w:r>
        <w:rPr>
          <w:i/>
          <w:color w:val="000000" w:themeColor="text1"/>
        </w:rPr>
        <w:t xml:space="preserve">CoAl2O4  </w:t>
      </w:r>
      <w:r w:rsidR="00C857CF">
        <w:rPr>
          <w:i/>
          <w:color w:val="000000" w:themeColor="text1"/>
        </w:rPr>
        <w:t>is</w:t>
      </w:r>
      <w:proofErr w:type="gramEnd"/>
      <w:r w:rsidR="00C857CF">
        <w:rPr>
          <w:i/>
          <w:color w:val="000000" w:themeColor="text1"/>
        </w:rPr>
        <w:t xml:space="preserve"> used in medicine as </w:t>
      </w:r>
      <w:r>
        <w:rPr>
          <w:i/>
          <w:color w:val="000000" w:themeColor="text1"/>
        </w:rPr>
        <w:t>___________.</w:t>
      </w:r>
    </w:p>
    <w:p w:rsidR="00461212" w:rsidRDefault="00C857CF" w:rsidP="00485BDF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(23) PET</w:t>
      </w:r>
      <w:r w:rsidR="00584447">
        <w:rPr>
          <w:i/>
          <w:color w:val="000000" w:themeColor="text1"/>
        </w:rPr>
        <w:t xml:space="preserve"> is used in </w:t>
      </w:r>
      <w:r w:rsidR="00461212">
        <w:rPr>
          <w:i/>
          <w:color w:val="000000" w:themeColor="text1"/>
        </w:rPr>
        <w:t>oncology related</w:t>
      </w:r>
      <w:r w:rsidR="00584447">
        <w:rPr>
          <w:i/>
          <w:color w:val="000000" w:themeColor="text1"/>
        </w:rPr>
        <w:t xml:space="preserve"> for the purpose of </w:t>
      </w:r>
      <w:r w:rsidR="001B6D3A">
        <w:rPr>
          <w:i/>
          <w:color w:val="000000" w:themeColor="text1"/>
        </w:rPr>
        <w:t>_____________.</w:t>
      </w:r>
    </w:p>
    <w:p w:rsidR="00461212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(24</w:t>
      </w:r>
      <w:r w:rsidR="00461212">
        <w:rPr>
          <w:i/>
          <w:color w:val="000000" w:themeColor="text1"/>
        </w:rPr>
        <w:t xml:space="preserve">) </w:t>
      </w:r>
      <w:r w:rsidR="001B6D3A">
        <w:rPr>
          <w:i/>
          <w:color w:val="000000" w:themeColor="text1"/>
        </w:rPr>
        <w:t>_______</w:t>
      </w:r>
      <w:r w:rsidR="00461212">
        <w:rPr>
          <w:i/>
          <w:color w:val="000000" w:themeColor="text1"/>
        </w:rPr>
        <w:t xml:space="preserve"> isotope</w:t>
      </w:r>
      <w:r w:rsidR="0058665B">
        <w:rPr>
          <w:i/>
          <w:color w:val="000000" w:themeColor="text1"/>
        </w:rPr>
        <w:t>s</w:t>
      </w:r>
      <w:r w:rsidR="00461212">
        <w:rPr>
          <w:i/>
          <w:color w:val="000000" w:themeColor="text1"/>
        </w:rPr>
        <w:t xml:space="preserve"> of iron are used in </w:t>
      </w:r>
      <w:proofErr w:type="gramStart"/>
      <w:r w:rsidR="00461212">
        <w:rPr>
          <w:i/>
          <w:color w:val="000000" w:themeColor="text1"/>
        </w:rPr>
        <w:t>the  for</w:t>
      </w:r>
      <w:proofErr w:type="gramEnd"/>
      <w:r w:rsidR="00461212">
        <w:rPr>
          <w:i/>
          <w:color w:val="000000" w:themeColor="text1"/>
        </w:rPr>
        <w:t xml:space="preserve"> study of</w:t>
      </w:r>
      <w:r w:rsidR="006D36AE">
        <w:rPr>
          <w:i/>
          <w:color w:val="000000" w:themeColor="text1"/>
        </w:rPr>
        <w:t xml:space="preserve"> iron kinetic</w:t>
      </w:r>
      <w:r w:rsidR="00461212">
        <w:rPr>
          <w:i/>
          <w:color w:val="000000" w:themeColor="text1"/>
        </w:rPr>
        <w:t>.</w:t>
      </w:r>
    </w:p>
    <w:p w:rsidR="00461212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(25</w:t>
      </w:r>
      <w:r w:rsidR="00461212">
        <w:rPr>
          <w:i/>
          <w:color w:val="000000" w:themeColor="text1"/>
        </w:rPr>
        <w:t xml:space="preserve">) </w:t>
      </w:r>
      <w:proofErr w:type="gramStart"/>
      <w:r w:rsidR="00461212">
        <w:rPr>
          <w:i/>
          <w:color w:val="000000" w:themeColor="text1"/>
        </w:rPr>
        <w:t>ferric</w:t>
      </w:r>
      <w:proofErr w:type="gramEnd"/>
      <w:r w:rsidR="00461212">
        <w:rPr>
          <w:i/>
          <w:color w:val="000000" w:themeColor="text1"/>
        </w:rPr>
        <w:t xml:space="preserve"> arsenate is used for</w:t>
      </w:r>
      <w:r w:rsidR="001B6D3A">
        <w:rPr>
          <w:i/>
          <w:color w:val="000000" w:themeColor="text1"/>
        </w:rPr>
        <w:t>_______________.</w:t>
      </w:r>
      <w:r w:rsidR="00461212">
        <w:rPr>
          <w:i/>
          <w:color w:val="000000" w:themeColor="text1"/>
        </w:rPr>
        <w:t xml:space="preserve"> </w:t>
      </w:r>
    </w:p>
    <w:p w:rsidR="00AD36CE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(26</w:t>
      </w:r>
      <w:r w:rsidR="00461212">
        <w:rPr>
          <w:i/>
          <w:color w:val="000000" w:themeColor="text1"/>
        </w:rPr>
        <w:t xml:space="preserve">) Daily </w:t>
      </w:r>
      <w:r w:rsidR="00AD36CE">
        <w:rPr>
          <w:i/>
          <w:color w:val="000000" w:themeColor="text1"/>
        </w:rPr>
        <w:t xml:space="preserve">requirement of iron for pregnant women as recommended by </w:t>
      </w:r>
      <w:proofErr w:type="gramStart"/>
      <w:r w:rsidR="00AD36CE">
        <w:rPr>
          <w:i/>
          <w:color w:val="000000" w:themeColor="text1"/>
        </w:rPr>
        <w:t>USRD  is</w:t>
      </w:r>
      <w:proofErr w:type="gramEnd"/>
      <w:r w:rsidR="00AD36CE">
        <w:rPr>
          <w:i/>
          <w:color w:val="000000" w:themeColor="text1"/>
        </w:rPr>
        <w:t xml:space="preserve"> </w:t>
      </w:r>
      <w:r w:rsidR="001B6D3A">
        <w:rPr>
          <w:i/>
          <w:color w:val="000000" w:themeColor="text1"/>
        </w:rPr>
        <w:t>________.</w:t>
      </w:r>
    </w:p>
    <w:p w:rsidR="00461212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(27</w:t>
      </w:r>
      <w:r w:rsidR="00AD36CE">
        <w:rPr>
          <w:i/>
          <w:color w:val="000000" w:themeColor="text1"/>
        </w:rPr>
        <w:t>)</w:t>
      </w:r>
      <w:r w:rsidR="0058665B">
        <w:rPr>
          <w:i/>
          <w:color w:val="000000" w:themeColor="text1"/>
        </w:rPr>
        <w:t xml:space="preserve"> </w:t>
      </w:r>
      <w:r w:rsidR="00AD36CE">
        <w:rPr>
          <w:i/>
          <w:color w:val="000000" w:themeColor="text1"/>
        </w:rPr>
        <w:t xml:space="preserve">Nitrous oxide is used as </w:t>
      </w:r>
      <w:r w:rsidR="001B6D3A">
        <w:rPr>
          <w:i/>
          <w:color w:val="000000" w:themeColor="text1"/>
        </w:rPr>
        <w:t>________________.</w:t>
      </w:r>
    </w:p>
    <w:p w:rsidR="00AD36CE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(28</w:t>
      </w:r>
      <w:r w:rsidR="006D36AE">
        <w:rPr>
          <w:i/>
          <w:color w:val="000000" w:themeColor="text1"/>
        </w:rPr>
        <w:t>)</w:t>
      </w:r>
      <w:proofErr w:type="spellStart"/>
      <w:r w:rsidR="006D36AE">
        <w:rPr>
          <w:i/>
          <w:color w:val="000000" w:themeColor="text1"/>
        </w:rPr>
        <w:t>Crysotherapy</w:t>
      </w:r>
      <w:proofErr w:type="spellEnd"/>
      <w:r w:rsidR="006D36AE">
        <w:rPr>
          <w:i/>
          <w:color w:val="000000" w:themeColor="text1"/>
        </w:rPr>
        <w:t xml:space="preserve"> is for the treatment </w:t>
      </w:r>
      <w:proofErr w:type="gramStart"/>
      <w:r w:rsidR="006D36AE">
        <w:rPr>
          <w:i/>
          <w:color w:val="000000" w:themeColor="text1"/>
        </w:rPr>
        <w:t xml:space="preserve">of  </w:t>
      </w:r>
      <w:r w:rsidR="001B6D3A">
        <w:rPr>
          <w:i/>
          <w:color w:val="000000" w:themeColor="text1"/>
        </w:rPr>
        <w:t>_</w:t>
      </w:r>
      <w:proofErr w:type="gramEnd"/>
      <w:r w:rsidR="001B6D3A">
        <w:rPr>
          <w:i/>
          <w:color w:val="000000" w:themeColor="text1"/>
        </w:rPr>
        <w:t>______________.</w:t>
      </w:r>
    </w:p>
    <w:p w:rsidR="006D36AE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(29</w:t>
      </w:r>
      <w:r w:rsidR="006D36AE">
        <w:rPr>
          <w:i/>
          <w:color w:val="000000" w:themeColor="text1"/>
        </w:rPr>
        <w:t>)</w:t>
      </w:r>
      <w:r w:rsidR="001B6D3A">
        <w:rPr>
          <w:i/>
          <w:color w:val="000000" w:themeColor="text1"/>
        </w:rPr>
        <w:t>________</w:t>
      </w:r>
      <w:r w:rsidR="006D36AE">
        <w:rPr>
          <w:i/>
          <w:color w:val="000000" w:themeColor="text1"/>
        </w:rPr>
        <w:t xml:space="preserve"> </w:t>
      </w:r>
      <w:proofErr w:type="gramStart"/>
      <w:r w:rsidR="006D36AE">
        <w:rPr>
          <w:i/>
          <w:color w:val="000000" w:themeColor="text1"/>
        </w:rPr>
        <w:t>isotope</w:t>
      </w:r>
      <w:proofErr w:type="gramEnd"/>
      <w:r w:rsidR="006D36AE">
        <w:rPr>
          <w:i/>
          <w:color w:val="000000" w:themeColor="text1"/>
        </w:rPr>
        <w:t xml:space="preserve"> of copper is used for Wilkinson disease and copper metabolism.</w:t>
      </w:r>
    </w:p>
    <w:p w:rsidR="00DE50EF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(30</w:t>
      </w:r>
      <w:r w:rsidR="00DE50EF">
        <w:rPr>
          <w:i/>
          <w:color w:val="000000" w:themeColor="text1"/>
        </w:rPr>
        <w:t>)</w:t>
      </w:r>
      <w:r w:rsidR="001B6D3A">
        <w:rPr>
          <w:i/>
          <w:color w:val="000000" w:themeColor="text1"/>
        </w:rPr>
        <w:t>_________</w:t>
      </w:r>
      <w:r w:rsidR="00DE50EF">
        <w:rPr>
          <w:i/>
          <w:color w:val="000000" w:themeColor="text1"/>
        </w:rPr>
        <w:t xml:space="preserve"> is used for myocardial imaging.</w:t>
      </w:r>
    </w:p>
    <w:p w:rsidR="00DE50EF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(31</w:t>
      </w:r>
      <w:r w:rsidR="00DE50EF">
        <w:rPr>
          <w:i/>
          <w:color w:val="000000" w:themeColor="text1"/>
        </w:rPr>
        <w:t xml:space="preserve">) </w:t>
      </w:r>
      <w:r w:rsidR="001B6D3A">
        <w:rPr>
          <w:i/>
          <w:color w:val="000000" w:themeColor="text1"/>
        </w:rPr>
        <w:t>_____________</w:t>
      </w:r>
      <w:proofErr w:type="gramStart"/>
      <w:r w:rsidR="001B6D3A">
        <w:rPr>
          <w:i/>
          <w:color w:val="000000" w:themeColor="text1"/>
        </w:rPr>
        <w:t>_</w:t>
      </w:r>
      <w:r w:rsidR="00DE50EF">
        <w:rPr>
          <w:i/>
          <w:color w:val="000000" w:themeColor="text1"/>
        </w:rPr>
        <w:t xml:space="preserve">  is</w:t>
      </w:r>
      <w:proofErr w:type="gramEnd"/>
      <w:r w:rsidR="00DE50EF">
        <w:rPr>
          <w:i/>
          <w:color w:val="000000" w:themeColor="text1"/>
        </w:rPr>
        <w:t xml:space="preserve"> used for bone scanning.</w:t>
      </w:r>
    </w:p>
    <w:p w:rsidR="00584447" w:rsidRDefault="00770A4B" w:rsidP="00A43EFB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(32</w:t>
      </w:r>
      <w:r w:rsidR="007C3BE9">
        <w:rPr>
          <w:i/>
          <w:color w:val="000000" w:themeColor="text1"/>
        </w:rPr>
        <w:t>) ____________</w:t>
      </w:r>
      <w:r w:rsidR="00485BDF">
        <w:rPr>
          <w:i/>
          <w:color w:val="000000" w:themeColor="text1"/>
        </w:rPr>
        <w:t xml:space="preserve"> is used for treatment of </w:t>
      </w:r>
      <w:proofErr w:type="spellStart"/>
      <w:r w:rsidR="007C3BE9">
        <w:rPr>
          <w:i/>
          <w:color w:val="000000" w:themeColor="text1"/>
        </w:rPr>
        <w:t>cytitic</w:t>
      </w:r>
      <w:proofErr w:type="spellEnd"/>
      <w:r w:rsidR="007C3BE9">
        <w:rPr>
          <w:i/>
          <w:color w:val="000000" w:themeColor="text1"/>
        </w:rPr>
        <w:t xml:space="preserve"> and urinary disease</w:t>
      </w:r>
      <w:proofErr w:type="gramStart"/>
      <w:r w:rsidR="007C3BE9">
        <w:rPr>
          <w:i/>
          <w:color w:val="000000" w:themeColor="text1"/>
        </w:rPr>
        <w:t>.</w:t>
      </w:r>
      <w:r w:rsidR="00485BDF">
        <w:rPr>
          <w:i/>
          <w:color w:val="000000" w:themeColor="text1"/>
        </w:rPr>
        <w:t>.</w:t>
      </w:r>
      <w:proofErr w:type="gramEnd"/>
    </w:p>
    <w:p w:rsidR="00485BDF" w:rsidRDefault="00770A4B" w:rsidP="00FA0FEF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(33</w:t>
      </w:r>
      <w:r w:rsidR="00FA0FEF">
        <w:rPr>
          <w:i/>
          <w:color w:val="000000" w:themeColor="text1"/>
        </w:rPr>
        <w:t>) Sodium nitrite</w:t>
      </w:r>
      <w:r w:rsidR="00485BDF">
        <w:rPr>
          <w:i/>
          <w:color w:val="000000" w:themeColor="text1"/>
        </w:rPr>
        <w:t xml:space="preserve"> used for the relaxing_______</w:t>
      </w:r>
      <w:proofErr w:type="gramStart"/>
      <w:r w:rsidR="00485BDF">
        <w:rPr>
          <w:i/>
          <w:color w:val="000000" w:themeColor="text1"/>
        </w:rPr>
        <w:t>_(</w:t>
      </w:r>
      <w:proofErr w:type="gramEnd"/>
      <w:r w:rsidR="00485BDF">
        <w:rPr>
          <w:i/>
          <w:color w:val="000000" w:themeColor="text1"/>
        </w:rPr>
        <w:t>muscle)_.</w:t>
      </w:r>
    </w:p>
    <w:p w:rsidR="0066228F" w:rsidRPr="00A43EFB" w:rsidRDefault="00FA0FEF" w:rsidP="0066228F">
      <w:pPr>
        <w:spacing w:line="360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(34</w:t>
      </w:r>
      <w:r w:rsidR="00485BDF">
        <w:rPr>
          <w:i/>
          <w:color w:val="000000" w:themeColor="text1"/>
        </w:rPr>
        <w:t>)Sodium phosphate is used as _______________.</w:t>
      </w:r>
    </w:p>
    <w:p w:rsidR="00A43EFB" w:rsidRDefault="00A43EFB" w:rsidP="0035731E">
      <w:pPr>
        <w:spacing w:line="360" w:lineRule="auto"/>
        <w:ind w:left="360"/>
        <w:rPr>
          <w:i/>
          <w:color w:val="000000" w:themeColor="text1"/>
        </w:rPr>
      </w:pPr>
      <w:r w:rsidRPr="00A43EFB">
        <w:rPr>
          <w:i/>
          <w:color w:val="000000" w:themeColor="text1"/>
        </w:rPr>
        <w:t xml:space="preserve"> </w:t>
      </w:r>
      <w:r w:rsidR="00770A4B">
        <w:rPr>
          <w:i/>
          <w:color w:val="000000" w:themeColor="text1"/>
        </w:rPr>
        <w:t>(36</w:t>
      </w:r>
      <w:proofErr w:type="gramStart"/>
      <w:r w:rsidR="00770A4B">
        <w:rPr>
          <w:i/>
          <w:color w:val="000000" w:themeColor="text1"/>
        </w:rPr>
        <w:t>)potassium</w:t>
      </w:r>
      <w:proofErr w:type="gramEnd"/>
      <w:r w:rsidR="00770A4B">
        <w:rPr>
          <w:i/>
          <w:color w:val="000000" w:themeColor="text1"/>
        </w:rPr>
        <w:t xml:space="preserve"> hydrogen </w:t>
      </w:r>
      <w:proofErr w:type="spellStart"/>
      <w:r w:rsidR="00770A4B">
        <w:rPr>
          <w:i/>
          <w:color w:val="000000" w:themeColor="text1"/>
        </w:rPr>
        <w:t>tartarate</w:t>
      </w:r>
      <w:proofErr w:type="spellEnd"/>
      <w:r w:rsidR="00770A4B">
        <w:rPr>
          <w:i/>
          <w:color w:val="000000" w:themeColor="text1"/>
        </w:rPr>
        <w:t xml:space="preserve"> is used for _____________action and </w:t>
      </w:r>
      <w:proofErr w:type="spellStart"/>
      <w:r w:rsidR="00770A4B">
        <w:rPr>
          <w:i/>
          <w:color w:val="000000" w:themeColor="text1"/>
        </w:rPr>
        <w:t>bacteriostatic</w:t>
      </w:r>
      <w:proofErr w:type="spellEnd"/>
      <w:r w:rsidR="00770A4B">
        <w:rPr>
          <w:i/>
          <w:color w:val="000000" w:themeColor="text1"/>
        </w:rPr>
        <w:t>.</w:t>
      </w:r>
    </w:p>
    <w:p w:rsidR="00770A4B" w:rsidRDefault="00FA0FEF" w:rsidP="0035731E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(35</w:t>
      </w:r>
      <w:r w:rsidR="000224DF">
        <w:rPr>
          <w:i/>
          <w:color w:val="000000" w:themeColor="text1"/>
        </w:rPr>
        <w:t>)________________compound is an excellent antiseptic and is used to prevent fermentation.</w:t>
      </w:r>
    </w:p>
    <w:p w:rsidR="007507D9" w:rsidRDefault="00FA0FEF" w:rsidP="0035731E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(36</w:t>
      </w:r>
      <w:r w:rsidR="006409C1">
        <w:rPr>
          <w:i/>
          <w:color w:val="000000" w:themeColor="text1"/>
        </w:rPr>
        <w:t>) Formula of sodium lactate is_____________</w:t>
      </w:r>
      <w:r>
        <w:rPr>
          <w:i/>
          <w:color w:val="000000" w:themeColor="text1"/>
        </w:rPr>
        <w:t>____</w:t>
      </w:r>
      <w:r w:rsidR="006409C1">
        <w:rPr>
          <w:i/>
          <w:color w:val="000000" w:themeColor="text1"/>
        </w:rPr>
        <w:t>.</w:t>
      </w:r>
    </w:p>
    <w:p w:rsidR="00FA0FEF" w:rsidRDefault="009B6E2A" w:rsidP="0035731E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(37)Sodium per borate is used for the treatment____ ________commonly known as trench mouth.</w:t>
      </w:r>
    </w:p>
    <w:p w:rsidR="009B6E2A" w:rsidRDefault="00F127C9" w:rsidP="0035731E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(38</w:t>
      </w:r>
      <w:proofErr w:type="gramStart"/>
      <w:r>
        <w:rPr>
          <w:i/>
          <w:color w:val="000000" w:themeColor="text1"/>
        </w:rPr>
        <w:t>)potassium</w:t>
      </w:r>
      <w:proofErr w:type="gramEnd"/>
      <w:r w:rsidR="003A6163">
        <w:rPr>
          <w:i/>
          <w:color w:val="000000" w:themeColor="text1"/>
        </w:rPr>
        <w:t>______(bromide)</w:t>
      </w:r>
      <w:r w:rsidR="00684E81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__________is responsible for central depressant , e</w:t>
      </w:r>
      <w:r w:rsidR="003A6163">
        <w:rPr>
          <w:i/>
          <w:color w:val="000000" w:themeColor="text1"/>
        </w:rPr>
        <w:t>mployed in cases of nervousness and insominia.</w:t>
      </w:r>
    </w:p>
    <w:p w:rsidR="0035731E" w:rsidRDefault="0035731E" w:rsidP="0035731E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(39)</w:t>
      </w:r>
      <w:r w:rsidR="003A6163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Silver </w:t>
      </w:r>
      <w:proofErr w:type="spellStart"/>
      <w:r>
        <w:rPr>
          <w:i/>
          <w:color w:val="000000" w:themeColor="text1"/>
        </w:rPr>
        <w:t>picrate</w:t>
      </w:r>
      <w:proofErr w:type="spellEnd"/>
      <w:r>
        <w:rPr>
          <w:i/>
          <w:color w:val="000000" w:themeColor="text1"/>
        </w:rPr>
        <w:t xml:space="preserve"> was used in the treatment of</w:t>
      </w:r>
      <w:r w:rsidR="00684E81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_</w:t>
      </w:r>
      <w:proofErr w:type="gramStart"/>
      <w:r>
        <w:rPr>
          <w:i/>
          <w:color w:val="000000" w:themeColor="text1"/>
        </w:rPr>
        <w:t>_</w:t>
      </w:r>
      <w:r w:rsidR="003A6163">
        <w:rPr>
          <w:i/>
          <w:color w:val="000000" w:themeColor="text1"/>
        </w:rPr>
        <w:t>(</w:t>
      </w:r>
      <w:proofErr w:type="spellStart"/>
      <w:proofErr w:type="gramEnd"/>
      <w:r w:rsidR="003A6163">
        <w:rPr>
          <w:i/>
          <w:color w:val="000000" w:themeColor="text1"/>
        </w:rPr>
        <w:t>Vaginitis</w:t>
      </w:r>
      <w:proofErr w:type="spellEnd"/>
      <w:r w:rsidR="003A6163">
        <w:rPr>
          <w:i/>
          <w:color w:val="000000" w:themeColor="text1"/>
        </w:rPr>
        <w:t xml:space="preserve">) </w:t>
      </w:r>
      <w:r>
        <w:rPr>
          <w:i/>
          <w:color w:val="000000" w:themeColor="text1"/>
        </w:rPr>
        <w:t xml:space="preserve">_resulting from </w:t>
      </w:r>
      <w:proofErr w:type="spellStart"/>
      <w:r>
        <w:rPr>
          <w:i/>
          <w:color w:val="000000" w:themeColor="text1"/>
        </w:rPr>
        <w:t>trichmonou</w:t>
      </w:r>
      <w:r w:rsidR="00C91C42">
        <w:rPr>
          <w:i/>
          <w:color w:val="000000" w:themeColor="text1"/>
        </w:rPr>
        <w:t>s</w:t>
      </w:r>
      <w:proofErr w:type="spellEnd"/>
      <w:r w:rsidR="00C91C4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infections.</w:t>
      </w:r>
    </w:p>
    <w:p w:rsidR="00684E81" w:rsidRDefault="00684E81" w:rsidP="0035731E">
      <w:pPr>
        <w:spacing w:line="360" w:lineRule="auto"/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(40)Gold sodium </w:t>
      </w:r>
      <w:proofErr w:type="spellStart"/>
      <w:r>
        <w:rPr>
          <w:i/>
          <w:color w:val="000000" w:themeColor="text1"/>
        </w:rPr>
        <w:t>thiosulphate</w:t>
      </w:r>
      <w:proofErr w:type="spellEnd"/>
      <w:r>
        <w:rPr>
          <w:i/>
          <w:color w:val="000000" w:themeColor="text1"/>
        </w:rPr>
        <w:t xml:space="preserve"> is used for treatment of </w:t>
      </w:r>
      <w:proofErr w:type="gramStart"/>
      <w:r w:rsidR="003A6163">
        <w:rPr>
          <w:i/>
          <w:color w:val="000000" w:themeColor="text1"/>
        </w:rPr>
        <w:t>…(</w:t>
      </w:r>
      <w:proofErr w:type="gramEnd"/>
      <w:r w:rsidR="003A6163">
        <w:rPr>
          <w:i/>
          <w:color w:val="000000" w:themeColor="text1"/>
        </w:rPr>
        <w:t xml:space="preserve">rheumatic </w:t>
      </w:r>
      <w:proofErr w:type="spellStart"/>
      <w:r w:rsidR="003A6163">
        <w:rPr>
          <w:i/>
          <w:color w:val="000000" w:themeColor="text1"/>
        </w:rPr>
        <w:t>arthiritis</w:t>
      </w:r>
      <w:proofErr w:type="spellEnd"/>
      <w:r w:rsidR="003A6163">
        <w:rPr>
          <w:i/>
          <w:color w:val="000000" w:themeColor="text1"/>
        </w:rPr>
        <w:t>………..</w:t>
      </w:r>
      <w:proofErr w:type="spellStart"/>
      <w:r>
        <w:rPr>
          <w:i/>
          <w:color w:val="000000" w:themeColor="text1"/>
        </w:rPr>
        <w:t>nondeciminated</w:t>
      </w:r>
      <w:proofErr w:type="spellEnd"/>
      <w:r>
        <w:rPr>
          <w:i/>
          <w:color w:val="000000" w:themeColor="text1"/>
        </w:rPr>
        <w:t xml:space="preserve"> lupus </w:t>
      </w:r>
      <w:proofErr w:type="spellStart"/>
      <w:r>
        <w:rPr>
          <w:i/>
          <w:color w:val="000000" w:themeColor="text1"/>
        </w:rPr>
        <w:t>erythematosus</w:t>
      </w:r>
      <w:proofErr w:type="spellEnd"/>
      <w:r>
        <w:rPr>
          <w:i/>
          <w:color w:val="000000" w:themeColor="text1"/>
        </w:rPr>
        <w:t>.</w:t>
      </w:r>
    </w:p>
    <w:p w:rsidR="009B6E2A" w:rsidRPr="00FA0FEF" w:rsidRDefault="009B6E2A" w:rsidP="0035731E">
      <w:pPr>
        <w:spacing w:line="360" w:lineRule="auto"/>
        <w:ind w:left="360"/>
        <w:rPr>
          <w:i/>
          <w:color w:val="000000" w:themeColor="text1"/>
        </w:rPr>
      </w:pPr>
    </w:p>
    <w:sectPr w:rsidR="009B6E2A" w:rsidRPr="00FA0FEF" w:rsidSect="0087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8E1"/>
    <w:multiLevelType w:val="hybridMultilevel"/>
    <w:tmpl w:val="3252F206"/>
    <w:lvl w:ilvl="0" w:tplc="57ACBD0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C91F5A"/>
    <w:multiLevelType w:val="hybridMultilevel"/>
    <w:tmpl w:val="1FA44E8C"/>
    <w:lvl w:ilvl="0" w:tplc="7B1C49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E4759"/>
    <w:multiLevelType w:val="hybridMultilevel"/>
    <w:tmpl w:val="94B21788"/>
    <w:lvl w:ilvl="0" w:tplc="1AB01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1BA"/>
    <w:rsid w:val="000224DF"/>
    <w:rsid w:val="00153B3D"/>
    <w:rsid w:val="001973B6"/>
    <w:rsid w:val="001B6D3A"/>
    <w:rsid w:val="0035731E"/>
    <w:rsid w:val="00387AB1"/>
    <w:rsid w:val="003A6163"/>
    <w:rsid w:val="00461212"/>
    <w:rsid w:val="00485BDF"/>
    <w:rsid w:val="004910FB"/>
    <w:rsid w:val="00574B70"/>
    <w:rsid w:val="00584447"/>
    <w:rsid w:val="0058665B"/>
    <w:rsid w:val="005918E2"/>
    <w:rsid w:val="006409C1"/>
    <w:rsid w:val="0066228F"/>
    <w:rsid w:val="00684E81"/>
    <w:rsid w:val="006D36AE"/>
    <w:rsid w:val="006E796E"/>
    <w:rsid w:val="007507D9"/>
    <w:rsid w:val="00770A4B"/>
    <w:rsid w:val="007A2B5F"/>
    <w:rsid w:val="007C3BE9"/>
    <w:rsid w:val="0084627C"/>
    <w:rsid w:val="008767BD"/>
    <w:rsid w:val="009B6E2A"/>
    <w:rsid w:val="00A43EFB"/>
    <w:rsid w:val="00AD36CE"/>
    <w:rsid w:val="00C74FF1"/>
    <w:rsid w:val="00C857CF"/>
    <w:rsid w:val="00C91C42"/>
    <w:rsid w:val="00D171BA"/>
    <w:rsid w:val="00D4311D"/>
    <w:rsid w:val="00D5325E"/>
    <w:rsid w:val="00D863BC"/>
    <w:rsid w:val="00DE50EF"/>
    <w:rsid w:val="00EB6EF3"/>
    <w:rsid w:val="00F05B1B"/>
    <w:rsid w:val="00F127C9"/>
    <w:rsid w:val="00F743EB"/>
    <w:rsid w:val="00FA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Abbas</cp:lastModifiedBy>
  <cp:revision>2</cp:revision>
  <dcterms:created xsi:type="dcterms:W3CDTF">2017-12-11T08:05:00Z</dcterms:created>
  <dcterms:modified xsi:type="dcterms:W3CDTF">2017-12-11T08:05:00Z</dcterms:modified>
</cp:coreProperties>
</file>