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92B8" w14:textId="78DAE20C" w:rsidR="004360FC" w:rsidRPr="00970C5F" w:rsidRDefault="00970C5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EJERCICIOS DE REPASO DE LOS PRONOMBRES PERSONALES</w:t>
      </w:r>
    </w:p>
    <w:p w14:paraId="058A92B9" w14:textId="77777777" w:rsidR="004360FC" w:rsidRDefault="004360FC">
      <w:pPr>
        <w:pStyle w:val="Piedepgina"/>
        <w:jc w:val="right"/>
      </w:pPr>
    </w:p>
    <w:p w14:paraId="058A92BA" w14:textId="77777777" w:rsidR="004360FC" w:rsidRDefault="00DB1DA1">
      <w:pPr>
        <w:spacing w:before="240" w:after="240" w:line="240" w:lineRule="auto"/>
      </w:pPr>
      <w:r>
        <w:rPr>
          <w:color w:val="000000"/>
          <w:sz w:val="24"/>
          <w:szCs w:val="24"/>
        </w:rPr>
        <w:t>1)</w:t>
      </w:r>
    </w:p>
    <w:p w14:paraId="058A92BB" w14:textId="77777777" w:rsidR="004360FC" w:rsidRDefault="00DB1DA1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Completa estas oraciones con pronombres personales adecuados:</w:t>
      </w:r>
    </w:p>
    <w:tbl>
      <w:tblPr>
        <w:tblStyle w:val="NormalTablePHPDOCX"/>
        <w:tblW w:w="8490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8490"/>
      </w:tblGrid>
      <w:tr w:rsidR="004360FC" w14:paraId="058A92BD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BC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 vuelves a tus raíces.</w:t>
            </w:r>
          </w:p>
        </w:tc>
      </w:tr>
      <w:tr w:rsidR="004360FC" w14:paraId="058A92BF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BE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 acabamos de empezar.</w:t>
            </w:r>
          </w:p>
        </w:tc>
      </w:tr>
      <w:tr w:rsidR="004360FC" w14:paraId="058A92C1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C0" w14:textId="40F8F079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¿Coméis ..............................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en casa hoy?</w:t>
            </w:r>
          </w:p>
        </w:tc>
      </w:tr>
      <w:tr w:rsidR="004360FC" w14:paraId="058A92C3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C2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 año pasado .................................. vino a visitarnos.</w:t>
            </w:r>
          </w:p>
        </w:tc>
      </w:tr>
    </w:tbl>
    <w:p w14:paraId="058A92C4" w14:textId="77777777" w:rsidR="004360FC" w:rsidRDefault="00DB1DA1">
      <w:pPr>
        <w:spacing w:before="240" w:after="240" w:line="240" w:lineRule="auto"/>
      </w:pPr>
      <w:r>
        <w:rPr>
          <w:color w:val="000000"/>
          <w:sz w:val="24"/>
          <w:szCs w:val="24"/>
        </w:rPr>
        <w:t>2)</w:t>
      </w:r>
    </w:p>
    <w:p w14:paraId="058A92C5" w14:textId="77777777" w:rsidR="004360FC" w:rsidRDefault="00DB1DA1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Comple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ta el cuadro con los pronombres personales:</w:t>
      </w:r>
    </w:p>
    <w:tbl>
      <w:tblPr>
        <w:tblStyle w:val="NormalTablePHPDOCX"/>
        <w:tblW w:w="7935" w:type="dxa"/>
        <w:tblCellSpacing w:w="30" w:type="dxa"/>
        <w:tblInd w:w="165" w:type="dxa"/>
        <w:tblLook w:val="04A0" w:firstRow="1" w:lastRow="0" w:firstColumn="1" w:lastColumn="0" w:noHBand="0" w:noVBand="1"/>
      </w:tblPr>
      <w:tblGrid>
        <w:gridCol w:w="1359"/>
        <w:gridCol w:w="3281"/>
        <w:gridCol w:w="3295"/>
      </w:tblGrid>
      <w:tr w:rsidR="004360FC" w14:paraId="058A92CA" w14:textId="77777777">
        <w:trPr>
          <w:tblCellSpacing w:w="30" w:type="dxa"/>
        </w:trPr>
        <w:tc>
          <w:tcPr>
            <w:tcW w:w="1200" w:type="dxa"/>
            <w:tcBorders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8A92C6" w14:textId="77777777" w:rsidR="004360FC" w:rsidRDefault="004360FC">
            <w:pPr>
              <w:shd w:val="clear" w:color="auto" w:fill="FFFFFF"/>
              <w:spacing w:before="240" w:after="240" w:line="240" w:lineRule="auto"/>
              <w:jc w:val="center"/>
              <w:textAlignment w:val="center"/>
            </w:pPr>
          </w:p>
          <w:p w14:paraId="058A92C7" w14:textId="77777777" w:rsidR="004360FC" w:rsidRDefault="004360FC"/>
        </w:tc>
        <w:tc>
          <w:tcPr>
            <w:tcW w:w="30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8A92C8" w14:textId="77777777" w:rsidR="004360FC" w:rsidRDefault="00DB1DA1">
            <w:pPr>
              <w:shd w:val="clear" w:color="auto" w:fill="FFFFFF"/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Singular</w:t>
            </w:r>
          </w:p>
        </w:tc>
        <w:tc>
          <w:tcPr>
            <w:tcW w:w="303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8A92C9" w14:textId="77777777" w:rsidR="004360FC" w:rsidRDefault="00DB1DA1">
            <w:pPr>
              <w:shd w:val="clear" w:color="auto" w:fill="FFFFFF"/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Plural</w:t>
            </w:r>
          </w:p>
        </w:tc>
      </w:tr>
      <w:tr w:rsidR="004360FC" w14:paraId="058A92D0" w14:textId="77777777">
        <w:trPr>
          <w:tblCellSpacing w:w="30" w:type="dxa"/>
        </w:trPr>
        <w:tc>
          <w:tcPr>
            <w:tcW w:w="12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8A92CB" w14:textId="77777777" w:rsidR="004360FC" w:rsidRDefault="00DB1DA1">
            <w:pPr>
              <w:shd w:val="clear" w:color="auto" w:fill="FFFFFF"/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1.ª persona</w:t>
            </w:r>
          </w:p>
        </w:tc>
        <w:tc>
          <w:tcPr>
            <w:tcW w:w="30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8A92CC" w14:textId="77777777" w:rsidR="004360FC" w:rsidRDefault="004360FC">
            <w:pPr>
              <w:shd w:val="clear" w:color="auto" w:fill="FFFFFF"/>
              <w:spacing w:before="240" w:after="240" w:line="240" w:lineRule="auto"/>
              <w:textAlignment w:val="center"/>
            </w:pPr>
          </w:p>
          <w:p w14:paraId="058A92CD" w14:textId="77777777" w:rsidR="004360FC" w:rsidRDefault="004360FC"/>
        </w:tc>
        <w:tc>
          <w:tcPr>
            <w:tcW w:w="303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8A92CE" w14:textId="77777777" w:rsidR="004360FC" w:rsidRDefault="004360FC">
            <w:pPr>
              <w:shd w:val="clear" w:color="auto" w:fill="FFFFFF"/>
              <w:spacing w:before="240" w:after="240" w:line="240" w:lineRule="auto"/>
              <w:textAlignment w:val="center"/>
            </w:pPr>
          </w:p>
          <w:p w14:paraId="058A92CF" w14:textId="77777777" w:rsidR="004360FC" w:rsidRDefault="004360FC"/>
        </w:tc>
      </w:tr>
      <w:tr w:rsidR="004360FC" w14:paraId="058A92D6" w14:textId="77777777">
        <w:trPr>
          <w:tblCellSpacing w:w="30" w:type="dxa"/>
        </w:trPr>
        <w:tc>
          <w:tcPr>
            <w:tcW w:w="12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8A92D1" w14:textId="77777777" w:rsidR="004360FC" w:rsidRDefault="00DB1DA1">
            <w:pPr>
              <w:shd w:val="clear" w:color="auto" w:fill="FFFFFF"/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2.ª persona</w:t>
            </w:r>
          </w:p>
        </w:tc>
        <w:tc>
          <w:tcPr>
            <w:tcW w:w="30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8A92D2" w14:textId="77777777" w:rsidR="004360FC" w:rsidRDefault="004360FC">
            <w:pPr>
              <w:shd w:val="clear" w:color="auto" w:fill="FFFFFF"/>
              <w:spacing w:before="240" w:after="240" w:line="240" w:lineRule="auto"/>
              <w:textAlignment w:val="center"/>
            </w:pPr>
          </w:p>
          <w:p w14:paraId="058A92D3" w14:textId="77777777" w:rsidR="004360FC" w:rsidRDefault="004360FC"/>
        </w:tc>
        <w:tc>
          <w:tcPr>
            <w:tcW w:w="303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8A92D4" w14:textId="77777777" w:rsidR="004360FC" w:rsidRDefault="004360FC">
            <w:pPr>
              <w:shd w:val="clear" w:color="auto" w:fill="FFFFFF"/>
              <w:spacing w:before="240" w:after="240" w:line="240" w:lineRule="auto"/>
              <w:textAlignment w:val="center"/>
            </w:pPr>
          </w:p>
          <w:p w14:paraId="058A92D5" w14:textId="77777777" w:rsidR="004360FC" w:rsidRDefault="004360FC"/>
        </w:tc>
      </w:tr>
      <w:tr w:rsidR="004360FC" w14:paraId="058A92DC" w14:textId="77777777">
        <w:trPr>
          <w:tblCellSpacing w:w="30" w:type="dxa"/>
        </w:trPr>
        <w:tc>
          <w:tcPr>
            <w:tcW w:w="12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8A92D7" w14:textId="77777777" w:rsidR="004360FC" w:rsidRDefault="00DB1DA1">
            <w:pPr>
              <w:shd w:val="clear" w:color="auto" w:fill="FFFFFF"/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3.ª persona</w:t>
            </w:r>
          </w:p>
        </w:tc>
        <w:tc>
          <w:tcPr>
            <w:tcW w:w="30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8A92D8" w14:textId="77777777" w:rsidR="004360FC" w:rsidRDefault="004360FC">
            <w:pPr>
              <w:shd w:val="clear" w:color="auto" w:fill="FFFFFF"/>
              <w:spacing w:before="240" w:after="240" w:line="240" w:lineRule="auto"/>
              <w:textAlignment w:val="center"/>
            </w:pPr>
          </w:p>
          <w:p w14:paraId="058A92D9" w14:textId="77777777" w:rsidR="004360FC" w:rsidRDefault="004360FC"/>
        </w:tc>
        <w:tc>
          <w:tcPr>
            <w:tcW w:w="303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8A92DA" w14:textId="77777777" w:rsidR="004360FC" w:rsidRDefault="004360FC">
            <w:pPr>
              <w:shd w:val="clear" w:color="auto" w:fill="FFFFFF"/>
              <w:spacing w:before="240" w:after="240" w:line="240" w:lineRule="auto"/>
              <w:textAlignment w:val="center"/>
            </w:pPr>
          </w:p>
          <w:p w14:paraId="058A92DB" w14:textId="77777777" w:rsidR="004360FC" w:rsidRDefault="004360FC"/>
        </w:tc>
      </w:tr>
    </w:tbl>
    <w:p w14:paraId="058A92DD" w14:textId="37416069" w:rsidR="004360FC" w:rsidRDefault="004360FC">
      <w:pPr>
        <w:spacing w:before="240" w:after="240" w:line="240" w:lineRule="auto"/>
      </w:pPr>
    </w:p>
    <w:p w14:paraId="058A92DE" w14:textId="7BF7D45B" w:rsidR="004360FC" w:rsidRDefault="00FA5207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 xml:space="preserve">3) </w:t>
      </w:r>
      <w:r w:rsidR="00DB1DA1">
        <w:rPr>
          <w:rFonts w:ascii="Arial" w:eastAsia="Arial" w:hAnsi="Arial" w:cs="Arial"/>
          <w:b/>
          <w:bCs/>
          <w:color w:val="000000"/>
          <w:sz w:val="20"/>
          <w:szCs w:val="20"/>
        </w:rPr>
        <w:t>Relaciona cada pronombre con el verbo adecuado:</w:t>
      </w:r>
    </w:p>
    <w:tbl>
      <w:tblPr>
        <w:tblStyle w:val="NormalTablePHPDOCX"/>
        <w:tblW w:w="5955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2807"/>
        <w:gridCol w:w="1585"/>
        <w:gridCol w:w="1563"/>
      </w:tblGrid>
      <w:tr w:rsidR="004360FC" w14:paraId="058A92E3" w14:textId="77777777">
        <w:trPr>
          <w:tblCellSpacing w:w="30" w:type="dxa"/>
        </w:trPr>
        <w:tc>
          <w:tcPr>
            <w:tcW w:w="283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DF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Yo</w:t>
            </w:r>
          </w:p>
        </w:tc>
        <w:tc>
          <w:tcPr>
            <w:tcW w:w="156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E0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saltamos</w:t>
            </w:r>
          </w:p>
        </w:tc>
        <w:tc>
          <w:tcPr>
            <w:tcW w:w="156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E1" w14:textId="77777777" w:rsidR="004360FC" w:rsidRDefault="004360FC">
            <w:pPr>
              <w:spacing w:before="240" w:after="240" w:line="240" w:lineRule="auto"/>
              <w:textAlignment w:val="center"/>
            </w:pPr>
          </w:p>
          <w:p w14:paraId="058A92E2" w14:textId="77777777" w:rsidR="004360FC" w:rsidRDefault="004360FC"/>
        </w:tc>
      </w:tr>
      <w:tr w:rsidR="004360FC" w14:paraId="058A92E8" w14:textId="77777777">
        <w:trPr>
          <w:tblCellSpacing w:w="30" w:type="dxa"/>
        </w:trPr>
        <w:tc>
          <w:tcPr>
            <w:tcW w:w="283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E4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Tú</w:t>
            </w:r>
          </w:p>
        </w:tc>
        <w:tc>
          <w:tcPr>
            <w:tcW w:w="156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E5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cantan</w:t>
            </w:r>
          </w:p>
        </w:tc>
        <w:tc>
          <w:tcPr>
            <w:tcW w:w="156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E6" w14:textId="77777777" w:rsidR="004360FC" w:rsidRDefault="004360FC">
            <w:pPr>
              <w:spacing w:before="240" w:after="240" w:line="240" w:lineRule="auto"/>
              <w:textAlignment w:val="center"/>
            </w:pPr>
          </w:p>
          <w:p w14:paraId="058A92E7" w14:textId="77777777" w:rsidR="004360FC" w:rsidRDefault="004360FC"/>
        </w:tc>
      </w:tr>
      <w:tr w:rsidR="004360FC" w14:paraId="058A92ED" w14:textId="77777777">
        <w:trPr>
          <w:tblCellSpacing w:w="30" w:type="dxa"/>
        </w:trPr>
        <w:tc>
          <w:tcPr>
            <w:tcW w:w="283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E9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Ella</w:t>
            </w:r>
          </w:p>
        </w:tc>
        <w:tc>
          <w:tcPr>
            <w:tcW w:w="156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EA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quiero</w:t>
            </w:r>
          </w:p>
        </w:tc>
        <w:tc>
          <w:tcPr>
            <w:tcW w:w="156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EB" w14:textId="77777777" w:rsidR="004360FC" w:rsidRDefault="004360FC">
            <w:pPr>
              <w:spacing w:before="240" w:after="240" w:line="240" w:lineRule="auto"/>
              <w:textAlignment w:val="center"/>
            </w:pPr>
          </w:p>
          <w:p w14:paraId="058A92EC" w14:textId="77777777" w:rsidR="004360FC" w:rsidRDefault="004360FC"/>
        </w:tc>
      </w:tr>
      <w:tr w:rsidR="004360FC" w14:paraId="058A92F2" w14:textId="77777777">
        <w:trPr>
          <w:tblCellSpacing w:w="30" w:type="dxa"/>
        </w:trPr>
        <w:tc>
          <w:tcPr>
            <w:tcW w:w="283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EE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Nosotros</w:t>
            </w:r>
          </w:p>
        </w:tc>
        <w:tc>
          <w:tcPr>
            <w:tcW w:w="156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EF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eres</w:t>
            </w:r>
          </w:p>
        </w:tc>
        <w:tc>
          <w:tcPr>
            <w:tcW w:w="156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F0" w14:textId="77777777" w:rsidR="004360FC" w:rsidRDefault="004360FC">
            <w:pPr>
              <w:spacing w:before="240" w:after="240" w:line="240" w:lineRule="auto"/>
              <w:textAlignment w:val="center"/>
            </w:pPr>
          </w:p>
          <w:p w14:paraId="058A92F1" w14:textId="77777777" w:rsidR="004360FC" w:rsidRDefault="004360FC"/>
        </w:tc>
      </w:tr>
      <w:tr w:rsidR="004360FC" w14:paraId="058A92F7" w14:textId="77777777">
        <w:trPr>
          <w:tblCellSpacing w:w="30" w:type="dxa"/>
        </w:trPr>
        <w:tc>
          <w:tcPr>
            <w:tcW w:w="283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F3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Vosotros</w:t>
            </w:r>
          </w:p>
        </w:tc>
        <w:tc>
          <w:tcPr>
            <w:tcW w:w="156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F4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manda</w:t>
            </w:r>
          </w:p>
        </w:tc>
        <w:tc>
          <w:tcPr>
            <w:tcW w:w="156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F5" w14:textId="77777777" w:rsidR="004360FC" w:rsidRDefault="004360FC">
            <w:pPr>
              <w:spacing w:before="240" w:after="240" w:line="240" w:lineRule="auto"/>
              <w:textAlignment w:val="center"/>
            </w:pPr>
          </w:p>
          <w:p w14:paraId="058A92F6" w14:textId="77777777" w:rsidR="004360FC" w:rsidRDefault="004360FC"/>
        </w:tc>
      </w:tr>
      <w:tr w:rsidR="004360FC" w14:paraId="058A92FC" w14:textId="77777777">
        <w:trPr>
          <w:tblCellSpacing w:w="30" w:type="dxa"/>
        </w:trPr>
        <w:tc>
          <w:tcPr>
            <w:tcW w:w="283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F8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Ellos</w:t>
            </w:r>
          </w:p>
        </w:tc>
        <w:tc>
          <w:tcPr>
            <w:tcW w:w="156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F9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coméis</w:t>
            </w:r>
          </w:p>
        </w:tc>
        <w:tc>
          <w:tcPr>
            <w:tcW w:w="156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2FA" w14:textId="77777777" w:rsidR="004360FC" w:rsidRDefault="004360FC">
            <w:pPr>
              <w:spacing w:before="240" w:after="240" w:line="240" w:lineRule="auto"/>
              <w:textAlignment w:val="center"/>
            </w:pPr>
          </w:p>
          <w:p w14:paraId="058A92FB" w14:textId="77777777" w:rsidR="004360FC" w:rsidRDefault="004360FC"/>
        </w:tc>
      </w:tr>
    </w:tbl>
    <w:p w14:paraId="058A92FD" w14:textId="77777777" w:rsidR="004360FC" w:rsidRDefault="00DB1DA1">
      <w:pPr>
        <w:spacing w:before="240" w:after="240" w:line="240" w:lineRule="auto"/>
      </w:pPr>
      <w:r>
        <w:rPr>
          <w:color w:val="000000"/>
          <w:sz w:val="24"/>
          <w:szCs w:val="24"/>
        </w:rPr>
        <w:t>4)</w:t>
      </w:r>
    </w:p>
    <w:p w14:paraId="058A92FE" w14:textId="77777777" w:rsidR="004360FC" w:rsidRDefault="00DB1DA1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Lee el texto siguiente y subraya los pronombres personales:</w:t>
      </w:r>
    </w:p>
    <w:p w14:paraId="058A92FF" w14:textId="77777777" w:rsidR="004360FC" w:rsidRDefault="00DB1DA1">
      <w:pPr>
        <w:spacing w:before="240" w:after="0" w:line="300" w:lineRule="auto"/>
      </w:pPr>
      <w:r>
        <w:rPr>
          <w:rFonts w:ascii="Arial" w:eastAsia="Arial" w:hAnsi="Arial" w:cs="Arial"/>
          <w:color w:val="000000"/>
          <w:sz w:val="20"/>
          <w:szCs w:val="20"/>
        </w:rPr>
        <w:t>Ella recomienda libros y yo leo un montón. Como tú nunca lees, desperdicias grandes aventuras. Ellos tampoco leían, pero luego disfrutaban más de su tiempo de ocio.</w:t>
      </w:r>
    </w:p>
    <w:p w14:paraId="058A9300" w14:textId="77777777" w:rsidR="004360FC" w:rsidRDefault="00DB1DA1">
      <w:pPr>
        <w:spacing w:before="240" w:after="240" w:line="240" w:lineRule="auto"/>
      </w:pPr>
      <w:r>
        <w:rPr>
          <w:color w:val="000000"/>
          <w:sz w:val="24"/>
          <w:szCs w:val="24"/>
        </w:rPr>
        <w:t>5)</w:t>
      </w:r>
    </w:p>
    <w:p w14:paraId="058A9301" w14:textId="77777777" w:rsidR="004360FC" w:rsidRDefault="00DB1DA1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Subraya los pro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nombres personales de estas oraciones:</w:t>
      </w:r>
    </w:p>
    <w:tbl>
      <w:tblPr>
        <w:tblStyle w:val="NormalTablePHPDOCX"/>
        <w:tblW w:w="8220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8220"/>
      </w:tblGrid>
      <w:tr w:rsidR="004360FC" w14:paraId="058A9303" w14:textId="77777777">
        <w:trPr>
          <w:tblCellSpacing w:w="30" w:type="dxa"/>
        </w:trPr>
        <w:tc>
          <w:tcPr>
            <w:tcW w:w="822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302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Yo no sé qué significa esa señal.</w:t>
            </w:r>
          </w:p>
        </w:tc>
      </w:tr>
      <w:tr w:rsidR="004360FC" w14:paraId="058A9305" w14:textId="77777777">
        <w:trPr>
          <w:tblCellSpacing w:w="30" w:type="dxa"/>
        </w:trPr>
        <w:tc>
          <w:tcPr>
            <w:tcW w:w="822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304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¿Somos nosotros los siguientes?</w:t>
            </w:r>
          </w:p>
        </w:tc>
      </w:tr>
      <w:tr w:rsidR="004360FC" w14:paraId="058A9307" w14:textId="77777777">
        <w:trPr>
          <w:tblCellSpacing w:w="30" w:type="dxa"/>
        </w:trPr>
        <w:tc>
          <w:tcPr>
            <w:tcW w:w="822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306" w14:textId="77777777" w:rsidR="004360FC" w:rsidRDefault="00DB1DA1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Ellos conocían a mi prima.</w:t>
            </w:r>
          </w:p>
        </w:tc>
      </w:tr>
      <w:tr w:rsidR="004360FC" w14:paraId="058A9309" w14:textId="77777777">
        <w:trPr>
          <w:tblCellSpacing w:w="30" w:type="dxa"/>
        </w:trPr>
        <w:tc>
          <w:tcPr>
            <w:tcW w:w="822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8A9308" w14:textId="61CAED28" w:rsidR="004360FC" w:rsidRDefault="004360FC">
            <w:pPr>
              <w:spacing w:before="240" w:after="240" w:line="240" w:lineRule="auto"/>
              <w:textAlignment w:val="center"/>
            </w:pPr>
          </w:p>
        </w:tc>
      </w:tr>
    </w:tbl>
    <w:p w14:paraId="058A930A" w14:textId="77777777" w:rsidR="00DB1DA1" w:rsidRDefault="00DB1DA1"/>
    <w:sectPr w:rsidR="00DB1DA1">
      <w:footerReference w:type="default" r:id="rId7"/>
      <w:pgSz w:w="11906" w:h="16838"/>
      <w:pgMar w:top="1417" w:right="1701" w:bottom="1886" w:left="1701" w:header="0" w:footer="141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50347" w14:textId="77777777" w:rsidR="00DB1DA1" w:rsidRDefault="00DB1DA1">
      <w:pPr>
        <w:spacing w:after="0" w:line="240" w:lineRule="auto"/>
      </w:pPr>
      <w:r>
        <w:separator/>
      </w:r>
    </w:p>
  </w:endnote>
  <w:endnote w:type="continuationSeparator" w:id="0">
    <w:p w14:paraId="33CA1676" w14:textId="77777777" w:rsidR="00DB1DA1" w:rsidRDefault="00DB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930A" w14:textId="77777777" w:rsidR="004360FC" w:rsidRDefault="00DB1DA1">
    <w:pPr>
      <w:jc w:val="right"/>
      <w:rPr>
        <w:color w:val="FFFFFF"/>
        <w:sz w:val="16"/>
        <w:szCs w:val="16"/>
      </w:rPr>
    </w:pPr>
    <w:r>
      <w:rPr>
        <w:color w:val="FFFFFF"/>
        <w:sz w:val="16"/>
        <w:szCs w:val="16"/>
      </w:rPr>
      <w:t>2020-05-14T12:08:19+02:00 - v6 - phpdocx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C301F" w14:textId="77777777" w:rsidR="00DB1DA1" w:rsidRDefault="00DB1DA1">
      <w:pPr>
        <w:spacing w:after="0" w:line="240" w:lineRule="auto"/>
      </w:pPr>
      <w:r>
        <w:separator/>
      </w:r>
    </w:p>
  </w:footnote>
  <w:footnote w:type="continuationSeparator" w:id="0">
    <w:p w14:paraId="1604025C" w14:textId="77777777" w:rsidR="00DB1DA1" w:rsidRDefault="00DB1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82538"/>
    <w:multiLevelType w:val="hybridMultilevel"/>
    <w:tmpl w:val="38B00868"/>
    <w:lvl w:ilvl="0" w:tplc="42462503">
      <w:start w:val="1"/>
      <w:numFmt w:val="decimal"/>
      <w:lvlText w:val="%1."/>
      <w:lvlJc w:val="left"/>
      <w:pPr>
        <w:ind w:left="720" w:hanging="360"/>
      </w:pPr>
    </w:lvl>
    <w:lvl w:ilvl="1" w:tplc="42462503" w:tentative="1">
      <w:start w:val="1"/>
      <w:numFmt w:val="lowerLetter"/>
      <w:lvlText w:val="%2."/>
      <w:lvlJc w:val="left"/>
      <w:pPr>
        <w:ind w:left="1440" w:hanging="360"/>
      </w:pPr>
    </w:lvl>
    <w:lvl w:ilvl="2" w:tplc="42462503" w:tentative="1">
      <w:start w:val="1"/>
      <w:numFmt w:val="lowerRoman"/>
      <w:lvlText w:val="%3."/>
      <w:lvlJc w:val="right"/>
      <w:pPr>
        <w:ind w:left="2160" w:hanging="180"/>
      </w:pPr>
    </w:lvl>
    <w:lvl w:ilvl="3" w:tplc="42462503" w:tentative="1">
      <w:start w:val="1"/>
      <w:numFmt w:val="decimal"/>
      <w:lvlText w:val="%4."/>
      <w:lvlJc w:val="left"/>
      <w:pPr>
        <w:ind w:left="2880" w:hanging="360"/>
      </w:pPr>
    </w:lvl>
    <w:lvl w:ilvl="4" w:tplc="42462503" w:tentative="1">
      <w:start w:val="1"/>
      <w:numFmt w:val="lowerLetter"/>
      <w:lvlText w:val="%5."/>
      <w:lvlJc w:val="left"/>
      <w:pPr>
        <w:ind w:left="3600" w:hanging="360"/>
      </w:pPr>
    </w:lvl>
    <w:lvl w:ilvl="5" w:tplc="42462503" w:tentative="1">
      <w:start w:val="1"/>
      <w:numFmt w:val="lowerRoman"/>
      <w:lvlText w:val="%6."/>
      <w:lvlJc w:val="right"/>
      <w:pPr>
        <w:ind w:left="4320" w:hanging="180"/>
      </w:pPr>
    </w:lvl>
    <w:lvl w:ilvl="6" w:tplc="42462503" w:tentative="1">
      <w:start w:val="1"/>
      <w:numFmt w:val="decimal"/>
      <w:lvlText w:val="%7."/>
      <w:lvlJc w:val="left"/>
      <w:pPr>
        <w:ind w:left="5040" w:hanging="360"/>
      </w:pPr>
    </w:lvl>
    <w:lvl w:ilvl="7" w:tplc="42462503" w:tentative="1">
      <w:start w:val="1"/>
      <w:numFmt w:val="lowerLetter"/>
      <w:lvlText w:val="%8."/>
      <w:lvlJc w:val="left"/>
      <w:pPr>
        <w:ind w:left="5760" w:hanging="360"/>
      </w:pPr>
    </w:lvl>
    <w:lvl w:ilvl="8" w:tplc="424625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6F0335E"/>
    <w:multiLevelType w:val="hybridMultilevel"/>
    <w:tmpl w:val="9E94144A"/>
    <w:lvl w:ilvl="0" w:tplc="53912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0FC"/>
    <w:rsid w:val="00091C49"/>
    <w:rsid w:val="00215AA9"/>
    <w:rsid w:val="004360FC"/>
    <w:rsid w:val="00970C5F"/>
    <w:rsid w:val="00DB1DA1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92A7"/>
  <w15:docId w15:val="{C124BCA7-8B43-45E5-8131-9F397E4B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/>
        <w:sz w:val="10"/>
        <w:szCs w:val="22"/>
        <w:lang w:val="es-ES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18"/>
    <w:pPr>
      <w:spacing w:before="0"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qFormat/>
    <w:rsid w:val="004C612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4C612A"/>
    <w:pPr>
      <w:spacing w:after="140" w:line="288" w:lineRule="auto"/>
    </w:pPr>
  </w:style>
  <w:style w:type="paragraph" w:styleId="Lista">
    <w:name w:val="List"/>
    <w:basedOn w:val="Textoindependiente"/>
    <w:rsid w:val="004C612A"/>
    <w:rPr>
      <w:rFonts w:cs="Lohit Devanagari"/>
    </w:rPr>
  </w:style>
  <w:style w:type="paragraph" w:customStyle="1" w:styleId="Descripcin1">
    <w:name w:val="Descripción1"/>
    <w:basedOn w:val="Normal"/>
    <w:qFormat/>
    <w:rsid w:val="004C612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4C612A"/>
    <w:pPr>
      <w:suppressLineNumbers/>
    </w:pPr>
    <w:rPr>
      <w:rFonts w:cs="Lohit Devanagari"/>
    </w:rPr>
  </w:style>
  <w:style w:type="paragraph" w:styleId="Encabezado">
    <w:name w:val="header"/>
    <w:basedOn w:val="Normal"/>
    <w:qFormat/>
    <w:rsid w:val="004C612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notapie">
    <w:name w:val="footnote text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uiPriority w:val="59"/>
    <w:rsid w:val="005014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eleuteron</dc:creator>
  <dc:description/>
  <cp:lastModifiedBy>Luis Pablo Molina Martin</cp:lastModifiedBy>
  <cp:revision>18</cp:revision>
  <dcterms:created xsi:type="dcterms:W3CDTF">2018-05-17T08:32:00Z</dcterms:created>
  <dcterms:modified xsi:type="dcterms:W3CDTF">2020-05-14T10:22:00Z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