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A6" w:rsidRDefault="007650A6" w:rsidP="00B85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A6" w:rsidRDefault="007650A6" w:rsidP="00B85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C5" w:rsidRPr="007650A6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7650A6" w:rsidRPr="007650A6" w:rsidRDefault="007650A6" w:rsidP="00B85B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2D050"/>
          <w:sz w:val="32"/>
          <w:szCs w:val="32"/>
        </w:rPr>
      </w:pPr>
      <w:r w:rsidRPr="007650A6">
        <w:rPr>
          <w:rFonts w:ascii="Times New Roman" w:hAnsi="Times New Roman" w:cs="Times New Roman"/>
          <w:b/>
          <w:i/>
          <w:color w:val="92D050"/>
          <w:sz w:val="32"/>
          <w:szCs w:val="32"/>
        </w:rPr>
        <w:t>Gwary</w:t>
      </w:r>
    </w:p>
    <w:p w:rsidR="007650A6" w:rsidRPr="000C3C5E" w:rsidRDefault="007650A6" w:rsidP="00B8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C5" w:rsidRPr="007650A6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>1. Przekształć podany tekst na język ogólnopolski.</w:t>
      </w:r>
    </w:p>
    <w:p w:rsidR="007650A6" w:rsidRDefault="007650A6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5E">
        <w:rPr>
          <w:rFonts w:ascii="Times New Roman" w:eastAsia="Times New Roman" w:hAnsi="Times New Roman" w:cs="Times New Roman"/>
          <w:b/>
          <w:bCs/>
          <w:sz w:val="24"/>
          <w:szCs w:val="24"/>
        </w:rPr>
        <w:t>Edward Redliński</w:t>
      </w: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Konopielka</w:t>
      </w: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Handzia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piersza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na przedzie z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rożańcem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palcach, dzieci za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nio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tato przy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piecy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ja koło okna,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uczycielka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troche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boku, koło popielnika,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dzie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 przedtem siedział: na stołku łokciami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podperła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popatruji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węgli.</w:t>
      </w: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Handzia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zaczyna: Ojcze nasz, któryś jest w niebiesiech.</w:t>
      </w: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Dołączamy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Ojczenasz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kończym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wchodzim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Zdrowaś, ze Zdrowaś w Wierze w Boga Ojca, z Wierze w Dziesięcioro Przykazań. A potem już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zdrowaś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idzie za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zdrowaś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Handzia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każde słowo wyraźnie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księdzuje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my za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nio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poburkujem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(...).</w:t>
      </w:r>
    </w:p>
    <w:p w:rsidR="00B85BC5" w:rsidRPr="000C3C5E" w:rsidRDefault="00B85BC5" w:rsidP="00B85BC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chacie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nidzielnie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ale i na dworze inaczej niż co dnia: niedzielne powietrze zawsze jaśniejsze,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łyskliwsze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Gumna cichsze, bo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żywinie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lepiej dano, nie ryczy, stodoły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odpoczywajo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 cepa. Wrony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śpio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sobie na sokorach, a obudziwszy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leco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pomalej, ciężej.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Zający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śmielej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chodzo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ozimine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kicajo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bezpieczniej, parami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zmawiajo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abo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całemi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familjami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kuropatwy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suno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broźnami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 same chaty i stodoły, mało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bojo, musi wiedzo, że w chatach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rożaniec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odprawia. </w:t>
      </w:r>
      <w:proofErr w:type="spellStart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Nidziela</w:t>
      </w:r>
      <w:proofErr w:type="spellEnd"/>
      <w:r w:rsidRPr="000C3C5E">
        <w:rPr>
          <w:rFonts w:ascii="Times New Roman" w:eastAsia="Times New Roman" w:hAnsi="Times New Roman" w:cs="Times New Roman"/>
          <w:i/>
          <w:iCs/>
          <w:sz w:val="24"/>
          <w:szCs w:val="24"/>
        </w:rPr>
        <w:t>, święto.</w:t>
      </w:r>
    </w:p>
    <w:p w:rsidR="00B85BC5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0A6" w:rsidRDefault="007650A6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C5" w:rsidRPr="007650A6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A6">
        <w:rPr>
          <w:rFonts w:ascii="Times New Roman" w:hAnsi="Times New Roman" w:cs="Times New Roman"/>
          <w:b/>
          <w:sz w:val="24"/>
          <w:szCs w:val="24"/>
        </w:rPr>
        <w:t xml:space="preserve">2. Stwórz </w:t>
      </w:r>
      <w:proofErr w:type="spellStart"/>
      <w:r w:rsidRPr="007650A6">
        <w:rPr>
          <w:rFonts w:ascii="Times New Roman" w:hAnsi="Times New Roman" w:cs="Times New Roman"/>
          <w:b/>
          <w:sz w:val="24"/>
          <w:szCs w:val="24"/>
        </w:rPr>
        <w:t>minisłowniczek</w:t>
      </w:r>
      <w:proofErr w:type="spellEnd"/>
      <w:r w:rsidRPr="007650A6">
        <w:rPr>
          <w:rFonts w:ascii="Times New Roman" w:hAnsi="Times New Roman" w:cs="Times New Roman"/>
          <w:b/>
          <w:sz w:val="24"/>
          <w:szCs w:val="24"/>
        </w:rPr>
        <w:t xml:space="preserve"> gwary uczniowskiej składający się z 10 propozycji. Nie używaj wulgaryzmów.</w:t>
      </w:r>
    </w:p>
    <w:p w:rsidR="00B85BC5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B85BC5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biologia</w:t>
      </w:r>
    </w:p>
    <w:p w:rsidR="00B85BC5" w:rsidRDefault="00B85BC5" w:rsidP="00B8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 - szkoła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5BC5" w:rsidRDefault="00B85BC5" w:rsidP="00765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7C" w:rsidRDefault="0070397C" w:rsidP="007650A6">
      <w:pPr>
        <w:spacing w:line="360" w:lineRule="auto"/>
      </w:pPr>
    </w:p>
    <w:sectPr w:rsidR="0070397C" w:rsidSect="0076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3A" w:rsidRDefault="004D153A" w:rsidP="007650A6">
      <w:pPr>
        <w:spacing w:after="0" w:line="240" w:lineRule="auto"/>
      </w:pPr>
      <w:r>
        <w:separator/>
      </w:r>
    </w:p>
  </w:endnote>
  <w:endnote w:type="continuationSeparator" w:id="0">
    <w:p w:rsidR="004D153A" w:rsidRDefault="004D153A" w:rsidP="0076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3A" w:rsidRDefault="004D153A" w:rsidP="007650A6">
      <w:pPr>
        <w:spacing w:after="0" w:line="240" w:lineRule="auto"/>
      </w:pPr>
      <w:r>
        <w:separator/>
      </w:r>
    </w:p>
  </w:footnote>
  <w:footnote w:type="continuationSeparator" w:id="0">
    <w:p w:rsidR="004D153A" w:rsidRDefault="004D153A" w:rsidP="0076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A6" w:rsidRDefault="007650A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-154305</wp:posOffset>
          </wp:positionV>
          <wp:extent cx="1144270" cy="765175"/>
          <wp:effectExtent l="0" t="0" r="0" b="0"/>
          <wp:wrapSquare wrapText="bothSides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0A6" w:rsidRDefault="007650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C5"/>
    <w:rsid w:val="004D153A"/>
    <w:rsid w:val="0070397C"/>
    <w:rsid w:val="007650A6"/>
    <w:rsid w:val="00B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42D4D-FF3C-45C8-8CE5-DC420BF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0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0A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2018-08-22T09:45:00Z</dcterms:created>
  <dcterms:modified xsi:type="dcterms:W3CDTF">2018-08-22T09:45:00Z</dcterms:modified>
</cp:coreProperties>
</file>