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E730" w14:textId="77777777" w:rsidR="00451369" w:rsidRPr="0076010D" w:rsidRDefault="00451369" w:rsidP="00451369">
      <w:pPr>
        <w:spacing w:line="360" w:lineRule="auto"/>
        <w:jc w:val="center"/>
        <w:rPr>
          <w:sz w:val="36"/>
          <w:szCs w:val="36"/>
        </w:rPr>
      </w:pPr>
      <w:r w:rsidRPr="0076010D">
        <w:rPr>
          <w:rFonts w:cs="David" w:hint="cs"/>
          <w:b/>
          <w:bCs/>
          <w:sz w:val="44"/>
          <w:szCs w:val="44"/>
          <w:rtl/>
        </w:rPr>
        <w:t>סיכום</w:t>
      </w:r>
    </w:p>
    <w:tbl>
      <w:tblPr>
        <w:bidiVisual/>
        <w:tblW w:w="0" w:type="auto"/>
        <w:tblInd w:w="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5615"/>
      </w:tblGrid>
      <w:tr w:rsidR="00451369" w:rsidRPr="009D2263" w14:paraId="51C17656" w14:textId="77777777" w:rsidTr="00871C96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FB5E" w14:textId="77777777" w:rsidR="00451369" w:rsidRPr="009D2263" w:rsidRDefault="00451369" w:rsidP="00871C96">
            <w:pPr>
              <w:outlineLvl w:val="1"/>
              <w:rPr>
                <w:b/>
                <w:bCs/>
                <w:sz w:val="36"/>
                <w:szCs w:val="36"/>
              </w:rPr>
            </w:pPr>
            <w:r w:rsidRPr="009D2263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חומרים אי-אורגניים</w:t>
            </w:r>
          </w:p>
        </w:tc>
        <w:tc>
          <w:tcPr>
            <w:tcW w:w="6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44AAC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חומרים אורגניים</w:t>
            </w:r>
            <w:r w:rsidRPr="009D2263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br/>
              <w:t xml:space="preserve">(היסודות שחייבים להרכיב אותם פחמן </w:t>
            </w:r>
            <w:r w:rsidRPr="009D2263">
              <w:rPr>
                <w:b/>
                <w:bCs/>
                <w:color w:val="0000FF"/>
                <w:sz w:val="20"/>
                <w:szCs w:val="20"/>
              </w:rPr>
              <w:t>C</w:t>
            </w:r>
            <w:r w:rsidRPr="009D2263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 xml:space="preserve"> מימן </w:t>
            </w:r>
            <w:r w:rsidRPr="009D2263">
              <w:rPr>
                <w:b/>
                <w:bCs/>
                <w:color w:val="0000FF"/>
                <w:sz w:val="20"/>
                <w:szCs w:val="20"/>
              </w:rPr>
              <w:t xml:space="preserve">H </w:t>
            </w:r>
            <w:r w:rsidRPr="009D2263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)</w:t>
            </w:r>
          </w:p>
        </w:tc>
      </w:tr>
      <w:tr w:rsidR="00451369" w:rsidRPr="009D2263" w14:paraId="5B7C7EC7" w14:textId="77777777" w:rsidTr="00871C9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9085" w14:textId="77777777" w:rsidR="00451369" w:rsidRPr="009D2263" w:rsidRDefault="00451369" w:rsidP="00871C96">
            <w:r w:rsidRPr="009D2263">
              <w:rPr>
                <w:rFonts w:cs="David" w:hint="cs"/>
                <w:sz w:val="28"/>
                <w:szCs w:val="28"/>
                <w:rtl/>
              </w:rPr>
              <w:t>מים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F889" w14:textId="77777777" w:rsidR="00451369" w:rsidRPr="009D2263" w:rsidRDefault="00451369" w:rsidP="00871C96">
            <w:r w:rsidRPr="009D2263">
              <w:rPr>
                <w:rFonts w:cs="David" w:hint="cs"/>
                <w:sz w:val="28"/>
                <w:szCs w:val="28"/>
                <w:rtl/>
              </w:rPr>
              <w:t>פחמימות</w:t>
            </w:r>
          </w:p>
        </w:tc>
      </w:tr>
      <w:tr w:rsidR="00451369" w:rsidRPr="009D2263" w14:paraId="4DC319A3" w14:textId="77777777" w:rsidTr="00871C9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7E6B" w14:textId="77777777" w:rsidR="00451369" w:rsidRPr="009D2263" w:rsidRDefault="00451369" w:rsidP="00871C96">
            <w:proofErr w:type="spellStart"/>
            <w:r w:rsidRPr="009D2263">
              <w:rPr>
                <w:rFonts w:cs="David" w:hint="cs"/>
                <w:sz w:val="28"/>
                <w:szCs w:val="28"/>
                <w:rtl/>
              </w:rPr>
              <w:t>מנרלים</w:t>
            </w:r>
            <w:proofErr w:type="spellEnd"/>
            <w:r w:rsidRPr="009D2263">
              <w:rPr>
                <w:rFonts w:cs="David" w:hint="cs"/>
                <w:sz w:val="28"/>
                <w:szCs w:val="28"/>
                <w:rtl/>
              </w:rPr>
              <w:t xml:space="preserve"> (מלחים)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BED1" w14:textId="77777777" w:rsidR="00451369" w:rsidRPr="009D2263" w:rsidRDefault="00451369" w:rsidP="00871C96">
            <w:r w:rsidRPr="009D2263">
              <w:rPr>
                <w:rFonts w:cs="David" w:hint="cs"/>
                <w:sz w:val="28"/>
                <w:szCs w:val="28"/>
                <w:rtl/>
              </w:rPr>
              <w:t>שומנים</w:t>
            </w:r>
          </w:p>
        </w:tc>
      </w:tr>
      <w:tr w:rsidR="00451369" w:rsidRPr="009D2263" w14:paraId="686D7323" w14:textId="77777777" w:rsidTr="00871C9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6784" w14:textId="77777777" w:rsidR="00451369" w:rsidRPr="009D2263" w:rsidRDefault="00451369" w:rsidP="00871C96">
            <w:r w:rsidRPr="009D2263">
              <w:rPr>
                <w:rFonts w:cs="David" w:hint="cs"/>
                <w:sz w:val="28"/>
                <w:szCs w:val="28"/>
                <w:rtl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22F9" w14:textId="77777777" w:rsidR="00451369" w:rsidRPr="009D2263" w:rsidRDefault="00451369" w:rsidP="00871C96">
            <w:r w:rsidRPr="009D2263">
              <w:rPr>
                <w:rFonts w:cs="David" w:hint="cs"/>
                <w:sz w:val="28"/>
                <w:szCs w:val="28"/>
                <w:rtl/>
              </w:rPr>
              <w:t>חלבונים</w:t>
            </w:r>
          </w:p>
        </w:tc>
      </w:tr>
      <w:tr w:rsidR="00451369" w:rsidRPr="009D2263" w14:paraId="170C72A7" w14:textId="77777777" w:rsidTr="00871C9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E6E6" w14:textId="77777777" w:rsidR="00451369" w:rsidRPr="009D2263" w:rsidRDefault="00451369" w:rsidP="00871C96">
            <w:r w:rsidRPr="009D2263">
              <w:rPr>
                <w:rFonts w:cs="David" w:hint="cs"/>
                <w:sz w:val="28"/>
                <w:szCs w:val="28"/>
                <w:rtl/>
              </w:rPr>
              <w:t> 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CF96" w14:textId="77777777" w:rsidR="00451369" w:rsidRPr="009D2263" w:rsidRDefault="00451369" w:rsidP="00871C96">
            <w:r w:rsidRPr="009D2263">
              <w:rPr>
                <w:rFonts w:cs="David" w:hint="cs"/>
                <w:sz w:val="28"/>
                <w:szCs w:val="28"/>
                <w:rtl/>
              </w:rPr>
              <w:t>(ויטמינים)</w:t>
            </w:r>
          </w:p>
        </w:tc>
      </w:tr>
    </w:tbl>
    <w:p w14:paraId="53973D3E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</w:p>
    <w:p w14:paraId="6C1565C9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b/>
          <w:bCs/>
          <w:color w:val="0000FF"/>
          <w:sz w:val="28"/>
          <w:szCs w:val="28"/>
          <w:rtl/>
        </w:rPr>
        <w:t>חומרים אי אורגניים:</w:t>
      </w:r>
      <w:r w:rsidRPr="009D2263">
        <w:rPr>
          <w:rFonts w:cs="David" w:hint="cs"/>
          <w:sz w:val="28"/>
          <w:szCs w:val="28"/>
          <w:rtl/>
        </w:rPr>
        <w:t xml:space="preserve"> נפוצים בסביבה הדוממת. </w:t>
      </w:r>
    </w:p>
    <w:p w14:paraId="0BEED04D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b/>
          <w:bCs/>
          <w:color w:val="0000FF"/>
          <w:sz w:val="28"/>
          <w:szCs w:val="28"/>
          <w:rtl/>
        </w:rPr>
        <w:t>חומרים אורגני:</w:t>
      </w:r>
      <w:r w:rsidRPr="009D2263">
        <w:rPr>
          <w:rFonts w:cs="David" w:hint="cs"/>
          <w:sz w:val="28"/>
          <w:szCs w:val="28"/>
          <w:rtl/>
        </w:rPr>
        <w:t xml:space="preserve"> נוצרים בגופם של היצורים החיים ומשמשים לבניית תאי גופם ולהספקת האנרגיה הדרושה לקיומם. </w:t>
      </w:r>
    </w:p>
    <w:p w14:paraId="63B9CC3F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b/>
          <w:bCs/>
          <w:color w:val="0000FF"/>
          <w:sz w:val="28"/>
          <w:szCs w:val="28"/>
          <w:rtl/>
        </w:rPr>
        <w:t>כל היצורים</w:t>
      </w:r>
      <w:r w:rsidRPr="009D2263">
        <w:rPr>
          <w:rFonts w:cs="David" w:hint="cs"/>
          <w:sz w:val="28"/>
          <w:szCs w:val="28"/>
          <w:rtl/>
        </w:rPr>
        <w:t xml:space="preserve"> בנויים מחומרים אי אורגניים ומאותן קבוצות של חומרים אורגניים.</w:t>
      </w:r>
    </w:p>
    <w:p w14:paraId="69DD8884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sz w:val="28"/>
          <w:szCs w:val="28"/>
          <w:rtl/>
        </w:rPr>
        <w:t> </w:t>
      </w:r>
    </w:p>
    <w:p w14:paraId="72CB24EA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b/>
          <w:bCs/>
          <w:color w:val="0000FF"/>
          <w:sz w:val="28"/>
          <w:szCs w:val="28"/>
          <w:rtl/>
        </w:rPr>
        <w:t>בכל חומר נתמקד בנושאים הבאים:</w:t>
      </w:r>
      <w:r w:rsidRPr="009D2263">
        <w:rPr>
          <w:rFonts w:cs="David" w:hint="cs"/>
          <w:b/>
          <w:bCs/>
          <w:color w:val="0000FF"/>
          <w:sz w:val="28"/>
          <w:szCs w:val="28"/>
          <w:rtl/>
        </w:rPr>
        <w:br/>
      </w:r>
      <w:r w:rsidRPr="009D2263">
        <w:rPr>
          <w:rFonts w:cs="David" w:hint="cs"/>
          <w:sz w:val="28"/>
          <w:szCs w:val="28"/>
          <w:rtl/>
        </w:rPr>
        <w:t>1. היסודות המרכיבים אותו</w:t>
      </w:r>
    </w:p>
    <w:p w14:paraId="76541399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sz w:val="28"/>
          <w:szCs w:val="28"/>
          <w:rtl/>
        </w:rPr>
        <w:t>2. אבני הבניין שלו</w:t>
      </w:r>
    </w:p>
    <w:p w14:paraId="1280D8AF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sz w:val="28"/>
          <w:szCs w:val="28"/>
          <w:rtl/>
        </w:rPr>
        <w:t>3. תפקידו בגוף היצור החי</w:t>
      </w:r>
    </w:p>
    <w:p w14:paraId="74056E0A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0F5B65E1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9900CC"/>
          <w:sz w:val="36"/>
          <w:szCs w:val="36"/>
          <w:u w:val="single"/>
          <w:rtl/>
        </w:rPr>
        <w:t>מים (חומר אי אורגני)</w:t>
      </w:r>
    </w:p>
    <w:p w14:paraId="4060201C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42BCB4ED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 xml:space="preserve">מים מורכבים מהיסודות מימן וחמצן - </w:t>
      </w:r>
      <w:r w:rsidRPr="009D2263">
        <w:rPr>
          <w:sz w:val="36"/>
          <w:szCs w:val="36"/>
        </w:rPr>
        <w:t xml:space="preserve">H </w:t>
      </w:r>
      <w:r w:rsidRPr="009D2263">
        <w:rPr>
          <w:sz w:val="36"/>
          <w:szCs w:val="36"/>
          <w:vertAlign w:val="subscript"/>
        </w:rPr>
        <w:t>2</w:t>
      </w:r>
      <w:r w:rsidRPr="009D2263">
        <w:rPr>
          <w:sz w:val="36"/>
          <w:szCs w:val="36"/>
        </w:rPr>
        <w:t>O</w:t>
      </w:r>
      <w:r w:rsidRPr="009D2263">
        <w:rPr>
          <w:rFonts w:cs="David" w:hint="cs"/>
          <w:sz w:val="36"/>
          <w:szCs w:val="36"/>
          <w:rtl/>
        </w:rPr>
        <w:t xml:space="preserve"> </w:t>
      </w:r>
      <w:r w:rsidRPr="009D2263">
        <w:rPr>
          <w:rFonts w:cs="David" w:hint="cs"/>
          <w:sz w:val="36"/>
          <w:szCs w:val="36"/>
          <w:rtl/>
        </w:rPr>
        <w:br/>
      </w:r>
      <w:r w:rsidRPr="009D2263">
        <w:rPr>
          <w:rFonts w:cs="David" w:hint="cs"/>
          <w:sz w:val="36"/>
          <w:szCs w:val="36"/>
          <w:rtl/>
        </w:rPr>
        <w:br/>
      </w:r>
    </w:p>
    <w:p w14:paraId="5C75D15F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1)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rtl/>
        </w:rPr>
        <w:t>המים חיוניים לכל היצורים החיים</w:t>
      </w:r>
    </w:p>
    <w:p w14:paraId="2EEE0B38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2)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rtl/>
        </w:rPr>
        <w:t>המים מהווים מרכיב עיקרי בגופם של צמחים ובע"ח</w:t>
      </w:r>
    </w:p>
    <w:p w14:paraId="7D3137C9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3)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rtl/>
        </w:rPr>
        <w:t xml:space="preserve">בצמחים לדוגמה המרכיבים הנפוצים - מים ופחמימות </w:t>
      </w:r>
      <w:r w:rsidRPr="009D2263">
        <w:rPr>
          <w:rFonts w:cs="David" w:hint="cs"/>
          <w:sz w:val="36"/>
          <w:szCs w:val="36"/>
          <w:rtl/>
        </w:rPr>
        <w:br/>
        <w:t>בבע"ח לדוגמה המרכיבים הנפוצים - מים וחלבונים (ראה טבלה עמ' 13 בספר)</w:t>
      </w:r>
    </w:p>
    <w:p w14:paraId="64360F0E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4)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rtl/>
        </w:rPr>
        <w:t>כל פעילות של היצור החי מחייבת סביבה מימית</w:t>
      </w:r>
    </w:p>
    <w:p w14:paraId="08EC81CD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</w:p>
    <w:p w14:paraId="743C56A8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תפקידי המים בגוף: (עמוד 1 בחוברת)</w:t>
      </w:r>
      <w:r w:rsidRPr="009D2263">
        <w:rPr>
          <w:rFonts w:cs="David" w:hint="cs"/>
          <w:sz w:val="36"/>
          <w:szCs w:val="36"/>
          <w:rtl/>
        </w:rPr>
        <w:br/>
      </w:r>
      <w:r w:rsidRPr="009D2263">
        <w:rPr>
          <w:rFonts w:cs="David" w:hint="cs"/>
          <w:sz w:val="36"/>
          <w:szCs w:val="36"/>
          <w:rtl/>
        </w:rPr>
        <w:br/>
      </w:r>
    </w:p>
    <w:p w14:paraId="49D56C48" w14:textId="77777777" w:rsidR="00451369" w:rsidRDefault="00451369" w:rsidP="00451369">
      <w:pPr>
        <w:ind w:left="360" w:hanging="360"/>
        <w:rPr>
          <w:rtl/>
        </w:rPr>
      </w:pPr>
      <w:r w:rsidRPr="009D2263">
        <w:rPr>
          <w:rFonts w:cs="David" w:hint="cs"/>
          <w:sz w:val="36"/>
          <w:szCs w:val="36"/>
          <w:rtl/>
        </w:rPr>
        <w:t>א)</w:t>
      </w:r>
      <w:r w:rsidRPr="009D2263">
        <w:rPr>
          <w:sz w:val="14"/>
          <w:szCs w:val="14"/>
          <w:rtl/>
        </w:rPr>
        <w:t xml:space="preserve">    </w:t>
      </w:r>
      <w:r w:rsidRPr="009D2263">
        <w:rPr>
          <w:rFonts w:cs="David" w:hint="cs"/>
          <w:sz w:val="36"/>
          <w:szCs w:val="36"/>
          <w:rtl/>
        </w:rPr>
        <w:t>הובלת חומרים</w:t>
      </w:r>
    </w:p>
    <w:p w14:paraId="1BA7ECBC" w14:textId="77777777" w:rsidR="00451369" w:rsidRDefault="00451369" w:rsidP="00451369">
      <w:pPr>
        <w:ind w:left="360" w:hanging="360"/>
        <w:rPr>
          <w:rtl/>
        </w:rPr>
      </w:pPr>
      <w:r w:rsidRPr="009D2263">
        <w:rPr>
          <w:rFonts w:cs="David" w:hint="cs"/>
          <w:sz w:val="36"/>
          <w:szCs w:val="36"/>
          <w:rtl/>
        </w:rPr>
        <w:t>ב)</w:t>
      </w:r>
      <w:r w:rsidRPr="009D2263">
        <w:rPr>
          <w:sz w:val="14"/>
          <w:szCs w:val="14"/>
          <w:rtl/>
        </w:rPr>
        <w:t xml:space="preserve">     </w:t>
      </w:r>
      <w:r w:rsidRPr="009D2263">
        <w:rPr>
          <w:rFonts w:cs="David" w:hint="cs"/>
          <w:sz w:val="36"/>
          <w:szCs w:val="36"/>
          <w:rtl/>
        </w:rPr>
        <w:t>המסת חומרים</w:t>
      </w:r>
    </w:p>
    <w:p w14:paraId="1431B553" w14:textId="77777777" w:rsidR="00451369" w:rsidRDefault="00451369" w:rsidP="00451369">
      <w:pPr>
        <w:ind w:left="360" w:hanging="360"/>
        <w:rPr>
          <w:rtl/>
        </w:rPr>
      </w:pPr>
      <w:r w:rsidRPr="009D2263">
        <w:rPr>
          <w:rFonts w:cs="David" w:hint="cs"/>
          <w:sz w:val="36"/>
          <w:szCs w:val="36"/>
          <w:rtl/>
        </w:rPr>
        <w:t>ג)</w:t>
      </w:r>
      <w:r w:rsidRPr="009D2263">
        <w:rPr>
          <w:sz w:val="14"/>
          <w:szCs w:val="14"/>
          <w:rtl/>
        </w:rPr>
        <w:t xml:space="preserve">       </w:t>
      </w:r>
      <w:r w:rsidRPr="009D2263">
        <w:rPr>
          <w:rFonts w:cs="David" w:hint="cs"/>
          <w:sz w:val="36"/>
          <w:szCs w:val="36"/>
          <w:rtl/>
        </w:rPr>
        <w:t>פירוק החומרים</w:t>
      </w:r>
    </w:p>
    <w:p w14:paraId="52060080" w14:textId="77777777" w:rsidR="00451369" w:rsidRDefault="00451369" w:rsidP="00451369">
      <w:pPr>
        <w:ind w:left="360" w:hanging="360"/>
        <w:rPr>
          <w:rtl/>
        </w:rPr>
      </w:pPr>
      <w:r w:rsidRPr="009D2263">
        <w:rPr>
          <w:rFonts w:cs="David" w:hint="cs"/>
          <w:sz w:val="36"/>
          <w:szCs w:val="36"/>
          <w:rtl/>
        </w:rPr>
        <w:t>ד)</w:t>
      </w:r>
      <w:r w:rsidRPr="009D2263">
        <w:rPr>
          <w:sz w:val="14"/>
          <w:szCs w:val="14"/>
          <w:rtl/>
        </w:rPr>
        <w:t xml:space="preserve">     </w:t>
      </w:r>
      <w:r w:rsidRPr="009D2263">
        <w:rPr>
          <w:rFonts w:cs="David" w:hint="cs"/>
          <w:sz w:val="36"/>
          <w:szCs w:val="36"/>
          <w:rtl/>
        </w:rPr>
        <w:t>עיכול המזון</w:t>
      </w:r>
    </w:p>
    <w:p w14:paraId="4B4E160D" w14:textId="77777777" w:rsidR="00451369" w:rsidRDefault="00451369" w:rsidP="00451369">
      <w:pPr>
        <w:ind w:left="360" w:hanging="360"/>
        <w:rPr>
          <w:rtl/>
        </w:rPr>
      </w:pPr>
      <w:r w:rsidRPr="009D2263">
        <w:rPr>
          <w:rFonts w:cs="David" w:hint="cs"/>
          <w:sz w:val="32"/>
          <w:szCs w:val="32"/>
          <w:rtl/>
        </w:rPr>
        <w:lastRenderedPageBreak/>
        <w:t>ה)</w:t>
      </w:r>
      <w:r w:rsidRPr="009D2263">
        <w:rPr>
          <w:sz w:val="14"/>
          <w:szCs w:val="14"/>
          <w:rtl/>
        </w:rPr>
        <w:t xml:space="preserve">    </w:t>
      </w:r>
      <w:r w:rsidRPr="009D2263">
        <w:rPr>
          <w:rFonts w:cs="David" w:hint="cs"/>
          <w:sz w:val="36"/>
          <w:szCs w:val="36"/>
          <w:rtl/>
        </w:rPr>
        <w:t>פיזור חום הגוף</w:t>
      </w:r>
      <w:r w:rsidRPr="009D2263">
        <w:rPr>
          <w:rFonts w:cs="David" w:hint="cs"/>
          <w:sz w:val="36"/>
          <w:szCs w:val="36"/>
          <w:rtl/>
        </w:rPr>
        <w:br/>
      </w:r>
      <w:r w:rsidRPr="009D2263">
        <w:rPr>
          <w:rFonts w:cs="David" w:hint="cs"/>
          <w:sz w:val="36"/>
          <w:szCs w:val="36"/>
          <w:rtl/>
        </w:rPr>
        <w:br/>
      </w:r>
    </w:p>
    <w:p w14:paraId="0DB0CB9D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9900CC"/>
          <w:sz w:val="36"/>
          <w:szCs w:val="36"/>
          <w:u w:val="single"/>
          <w:rtl/>
        </w:rPr>
        <w:t>מינרלים =מלחים (חומר אי אורגני)</w:t>
      </w:r>
    </w:p>
    <w:p w14:paraId="5280062C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rtl/>
        </w:rPr>
        <w:br/>
      </w:r>
      <w:r w:rsidRPr="009D2263">
        <w:rPr>
          <w:rFonts w:cs="David" w:hint="cs"/>
          <w:sz w:val="36"/>
          <w:szCs w:val="36"/>
          <w:rtl/>
        </w:rPr>
        <w:t xml:space="preserve">מצויים בכמות קטנה אך חיונית </w:t>
      </w:r>
    </w:p>
    <w:p w14:paraId="1479B269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4539"/>
      </w:tblGrid>
      <w:tr w:rsidR="00451369" w:rsidRPr="009D2263" w14:paraId="1240E503" w14:textId="77777777" w:rsidTr="00871C96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1341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36"/>
                <w:szCs w:val="36"/>
                <w:rtl/>
              </w:rPr>
              <w:t>סידן</w:t>
            </w:r>
          </w:p>
        </w:tc>
        <w:tc>
          <w:tcPr>
            <w:tcW w:w="5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656D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36"/>
                <w:szCs w:val="36"/>
                <w:rtl/>
              </w:rPr>
              <w:t>ברזל</w:t>
            </w:r>
          </w:p>
        </w:tc>
      </w:tr>
      <w:tr w:rsidR="00451369" w:rsidRPr="009D2263" w14:paraId="66483A28" w14:textId="77777777" w:rsidTr="00871C96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5278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 xml:space="preserve">בונה את השיניים, והעצמות, מקנים קשיות ויציבות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B023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 xml:space="preserve">החומרים שבונים את ההמוגלובין הם ברזל ומולקולת חלבון. ההמוגלובין הוא תרכובת שמשתתפת בחילופי הגזים בגוף. הובלת חמצן לתאים וסילוק הפחמן הדו חמצני מהתאים. ההמוגלובין נמצא בתאי הדם האדומים. </w:t>
            </w:r>
            <w:r w:rsidRPr="009D2263">
              <w:rPr>
                <w:rFonts w:cs="David" w:hint="cs"/>
                <w:sz w:val="36"/>
                <w:szCs w:val="36"/>
                <w:u w:val="single"/>
                <w:rtl/>
              </w:rPr>
              <w:t>חוסר</w:t>
            </w:r>
            <w:r w:rsidRPr="009D2263">
              <w:rPr>
                <w:rFonts w:cs="David" w:hint="cs"/>
                <w:sz w:val="36"/>
                <w:szCs w:val="36"/>
                <w:rtl/>
              </w:rPr>
              <w:t>  בברזל עלול לגרום לירידה בכמות ההמוגלובין בדם. במקרה זה מתפתחת אנמיה תזונתית. סימני המחלה: חולשה ועייפות, סחרחורת וכאבים.</w:t>
            </w:r>
          </w:p>
        </w:tc>
      </w:tr>
    </w:tbl>
    <w:p w14:paraId="7BEBEBB7" w14:textId="77777777" w:rsidR="00451369" w:rsidRDefault="00451369" w:rsidP="00451369">
      <w:pPr>
        <w:rPr>
          <w:rtl/>
        </w:rPr>
      </w:pPr>
      <w:r w:rsidRPr="009D2263">
        <w:rPr>
          <w:rFonts w:cs="David" w:hint="cs"/>
          <w:b/>
          <w:bCs/>
          <w:sz w:val="36"/>
          <w:szCs w:val="36"/>
          <w:rtl/>
        </w:rPr>
        <w:t> </w:t>
      </w:r>
    </w:p>
    <w:p w14:paraId="24BECDDC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46EC267F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* המינרלים נצרכים בכמויות שונות. אין קשר בין כמות המינרל שהגוף זקוק לו לבין חשיבותו.</w:t>
      </w:r>
    </w:p>
    <w:p w14:paraId="6C8DAB1A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</w:p>
    <w:p w14:paraId="11EA03E7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 xml:space="preserve">* אישה בהריון יכולה לסבול מחוסר סידן וברזל, מפני שהעובר צורך חומרים אלו בכמות רבה. </w:t>
      </w:r>
      <w:r w:rsidRPr="009D2263">
        <w:rPr>
          <w:rFonts w:cs="David" w:hint="cs"/>
          <w:sz w:val="36"/>
          <w:szCs w:val="36"/>
          <w:rtl/>
        </w:rPr>
        <w:br/>
        <w:t>   סידן - לצורך בניית העצמות, ברזל - לצורך בניית תאי הדם האדומים המתפתחים בו.</w:t>
      </w:r>
    </w:p>
    <w:p w14:paraId="59A46758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131D7E2D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/>
          <w:b/>
          <w:bCs/>
          <w:color w:val="9900CC"/>
          <w:sz w:val="36"/>
          <w:szCs w:val="36"/>
          <w:rtl/>
        </w:rPr>
        <w:fldChar w:fldCharType="begin"/>
      </w:r>
      <w:r w:rsidRPr="009D2263">
        <w:rPr>
          <w:rFonts w:cs="David"/>
          <w:b/>
          <w:bCs/>
          <w:color w:val="9900CC"/>
          <w:sz w:val="36"/>
          <w:szCs w:val="36"/>
          <w:rtl/>
        </w:rPr>
        <w:instrText xml:space="preserve"> </w:instrText>
      </w:r>
      <w:r w:rsidRPr="009D2263">
        <w:rPr>
          <w:rFonts w:cs="David"/>
          <w:b/>
          <w:bCs/>
          <w:color w:val="9900CC"/>
          <w:sz w:val="36"/>
          <w:szCs w:val="36"/>
        </w:rPr>
        <w:instrText>INCLUDEPICTURE "http://ks.hinuch.net/NR/rdonlyres/F06D7D92-940A-4AE3-B4B7-DE56A0230DE1/0/%D7%97%D7%A6%D7%99%D7%9D%D7%97%D7%95%D7%9E%D7%A8%D7%99%D7%9D.JPG" \* MERGEFORMATINET</w:instrText>
      </w:r>
      <w:r w:rsidRPr="009D2263">
        <w:rPr>
          <w:rFonts w:cs="David"/>
          <w:b/>
          <w:bCs/>
          <w:color w:val="9900CC"/>
          <w:sz w:val="36"/>
          <w:szCs w:val="36"/>
          <w:rtl/>
        </w:rPr>
        <w:instrText xml:space="preserve"> </w:instrText>
      </w:r>
      <w:r w:rsidRPr="009D2263">
        <w:rPr>
          <w:rFonts w:cs="David"/>
          <w:b/>
          <w:bCs/>
          <w:color w:val="9900CC"/>
          <w:sz w:val="36"/>
          <w:szCs w:val="36"/>
          <w:rtl/>
        </w:rPr>
        <w:fldChar w:fldCharType="separate"/>
      </w:r>
      <w:r w:rsidRPr="009D2263">
        <w:rPr>
          <w:rFonts w:cs="David"/>
          <w:b/>
          <w:bCs/>
          <w:color w:val="9900CC"/>
          <w:sz w:val="36"/>
          <w:szCs w:val="36"/>
        </w:rPr>
        <w:pict w14:anchorId="3F66E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pt;height:153.2pt">
            <v:imagedata r:id="rId4" r:href="rId5"/>
          </v:shape>
        </w:pict>
      </w:r>
      <w:r w:rsidRPr="009D2263">
        <w:rPr>
          <w:rFonts w:cs="David"/>
          <w:b/>
          <w:bCs/>
          <w:color w:val="9900CC"/>
          <w:sz w:val="36"/>
          <w:szCs w:val="36"/>
          <w:rtl/>
        </w:rPr>
        <w:fldChar w:fldCharType="end"/>
      </w:r>
    </w:p>
    <w:p w14:paraId="6D7E4AB4" w14:textId="77777777" w:rsidR="00451369" w:rsidRDefault="00451369" w:rsidP="00451369">
      <w:pPr>
        <w:jc w:val="center"/>
        <w:rPr>
          <w:rtl/>
        </w:rPr>
      </w:pPr>
      <w:r>
        <w:rPr>
          <w:rtl/>
        </w:rPr>
        <w:t> </w:t>
      </w:r>
    </w:p>
    <w:p w14:paraId="2104CABC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9900CC"/>
          <w:sz w:val="36"/>
          <w:szCs w:val="36"/>
          <w:u w:val="single"/>
          <w:rtl/>
        </w:rPr>
        <w:lastRenderedPageBreak/>
        <w:t>פחמימות =סוכרים (חומר אורגני)</w:t>
      </w:r>
    </w:p>
    <w:p w14:paraId="4FE26523" w14:textId="77777777" w:rsidR="00451369" w:rsidRDefault="00451369" w:rsidP="00451369">
      <w:pPr>
        <w:rPr>
          <w:rtl/>
        </w:rPr>
      </w:pPr>
      <w:r w:rsidRPr="009D2263">
        <w:rPr>
          <w:rFonts w:cs="David" w:hint="cs"/>
          <w:b/>
          <w:bCs/>
          <w:sz w:val="32"/>
          <w:szCs w:val="32"/>
          <w:rtl/>
        </w:rPr>
        <w:t> </w:t>
      </w:r>
    </w:p>
    <w:p w14:paraId="3B4EDD8F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1)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rtl/>
        </w:rPr>
        <w:t>הפחמימה בנויה מהיסודות הבאים: פחמן, מימן וחמצן. נגזר מהמילים פחמן + מים .</w:t>
      </w:r>
    </w:p>
    <w:p w14:paraId="5B969BBA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2)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rtl/>
        </w:rPr>
        <w:t>אבן הבניין של הפחמימה - חד סוכר</w:t>
      </w:r>
    </w:p>
    <w:p w14:paraId="3BE1142C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3)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rtl/>
        </w:rPr>
        <w:t>תפקידי הפחמימות: א) לספק מקור אנרגיה זמין לגוף.</w:t>
      </w:r>
      <w:r w:rsidRPr="009D2263">
        <w:rPr>
          <w:rFonts w:cs="David" w:hint="cs"/>
          <w:sz w:val="36"/>
          <w:szCs w:val="36"/>
          <w:rtl/>
        </w:rPr>
        <w:br/>
        <w:t>                                 ב) להשתתף בבניית התאים בגוף ובבניית חומרים חיוניים.</w:t>
      </w:r>
      <w:r w:rsidRPr="009D2263">
        <w:rPr>
          <w:rFonts w:cs="David" w:hint="cs"/>
          <w:sz w:val="36"/>
          <w:szCs w:val="36"/>
          <w:rtl/>
        </w:rPr>
        <w:br/>
        <w:t>                                 ג) סיוע בתהליך עיכול ומניעת מחלות תזונתיות שונות.</w:t>
      </w:r>
    </w:p>
    <w:p w14:paraId="44CFC183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0000FF"/>
          <w:sz w:val="32"/>
          <w:szCs w:val="32"/>
          <w:rtl/>
        </w:rPr>
        <w:t> </w:t>
      </w:r>
    </w:p>
    <w:p w14:paraId="713F9D26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0000FF"/>
          <w:sz w:val="32"/>
          <w:szCs w:val="32"/>
          <w:u w:val="single"/>
          <w:rtl/>
        </w:rPr>
        <w:t>סוגי פחמימות</w:t>
      </w:r>
    </w:p>
    <w:p w14:paraId="307C9D7D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tbl>
      <w:tblPr>
        <w:bidiVisual/>
        <w:tblW w:w="0" w:type="auto"/>
        <w:tblInd w:w="-7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954"/>
        <w:gridCol w:w="1292"/>
        <w:gridCol w:w="2340"/>
        <w:gridCol w:w="2340"/>
      </w:tblGrid>
      <w:tr w:rsidR="00451369" w:rsidRPr="009D2263" w14:paraId="5A73717D" w14:textId="77777777" w:rsidTr="00871C96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806E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36"/>
                <w:szCs w:val="36"/>
                <w:rtl/>
              </w:rPr>
              <w:t>סוג הפחמימה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C264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36"/>
                <w:szCs w:val="36"/>
                <w:rtl/>
              </w:rPr>
              <w:t>טעם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6CA4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36"/>
                <w:szCs w:val="36"/>
                <w:rtl/>
              </w:rPr>
              <w:t>מסיסות במים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A226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36"/>
                <w:szCs w:val="36"/>
                <w:rtl/>
              </w:rPr>
              <w:t>מעבר דרך קרום תא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6C17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36"/>
                <w:szCs w:val="36"/>
                <w:rtl/>
              </w:rPr>
              <w:t>תפקיד</w:t>
            </w:r>
          </w:p>
        </w:tc>
      </w:tr>
      <w:tr w:rsidR="00451369" w:rsidRPr="009D2263" w14:paraId="2FE6FBAE" w14:textId="77777777" w:rsidTr="00871C9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BF06" w14:textId="77777777" w:rsidR="00451369" w:rsidRDefault="00451369" w:rsidP="00871C96">
            <w:pPr>
              <w:rPr>
                <w:rtl/>
              </w:rPr>
            </w:pPr>
            <w:r w:rsidRPr="009D2263">
              <w:rPr>
                <w:rFonts w:cs="David" w:hint="cs"/>
                <w:sz w:val="36"/>
                <w:szCs w:val="36"/>
                <w:rtl/>
              </w:rPr>
              <w:t>חד-סוכר</w:t>
            </w:r>
          </w:p>
          <w:p w14:paraId="380E1143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גלוקוז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0724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מתוק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B4B6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מסיסים במים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92A5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קטנות עוברות דרך</w:t>
            </w:r>
            <w:r w:rsidRPr="009D2263">
              <w:rPr>
                <w:rFonts w:cs="David" w:hint="cs"/>
                <w:sz w:val="36"/>
                <w:szCs w:val="36"/>
                <w:rtl/>
              </w:rPr>
              <w:br/>
              <w:t> הקרום של התא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8667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משמש להפקת אנרגיה בגוף החי</w:t>
            </w:r>
          </w:p>
        </w:tc>
      </w:tr>
      <w:tr w:rsidR="00451369" w:rsidRPr="009D2263" w14:paraId="0DCCAE49" w14:textId="77777777" w:rsidTr="00871C9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0905" w14:textId="77777777" w:rsidR="00451369" w:rsidRDefault="00451369" w:rsidP="00871C96">
            <w:pPr>
              <w:rPr>
                <w:rtl/>
              </w:rPr>
            </w:pPr>
            <w:r w:rsidRPr="009D2263">
              <w:rPr>
                <w:rFonts w:cs="David" w:hint="cs"/>
                <w:sz w:val="36"/>
                <w:szCs w:val="36"/>
                <w:rtl/>
              </w:rPr>
              <w:t>דו-סוכר</w:t>
            </w:r>
          </w:p>
          <w:p w14:paraId="2530D13F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סוכרוז לקטוז (סוכר חלב)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1BDA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מתוק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5C59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מסיסים במים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C096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u w:val="single"/>
                <w:rtl/>
              </w:rPr>
              <w:t>לא</w:t>
            </w:r>
            <w:r w:rsidRPr="009D2263">
              <w:rPr>
                <w:rFonts w:cs="David" w:hint="cs"/>
                <w:sz w:val="36"/>
                <w:szCs w:val="36"/>
                <w:rtl/>
              </w:rPr>
              <w:t xml:space="preserve"> עוברות דרך קרומי</w:t>
            </w:r>
            <w:r w:rsidRPr="009D2263">
              <w:rPr>
                <w:rFonts w:cs="David" w:hint="cs"/>
                <w:sz w:val="36"/>
                <w:szCs w:val="36"/>
                <w:rtl/>
              </w:rPr>
              <w:br/>
              <w:t> התאים בגלל גודלן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16CD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סוכרוז - משמש להמתקת מזון</w:t>
            </w:r>
          </w:p>
        </w:tc>
      </w:tr>
      <w:tr w:rsidR="00451369" w:rsidRPr="009D2263" w14:paraId="66230961" w14:textId="77777777" w:rsidTr="00871C96">
        <w:trPr>
          <w:trHeight w:val="174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EB15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 xml:space="preserve">   </w:t>
            </w:r>
            <w:r w:rsidRPr="009D2263">
              <w:rPr>
                <w:rFonts w:cs="David"/>
                <w:sz w:val="36"/>
                <w:szCs w:val="36"/>
                <w:rtl/>
              </w:rPr>
              <w:fldChar w:fldCharType="begin"/>
            </w:r>
            <w:r w:rsidRPr="009D2263">
              <w:rPr>
                <w:rFonts w:cs="David"/>
                <w:sz w:val="36"/>
                <w:szCs w:val="36"/>
                <w:rtl/>
              </w:rPr>
              <w:instrText xml:space="preserve"> </w:instrText>
            </w:r>
            <w:r w:rsidRPr="009D2263">
              <w:rPr>
                <w:rFonts w:cs="David"/>
                <w:sz w:val="36"/>
                <w:szCs w:val="36"/>
              </w:rPr>
              <w:instrText>INCLUDEPICTURE "http://ks.hinuch.net/NR/rdonlyres/3D4FE994-74BA-4ACA-BB5B-6B021D5D242D/0/%D7%A4%D7%97%D7%9E%D7%9E%D7%95%D7%AA.JPG" \* MERGEFORMATINET</w:instrText>
            </w:r>
            <w:r w:rsidRPr="009D2263">
              <w:rPr>
                <w:rFonts w:cs="David"/>
                <w:sz w:val="36"/>
                <w:szCs w:val="36"/>
                <w:rtl/>
              </w:rPr>
              <w:instrText xml:space="preserve"> </w:instrText>
            </w:r>
            <w:r w:rsidRPr="009D2263">
              <w:rPr>
                <w:rFonts w:cs="David"/>
                <w:sz w:val="36"/>
                <w:szCs w:val="36"/>
                <w:rtl/>
              </w:rPr>
              <w:fldChar w:fldCharType="separate"/>
            </w:r>
            <w:r w:rsidRPr="009D2263">
              <w:rPr>
                <w:rFonts w:cs="David"/>
                <w:sz w:val="36"/>
                <w:szCs w:val="36"/>
              </w:rPr>
              <w:pict w14:anchorId="68C12184">
                <v:shape id="_x0000_i1026" type="#_x0000_t75" style="width:1in;height:108pt">
                  <v:imagedata r:id="rId6" r:href="rId7"/>
                </v:shape>
              </w:pict>
            </w:r>
            <w:r w:rsidRPr="009D2263">
              <w:rPr>
                <w:rFonts w:cs="David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3FD3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u w:val="single"/>
                <w:rtl/>
              </w:rPr>
              <w:t>לא</w:t>
            </w:r>
            <w:r w:rsidRPr="009D2263">
              <w:rPr>
                <w:rFonts w:cs="David" w:hint="cs"/>
                <w:sz w:val="36"/>
                <w:szCs w:val="36"/>
                <w:rtl/>
              </w:rPr>
              <w:t xml:space="preserve"> מתוק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E482A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u w:val="single"/>
                <w:rtl/>
              </w:rPr>
              <w:t>לא</w:t>
            </w:r>
            <w:r w:rsidRPr="009D2263">
              <w:rPr>
                <w:rFonts w:cs="David" w:hint="cs"/>
                <w:sz w:val="36"/>
                <w:szCs w:val="36"/>
                <w:rtl/>
              </w:rPr>
              <w:t xml:space="preserve"> מסיס במים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3233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u w:val="single"/>
                <w:rtl/>
              </w:rPr>
              <w:t xml:space="preserve">לא </w:t>
            </w:r>
            <w:r w:rsidRPr="009D2263">
              <w:rPr>
                <w:rFonts w:cs="David" w:hint="cs"/>
                <w:sz w:val="36"/>
                <w:szCs w:val="36"/>
                <w:rtl/>
              </w:rPr>
              <w:t>עוברות דרך קרומי</w:t>
            </w:r>
            <w:r w:rsidRPr="009D2263">
              <w:rPr>
                <w:rFonts w:cs="David" w:hint="cs"/>
                <w:sz w:val="36"/>
                <w:szCs w:val="36"/>
                <w:rtl/>
              </w:rPr>
              <w:br/>
              <w:t> התאים בגלל גודלן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982E" w14:textId="77777777" w:rsidR="00451369" w:rsidRDefault="00451369" w:rsidP="00871C96">
            <w:pPr>
              <w:rPr>
                <w:rtl/>
              </w:rPr>
            </w:pPr>
            <w:r w:rsidRPr="009D2263">
              <w:rPr>
                <w:rFonts w:cs="David" w:hint="cs"/>
                <w:sz w:val="36"/>
                <w:szCs w:val="36"/>
                <w:u w:val="single"/>
                <w:rtl/>
              </w:rPr>
              <w:t>עמילן</w:t>
            </w:r>
            <w:r w:rsidRPr="009D2263">
              <w:rPr>
                <w:rFonts w:cs="David" w:hint="cs"/>
                <w:sz w:val="36"/>
                <w:szCs w:val="36"/>
                <w:rtl/>
              </w:rPr>
              <w:t>: משמש חומר תשמורת בצמחים. נאגר בפקעות ובזרעים</w:t>
            </w:r>
          </w:p>
          <w:p w14:paraId="41400BC1" w14:textId="77777777" w:rsidR="00451369" w:rsidRDefault="00451369" w:rsidP="00871C96">
            <w:pPr>
              <w:rPr>
                <w:rtl/>
              </w:rPr>
            </w:pPr>
            <w:proofErr w:type="spellStart"/>
            <w:r w:rsidRPr="009D2263">
              <w:rPr>
                <w:rFonts w:cs="David" w:hint="cs"/>
                <w:sz w:val="36"/>
                <w:szCs w:val="36"/>
                <w:u w:val="single"/>
                <w:rtl/>
              </w:rPr>
              <w:t>גליקוגן</w:t>
            </w:r>
            <w:proofErr w:type="spellEnd"/>
            <w:r w:rsidRPr="009D2263">
              <w:rPr>
                <w:rFonts w:cs="David" w:hint="cs"/>
                <w:sz w:val="36"/>
                <w:szCs w:val="36"/>
                <w:rtl/>
              </w:rPr>
              <w:t>: משמש חומר תשמורת בתאים של בע"ח. נאגר בכבד ובשרירים.</w:t>
            </w:r>
          </w:p>
          <w:p w14:paraId="510FCC72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u w:val="single"/>
                <w:rtl/>
              </w:rPr>
              <w:t>תאית</w:t>
            </w:r>
            <w:r w:rsidRPr="009D2263">
              <w:rPr>
                <w:rFonts w:cs="David" w:hint="cs"/>
                <w:sz w:val="36"/>
                <w:szCs w:val="36"/>
                <w:rtl/>
              </w:rPr>
              <w:t>: משמש לבניית דופן תאי הצמח.</w:t>
            </w:r>
          </w:p>
        </w:tc>
      </w:tr>
    </w:tbl>
    <w:p w14:paraId="692BB184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4C4608A4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sz w:val="36"/>
          <w:szCs w:val="36"/>
          <w:rtl/>
        </w:rPr>
        <w:t xml:space="preserve">חומרי תשמורת: רק העמילן </w:t>
      </w:r>
      <w:proofErr w:type="spellStart"/>
      <w:r w:rsidRPr="009D2263">
        <w:rPr>
          <w:rFonts w:cs="David" w:hint="cs"/>
          <w:sz w:val="36"/>
          <w:szCs w:val="36"/>
          <w:rtl/>
        </w:rPr>
        <w:t>והגליקוגן</w:t>
      </w:r>
      <w:proofErr w:type="spellEnd"/>
      <w:r w:rsidRPr="009D2263">
        <w:rPr>
          <w:rFonts w:cs="David" w:hint="cs"/>
          <w:sz w:val="36"/>
          <w:szCs w:val="36"/>
          <w:rtl/>
        </w:rPr>
        <w:t xml:space="preserve"> הם חומרי תשמורת.  </w:t>
      </w:r>
      <w:r w:rsidRPr="009D2263">
        <w:rPr>
          <w:rFonts w:cs="David" w:hint="cs"/>
          <w:sz w:val="36"/>
          <w:szCs w:val="36"/>
          <w:rtl/>
        </w:rPr>
        <w:br/>
      </w:r>
      <w:r w:rsidRPr="009D2263">
        <w:rPr>
          <w:rFonts w:cs="David" w:hint="cs"/>
          <w:sz w:val="32"/>
          <w:szCs w:val="32"/>
          <w:rtl/>
        </w:rPr>
        <w:t xml:space="preserve">                      </w:t>
      </w:r>
      <w:r w:rsidRPr="009D2263">
        <w:rPr>
          <w:rFonts w:cs="David" w:hint="cs"/>
          <w:sz w:val="36"/>
          <w:szCs w:val="36"/>
          <w:rtl/>
        </w:rPr>
        <w:t xml:space="preserve">התאית </w:t>
      </w:r>
      <w:r w:rsidRPr="009D2263">
        <w:rPr>
          <w:rFonts w:cs="David" w:hint="cs"/>
          <w:b/>
          <w:bCs/>
          <w:sz w:val="36"/>
          <w:szCs w:val="36"/>
          <w:u w:val="single"/>
          <w:rtl/>
        </w:rPr>
        <w:t>אינה</w:t>
      </w:r>
      <w:r w:rsidRPr="009D2263">
        <w:rPr>
          <w:rFonts w:cs="David" w:hint="cs"/>
          <w:b/>
          <w:bCs/>
          <w:sz w:val="36"/>
          <w:szCs w:val="36"/>
          <w:rtl/>
        </w:rPr>
        <w:t xml:space="preserve"> </w:t>
      </w:r>
      <w:r w:rsidRPr="009D2263">
        <w:rPr>
          <w:rFonts w:cs="David" w:hint="cs"/>
          <w:sz w:val="36"/>
          <w:szCs w:val="36"/>
          <w:rtl/>
        </w:rPr>
        <w:t>חומר תשמורת.</w:t>
      </w:r>
      <w:r w:rsidRPr="009D2263">
        <w:rPr>
          <w:rFonts w:cs="David" w:hint="cs"/>
          <w:sz w:val="32"/>
          <w:szCs w:val="32"/>
          <w:rtl/>
        </w:rPr>
        <w:t> </w:t>
      </w:r>
    </w:p>
    <w:p w14:paraId="35C666CD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lastRenderedPageBreak/>
        <w:t> </w:t>
      </w:r>
    </w:p>
    <w:p w14:paraId="17629D8B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3D429385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  <w:r w:rsidRPr="009D2263">
        <w:rPr>
          <w:rFonts w:cs="David"/>
          <w:sz w:val="32"/>
          <w:szCs w:val="32"/>
          <w:rtl/>
        </w:rPr>
        <w:fldChar w:fldCharType="begin"/>
      </w:r>
      <w:r w:rsidRPr="009D2263">
        <w:rPr>
          <w:rFonts w:cs="David"/>
          <w:sz w:val="32"/>
          <w:szCs w:val="32"/>
          <w:rtl/>
        </w:rPr>
        <w:instrText xml:space="preserve"> </w:instrText>
      </w:r>
      <w:r w:rsidRPr="009D2263">
        <w:rPr>
          <w:rFonts w:cs="David"/>
          <w:sz w:val="32"/>
          <w:szCs w:val="32"/>
        </w:rPr>
        <w:instrText>INCLUDEPICTURE "http://ks.hinuch.net/NR/rdonlyres/49A14CB3-A7FD-4174-B268-18AC6E579F7D/0/%D7%97%D7%A5%D7%9E%D7%98%D7%94.JPG" \* MERGEFORMATINET</w:instrText>
      </w:r>
      <w:r w:rsidRPr="009D2263">
        <w:rPr>
          <w:rFonts w:cs="David"/>
          <w:sz w:val="32"/>
          <w:szCs w:val="32"/>
          <w:rtl/>
        </w:rPr>
        <w:instrText xml:space="preserve"> </w:instrText>
      </w:r>
      <w:r w:rsidRPr="009D2263">
        <w:rPr>
          <w:rFonts w:cs="David"/>
          <w:sz w:val="32"/>
          <w:szCs w:val="32"/>
          <w:rtl/>
        </w:rPr>
        <w:fldChar w:fldCharType="separate"/>
      </w:r>
      <w:r w:rsidRPr="009D2263">
        <w:rPr>
          <w:rFonts w:cs="David"/>
          <w:sz w:val="32"/>
          <w:szCs w:val="32"/>
        </w:rPr>
        <w:pict w14:anchorId="542FA9CE">
          <v:shape id="_x0000_i1027" type="#_x0000_t75" style="width:115.6pt;height:51.6pt">
            <v:imagedata r:id="rId8" r:href="rId9"/>
          </v:shape>
        </w:pict>
      </w:r>
      <w:r w:rsidRPr="009D2263">
        <w:rPr>
          <w:rFonts w:cs="David"/>
          <w:sz w:val="32"/>
          <w:szCs w:val="32"/>
          <w:rtl/>
        </w:rPr>
        <w:fldChar w:fldCharType="end"/>
      </w:r>
    </w:p>
    <w:p w14:paraId="3E222DBB" w14:textId="77777777" w:rsidR="00451369" w:rsidRDefault="00451369" w:rsidP="00451369">
      <w:pPr>
        <w:bidi w:val="0"/>
        <w:spacing w:before="100" w:beforeAutospacing="1" w:after="100" w:afterAutospacing="1"/>
      </w:pPr>
      <w:r w:rsidRPr="009D2263">
        <w:rPr>
          <w:rFonts w:cs="David" w:hint="cs"/>
          <w:sz w:val="36"/>
          <w:szCs w:val="36"/>
          <w:rtl/>
        </w:rPr>
        <w:t>חומר תשמורת הוא חומר שהגוף מסוגל לבנות אותו מיחידות הבניין שלו, לאגור אותו ולפרק אותו ליחידות הבניין בשעת הצורך</w:t>
      </w:r>
      <w:r w:rsidRPr="009D2263">
        <w:rPr>
          <w:rFonts w:cs="David" w:hint="cs"/>
          <w:sz w:val="36"/>
          <w:szCs w:val="36"/>
        </w:rPr>
        <w:t>.</w:t>
      </w:r>
    </w:p>
    <w:p w14:paraId="404145A9" w14:textId="77777777" w:rsidR="00451369" w:rsidRDefault="00451369" w:rsidP="00451369">
      <w:pPr>
        <w:rPr>
          <w:rFonts w:hint="cs"/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231A3F5C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40FD7387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5645EA58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533C05D0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40B7E038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69218E25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47571E6C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7436EE2C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9900CC"/>
          <w:sz w:val="36"/>
          <w:szCs w:val="36"/>
          <w:u w:val="single"/>
          <w:rtl/>
        </w:rPr>
        <w:t>לפידים (=שומנים, חומר אורגני)</w:t>
      </w:r>
    </w:p>
    <w:p w14:paraId="7A5BFF1F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36575341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1)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rtl/>
        </w:rPr>
        <w:t xml:space="preserve">השומנים בנויים </w:t>
      </w:r>
      <w:r w:rsidRPr="009D2263">
        <w:rPr>
          <w:rFonts w:cs="David" w:hint="cs"/>
          <w:sz w:val="36"/>
          <w:szCs w:val="36"/>
          <w:u w:val="single"/>
          <w:rtl/>
        </w:rPr>
        <w:t>מהיסודות</w:t>
      </w:r>
      <w:r w:rsidRPr="009D2263">
        <w:rPr>
          <w:rFonts w:cs="David" w:hint="cs"/>
          <w:sz w:val="36"/>
          <w:szCs w:val="36"/>
          <w:rtl/>
        </w:rPr>
        <w:t>: פחמן, מימן וחמצן.</w:t>
      </w:r>
    </w:p>
    <w:p w14:paraId="4F21BC5B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2)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u w:val="single"/>
          <w:rtl/>
        </w:rPr>
        <w:t>אבן הבניין</w:t>
      </w:r>
      <w:r w:rsidRPr="009D2263">
        <w:rPr>
          <w:rFonts w:cs="David" w:hint="cs"/>
          <w:sz w:val="36"/>
          <w:szCs w:val="36"/>
          <w:rtl/>
        </w:rPr>
        <w:t xml:space="preserve"> של השומנים: גליצרול ו3 חומצות שומניות.</w:t>
      </w:r>
    </w:p>
    <w:p w14:paraId="5C43BD6F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3)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rtl/>
        </w:rPr>
        <w:t>תפקידי השומנים: א) בניית קרומי תאים</w:t>
      </w:r>
    </w:p>
    <w:p w14:paraId="2DC72504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                                    ב) בידוד</w:t>
      </w:r>
    </w:p>
    <w:p w14:paraId="4BE3CE30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 xml:space="preserve">                                     ג) מקור אנרגיה - מאותה כמות של שומן ופחמימה,        </w:t>
      </w:r>
      <w:r w:rsidRPr="009D2263">
        <w:rPr>
          <w:rFonts w:cs="David" w:hint="cs"/>
          <w:sz w:val="36"/>
          <w:szCs w:val="36"/>
          <w:rtl/>
        </w:rPr>
        <w:br/>
        <w:t xml:space="preserve">                                                            הפקת </w:t>
      </w:r>
      <w:r w:rsidRPr="009D2263">
        <w:rPr>
          <w:rFonts w:cs="David" w:hint="cs"/>
          <w:sz w:val="36"/>
          <w:szCs w:val="36"/>
          <w:u w:val="single"/>
          <w:rtl/>
        </w:rPr>
        <w:t xml:space="preserve">האנרגיה גדולה </w:t>
      </w:r>
      <w:r w:rsidRPr="009D2263">
        <w:rPr>
          <w:rFonts w:cs="David" w:hint="cs"/>
          <w:sz w:val="36"/>
          <w:szCs w:val="36"/>
          <w:rtl/>
        </w:rPr>
        <w:t xml:space="preserve">יותר משומן. </w:t>
      </w:r>
    </w:p>
    <w:p w14:paraId="7D69E911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 xml:space="preserve">                                     ד) חשוב לבניית חלק מהורמונים </w:t>
      </w:r>
      <w:proofErr w:type="spellStart"/>
      <w:r w:rsidRPr="009D2263">
        <w:rPr>
          <w:rFonts w:cs="David" w:hint="cs"/>
          <w:sz w:val="36"/>
          <w:szCs w:val="36"/>
          <w:rtl/>
        </w:rPr>
        <w:t>והויטמינים</w:t>
      </w:r>
      <w:proofErr w:type="spellEnd"/>
      <w:r w:rsidRPr="009D2263">
        <w:rPr>
          <w:rFonts w:cs="David" w:hint="cs"/>
          <w:sz w:val="36"/>
          <w:szCs w:val="36"/>
          <w:rtl/>
        </w:rPr>
        <w:t>.</w:t>
      </w:r>
    </w:p>
    <w:p w14:paraId="631F2503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 xml:space="preserve">                                     ה) בצמחים! מסייעים במניעת התאדות. </w:t>
      </w:r>
    </w:p>
    <w:p w14:paraId="3CDBDD66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</w:p>
    <w:p w14:paraId="59C96ED1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1FAD1CD2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 xml:space="preserve">* שומנים נבדלים אלו מאלו </w:t>
      </w:r>
      <w:r w:rsidRPr="009D2263">
        <w:rPr>
          <w:rFonts w:cs="David" w:hint="cs"/>
          <w:sz w:val="36"/>
          <w:szCs w:val="36"/>
          <w:u w:val="single"/>
          <w:rtl/>
        </w:rPr>
        <w:t>בסוג</w:t>
      </w:r>
      <w:r w:rsidRPr="009D2263">
        <w:rPr>
          <w:rFonts w:cs="David" w:hint="cs"/>
          <w:sz w:val="36"/>
          <w:szCs w:val="36"/>
          <w:rtl/>
        </w:rPr>
        <w:t xml:space="preserve"> חומצות השומן הקשורה לגליצרול.</w:t>
      </w:r>
    </w:p>
    <w:p w14:paraId="4F377669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1DC676FC" w14:textId="77777777" w:rsidR="00451369" w:rsidRDefault="00451369" w:rsidP="00451369">
      <w:pPr>
        <w:rPr>
          <w:rtl/>
        </w:rPr>
      </w:pPr>
    </w:p>
    <w:p w14:paraId="61CF570B" w14:textId="77777777" w:rsidR="00451369" w:rsidRDefault="00451369" w:rsidP="00451369">
      <w:pPr>
        <w:rPr>
          <w:rtl/>
        </w:rPr>
      </w:pPr>
    </w:p>
    <w:p w14:paraId="6A4B355C" w14:textId="77777777" w:rsidR="00451369" w:rsidRDefault="00451369" w:rsidP="00451369">
      <w:pPr>
        <w:rPr>
          <w:rtl/>
        </w:rPr>
      </w:pPr>
    </w:p>
    <w:p w14:paraId="624AE7A2" w14:textId="77777777" w:rsidR="00451369" w:rsidRDefault="00451369" w:rsidP="00451369">
      <w:pPr>
        <w:rPr>
          <w:rtl/>
        </w:rPr>
      </w:pPr>
    </w:p>
    <w:p w14:paraId="6EA50A31" w14:textId="77777777" w:rsidR="00451369" w:rsidRDefault="00451369" w:rsidP="00451369">
      <w:pPr>
        <w:rPr>
          <w:rtl/>
        </w:rPr>
      </w:pPr>
    </w:p>
    <w:p w14:paraId="4C84D98F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0000FF"/>
          <w:sz w:val="36"/>
          <w:szCs w:val="36"/>
          <w:u w:val="single"/>
          <w:rtl/>
        </w:rPr>
        <w:lastRenderedPageBreak/>
        <w:t>מבדלים בין שומן לשמן</w:t>
      </w:r>
    </w:p>
    <w:p w14:paraId="1F9B222F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sz w:val="32"/>
          <w:szCs w:val="32"/>
          <w:rtl/>
        </w:rPr>
        <w:t> </w:t>
      </w:r>
    </w:p>
    <w:p w14:paraId="1D7B39BF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sz w:val="32"/>
          <w:szCs w:val="32"/>
          <w:rtl/>
        </w:rPr>
        <w:t> </w:t>
      </w:r>
    </w:p>
    <w:tbl>
      <w:tblPr>
        <w:bidiVisual/>
        <w:tblW w:w="0" w:type="auto"/>
        <w:tblInd w:w="1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268"/>
      </w:tblGrid>
      <w:tr w:rsidR="00451369" w:rsidRPr="009D2263" w14:paraId="4128C547" w14:textId="77777777" w:rsidTr="00871C9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119B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36"/>
                <w:szCs w:val="36"/>
                <w:rtl/>
              </w:rPr>
              <w:t>תכונה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2A25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36"/>
                <w:szCs w:val="36"/>
                <w:rtl/>
              </w:rPr>
              <w:t>שמן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A82F" w14:textId="77777777" w:rsidR="00451369" w:rsidRPr="009D2263" w:rsidRDefault="00451369" w:rsidP="00871C96">
            <w:pPr>
              <w:jc w:val="center"/>
            </w:pPr>
            <w:r w:rsidRPr="009D2263">
              <w:rPr>
                <w:rFonts w:cs="David" w:hint="cs"/>
                <w:b/>
                <w:bCs/>
                <w:color w:val="0000FF"/>
                <w:sz w:val="36"/>
                <w:szCs w:val="36"/>
                <w:rtl/>
              </w:rPr>
              <w:t>שומן</w:t>
            </w:r>
          </w:p>
        </w:tc>
      </w:tr>
      <w:tr w:rsidR="00451369" w:rsidRPr="009D2263" w14:paraId="19F2D58A" w14:textId="77777777" w:rsidTr="00871C9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0318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מצב צבירה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8271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נוזל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F0E9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מוצק</w:t>
            </w:r>
          </w:p>
        </w:tc>
      </w:tr>
      <w:tr w:rsidR="00451369" w:rsidRPr="009D2263" w14:paraId="6B48D6C1" w14:textId="77777777" w:rsidTr="00871C9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E022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נפוץ 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44E5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צמחים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BA6E" w14:textId="77777777" w:rsidR="00451369" w:rsidRPr="009D2263" w:rsidRDefault="00451369" w:rsidP="00871C96">
            <w:r w:rsidRPr="009D2263">
              <w:rPr>
                <w:rFonts w:cs="David" w:hint="cs"/>
                <w:sz w:val="36"/>
                <w:szCs w:val="36"/>
                <w:rtl/>
              </w:rPr>
              <w:t>בע"ח</w:t>
            </w:r>
          </w:p>
        </w:tc>
      </w:tr>
    </w:tbl>
    <w:p w14:paraId="64638E11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5A4E0801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7E95E26E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u w:val="single"/>
          <w:rtl/>
        </w:rPr>
        <w:t>מרגרינה</w:t>
      </w:r>
      <w:r w:rsidRPr="009D2263">
        <w:rPr>
          <w:rFonts w:cs="David" w:hint="cs"/>
          <w:sz w:val="36"/>
          <w:szCs w:val="36"/>
          <w:rtl/>
        </w:rPr>
        <w:t xml:space="preserve">: מקורה בצומח ולכן היא נוזלית, בתעשייה היא עוברת תהליך </w:t>
      </w:r>
      <w:proofErr w:type="spellStart"/>
      <w:r w:rsidRPr="009D2263">
        <w:rPr>
          <w:rFonts w:cs="David" w:hint="cs"/>
          <w:sz w:val="36"/>
          <w:szCs w:val="36"/>
          <w:rtl/>
        </w:rPr>
        <w:t>הדרוגנציה</w:t>
      </w:r>
      <w:proofErr w:type="spellEnd"/>
      <w:r w:rsidRPr="009D2263">
        <w:rPr>
          <w:rFonts w:cs="David" w:hint="cs"/>
          <w:sz w:val="36"/>
          <w:szCs w:val="36"/>
          <w:rtl/>
        </w:rPr>
        <w:t xml:space="preserve"> - הוספת מימנים הגורמת למרגרינה להפוך למוצק - שומן רווי </w:t>
      </w:r>
      <w:proofErr w:type="spellStart"/>
      <w:r w:rsidRPr="009D2263">
        <w:rPr>
          <w:rFonts w:cs="David" w:hint="cs"/>
          <w:sz w:val="36"/>
          <w:szCs w:val="36"/>
          <w:rtl/>
        </w:rPr>
        <w:t>במימנים</w:t>
      </w:r>
      <w:proofErr w:type="spellEnd"/>
      <w:r w:rsidRPr="009D2263">
        <w:rPr>
          <w:rFonts w:cs="David" w:hint="cs"/>
          <w:sz w:val="36"/>
          <w:szCs w:val="36"/>
          <w:rtl/>
        </w:rPr>
        <w:t xml:space="preserve">. </w:t>
      </w:r>
      <w:proofErr w:type="spellStart"/>
      <w:r w:rsidRPr="009D2263">
        <w:rPr>
          <w:rFonts w:cs="David" w:hint="cs"/>
          <w:sz w:val="36"/>
          <w:szCs w:val="36"/>
          <w:rtl/>
        </w:rPr>
        <w:t>הידרוגן</w:t>
      </w:r>
      <w:proofErr w:type="spellEnd"/>
      <w:r w:rsidRPr="009D2263">
        <w:rPr>
          <w:rFonts w:cs="David" w:hint="cs"/>
          <w:sz w:val="36"/>
          <w:szCs w:val="36"/>
          <w:rtl/>
        </w:rPr>
        <w:t>=מימן.</w:t>
      </w:r>
    </w:p>
    <w:p w14:paraId="571C8E85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7D946831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u w:val="single"/>
          <w:rtl/>
        </w:rPr>
        <w:t>כולסטרול</w:t>
      </w:r>
      <w:r w:rsidRPr="009D2263">
        <w:rPr>
          <w:rFonts w:cs="David" w:hint="cs"/>
          <w:sz w:val="36"/>
          <w:szCs w:val="36"/>
          <w:rtl/>
        </w:rPr>
        <w:t xml:space="preserve">: חומר שומני המצוי בגופו של בעל-חיים. מכאן, שכולסטרול קיים רק במזונות שמקורם </w:t>
      </w:r>
      <w:r w:rsidRPr="009D2263">
        <w:rPr>
          <w:rFonts w:cs="David" w:hint="cs"/>
          <w:sz w:val="36"/>
          <w:szCs w:val="36"/>
          <w:u w:val="single"/>
          <w:rtl/>
        </w:rPr>
        <w:t>מהחי.</w:t>
      </w:r>
      <w:r w:rsidRPr="009D2263">
        <w:rPr>
          <w:rFonts w:cs="David" w:hint="cs"/>
          <w:sz w:val="36"/>
          <w:szCs w:val="36"/>
          <w:rtl/>
        </w:rPr>
        <w:t xml:space="preserve"> </w:t>
      </w:r>
      <w:r w:rsidRPr="009D2263">
        <w:rPr>
          <w:rFonts w:cs="David" w:hint="cs"/>
          <w:sz w:val="36"/>
          <w:szCs w:val="36"/>
          <w:rtl/>
        </w:rPr>
        <w:br/>
      </w:r>
      <w:r w:rsidRPr="009D2263">
        <w:rPr>
          <w:rFonts w:cs="David" w:hint="cs"/>
          <w:sz w:val="36"/>
          <w:szCs w:val="36"/>
          <w:rtl/>
        </w:rPr>
        <w:br/>
      </w:r>
      <w:r w:rsidRPr="009D2263">
        <w:rPr>
          <w:rFonts w:cs="David" w:hint="cs"/>
          <w:sz w:val="36"/>
          <w:szCs w:val="36"/>
          <w:u w:val="single"/>
          <w:rtl/>
        </w:rPr>
        <w:t>תפקיד הכולסטרול</w:t>
      </w:r>
      <w:r w:rsidRPr="009D2263">
        <w:rPr>
          <w:rFonts w:cs="David" w:hint="cs"/>
          <w:sz w:val="36"/>
          <w:szCs w:val="36"/>
          <w:rtl/>
        </w:rPr>
        <w:t xml:space="preserve">: א) משמש לבניית קרומי תאים </w:t>
      </w:r>
      <w:r w:rsidRPr="009D2263">
        <w:rPr>
          <w:rFonts w:cs="David" w:hint="cs"/>
          <w:sz w:val="36"/>
          <w:szCs w:val="36"/>
          <w:rtl/>
        </w:rPr>
        <w:br/>
        <w:t>                                ב) חומר מוצא לחלק מההורמונים</w:t>
      </w:r>
    </w:p>
    <w:p w14:paraId="416E24E0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</w:p>
    <w:p w14:paraId="39896FA1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כמות רבה של כולסטרול בגוף עלולה לגרום לשקיעתו בדפנות הפנימיות של עורקי הדם ולגרום לסתימת עורקים. כתוצאה מכך ניתן לחלות במחלות לב. הנפוצה בהן טרשת עורקים.</w:t>
      </w:r>
    </w:p>
    <w:p w14:paraId="688C4D8D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</w:p>
    <w:p w14:paraId="698800CC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FF0000"/>
          <w:sz w:val="36"/>
          <w:szCs w:val="36"/>
          <w:rtl/>
        </w:rPr>
        <w:t> </w:t>
      </w:r>
    </w:p>
    <w:p w14:paraId="21938580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9900CC"/>
          <w:sz w:val="36"/>
          <w:szCs w:val="36"/>
          <w:u w:val="single"/>
          <w:rtl/>
        </w:rPr>
        <w:t>חלבונים (חומר אורגני)</w:t>
      </w:r>
    </w:p>
    <w:p w14:paraId="33754EDA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365EC262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1)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rtl/>
        </w:rPr>
        <w:t xml:space="preserve">בנויים </w:t>
      </w:r>
      <w:r w:rsidRPr="009D2263">
        <w:rPr>
          <w:rFonts w:cs="David" w:hint="cs"/>
          <w:sz w:val="36"/>
          <w:szCs w:val="36"/>
          <w:u w:val="single"/>
          <w:rtl/>
        </w:rPr>
        <w:t>מהיסודות</w:t>
      </w:r>
      <w:r w:rsidRPr="009D2263">
        <w:rPr>
          <w:rFonts w:cs="David" w:hint="cs"/>
          <w:sz w:val="36"/>
          <w:szCs w:val="36"/>
          <w:rtl/>
        </w:rPr>
        <w:t>: פחמן, מימן, חמצן ו</w:t>
      </w:r>
      <w:r w:rsidRPr="009D2263">
        <w:rPr>
          <w:rFonts w:cs="David" w:hint="cs"/>
          <w:sz w:val="36"/>
          <w:szCs w:val="36"/>
          <w:u w:val="single"/>
          <w:rtl/>
        </w:rPr>
        <w:t>חנקן.</w:t>
      </w:r>
      <w:r w:rsidRPr="009D2263">
        <w:rPr>
          <w:rFonts w:cs="David" w:hint="cs"/>
          <w:sz w:val="36"/>
          <w:szCs w:val="36"/>
          <w:rtl/>
        </w:rPr>
        <w:t xml:space="preserve"> לפעמים גופרית.</w:t>
      </w:r>
    </w:p>
    <w:p w14:paraId="6C54047D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2)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u w:val="single"/>
          <w:rtl/>
        </w:rPr>
        <w:t>אבני הבניין</w:t>
      </w:r>
      <w:r w:rsidRPr="009D2263">
        <w:rPr>
          <w:rFonts w:cs="David" w:hint="cs"/>
          <w:sz w:val="36"/>
          <w:szCs w:val="36"/>
          <w:rtl/>
        </w:rPr>
        <w:t xml:space="preserve"> של החלבונים הן חומצות אמיניות.</w:t>
      </w:r>
    </w:p>
    <w:p w14:paraId="6E3D15E9" w14:textId="77777777" w:rsidR="00451369" w:rsidRDefault="00451369" w:rsidP="00451369">
      <w:pPr>
        <w:ind w:left="360" w:hanging="360"/>
        <w:rPr>
          <w:rtl/>
        </w:rPr>
      </w:pPr>
      <w:r w:rsidRPr="009D2263">
        <w:rPr>
          <w:sz w:val="32"/>
          <w:szCs w:val="32"/>
          <w:rtl/>
        </w:rPr>
        <w:t>3)</w:t>
      </w:r>
      <w:r w:rsidRPr="009D2263">
        <w:rPr>
          <w:sz w:val="14"/>
          <w:szCs w:val="14"/>
          <w:rtl/>
        </w:rPr>
        <w:t xml:space="preserve">      </w:t>
      </w:r>
      <w:r w:rsidRPr="009D2263">
        <w:rPr>
          <w:rFonts w:cs="David" w:hint="cs"/>
          <w:sz w:val="36"/>
          <w:szCs w:val="36"/>
          <w:u w:val="single"/>
          <w:rtl/>
        </w:rPr>
        <w:t>תפקיד החלבונים</w:t>
      </w:r>
      <w:r w:rsidRPr="009D2263">
        <w:rPr>
          <w:rFonts w:cs="David" w:hint="cs"/>
          <w:rtl/>
        </w:rPr>
        <w:br/>
      </w:r>
      <w:r w:rsidRPr="009D2263">
        <w:rPr>
          <w:rFonts w:cs="David" w:hint="cs"/>
          <w:sz w:val="36"/>
          <w:szCs w:val="36"/>
          <w:rtl/>
        </w:rPr>
        <w:t>א. חלבוני בנייה: משמשים לבניית התאים והאברונים שבתוך התאים.</w:t>
      </w:r>
      <w:r w:rsidRPr="009D2263">
        <w:rPr>
          <w:rFonts w:cs="David" w:hint="cs"/>
          <w:sz w:val="36"/>
          <w:szCs w:val="36"/>
          <w:rtl/>
        </w:rPr>
        <w:br/>
        <w:t>ב. חלבוני פעולה:    1) אנזימים: מזרזים תהליכים שונים בגוף</w:t>
      </w:r>
      <w:r w:rsidRPr="009D2263">
        <w:rPr>
          <w:rFonts w:cs="David" w:hint="cs"/>
          <w:sz w:val="36"/>
          <w:szCs w:val="36"/>
          <w:rtl/>
        </w:rPr>
        <w:br/>
        <w:t>                                 2) נוגדנים: מסייעים למערכת החיסון</w:t>
      </w:r>
      <w:r w:rsidRPr="009D2263">
        <w:rPr>
          <w:rFonts w:cs="David" w:hint="cs"/>
          <w:sz w:val="36"/>
          <w:szCs w:val="36"/>
          <w:rtl/>
        </w:rPr>
        <w:br/>
        <w:t>                                 3) הורמונים</w:t>
      </w:r>
    </w:p>
    <w:p w14:paraId="387E7811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</w:p>
    <w:p w14:paraId="66D0F7B8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0000FF"/>
          <w:sz w:val="36"/>
          <w:szCs w:val="36"/>
          <w:rtl/>
        </w:rPr>
        <w:t> </w:t>
      </w:r>
    </w:p>
    <w:p w14:paraId="79BC3BFC" w14:textId="77777777" w:rsidR="00451369" w:rsidRDefault="00451369" w:rsidP="00451369">
      <w:pPr>
        <w:jc w:val="center"/>
        <w:rPr>
          <w:rFonts w:cs="David"/>
          <w:b/>
          <w:bCs/>
          <w:color w:val="0000FF"/>
          <w:sz w:val="36"/>
          <w:szCs w:val="36"/>
          <w:u w:val="single"/>
          <w:rtl/>
        </w:rPr>
      </w:pPr>
    </w:p>
    <w:p w14:paraId="45563333" w14:textId="77777777" w:rsidR="00451369" w:rsidRDefault="00451369" w:rsidP="00451369">
      <w:pPr>
        <w:jc w:val="center"/>
        <w:rPr>
          <w:rFonts w:cs="David"/>
          <w:b/>
          <w:bCs/>
          <w:color w:val="0000FF"/>
          <w:sz w:val="36"/>
          <w:szCs w:val="36"/>
          <w:u w:val="single"/>
          <w:rtl/>
        </w:rPr>
      </w:pPr>
    </w:p>
    <w:p w14:paraId="16F700B9" w14:textId="77777777" w:rsidR="00451369" w:rsidRDefault="00451369" w:rsidP="00451369">
      <w:pPr>
        <w:jc w:val="center"/>
        <w:rPr>
          <w:rFonts w:cs="David"/>
          <w:b/>
          <w:bCs/>
          <w:color w:val="0000FF"/>
          <w:sz w:val="36"/>
          <w:szCs w:val="36"/>
          <w:u w:val="single"/>
          <w:rtl/>
        </w:rPr>
      </w:pPr>
    </w:p>
    <w:p w14:paraId="1CE380D7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0000FF"/>
          <w:sz w:val="36"/>
          <w:szCs w:val="36"/>
          <w:u w:val="single"/>
          <w:rtl/>
        </w:rPr>
        <w:lastRenderedPageBreak/>
        <w:t>מבנה החלבונים</w:t>
      </w:r>
    </w:p>
    <w:p w14:paraId="5ED28475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4D3059DD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* החלבונים בנויים מחומצות אמיניות.</w:t>
      </w:r>
      <w:r w:rsidRPr="009D2263">
        <w:rPr>
          <w:rFonts w:cs="David" w:hint="cs"/>
          <w:sz w:val="36"/>
          <w:szCs w:val="36"/>
          <w:rtl/>
        </w:rPr>
        <w:br/>
        <w:t>* קיימות 20 חומצות אמיניות</w:t>
      </w:r>
      <w:r w:rsidRPr="009D2263">
        <w:rPr>
          <w:rFonts w:cs="David" w:hint="cs"/>
          <w:sz w:val="36"/>
          <w:szCs w:val="36"/>
          <w:rtl/>
        </w:rPr>
        <w:br/>
        <w:t>* מספר סוגי החלבונים המצויים בטבע הוא עצום.</w:t>
      </w:r>
    </w:p>
    <w:p w14:paraId="52F45990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</w:p>
    <w:p w14:paraId="031CC0D5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  <w:r w:rsidRPr="009D2263">
        <w:rPr>
          <w:rFonts w:cs="David"/>
          <w:sz w:val="36"/>
          <w:szCs w:val="36"/>
          <w:rtl/>
        </w:rPr>
        <w:fldChar w:fldCharType="begin"/>
      </w:r>
      <w:r w:rsidRPr="009D2263">
        <w:rPr>
          <w:rFonts w:cs="David"/>
          <w:sz w:val="36"/>
          <w:szCs w:val="36"/>
          <w:rtl/>
        </w:rPr>
        <w:instrText xml:space="preserve"> </w:instrText>
      </w:r>
      <w:r w:rsidRPr="009D2263">
        <w:rPr>
          <w:rFonts w:cs="David"/>
          <w:sz w:val="36"/>
          <w:szCs w:val="36"/>
        </w:rPr>
        <w:instrText>INCLUDEPICTURE "http://ks.hinuch.net/NR/rdonlyres/731A3483-BFFF-4C60-9DED-63754D2CE603/0/%D7%94%D7%97%D7%9C%D7%91%D7%95%D7%A0%D7%99%D7%9D.JPG" \* MERGEFORMATINET</w:instrText>
      </w:r>
      <w:r w:rsidRPr="009D2263">
        <w:rPr>
          <w:rFonts w:cs="David"/>
          <w:sz w:val="36"/>
          <w:szCs w:val="36"/>
          <w:rtl/>
        </w:rPr>
        <w:instrText xml:space="preserve"> </w:instrText>
      </w:r>
      <w:r w:rsidRPr="009D2263">
        <w:rPr>
          <w:rFonts w:cs="David"/>
          <w:sz w:val="36"/>
          <w:szCs w:val="36"/>
          <w:rtl/>
        </w:rPr>
        <w:fldChar w:fldCharType="separate"/>
      </w:r>
      <w:r w:rsidRPr="009D2263">
        <w:rPr>
          <w:rFonts w:cs="David"/>
          <w:sz w:val="36"/>
          <w:szCs w:val="36"/>
        </w:rPr>
        <w:pict w14:anchorId="43923068">
          <v:shape id="_x0000_i1028" type="#_x0000_t75" style="width:483.6pt;height:382.4pt">
            <v:imagedata r:id="rId10" r:href="rId11"/>
          </v:shape>
        </w:pict>
      </w:r>
      <w:r w:rsidRPr="009D2263">
        <w:rPr>
          <w:rFonts w:cs="David"/>
          <w:sz w:val="36"/>
          <w:szCs w:val="36"/>
          <w:rtl/>
        </w:rPr>
        <w:fldChar w:fldCharType="end"/>
      </w:r>
    </w:p>
    <w:p w14:paraId="011E64DA" w14:textId="77777777" w:rsidR="00451369" w:rsidRDefault="00451369" w:rsidP="00451369">
      <w:pPr>
        <w:jc w:val="center"/>
        <w:rPr>
          <w:rtl/>
        </w:rPr>
      </w:pPr>
      <w:r>
        <w:rPr>
          <w:rtl/>
        </w:rPr>
        <w:t> </w:t>
      </w:r>
    </w:p>
    <w:p w14:paraId="060FBEE4" w14:textId="77777777" w:rsidR="00451369" w:rsidRDefault="00451369" w:rsidP="00451369">
      <w:pPr>
        <w:jc w:val="center"/>
        <w:rPr>
          <w:rtl/>
        </w:rPr>
      </w:pPr>
      <w:r>
        <w:rPr>
          <w:rtl/>
        </w:rPr>
        <w:t> </w:t>
      </w:r>
    </w:p>
    <w:p w14:paraId="251AE413" w14:textId="77777777" w:rsidR="00451369" w:rsidRDefault="00451369" w:rsidP="00451369">
      <w:pPr>
        <w:jc w:val="center"/>
        <w:rPr>
          <w:rtl/>
        </w:rPr>
      </w:pPr>
      <w:r>
        <w:rPr>
          <w:rtl/>
        </w:rPr>
        <w:t> </w:t>
      </w:r>
    </w:p>
    <w:p w14:paraId="13AC7CE9" w14:textId="77777777" w:rsidR="00451369" w:rsidRDefault="00451369" w:rsidP="00451369">
      <w:pPr>
        <w:jc w:val="center"/>
        <w:rPr>
          <w:rtl/>
        </w:rPr>
      </w:pPr>
      <w:r w:rsidRPr="009D2263">
        <w:rPr>
          <w:rFonts w:cs="David" w:hint="cs"/>
          <w:b/>
          <w:bCs/>
          <w:color w:val="9900CC"/>
          <w:sz w:val="36"/>
          <w:szCs w:val="36"/>
          <w:u w:val="single"/>
          <w:rtl/>
        </w:rPr>
        <w:t>ויטמינים</w:t>
      </w:r>
    </w:p>
    <w:p w14:paraId="5B40B1B0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2"/>
          <w:szCs w:val="32"/>
          <w:rtl/>
        </w:rPr>
        <w:t> </w:t>
      </w:r>
    </w:p>
    <w:p w14:paraId="5BED8BDF" w14:textId="77777777" w:rsidR="00451369" w:rsidRDefault="00451369" w:rsidP="00451369">
      <w:pPr>
        <w:ind w:left="390" w:hanging="390"/>
        <w:rPr>
          <w:rtl/>
        </w:rPr>
      </w:pPr>
      <w:r w:rsidRPr="009D2263">
        <w:rPr>
          <w:sz w:val="32"/>
          <w:szCs w:val="32"/>
          <w:rtl/>
        </w:rPr>
        <w:t>1)</w:t>
      </w:r>
      <w:r w:rsidRPr="009D2263">
        <w:rPr>
          <w:sz w:val="14"/>
          <w:szCs w:val="14"/>
          <w:rtl/>
        </w:rPr>
        <w:t xml:space="preserve">       </w:t>
      </w:r>
      <w:r w:rsidRPr="009D2263">
        <w:rPr>
          <w:rFonts w:cs="David" w:hint="cs"/>
          <w:sz w:val="36"/>
          <w:szCs w:val="36"/>
          <w:rtl/>
        </w:rPr>
        <w:t>חומר אורגני מצוי בגוף בכמות מזערית אך הכרחית.</w:t>
      </w:r>
    </w:p>
    <w:p w14:paraId="431BC92C" w14:textId="77777777" w:rsidR="00451369" w:rsidRDefault="00451369" w:rsidP="00451369">
      <w:pPr>
        <w:ind w:left="390" w:hanging="390"/>
        <w:rPr>
          <w:rtl/>
        </w:rPr>
      </w:pPr>
      <w:r w:rsidRPr="009D2263">
        <w:rPr>
          <w:sz w:val="32"/>
          <w:szCs w:val="32"/>
          <w:rtl/>
        </w:rPr>
        <w:t>2)</w:t>
      </w:r>
      <w:r w:rsidRPr="009D2263">
        <w:rPr>
          <w:sz w:val="14"/>
          <w:szCs w:val="14"/>
          <w:rtl/>
        </w:rPr>
        <w:t xml:space="preserve">       </w:t>
      </w:r>
      <w:r w:rsidRPr="009D2263">
        <w:rPr>
          <w:rFonts w:cs="David" w:hint="cs"/>
          <w:sz w:val="36"/>
          <w:szCs w:val="36"/>
          <w:rtl/>
        </w:rPr>
        <w:t>בני האדם ורוב בע"ח צריכים לקבל אותם במזון.</w:t>
      </w:r>
    </w:p>
    <w:p w14:paraId="1C016AB0" w14:textId="77777777" w:rsidR="00451369" w:rsidRDefault="00451369" w:rsidP="00451369">
      <w:pPr>
        <w:ind w:left="390" w:hanging="390"/>
        <w:rPr>
          <w:rtl/>
        </w:rPr>
      </w:pPr>
      <w:r w:rsidRPr="009D2263">
        <w:rPr>
          <w:sz w:val="32"/>
          <w:szCs w:val="32"/>
          <w:rtl/>
        </w:rPr>
        <w:t>3)</w:t>
      </w:r>
      <w:r w:rsidRPr="009D2263">
        <w:rPr>
          <w:sz w:val="14"/>
          <w:szCs w:val="14"/>
          <w:rtl/>
        </w:rPr>
        <w:t xml:space="preserve">       </w:t>
      </w:r>
      <w:r w:rsidRPr="009D2263">
        <w:rPr>
          <w:rFonts w:cs="David" w:hint="cs"/>
          <w:sz w:val="36"/>
          <w:szCs w:val="36"/>
          <w:rtl/>
        </w:rPr>
        <w:t>צמחים וחיידקים מסוגלים לייצרם.</w:t>
      </w:r>
    </w:p>
    <w:p w14:paraId="7D66A346" w14:textId="77777777" w:rsidR="00451369" w:rsidRDefault="00451369" w:rsidP="00451369">
      <w:pPr>
        <w:ind w:left="390" w:hanging="390"/>
        <w:rPr>
          <w:rtl/>
        </w:rPr>
      </w:pPr>
      <w:r w:rsidRPr="009D2263">
        <w:rPr>
          <w:sz w:val="32"/>
          <w:szCs w:val="32"/>
          <w:rtl/>
        </w:rPr>
        <w:t>4)</w:t>
      </w:r>
      <w:r w:rsidRPr="009D2263">
        <w:rPr>
          <w:sz w:val="14"/>
          <w:szCs w:val="14"/>
          <w:rtl/>
        </w:rPr>
        <w:t xml:space="preserve">       </w:t>
      </w:r>
      <w:proofErr w:type="spellStart"/>
      <w:r w:rsidRPr="009D2263">
        <w:rPr>
          <w:rFonts w:cs="David" w:hint="cs"/>
          <w:sz w:val="36"/>
          <w:szCs w:val="36"/>
          <w:rtl/>
        </w:rPr>
        <w:t>הויטמינים</w:t>
      </w:r>
      <w:proofErr w:type="spellEnd"/>
      <w:r w:rsidRPr="009D2263">
        <w:rPr>
          <w:rFonts w:cs="David" w:hint="cs"/>
          <w:sz w:val="36"/>
          <w:szCs w:val="36"/>
          <w:rtl/>
        </w:rPr>
        <w:t xml:space="preserve"> דרושים לפעילות תקינה של הגוף.</w:t>
      </w:r>
    </w:p>
    <w:p w14:paraId="65929D41" w14:textId="77777777" w:rsidR="00451369" w:rsidRDefault="00451369" w:rsidP="00451369">
      <w:pPr>
        <w:ind w:left="390" w:hanging="390"/>
        <w:rPr>
          <w:rtl/>
        </w:rPr>
      </w:pPr>
      <w:r w:rsidRPr="009D2263">
        <w:rPr>
          <w:sz w:val="32"/>
          <w:szCs w:val="32"/>
          <w:rtl/>
        </w:rPr>
        <w:t>5)</w:t>
      </w:r>
      <w:r w:rsidRPr="009D2263">
        <w:rPr>
          <w:sz w:val="14"/>
          <w:szCs w:val="14"/>
          <w:rtl/>
        </w:rPr>
        <w:t xml:space="preserve">       </w:t>
      </w:r>
      <w:r w:rsidRPr="009D2263">
        <w:rPr>
          <w:rFonts w:cs="David" w:hint="cs"/>
          <w:sz w:val="36"/>
          <w:szCs w:val="36"/>
          <w:rtl/>
        </w:rPr>
        <w:t xml:space="preserve">חוסר </w:t>
      </w:r>
      <w:proofErr w:type="spellStart"/>
      <w:r w:rsidRPr="009D2263">
        <w:rPr>
          <w:rFonts w:cs="David" w:hint="cs"/>
          <w:sz w:val="36"/>
          <w:szCs w:val="36"/>
          <w:rtl/>
        </w:rPr>
        <w:t>בויטמינים</w:t>
      </w:r>
      <w:proofErr w:type="spellEnd"/>
      <w:r w:rsidRPr="009D2263">
        <w:rPr>
          <w:rFonts w:cs="David" w:hint="cs"/>
          <w:sz w:val="36"/>
          <w:szCs w:val="36"/>
          <w:rtl/>
        </w:rPr>
        <w:t xml:space="preserve"> עלול לגרום למחלות.</w:t>
      </w:r>
    </w:p>
    <w:p w14:paraId="44A7A4F3" w14:textId="77777777" w:rsidR="00451369" w:rsidRDefault="00451369" w:rsidP="00451369">
      <w:pPr>
        <w:rPr>
          <w:rtl/>
        </w:rPr>
      </w:pPr>
      <w:r w:rsidRPr="009D2263">
        <w:rPr>
          <w:rFonts w:cs="David" w:hint="cs"/>
          <w:sz w:val="36"/>
          <w:szCs w:val="36"/>
          <w:rtl/>
        </w:rPr>
        <w:t> </w:t>
      </w:r>
    </w:p>
    <w:p w14:paraId="6E6FCC0D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b/>
          <w:bCs/>
          <w:sz w:val="32"/>
          <w:szCs w:val="32"/>
          <w:rtl/>
        </w:rPr>
        <w:lastRenderedPageBreak/>
        <w:t>חזרה נוספת</w:t>
      </w:r>
    </w:p>
    <w:p w14:paraId="51F3FD64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sz w:val="28"/>
          <w:szCs w:val="28"/>
          <w:rtl/>
        </w:rPr>
        <w:t>הערה: השימוש באתרים נעשה בהתאם לרשות בעל האתר.</w:t>
      </w:r>
    </w:p>
    <w:p w14:paraId="184CCA1C" w14:textId="77777777" w:rsidR="00451369" w:rsidRDefault="00451369" w:rsidP="00451369">
      <w:pPr>
        <w:spacing w:line="360" w:lineRule="auto"/>
        <w:rPr>
          <w:rtl/>
        </w:rPr>
      </w:pPr>
      <w:r w:rsidRPr="009D2263">
        <w:rPr>
          <w:rFonts w:cs="David" w:hint="cs"/>
          <w:sz w:val="28"/>
          <w:szCs w:val="28"/>
          <w:rtl/>
        </w:rPr>
        <w:t xml:space="preserve">* כנס לאתר של </w:t>
      </w:r>
      <w:proofErr w:type="spellStart"/>
      <w:r w:rsidRPr="009D2263">
        <w:rPr>
          <w:rFonts w:cs="David" w:hint="cs"/>
          <w:sz w:val="28"/>
          <w:szCs w:val="28"/>
          <w:rtl/>
        </w:rPr>
        <w:t>אדיולינק</w:t>
      </w:r>
      <w:proofErr w:type="spellEnd"/>
      <w:r w:rsidRPr="009D2263">
        <w:rPr>
          <w:rFonts w:cs="David" w:hint="cs"/>
          <w:sz w:val="28"/>
          <w:szCs w:val="28"/>
          <w:rtl/>
        </w:rPr>
        <w:t>, לצפייה ב</w:t>
      </w:r>
      <w:hyperlink r:id="rId12" w:history="1">
        <w:r w:rsidRPr="009D2263">
          <w:rPr>
            <w:rFonts w:cs="David" w:hint="cs"/>
            <w:color w:val="0000FF"/>
            <w:szCs w:val="28"/>
            <w:u w:val="single"/>
            <w:rtl/>
          </w:rPr>
          <w:t>הדמיה</w:t>
        </w:r>
      </w:hyperlink>
      <w:r w:rsidRPr="009D2263">
        <w:rPr>
          <w:rFonts w:cs="David" w:hint="cs"/>
          <w:sz w:val="28"/>
          <w:szCs w:val="28"/>
          <w:rtl/>
        </w:rPr>
        <w:t xml:space="preserve">  של מצגת פלאש המראה לאיזה חלקים בגוף האדם יש </w:t>
      </w:r>
      <w:r w:rsidRPr="009D2263">
        <w:rPr>
          <w:rFonts w:cs="David" w:hint="cs"/>
          <w:sz w:val="28"/>
          <w:szCs w:val="28"/>
          <w:rtl/>
        </w:rPr>
        <w:br/>
        <w:t xml:space="preserve">   צורך בחלבון, המצגת באנגלית קלה. </w:t>
      </w:r>
    </w:p>
    <w:p w14:paraId="71B1B5DC" w14:textId="73F35EDC" w:rsidR="00291B87" w:rsidRDefault="00451369" w:rsidP="00451369">
      <w:pPr>
        <w:rPr>
          <w:rtl/>
        </w:rPr>
      </w:pPr>
      <w:r w:rsidRPr="009D2263">
        <w:rPr>
          <w:rFonts w:cs="David" w:hint="cs"/>
          <w:sz w:val="28"/>
          <w:szCs w:val="28"/>
          <w:rtl/>
        </w:rPr>
        <w:t xml:space="preserve">* כנס לאתר של מט"ח, המסכם את הנושאים: </w:t>
      </w:r>
      <w:proofErr w:type="spellStart"/>
      <w:r w:rsidRPr="009D2263">
        <w:rPr>
          <w:rFonts w:cs="David" w:hint="cs"/>
          <w:sz w:val="28"/>
          <w:szCs w:val="28"/>
          <w:rtl/>
        </w:rPr>
        <w:t>פחמימות,חלבונים</w:t>
      </w:r>
      <w:proofErr w:type="spellEnd"/>
      <w:r w:rsidRPr="009D2263">
        <w:rPr>
          <w:rFonts w:cs="David" w:hint="cs"/>
          <w:sz w:val="28"/>
          <w:szCs w:val="28"/>
          <w:rtl/>
        </w:rPr>
        <w:t xml:space="preserve"> שומנים וויטמינים כחזרה נוספת </w:t>
      </w:r>
      <w:r w:rsidRPr="009D2263">
        <w:rPr>
          <w:rFonts w:cs="David" w:hint="cs"/>
          <w:sz w:val="28"/>
          <w:szCs w:val="28"/>
          <w:rtl/>
        </w:rPr>
        <w:br/>
        <w:t xml:space="preserve">   </w:t>
      </w:r>
      <w:hyperlink r:id="rId13" w:history="1">
        <w:proofErr w:type="spellStart"/>
        <w:r w:rsidRPr="009D2263">
          <w:rPr>
            <w:rFonts w:cs="David" w:hint="cs"/>
            <w:color w:val="0000FF"/>
            <w:szCs w:val="28"/>
            <w:u w:val="single"/>
            <w:rtl/>
          </w:rPr>
          <w:t>קיראו</w:t>
        </w:r>
        <w:proofErr w:type="spellEnd"/>
      </w:hyperlink>
      <w:r w:rsidRPr="009D2263">
        <w:rPr>
          <w:rFonts w:cs="David" w:hint="cs"/>
          <w:sz w:val="28"/>
          <w:szCs w:val="28"/>
          <w:rtl/>
        </w:rPr>
        <w:t xml:space="preserve"> את הנושאים השונים</w:t>
      </w:r>
    </w:p>
    <w:p w14:paraId="5A8B059F" w14:textId="22638D97" w:rsidR="00451369" w:rsidRDefault="00451369" w:rsidP="00451369">
      <w:pPr>
        <w:rPr>
          <w:rtl/>
        </w:rPr>
      </w:pPr>
    </w:p>
    <w:p w14:paraId="603B91C0" w14:textId="68535FEB" w:rsidR="00451369" w:rsidRDefault="00451369" w:rsidP="00451369">
      <w:pPr>
        <w:rPr>
          <w:rtl/>
        </w:rPr>
      </w:pPr>
    </w:p>
    <w:p w14:paraId="6193AD29" w14:textId="7966E238" w:rsidR="00451369" w:rsidRDefault="00451369" w:rsidP="00451369">
      <w:pPr>
        <w:rPr>
          <w:rtl/>
        </w:rPr>
      </w:pPr>
    </w:p>
    <w:p w14:paraId="7B0186DC" w14:textId="049FA454" w:rsidR="00451369" w:rsidRDefault="00451369" w:rsidP="00451369">
      <w:pPr>
        <w:rPr>
          <w:rtl/>
        </w:rPr>
      </w:pPr>
    </w:p>
    <w:p w14:paraId="7B6FEE79" w14:textId="101C8E7F" w:rsidR="00451369" w:rsidRDefault="00451369" w:rsidP="00451369">
      <w:pPr>
        <w:rPr>
          <w:rtl/>
        </w:rPr>
      </w:pPr>
    </w:p>
    <w:p w14:paraId="32935F67" w14:textId="5ABFADE9" w:rsidR="00451369" w:rsidRDefault="00451369" w:rsidP="00451369">
      <w:pPr>
        <w:rPr>
          <w:rtl/>
        </w:rPr>
      </w:pPr>
    </w:p>
    <w:p w14:paraId="067FA607" w14:textId="6A1120F9" w:rsidR="00451369" w:rsidRDefault="00451369" w:rsidP="00451369">
      <w:pPr>
        <w:rPr>
          <w:rtl/>
        </w:rPr>
      </w:pPr>
    </w:p>
    <w:p w14:paraId="2E2AE6C5" w14:textId="3EE3E623" w:rsidR="00451369" w:rsidRDefault="00451369" w:rsidP="00451369">
      <w:pPr>
        <w:rPr>
          <w:rtl/>
        </w:rPr>
      </w:pPr>
    </w:p>
    <w:p w14:paraId="4800ACFF" w14:textId="5CF99C22" w:rsidR="00451369" w:rsidRDefault="00451369" w:rsidP="00451369">
      <w:pPr>
        <w:rPr>
          <w:rtl/>
        </w:rPr>
      </w:pPr>
    </w:p>
    <w:p w14:paraId="6EE7BAF6" w14:textId="4AFC5DD0" w:rsidR="00451369" w:rsidRDefault="00451369" w:rsidP="00451369">
      <w:pPr>
        <w:rPr>
          <w:rtl/>
        </w:rPr>
      </w:pPr>
    </w:p>
    <w:p w14:paraId="4EA7C483" w14:textId="152AA82A" w:rsidR="00451369" w:rsidRDefault="00451369" w:rsidP="00451369">
      <w:pPr>
        <w:rPr>
          <w:rtl/>
        </w:rPr>
      </w:pPr>
    </w:p>
    <w:p w14:paraId="20820D2E" w14:textId="384060D9" w:rsidR="00451369" w:rsidRDefault="00451369" w:rsidP="00451369">
      <w:pPr>
        <w:rPr>
          <w:rtl/>
        </w:rPr>
      </w:pPr>
    </w:p>
    <w:p w14:paraId="18D03515" w14:textId="06912EB7" w:rsidR="00451369" w:rsidRDefault="00451369" w:rsidP="00451369">
      <w:pPr>
        <w:rPr>
          <w:rtl/>
        </w:rPr>
      </w:pPr>
    </w:p>
    <w:p w14:paraId="0AB9CBEB" w14:textId="14D0BB02" w:rsidR="00451369" w:rsidRDefault="00451369" w:rsidP="00451369">
      <w:pPr>
        <w:rPr>
          <w:rtl/>
        </w:rPr>
      </w:pPr>
    </w:p>
    <w:p w14:paraId="26A2FDE4" w14:textId="55F2D637" w:rsidR="00451369" w:rsidRDefault="00451369" w:rsidP="00451369">
      <w:pPr>
        <w:rPr>
          <w:rtl/>
        </w:rPr>
      </w:pPr>
    </w:p>
    <w:p w14:paraId="6010D345" w14:textId="0085EF5D" w:rsidR="00451369" w:rsidRDefault="00451369" w:rsidP="00451369">
      <w:pPr>
        <w:rPr>
          <w:rtl/>
        </w:rPr>
      </w:pPr>
    </w:p>
    <w:p w14:paraId="2D3C687A" w14:textId="77777777" w:rsidR="00451369" w:rsidRDefault="00451369" w:rsidP="00451369"/>
    <w:sectPr w:rsidR="00451369" w:rsidSect="001427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69"/>
    <w:rsid w:val="00142724"/>
    <w:rsid w:val="00291B87"/>
    <w:rsid w:val="0045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A1A6"/>
  <w15:chartTrackingRefBased/>
  <w15:docId w15:val="{3AEE528B-15E4-4293-812B-D9A36EBF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ib.cet.ac.il/Pages/sub.asp?item=894&amp;page=2&amp;type=docs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ks.hinuch.net/NR/rdonlyres/3D4FE994-74BA-4ACA-BB5B-6B021D5D242D/0/%D7%A4%D7%97%D7%9E%D7%9E%D7%95%D7%AA.JPG" TargetMode="External"/><Relationship Id="rId12" Type="http://schemas.openxmlformats.org/officeDocument/2006/relationships/hyperlink" Target="http://www.edulink.co.il/anilinkfull.asp?link_id=6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ks.hinuch.net/NR/rdonlyres/731A3483-BFFF-4C60-9DED-63754D2CE603/0/%D7%94%D7%97%D7%9C%D7%91%D7%95%D7%A0%D7%99%D7%9D.JPG" TargetMode="External"/><Relationship Id="rId5" Type="http://schemas.openxmlformats.org/officeDocument/2006/relationships/image" Target="http://ks.hinuch.net/NR/rdonlyres/F06D7D92-940A-4AE3-B4B7-DE56A0230DE1/0/%D7%97%D7%A6%D7%99%D7%9D%D7%97%D7%95%D7%9E%D7%A8%D7%99%D7%9D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ks.hinuch.net/NR/rdonlyres/49A14CB3-A7FD-4174-B268-18AC6E579F7D/0/%D7%97%D7%A5%D7%9E%D7%98%D7%94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efratyak efrat</dc:creator>
  <cp:keywords/>
  <dc:description/>
  <cp:lastModifiedBy>efratyak efrat</cp:lastModifiedBy>
  <cp:revision>1</cp:revision>
  <dcterms:created xsi:type="dcterms:W3CDTF">2021-12-09T15:40:00Z</dcterms:created>
  <dcterms:modified xsi:type="dcterms:W3CDTF">2021-12-09T15:41:00Z</dcterms:modified>
</cp:coreProperties>
</file>