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0"/>
        <w:gridCol w:w="775"/>
        <w:gridCol w:w="3103"/>
        <w:gridCol w:w="4394"/>
        <w:gridCol w:w="5028"/>
      </w:tblGrid>
      <w:tr w:rsidR="00380199" w:rsidRPr="007C10C1" w:rsidTr="00380199">
        <w:tc>
          <w:tcPr>
            <w:tcW w:w="1695" w:type="dxa"/>
            <w:gridSpan w:val="2"/>
          </w:tcPr>
          <w:p w:rsidR="00380199" w:rsidRPr="00361B72" w:rsidRDefault="0038019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03" w:type="dxa"/>
          </w:tcPr>
          <w:p w:rsidR="00380199" w:rsidRPr="007C10C1" w:rsidRDefault="0038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Węglowodory nasycone</w:t>
            </w:r>
          </w:p>
        </w:tc>
        <w:tc>
          <w:tcPr>
            <w:tcW w:w="9422" w:type="dxa"/>
            <w:gridSpan w:val="2"/>
          </w:tcPr>
          <w:p w:rsidR="00380199" w:rsidRPr="007C10C1" w:rsidRDefault="00380199" w:rsidP="0038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Węglowodory nienasycone</w:t>
            </w:r>
          </w:p>
        </w:tc>
      </w:tr>
      <w:tr w:rsidR="007C10C1" w:rsidRPr="007C10C1" w:rsidTr="00380199">
        <w:tc>
          <w:tcPr>
            <w:tcW w:w="1695" w:type="dxa"/>
            <w:gridSpan w:val="2"/>
          </w:tcPr>
          <w:p w:rsidR="007C10C1" w:rsidRPr="00361B72" w:rsidRDefault="007C10C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10C1" w:rsidRPr="007C10C1" w:rsidRDefault="007C10C1">
            <w:pPr>
              <w:rPr>
                <w:sz w:val="24"/>
                <w:szCs w:val="24"/>
              </w:rPr>
            </w:pPr>
            <w:r w:rsidRPr="007C10C1">
              <w:rPr>
                <w:sz w:val="24"/>
                <w:szCs w:val="24"/>
              </w:rPr>
              <w:t>Alk</w:t>
            </w:r>
            <w:r w:rsidRPr="00361B72">
              <w:rPr>
                <w:color w:val="FF0000"/>
                <w:sz w:val="24"/>
                <w:szCs w:val="24"/>
              </w:rPr>
              <w:t>an</w:t>
            </w:r>
            <w:r w:rsidRPr="007C10C1">
              <w:rPr>
                <w:sz w:val="24"/>
                <w:szCs w:val="24"/>
              </w:rPr>
              <w:t>y</w:t>
            </w:r>
          </w:p>
        </w:tc>
        <w:tc>
          <w:tcPr>
            <w:tcW w:w="4394" w:type="dxa"/>
          </w:tcPr>
          <w:p w:rsidR="007C10C1" w:rsidRPr="007C10C1" w:rsidRDefault="007C10C1">
            <w:pPr>
              <w:rPr>
                <w:sz w:val="24"/>
                <w:szCs w:val="24"/>
              </w:rPr>
            </w:pPr>
            <w:r w:rsidRPr="007C10C1">
              <w:rPr>
                <w:sz w:val="24"/>
                <w:szCs w:val="24"/>
              </w:rPr>
              <w:t>Alk</w:t>
            </w:r>
            <w:r w:rsidRPr="00361B72">
              <w:rPr>
                <w:color w:val="548DD4" w:themeColor="text2" w:themeTint="99"/>
                <w:sz w:val="24"/>
                <w:szCs w:val="24"/>
              </w:rPr>
              <w:t>en</w:t>
            </w:r>
            <w:r w:rsidRPr="007C10C1">
              <w:rPr>
                <w:sz w:val="24"/>
                <w:szCs w:val="24"/>
              </w:rPr>
              <w:t xml:space="preserve">y </w:t>
            </w:r>
          </w:p>
        </w:tc>
        <w:tc>
          <w:tcPr>
            <w:tcW w:w="5028" w:type="dxa"/>
          </w:tcPr>
          <w:p w:rsidR="007C10C1" w:rsidRPr="007C10C1" w:rsidRDefault="007C10C1">
            <w:pPr>
              <w:rPr>
                <w:sz w:val="24"/>
                <w:szCs w:val="24"/>
              </w:rPr>
            </w:pPr>
            <w:r w:rsidRPr="007C10C1">
              <w:rPr>
                <w:sz w:val="24"/>
                <w:szCs w:val="24"/>
              </w:rPr>
              <w:t>Alk</w:t>
            </w:r>
            <w:r w:rsidRPr="00361B72">
              <w:rPr>
                <w:color w:val="00B050"/>
                <w:sz w:val="24"/>
                <w:szCs w:val="24"/>
              </w:rPr>
              <w:t>in</w:t>
            </w:r>
            <w:r w:rsidRPr="007C10C1">
              <w:rPr>
                <w:sz w:val="24"/>
                <w:szCs w:val="24"/>
              </w:rPr>
              <w:t>y</w:t>
            </w:r>
          </w:p>
          <w:p w:rsidR="007C10C1" w:rsidRPr="007C10C1" w:rsidRDefault="007C10C1">
            <w:pPr>
              <w:rPr>
                <w:sz w:val="24"/>
                <w:szCs w:val="24"/>
              </w:rPr>
            </w:pPr>
          </w:p>
        </w:tc>
      </w:tr>
      <w:tr w:rsidR="007C10C1" w:rsidRPr="007C10C1" w:rsidTr="00380199">
        <w:tc>
          <w:tcPr>
            <w:tcW w:w="1695" w:type="dxa"/>
            <w:gridSpan w:val="2"/>
          </w:tcPr>
          <w:p w:rsidR="007C10C1" w:rsidRPr="007C10C1" w:rsidRDefault="007C10C1">
            <w:pPr>
              <w:rPr>
                <w:sz w:val="24"/>
                <w:szCs w:val="24"/>
              </w:rPr>
            </w:pPr>
            <w:r w:rsidRPr="007C10C1">
              <w:rPr>
                <w:sz w:val="24"/>
                <w:szCs w:val="24"/>
              </w:rPr>
              <w:t>Wzór ogólny</w:t>
            </w:r>
          </w:p>
        </w:tc>
        <w:tc>
          <w:tcPr>
            <w:tcW w:w="3103" w:type="dxa"/>
          </w:tcPr>
          <w:p w:rsidR="007C10C1" w:rsidRPr="007C10C1" w:rsidRDefault="007C10C1" w:rsidP="00731364">
            <w:pPr>
              <w:jc w:val="center"/>
              <w:rPr>
                <w:sz w:val="24"/>
                <w:szCs w:val="24"/>
                <w:vertAlign w:val="subscript"/>
              </w:rPr>
            </w:pPr>
            <w:r w:rsidRPr="007C10C1">
              <w:rPr>
                <w:sz w:val="24"/>
                <w:szCs w:val="24"/>
              </w:rPr>
              <w:t>C</w:t>
            </w:r>
            <w:r w:rsidRPr="007C10C1">
              <w:rPr>
                <w:sz w:val="24"/>
                <w:szCs w:val="24"/>
                <w:vertAlign w:val="subscript"/>
              </w:rPr>
              <w:t>n</w:t>
            </w:r>
            <w:r w:rsidRPr="007C10C1">
              <w:rPr>
                <w:sz w:val="24"/>
                <w:szCs w:val="24"/>
              </w:rPr>
              <w:t>H</w:t>
            </w:r>
            <w:r w:rsidRPr="007C10C1">
              <w:rPr>
                <w:sz w:val="24"/>
                <w:szCs w:val="24"/>
                <w:vertAlign w:val="subscript"/>
              </w:rPr>
              <w:t>2n+2</w:t>
            </w:r>
          </w:p>
        </w:tc>
        <w:tc>
          <w:tcPr>
            <w:tcW w:w="4394" w:type="dxa"/>
          </w:tcPr>
          <w:p w:rsidR="007C10C1" w:rsidRPr="007C10C1" w:rsidRDefault="007C10C1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C10C1" w:rsidRPr="007C10C1" w:rsidRDefault="007C10C1">
            <w:pPr>
              <w:rPr>
                <w:sz w:val="24"/>
                <w:szCs w:val="24"/>
              </w:rPr>
            </w:pPr>
          </w:p>
        </w:tc>
      </w:tr>
      <w:tr w:rsidR="00731364" w:rsidRPr="007C10C1" w:rsidTr="00380199">
        <w:tc>
          <w:tcPr>
            <w:tcW w:w="920" w:type="dxa"/>
            <w:vMerge w:val="restart"/>
            <w:textDirection w:val="btLr"/>
          </w:tcPr>
          <w:p w:rsidR="00731364" w:rsidRPr="00731364" w:rsidRDefault="00731364" w:rsidP="00731364">
            <w:pPr>
              <w:tabs>
                <w:tab w:val="left" w:pos="204"/>
                <w:tab w:val="right" w:pos="334"/>
              </w:tabs>
              <w:ind w:left="113" w:right="113"/>
            </w:pPr>
            <w:r>
              <w:t>n</w:t>
            </w:r>
            <w:r w:rsidRPr="00731364">
              <w:t>azwa, wzór</w:t>
            </w:r>
          </w:p>
        </w:tc>
        <w:tc>
          <w:tcPr>
            <w:tcW w:w="775" w:type="dxa"/>
          </w:tcPr>
          <w:p w:rsidR="00731364" w:rsidRPr="007C10C1" w:rsidRDefault="00731364" w:rsidP="00361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731364" w:rsidRPr="007C10C1" w:rsidRDefault="00731364" w:rsidP="007C10C1">
            <w:pPr>
              <w:rPr>
                <w:sz w:val="24"/>
                <w:szCs w:val="24"/>
                <w:vertAlign w:val="subscript"/>
              </w:rPr>
            </w:pPr>
            <w:r w:rsidRPr="007C10C1">
              <w:rPr>
                <w:sz w:val="24"/>
                <w:szCs w:val="24"/>
              </w:rPr>
              <w:t>met</w:t>
            </w:r>
            <w:r w:rsidRPr="00361B72">
              <w:rPr>
                <w:color w:val="FF0000"/>
                <w:sz w:val="24"/>
                <w:szCs w:val="24"/>
              </w:rPr>
              <w:t>an</w:t>
            </w:r>
            <w:r w:rsidRPr="007C10C1">
              <w:rPr>
                <w:sz w:val="24"/>
                <w:szCs w:val="24"/>
              </w:rPr>
              <w:t xml:space="preserve">  CH</w:t>
            </w:r>
            <w:r w:rsidRPr="007C10C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94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  <w:r w:rsidRPr="007C10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5028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</w:tr>
      <w:tr w:rsidR="00731364" w:rsidRPr="007C10C1" w:rsidTr="00380199">
        <w:tc>
          <w:tcPr>
            <w:tcW w:w="920" w:type="dxa"/>
            <w:vMerge/>
          </w:tcPr>
          <w:p w:rsidR="00731364" w:rsidRPr="007C10C1" w:rsidRDefault="00731364" w:rsidP="00361B72">
            <w:pPr>
              <w:tabs>
                <w:tab w:val="left" w:pos="204"/>
                <w:tab w:val="right" w:pos="334"/>
              </w:tabs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731364" w:rsidRPr="007C10C1" w:rsidRDefault="00731364" w:rsidP="00361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Pr="007C10C1">
              <w:rPr>
                <w:sz w:val="24"/>
                <w:szCs w:val="24"/>
              </w:rPr>
              <w:t>t</w:t>
            </w:r>
            <w:r w:rsidRPr="00361B72">
              <w:rPr>
                <w:color w:val="548DD4" w:themeColor="text2" w:themeTint="99"/>
                <w:sz w:val="24"/>
                <w:szCs w:val="24"/>
              </w:rPr>
              <w:t>en</w:t>
            </w:r>
            <w:proofErr w:type="spellEnd"/>
            <w:r>
              <w:rPr>
                <w:color w:val="548DD4" w:themeColor="text2" w:themeTint="99"/>
                <w:sz w:val="24"/>
                <w:szCs w:val="24"/>
              </w:rPr>
              <w:t xml:space="preserve">   C</w:t>
            </w:r>
            <w:r>
              <w:rPr>
                <w:color w:val="548DD4" w:themeColor="text2" w:themeTint="99"/>
                <w:sz w:val="24"/>
                <w:szCs w:val="24"/>
                <w:vertAlign w:val="subscript"/>
              </w:rPr>
              <w:t>2</w:t>
            </w:r>
            <w:r>
              <w:rPr>
                <w:color w:val="548DD4" w:themeColor="text2" w:themeTint="99"/>
                <w:sz w:val="24"/>
                <w:szCs w:val="24"/>
              </w:rPr>
              <w:t>H</w:t>
            </w:r>
            <w:r>
              <w:rPr>
                <w:color w:val="548DD4" w:themeColor="text2" w:themeTint="99"/>
                <w:sz w:val="24"/>
                <w:szCs w:val="24"/>
                <w:vertAlign w:val="subscript"/>
              </w:rPr>
              <w:t>4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   </w:t>
            </w:r>
            <w:r w:rsidRPr="00361B72">
              <w:rPr>
                <w:color w:val="FF0000"/>
                <w:sz w:val="24"/>
                <w:szCs w:val="24"/>
              </w:rPr>
              <w:t>(etylen)</w:t>
            </w:r>
          </w:p>
        </w:tc>
        <w:tc>
          <w:tcPr>
            <w:tcW w:w="5028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  <w:proofErr w:type="spellStart"/>
            <w:r w:rsidRPr="007C10C1">
              <w:rPr>
                <w:sz w:val="24"/>
                <w:szCs w:val="24"/>
              </w:rPr>
              <w:t>Et</w:t>
            </w:r>
            <w:r w:rsidRPr="00361B72">
              <w:rPr>
                <w:color w:val="00B050"/>
                <w:sz w:val="24"/>
                <w:szCs w:val="24"/>
              </w:rPr>
              <w:t>yn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  C</w:t>
            </w:r>
            <w:r>
              <w:rPr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color w:val="00B050"/>
                <w:sz w:val="24"/>
                <w:szCs w:val="24"/>
              </w:rPr>
              <w:t>H</w:t>
            </w:r>
            <w:r w:rsidRPr="00731364">
              <w:rPr>
                <w:color w:val="00B050"/>
                <w:sz w:val="24"/>
                <w:szCs w:val="24"/>
                <w:vertAlign w:val="subscript"/>
              </w:rPr>
              <w:t>2</w:t>
            </w:r>
            <w:r w:rsidRPr="00731364">
              <w:rPr>
                <w:color w:val="FF0000"/>
                <w:sz w:val="24"/>
                <w:szCs w:val="24"/>
                <w:vertAlign w:val="subscript"/>
              </w:rPr>
              <w:t xml:space="preserve"> </w:t>
            </w:r>
            <w:r w:rsidRPr="00361B72">
              <w:rPr>
                <w:color w:val="FF0000"/>
                <w:sz w:val="24"/>
                <w:szCs w:val="24"/>
              </w:rPr>
              <w:t>(acetylen)</w:t>
            </w:r>
          </w:p>
        </w:tc>
      </w:tr>
      <w:tr w:rsidR="00731364" w:rsidRPr="007C10C1" w:rsidTr="00380199">
        <w:tc>
          <w:tcPr>
            <w:tcW w:w="920" w:type="dxa"/>
            <w:vMerge/>
          </w:tcPr>
          <w:p w:rsidR="00731364" w:rsidRPr="007C10C1" w:rsidRDefault="00731364" w:rsidP="00361B72">
            <w:pPr>
              <w:tabs>
                <w:tab w:val="left" w:pos="204"/>
                <w:tab w:val="right" w:pos="334"/>
              </w:tabs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731364" w:rsidRPr="007C10C1" w:rsidRDefault="00731364" w:rsidP="00361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</w:t>
            </w:r>
            <w:r w:rsidRPr="00361B72">
              <w:rPr>
                <w:color w:val="FF0000"/>
                <w:sz w:val="24"/>
                <w:szCs w:val="24"/>
              </w:rPr>
              <w:t>an</w:t>
            </w:r>
          </w:p>
        </w:tc>
        <w:tc>
          <w:tcPr>
            <w:tcW w:w="4394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</w:p>
        </w:tc>
      </w:tr>
      <w:tr w:rsidR="00731364" w:rsidRPr="007C10C1" w:rsidTr="00380199">
        <w:tc>
          <w:tcPr>
            <w:tcW w:w="920" w:type="dxa"/>
            <w:vMerge/>
          </w:tcPr>
          <w:p w:rsidR="00731364" w:rsidRPr="007C10C1" w:rsidRDefault="00731364" w:rsidP="00361B72">
            <w:pPr>
              <w:tabs>
                <w:tab w:val="left" w:pos="204"/>
                <w:tab w:val="right" w:pos="334"/>
              </w:tabs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731364" w:rsidRPr="007C10C1" w:rsidRDefault="00731364" w:rsidP="00361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</w:p>
        </w:tc>
      </w:tr>
      <w:tr w:rsidR="00731364" w:rsidRPr="007C10C1" w:rsidTr="00380199">
        <w:tc>
          <w:tcPr>
            <w:tcW w:w="920" w:type="dxa"/>
            <w:vMerge/>
          </w:tcPr>
          <w:p w:rsidR="00731364" w:rsidRPr="007C10C1" w:rsidRDefault="00731364" w:rsidP="00361B72">
            <w:pPr>
              <w:tabs>
                <w:tab w:val="left" w:pos="204"/>
                <w:tab w:val="right" w:pos="334"/>
              </w:tabs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731364" w:rsidRPr="007C10C1" w:rsidRDefault="00731364" w:rsidP="00361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31364" w:rsidRPr="007C10C1" w:rsidRDefault="00731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pent</w:t>
            </w:r>
            <w:r w:rsidRPr="00731364">
              <w:rPr>
                <w:color w:val="00B050"/>
                <w:sz w:val="24"/>
                <w:szCs w:val="24"/>
              </w:rPr>
              <w:t>yn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 </w:t>
            </w:r>
            <w:r w:rsidRPr="00731364">
              <w:rPr>
                <w:sz w:val="24"/>
                <w:szCs w:val="24"/>
              </w:rPr>
              <w:t>C</w:t>
            </w:r>
            <w:r w:rsidRPr="00731364">
              <w:rPr>
                <w:sz w:val="24"/>
                <w:szCs w:val="24"/>
                <w:vertAlign w:val="subscript"/>
              </w:rPr>
              <w:t>5</w:t>
            </w:r>
            <w:r w:rsidRPr="00731364">
              <w:rPr>
                <w:sz w:val="24"/>
                <w:szCs w:val="24"/>
              </w:rPr>
              <w:t>H</w:t>
            </w:r>
            <w:r w:rsidRPr="00731364">
              <w:rPr>
                <w:sz w:val="24"/>
                <w:szCs w:val="24"/>
                <w:vertAlign w:val="subscript"/>
              </w:rPr>
              <w:t>8</w:t>
            </w:r>
          </w:p>
        </w:tc>
      </w:tr>
      <w:tr w:rsidR="00B74642" w:rsidRPr="007C10C1" w:rsidTr="00380199">
        <w:tc>
          <w:tcPr>
            <w:tcW w:w="1695" w:type="dxa"/>
            <w:gridSpan w:val="2"/>
          </w:tcPr>
          <w:p w:rsidR="00B74642" w:rsidRPr="007C10C1" w:rsidRDefault="00B74642" w:rsidP="002A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Reakcje spalania całkowitego</w:t>
            </w:r>
          </w:p>
        </w:tc>
        <w:tc>
          <w:tcPr>
            <w:tcW w:w="3103" w:type="dxa"/>
          </w:tcPr>
          <w:p w:rsidR="00380199" w:rsidRDefault="00380199" w:rsidP="002A1AAA">
            <w:pPr>
              <w:rPr>
                <w:sz w:val="24"/>
                <w:szCs w:val="24"/>
              </w:rPr>
            </w:pPr>
          </w:p>
          <w:p w:rsidR="00B74642" w:rsidRPr="00380199" w:rsidRDefault="00380199" w:rsidP="002A1AAA">
            <w:pPr>
              <w:rPr>
                <w:sz w:val="24"/>
                <w:szCs w:val="24"/>
              </w:rPr>
            </w:pPr>
            <w:r w:rsidRPr="007C10C1">
              <w:rPr>
                <w:sz w:val="24"/>
                <w:szCs w:val="24"/>
              </w:rPr>
              <w:t>CH</w:t>
            </w:r>
            <w:r w:rsidRPr="007C10C1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color w:val="1F497D" w:themeColor="text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380199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………+</w:t>
            </w:r>
            <w:r w:rsidRPr="00380199">
              <w:rPr>
                <w:color w:val="1F497D" w:themeColor="text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4394" w:type="dxa"/>
          </w:tcPr>
          <w:p w:rsidR="00B74642" w:rsidRDefault="00B74642" w:rsidP="002A1AAA">
            <w:pPr>
              <w:rPr>
                <w:sz w:val="24"/>
                <w:szCs w:val="24"/>
              </w:rPr>
            </w:pPr>
          </w:p>
          <w:p w:rsidR="00380199" w:rsidRPr="00DC053D" w:rsidRDefault="00DC053D" w:rsidP="002A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C053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H</w:t>
            </w:r>
            <w:r w:rsidRPr="00DC053D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+ </w:t>
            </w:r>
          </w:p>
        </w:tc>
        <w:tc>
          <w:tcPr>
            <w:tcW w:w="5028" w:type="dxa"/>
          </w:tcPr>
          <w:p w:rsidR="00B74642" w:rsidRDefault="00B74642" w:rsidP="002A1AAA">
            <w:pPr>
              <w:rPr>
                <w:color w:val="00B050"/>
                <w:sz w:val="24"/>
                <w:szCs w:val="24"/>
              </w:rPr>
            </w:pPr>
          </w:p>
          <w:p w:rsidR="00DC053D" w:rsidRPr="00DC053D" w:rsidRDefault="00DC053D" w:rsidP="002A1AAA">
            <w:pPr>
              <w:rPr>
                <w:sz w:val="24"/>
                <w:szCs w:val="24"/>
              </w:rPr>
            </w:pPr>
            <w:r w:rsidRPr="00DC053D">
              <w:rPr>
                <w:sz w:val="24"/>
                <w:szCs w:val="24"/>
              </w:rPr>
              <w:t>C</w:t>
            </w:r>
            <w:r w:rsidRPr="00DC053D">
              <w:rPr>
                <w:sz w:val="24"/>
                <w:szCs w:val="24"/>
                <w:vertAlign w:val="subscript"/>
              </w:rPr>
              <w:t>2</w:t>
            </w:r>
            <w:r w:rsidRPr="00DC053D">
              <w:rPr>
                <w:sz w:val="24"/>
                <w:szCs w:val="24"/>
              </w:rPr>
              <w:t>H</w:t>
            </w:r>
            <w:r w:rsidRPr="00DC053D"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DC053D">
              <w:rPr>
                <w:sz w:val="24"/>
                <w:szCs w:val="24"/>
              </w:rPr>
              <w:t xml:space="preserve"> </w:t>
            </w:r>
          </w:p>
        </w:tc>
      </w:tr>
      <w:tr w:rsidR="007C10C1" w:rsidRPr="007C10C1" w:rsidTr="00380199">
        <w:tc>
          <w:tcPr>
            <w:tcW w:w="1695" w:type="dxa"/>
            <w:gridSpan w:val="2"/>
          </w:tcPr>
          <w:p w:rsidR="007C10C1" w:rsidRPr="007C10C1" w:rsidRDefault="00B74642" w:rsidP="002A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Reakcje spalania niecałkowitego</w:t>
            </w:r>
          </w:p>
        </w:tc>
        <w:tc>
          <w:tcPr>
            <w:tcW w:w="3103" w:type="dxa"/>
          </w:tcPr>
          <w:p w:rsidR="007C10C1" w:rsidRDefault="007C10C1" w:rsidP="002A1AAA">
            <w:pPr>
              <w:rPr>
                <w:sz w:val="24"/>
                <w:szCs w:val="24"/>
              </w:rPr>
            </w:pPr>
          </w:p>
          <w:p w:rsidR="00380199" w:rsidRDefault="00380199" w:rsidP="002A1AAA">
            <w:pPr>
              <w:rPr>
                <w:sz w:val="24"/>
                <w:szCs w:val="24"/>
              </w:rPr>
            </w:pPr>
          </w:p>
          <w:p w:rsidR="00380199" w:rsidRDefault="00380199" w:rsidP="002A1AAA">
            <w:pPr>
              <w:rPr>
                <w:sz w:val="24"/>
                <w:szCs w:val="24"/>
              </w:rPr>
            </w:pPr>
          </w:p>
          <w:p w:rsidR="00380199" w:rsidRPr="007C10C1" w:rsidRDefault="00380199" w:rsidP="002A1AA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C10C1" w:rsidRPr="00731364" w:rsidRDefault="007C10C1" w:rsidP="002A1AAA">
            <w:pPr>
              <w:rPr>
                <w:color w:val="00B050"/>
                <w:sz w:val="24"/>
                <w:szCs w:val="24"/>
                <w:vertAlign w:val="subscript"/>
              </w:rPr>
            </w:pPr>
          </w:p>
        </w:tc>
      </w:tr>
      <w:tr w:rsidR="007C10C1" w:rsidRPr="007C10C1" w:rsidTr="00380199">
        <w:tc>
          <w:tcPr>
            <w:tcW w:w="1695" w:type="dxa"/>
            <w:gridSpan w:val="2"/>
          </w:tcPr>
          <w:p w:rsidR="007C10C1" w:rsidRDefault="00B74642" w:rsidP="002A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reaguje z wodą bromową?</w:t>
            </w:r>
          </w:p>
          <w:p w:rsidR="00380199" w:rsidRPr="007C10C1" w:rsidRDefault="00380199" w:rsidP="002A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 zapisz reakcje </w:t>
            </w:r>
          </w:p>
        </w:tc>
        <w:tc>
          <w:tcPr>
            <w:tcW w:w="3103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</w:tr>
      <w:tr w:rsidR="007C10C1" w:rsidRPr="007C10C1" w:rsidTr="00380199">
        <w:tc>
          <w:tcPr>
            <w:tcW w:w="1695" w:type="dxa"/>
            <w:gridSpan w:val="2"/>
          </w:tcPr>
          <w:p w:rsidR="007C10C1" w:rsidRPr="007C10C1" w:rsidRDefault="00B74642" w:rsidP="002A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reaguje z manganianem potasu?</w:t>
            </w:r>
          </w:p>
        </w:tc>
        <w:tc>
          <w:tcPr>
            <w:tcW w:w="3103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</w:tr>
      <w:tr w:rsidR="007C10C1" w:rsidRPr="007C10C1" w:rsidTr="00380199">
        <w:tc>
          <w:tcPr>
            <w:tcW w:w="1695" w:type="dxa"/>
            <w:gridSpan w:val="2"/>
          </w:tcPr>
          <w:p w:rsidR="007C10C1" w:rsidRDefault="00380199" w:rsidP="002A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ulega polimeryzacji,</w:t>
            </w:r>
          </w:p>
          <w:p w:rsidR="00380199" w:rsidRDefault="00380199" w:rsidP="002A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 zapisz reakcje</w:t>
            </w:r>
          </w:p>
          <w:p w:rsidR="00380199" w:rsidRPr="007C10C1" w:rsidRDefault="00380199" w:rsidP="002A1AAA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C10C1" w:rsidRPr="007C10C1" w:rsidRDefault="007C10C1" w:rsidP="002A1AAA">
            <w:pPr>
              <w:rPr>
                <w:sz w:val="24"/>
                <w:szCs w:val="24"/>
              </w:rPr>
            </w:pPr>
          </w:p>
        </w:tc>
      </w:tr>
    </w:tbl>
    <w:p w:rsidR="00446E21" w:rsidRPr="007C10C1" w:rsidRDefault="00446E21">
      <w:pPr>
        <w:rPr>
          <w:sz w:val="24"/>
          <w:szCs w:val="24"/>
        </w:rPr>
      </w:pPr>
    </w:p>
    <w:sectPr w:rsidR="00446E21" w:rsidRPr="007C10C1" w:rsidSect="007C1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36F"/>
    <w:multiLevelType w:val="hybridMultilevel"/>
    <w:tmpl w:val="4D24C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0C1"/>
    <w:rsid w:val="002D33DC"/>
    <w:rsid w:val="00361B72"/>
    <w:rsid w:val="00380199"/>
    <w:rsid w:val="00446E21"/>
    <w:rsid w:val="00451265"/>
    <w:rsid w:val="00731364"/>
    <w:rsid w:val="007C10C1"/>
    <w:rsid w:val="00B74642"/>
    <w:rsid w:val="00DC053D"/>
    <w:rsid w:val="00F9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2021-02-22T21:47:00Z</dcterms:created>
  <dcterms:modified xsi:type="dcterms:W3CDTF">2021-02-23T21:17:00Z</dcterms:modified>
</cp:coreProperties>
</file>