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73" w:rsidRPr="002E6A95" w:rsidRDefault="00DC4973" w:rsidP="00DC4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A95">
        <w:rPr>
          <w:rFonts w:ascii="Times New Roman" w:hAnsi="Times New Roman" w:cs="Times New Roman"/>
          <w:sz w:val="24"/>
          <w:szCs w:val="24"/>
        </w:rPr>
        <w:t>Karta pracy</w:t>
      </w:r>
      <w:r w:rsidRPr="002E6A9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5EA1598" wp14:editId="104B3ACB">
            <wp:simplePos x="0" y="0"/>
            <wp:positionH relativeFrom="column">
              <wp:posOffset>4111625</wp:posOffset>
            </wp:positionH>
            <wp:positionV relativeFrom="paragraph">
              <wp:posOffset>-296545</wp:posOffset>
            </wp:positionV>
            <wp:extent cx="2159635" cy="107950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973" w:rsidRPr="00DC4973" w:rsidRDefault="00D71836" w:rsidP="00D71836">
      <w:pPr>
        <w:spacing w:after="360" w:line="240" w:lineRule="auto"/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</w:pPr>
      <w:r w:rsidRPr="00D71836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 xml:space="preserve">Kameralnie i orkiestrowo </w:t>
      </w:r>
      <w:r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–</w:t>
      </w:r>
      <w:r w:rsidRPr="00D71836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br/>
      </w:r>
      <w:r w:rsidRPr="00D71836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zespoły instrumentalne</w:t>
      </w:r>
    </w:p>
    <w:p w:rsidR="00DA1C57" w:rsidRDefault="00D71836" w:rsidP="00DC4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04183F40" wp14:editId="313F2C4E">
            <wp:simplePos x="0" y="0"/>
            <wp:positionH relativeFrom="column">
              <wp:posOffset>1182370</wp:posOffset>
            </wp:positionH>
            <wp:positionV relativeFrom="paragraph">
              <wp:posOffset>346674</wp:posOffset>
            </wp:positionV>
            <wp:extent cx="2996565" cy="588645"/>
            <wp:effectExtent l="0" t="0" r="0" b="190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973" w:rsidRPr="00DC4973">
        <w:rPr>
          <w:rFonts w:ascii="Times New Roman" w:hAnsi="Times New Roman" w:cs="Times New Roman"/>
          <w:sz w:val="24"/>
          <w:szCs w:val="24"/>
        </w:rPr>
        <w:t>1. W wyznaczone miejsca wpisz odpowiednie wyrazy z ramki.</w:t>
      </w:r>
    </w:p>
    <w:p w:rsidR="007C4EF9" w:rsidRDefault="007C4EF9" w:rsidP="007C4E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973" w:rsidRPr="00DC4973" w:rsidRDefault="00DC4973" w:rsidP="00061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W </w:t>
      </w:r>
      <w:r w:rsidRPr="00DC4973">
        <w:rPr>
          <w:rFonts w:ascii="Times New Roman" w:hAnsi="Times New Roman" w:cs="Times New Roman"/>
          <w:sz w:val="24"/>
          <w:szCs w:val="24"/>
        </w:rPr>
        <w:t xml:space="preserve">skład zespołu 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_______________ </w:t>
      </w:r>
      <w:r w:rsidRPr="00DC4973">
        <w:rPr>
          <w:rFonts w:ascii="Times New Roman" w:hAnsi="Times New Roman" w:cs="Times New Roman"/>
          <w:sz w:val="24"/>
          <w:szCs w:val="24"/>
        </w:rPr>
        <w:t>wchodzi od 2 do 9 muzyków.</w:t>
      </w:r>
    </w:p>
    <w:p w:rsidR="00DC4973" w:rsidRPr="00DC4973" w:rsidRDefault="00DC4973" w:rsidP="00061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73">
        <w:rPr>
          <w:rFonts w:ascii="Times New Roman" w:hAnsi="Times New Roman" w:cs="Times New Roman"/>
          <w:sz w:val="24"/>
          <w:szCs w:val="24"/>
        </w:rPr>
        <w:t>• Nazwa zespołu kameralnego wi</w:t>
      </w:r>
      <w:r>
        <w:rPr>
          <w:rFonts w:ascii="Times New Roman" w:hAnsi="Times New Roman" w:cs="Times New Roman"/>
          <w:sz w:val="24"/>
          <w:szCs w:val="24"/>
        </w:rPr>
        <w:t xml:space="preserve">ąże się z liczbą i rodzajem tworzących go 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</w:t>
      </w:r>
      <w:r w:rsidRPr="00DC4973">
        <w:rPr>
          <w:rFonts w:ascii="Times New Roman" w:hAnsi="Times New Roman" w:cs="Times New Roman"/>
          <w:sz w:val="24"/>
          <w:szCs w:val="24"/>
        </w:rPr>
        <w:t>.</w:t>
      </w:r>
    </w:p>
    <w:p w:rsidR="00DC4973" w:rsidRPr="00DC4973" w:rsidRDefault="00DC4973" w:rsidP="00061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Wyróżniamy dwa typy orkiestr: 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C4973">
        <w:rPr>
          <w:rFonts w:ascii="Times New Roman" w:hAnsi="Times New Roman" w:cs="Times New Roman"/>
          <w:sz w:val="24"/>
          <w:szCs w:val="24"/>
        </w:rPr>
        <w:t xml:space="preserve"> 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______________________</w:t>
      </w:r>
      <w:r w:rsidRPr="00DC4973">
        <w:rPr>
          <w:rFonts w:ascii="Times New Roman" w:hAnsi="Times New Roman" w:cs="Times New Roman"/>
          <w:sz w:val="24"/>
          <w:szCs w:val="24"/>
        </w:rPr>
        <w:t>.</w:t>
      </w:r>
    </w:p>
    <w:p w:rsidR="00DC4973" w:rsidRPr="00DC4973" w:rsidRDefault="00DC4973" w:rsidP="00061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Dyrygent posługuje się</w:t>
      </w:r>
      <w:r w:rsidRPr="00DC4973">
        <w:rPr>
          <w:rFonts w:ascii="Times New Roman" w:hAnsi="Times New Roman" w:cs="Times New Roman"/>
          <w:sz w:val="24"/>
          <w:szCs w:val="24"/>
        </w:rPr>
        <w:t xml:space="preserve"> 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</w:t>
      </w:r>
      <w:r w:rsidRPr="00DC4973">
        <w:rPr>
          <w:rFonts w:ascii="Times New Roman" w:hAnsi="Times New Roman" w:cs="Times New Roman"/>
          <w:sz w:val="24"/>
          <w:szCs w:val="24"/>
        </w:rPr>
        <w:t>, czyli zapisem me</w:t>
      </w:r>
      <w:r>
        <w:rPr>
          <w:rFonts w:ascii="Times New Roman" w:hAnsi="Times New Roman" w:cs="Times New Roman"/>
          <w:sz w:val="24"/>
          <w:szCs w:val="24"/>
        </w:rPr>
        <w:t xml:space="preserve">lodii wykonywanych </w:t>
      </w:r>
      <w:r w:rsidRPr="00DC4973">
        <w:rPr>
          <w:rFonts w:ascii="Times New Roman" w:hAnsi="Times New Roman" w:cs="Times New Roman"/>
          <w:sz w:val="24"/>
          <w:szCs w:val="24"/>
        </w:rPr>
        <w:t>przez wszystkich muzyków w orkiestrze.</w:t>
      </w:r>
    </w:p>
    <w:p w:rsidR="007C4EF9" w:rsidRDefault="00DC4973" w:rsidP="00061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Za pomocą</w:t>
      </w:r>
      <w:r w:rsidRPr="00DC4973">
        <w:rPr>
          <w:rFonts w:ascii="Times New Roman" w:hAnsi="Times New Roman" w:cs="Times New Roman"/>
          <w:sz w:val="24"/>
          <w:szCs w:val="24"/>
        </w:rPr>
        <w:t xml:space="preserve"> pałeczki z</w:t>
      </w:r>
      <w:r>
        <w:rPr>
          <w:rFonts w:ascii="Times New Roman" w:hAnsi="Times New Roman" w:cs="Times New Roman"/>
          <w:sz w:val="24"/>
          <w:szCs w:val="24"/>
        </w:rPr>
        <w:t xml:space="preserve">wanej 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dyrygent przekazuje swoje </w:t>
      </w:r>
      <w:r w:rsidRPr="00DC4973">
        <w:rPr>
          <w:rFonts w:ascii="Times New Roman" w:hAnsi="Times New Roman" w:cs="Times New Roman"/>
          <w:sz w:val="24"/>
          <w:szCs w:val="24"/>
        </w:rPr>
        <w:t>wskazówki orkiestrze.</w:t>
      </w:r>
    </w:p>
    <w:p w:rsidR="003F66F3" w:rsidRDefault="00DC4973" w:rsidP="00CF3B3E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Uzupełnij notatkę</w:t>
      </w:r>
      <w:r w:rsidRPr="00DC4973">
        <w:rPr>
          <w:rFonts w:ascii="Times New Roman" w:hAnsi="Times New Roman" w:cs="Times New Roman"/>
          <w:sz w:val="24"/>
          <w:szCs w:val="24"/>
        </w:rPr>
        <w:t xml:space="preserve"> na temat zespołów instrumentalnych.</w:t>
      </w:r>
    </w:p>
    <w:p w:rsidR="00DC4973" w:rsidRPr="00DC4973" w:rsidRDefault="00DC4973" w:rsidP="008E3B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instrumentalny złożony z </w:t>
      </w:r>
      <w:r w:rsidRPr="00DC4973">
        <w:rPr>
          <w:rFonts w:ascii="Times New Roman" w:hAnsi="Times New Roman" w:cs="Times New Roman"/>
          <w:sz w:val="24"/>
          <w:szCs w:val="24"/>
        </w:rPr>
        <w:t xml:space="preserve">kilkunastu muzyków to 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</w:t>
      </w:r>
      <w:r w:rsidR="007C4EF9"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 w:rsidR="007C4EF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</w:t>
      </w:r>
      <w:r w:rsidRPr="00DC4973">
        <w:rPr>
          <w:rFonts w:ascii="Times New Roman" w:hAnsi="Times New Roman" w:cs="Times New Roman"/>
          <w:sz w:val="24"/>
          <w:szCs w:val="24"/>
        </w:rPr>
        <w:t>.</w:t>
      </w:r>
    </w:p>
    <w:p w:rsidR="007C4EF9" w:rsidRDefault="00DC4973" w:rsidP="008E3B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Duży, kilkudziesię</w:t>
      </w:r>
      <w:r w:rsidRPr="00DC4973">
        <w:rPr>
          <w:rFonts w:ascii="Times New Roman" w:hAnsi="Times New Roman" w:cs="Times New Roman"/>
          <w:sz w:val="24"/>
          <w:szCs w:val="24"/>
        </w:rPr>
        <w:t>cioo</w:t>
      </w:r>
      <w:r>
        <w:rPr>
          <w:rFonts w:ascii="Times New Roman" w:hAnsi="Times New Roman" w:cs="Times New Roman"/>
          <w:sz w:val="24"/>
          <w:szCs w:val="24"/>
        </w:rPr>
        <w:t xml:space="preserve">sobowy zespół instrumentalny, w </w:t>
      </w:r>
      <w:r w:rsidRPr="00DC4973">
        <w:rPr>
          <w:rFonts w:ascii="Times New Roman" w:hAnsi="Times New Roman" w:cs="Times New Roman"/>
          <w:sz w:val="24"/>
          <w:szCs w:val="24"/>
        </w:rPr>
        <w:t>którego skł</w:t>
      </w:r>
      <w:r>
        <w:rPr>
          <w:rFonts w:ascii="Times New Roman" w:hAnsi="Times New Roman" w:cs="Times New Roman"/>
          <w:sz w:val="24"/>
          <w:szCs w:val="24"/>
        </w:rPr>
        <w:t xml:space="preserve">ad wchodzą instrumenty strunowe, dęte i </w:t>
      </w:r>
      <w:r w:rsidRPr="00DC4973">
        <w:rPr>
          <w:rFonts w:ascii="Times New Roman" w:hAnsi="Times New Roman" w:cs="Times New Roman"/>
          <w:sz w:val="24"/>
          <w:szCs w:val="24"/>
        </w:rPr>
        <w:t xml:space="preserve">perkusyjne, to 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</w:t>
      </w:r>
      <w:r w:rsidR="007C4EF9"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 w:rsidR="007C4EF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</w:t>
      </w:r>
      <w:r w:rsidR="007C4EF9"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 w:rsidR="007C4EF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</w:t>
      </w:r>
      <w:r w:rsidRPr="00DC4973">
        <w:rPr>
          <w:rFonts w:ascii="Times New Roman" w:hAnsi="Times New Roman" w:cs="Times New Roman"/>
          <w:sz w:val="24"/>
          <w:szCs w:val="24"/>
        </w:rPr>
        <w:t>.</w:t>
      </w:r>
    </w:p>
    <w:p w:rsidR="005D2251" w:rsidRPr="00905FE1" w:rsidRDefault="005D2251" w:rsidP="005D2251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05FE1">
        <w:rPr>
          <w:rFonts w:ascii="Times New Roman" w:hAnsi="Times New Roman" w:cs="Times New Roman"/>
          <w:sz w:val="24"/>
          <w:szCs w:val="24"/>
        </w:rPr>
        <w:t>. Podpisz ilustracje nazwami zespołów muzycznych.</w:t>
      </w:r>
    </w:p>
    <w:p w:rsidR="005D2251" w:rsidRDefault="005D2251" w:rsidP="005D225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5FE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F659876" wp14:editId="1796A9DB">
            <wp:extent cx="5760000" cy="1378576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72"/>
                    <a:stretch/>
                  </pic:blipFill>
                  <pic:spPr bwMode="auto">
                    <a:xfrm>
                      <a:off x="0" y="0"/>
                      <a:ext cx="5760000" cy="137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251" w:rsidRDefault="005D2251" w:rsidP="005D2251">
      <w:pPr>
        <w:spacing w:before="24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1A902B0E" wp14:editId="27D08052">
            <wp:simplePos x="0" y="0"/>
            <wp:positionH relativeFrom="column">
              <wp:posOffset>121285</wp:posOffset>
            </wp:positionH>
            <wp:positionV relativeFrom="paragraph">
              <wp:posOffset>612307</wp:posOffset>
            </wp:positionV>
            <wp:extent cx="3267710" cy="655955"/>
            <wp:effectExtent l="0" t="0" r="889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308D9">
        <w:rPr>
          <w:rFonts w:ascii="Times New Roman" w:hAnsi="Times New Roman" w:cs="Times New Roman"/>
          <w:sz w:val="24"/>
          <w:szCs w:val="24"/>
        </w:rPr>
        <w:t>Rozwiąż muzyczny rebus. W tym celu wpisz w wyznaczone miejsca nazwy literowe dźwięków. Oznaczenie trylu jest częścią szukanego hasła.</w:t>
      </w:r>
    </w:p>
    <w:p w:rsidR="005D2251" w:rsidRDefault="005D2251" w:rsidP="005D2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251" w:rsidRDefault="005D2251" w:rsidP="005D2251">
      <w:pPr>
        <w:jc w:val="both"/>
        <w:rPr>
          <w:rFonts w:ascii="Times New Roman" w:hAnsi="Times New Roman" w:cs="Times New Roman"/>
          <w:sz w:val="24"/>
          <w:szCs w:val="24"/>
        </w:rPr>
      </w:pPr>
      <w:r w:rsidRPr="003308D9">
        <w:rPr>
          <w:rFonts w:ascii="Times New Roman" w:hAnsi="Times New Roman" w:cs="Times New Roman"/>
          <w:sz w:val="24"/>
          <w:szCs w:val="24"/>
        </w:rPr>
        <w:t xml:space="preserve">Hasło: 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_ </w:t>
      </w:r>
      <w:r w:rsidRPr="003308D9">
        <w:rPr>
          <w:rFonts w:ascii="Times New Roman" w:hAnsi="Times New Roman" w:cs="Times New Roman"/>
          <w:sz w:val="24"/>
          <w:szCs w:val="24"/>
        </w:rPr>
        <w:t>– nazwa miejsca, które zajmuje orkiestra podczas koncertu.</w:t>
      </w:r>
    </w:p>
    <w:p w:rsidR="007C4EF9" w:rsidRDefault="005D2251" w:rsidP="00CF3B3E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C4EF9">
        <w:rPr>
          <w:rFonts w:ascii="Times New Roman" w:hAnsi="Times New Roman" w:cs="Times New Roman"/>
          <w:sz w:val="24"/>
          <w:szCs w:val="24"/>
        </w:rPr>
        <w:t xml:space="preserve">. </w:t>
      </w:r>
      <w:r w:rsidR="007C4EF9" w:rsidRPr="007C4EF9">
        <w:rPr>
          <w:rFonts w:ascii="Times New Roman" w:hAnsi="Times New Roman" w:cs="Times New Roman"/>
          <w:sz w:val="24"/>
          <w:szCs w:val="24"/>
        </w:rPr>
        <w:t>Uzupełnij schemat orkiestry symfonicznej podanymi w ramce nazwami sekcji.</w:t>
      </w:r>
    </w:p>
    <w:p w:rsidR="003308D9" w:rsidRDefault="00CF3B3E" w:rsidP="00DC4973">
      <w:pPr>
        <w:rPr>
          <w:rFonts w:ascii="Times New Roman" w:hAnsi="Times New Roman" w:cs="Times New Roman"/>
          <w:sz w:val="24"/>
          <w:szCs w:val="24"/>
        </w:rPr>
      </w:pPr>
      <w:r w:rsidRPr="003F66F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EF029" wp14:editId="51202D02">
                <wp:simplePos x="0" y="0"/>
                <wp:positionH relativeFrom="column">
                  <wp:posOffset>956465</wp:posOffset>
                </wp:positionH>
                <wp:positionV relativeFrom="paragraph">
                  <wp:posOffset>26811</wp:posOffset>
                </wp:positionV>
                <wp:extent cx="4027549" cy="495591"/>
                <wp:effectExtent l="0" t="0" r="1143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549" cy="495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6F3" w:rsidRDefault="003F66F3" w:rsidP="003F66F3">
                            <w:pPr>
                              <w:jc w:val="center"/>
                              <w:rPr>
                                <w:rFonts w:cs="Myriad Pro Light"/>
                                <w:color w:val="000000"/>
                              </w:rPr>
                            </w:pPr>
                            <w:r>
                              <w:rPr>
                                <w:rFonts w:cs="Myriad Pro Light"/>
                                <w:color w:val="000000"/>
                              </w:rPr>
                              <w:t>kontrabasy, instrumenty dęte drewniane, altówki, instrumenty perkusyjne, instrumenty dęte blaszane, wiolonczele, skrzypce II</w:t>
                            </w:r>
                          </w:p>
                          <w:p w:rsidR="003F66F3" w:rsidRDefault="003F66F3" w:rsidP="003F66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EF0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5.3pt;margin-top:2.1pt;width:317.1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">
                <v:textbox>
                  <w:txbxContent>
                    <w:p w:rsidR="003F66F3" w:rsidRDefault="003F66F3" w:rsidP="003F66F3">
                      <w:pPr>
                        <w:jc w:val="center"/>
                        <w:rPr>
                          <w:rFonts w:cs="Myriad Pro Light"/>
                          <w:color w:val="000000"/>
                        </w:rPr>
                      </w:pPr>
                      <w:r>
                        <w:rPr>
                          <w:rFonts w:cs="Myriad Pro Light"/>
                          <w:color w:val="000000"/>
                        </w:rPr>
                        <w:t>kontrabasy, instrumenty dęte drewniane, altówki, instrumenty perkusyjne, instrumenty dęte blaszane, wiolonczele, skrzypce II</w:t>
                      </w:r>
                    </w:p>
                    <w:p w:rsidR="003F66F3" w:rsidRDefault="003F66F3" w:rsidP="003F66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308D9" w:rsidRDefault="00412EA7" w:rsidP="00DC4973">
      <w:pPr>
        <w:rPr>
          <w:rFonts w:ascii="Times New Roman" w:hAnsi="Times New Roman" w:cs="Times New Roman"/>
          <w:sz w:val="24"/>
          <w:szCs w:val="24"/>
        </w:rPr>
      </w:pPr>
      <w:r w:rsidRPr="00412EA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189865</wp:posOffset>
            </wp:positionV>
            <wp:extent cx="5655310" cy="3111500"/>
            <wp:effectExtent l="0" t="0" r="2540" b="0"/>
            <wp:wrapThrough wrapText="bothSides">
              <wp:wrapPolygon edited="0">
                <wp:start x="0" y="0"/>
                <wp:lineTo x="0" y="21424"/>
                <wp:lineTo x="21537" y="21424"/>
                <wp:lineTo x="21537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31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726" w:rsidRDefault="005D2251" w:rsidP="005E3226">
      <w:pPr>
        <w:spacing w:before="36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6</w:t>
      </w:r>
      <w:r w:rsidR="002437AE">
        <w:rPr>
          <w:rFonts w:ascii="Times New Roman" w:hAnsi="Times New Roman" w:cs="Times New Roman"/>
          <w:sz w:val="24"/>
          <w:szCs w:val="24"/>
        </w:rPr>
        <w:t xml:space="preserve">. </w:t>
      </w:r>
      <w:r w:rsidR="002437AE" w:rsidRPr="002437AE">
        <w:rPr>
          <w:rFonts w:ascii="Times New Roman" w:hAnsi="Times New Roman" w:cs="Times New Roman"/>
          <w:sz w:val="24"/>
          <w:szCs w:val="24"/>
        </w:rPr>
        <w:t>Rozwiąż krzyżówkę i wyjaśnij znaczenie otrzymanego hasła.</w:t>
      </w:r>
    </w:p>
    <w:bookmarkEnd w:id="0"/>
    <w:p w:rsidR="002437AE" w:rsidRPr="002437AE" w:rsidRDefault="002437AE" w:rsidP="00243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A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437AE">
        <w:rPr>
          <w:rFonts w:ascii="Times New Roman" w:hAnsi="Times New Roman" w:cs="Times New Roman"/>
          <w:sz w:val="24"/>
          <w:szCs w:val="24"/>
        </w:rPr>
        <w:t>Zespół kameralny złożony z czterech muzyków.</w:t>
      </w:r>
    </w:p>
    <w:p w:rsidR="002437AE" w:rsidRPr="002437AE" w:rsidRDefault="002437AE" w:rsidP="00243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A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437AE">
        <w:rPr>
          <w:rFonts w:ascii="Times New Roman" w:hAnsi="Times New Roman" w:cs="Times New Roman"/>
          <w:sz w:val="24"/>
          <w:szCs w:val="24"/>
        </w:rPr>
        <w:t xml:space="preserve">Jeden z klasyków wiedeńskich, skomponował </w:t>
      </w:r>
      <w:r w:rsidRPr="002437AE">
        <w:rPr>
          <w:rFonts w:ascii="Times New Roman" w:hAnsi="Times New Roman" w:cs="Times New Roman"/>
          <w:i/>
          <w:iCs/>
          <w:sz w:val="24"/>
          <w:szCs w:val="24"/>
        </w:rPr>
        <w:t>Wesele Figara</w:t>
      </w:r>
      <w:r w:rsidRPr="002437AE">
        <w:rPr>
          <w:rFonts w:ascii="Times New Roman" w:hAnsi="Times New Roman" w:cs="Times New Roman"/>
          <w:sz w:val="24"/>
          <w:szCs w:val="24"/>
        </w:rPr>
        <w:t>.</w:t>
      </w:r>
    </w:p>
    <w:p w:rsidR="002437AE" w:rsidRPr="002437AE" w:rsidRDefault="002437AE" w:rsidP="00243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A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437AE">
        <w:rPr>
          <w:rFonts w:ascii="Times New Roman" w:hAnsi="Times New Roman" w:cs="Times New Roman"/>
          <w:sz w:val="24"/>
          <w:szCs w:val="24"/>
        </w:rPr>
        <w:t>Największy instrument smyczkowy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7AE">
        <w:rPr>
          <w:rFonts w:ascii="Times New Roman" w:hAnsi="Times New Roman" w:cs="Times New Roman"/>
          <w:sz w:val="24"/>
          <w:szCs w:val="24"/>
        </w:rPr>
        <w:t>w orkiestrze.</w:t>
      </w:r>
    </w:p>
    <w:p w:rsidR="002437AE" w:rsidRPr="002437AE" w:rsidRDefault="002437AE" w:rsidP="00243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AE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2437AE">
        <w:rPr>
          <w:rFonts w:ascii="Times New Roman" w:hAnsi="Times New Roman" w:cs="Times New Roman"/>
          <w:sz w:val="24"/>
          <w:szCs w:val="24"/>
        </w:rPr>
        <w:t>Duży zespół wokalny.</w:t>
      </w:r>
    </w:p>
    <w:p w:rsidR="002437AE" w:rsidRPr="002437AE" w:rsidRDefault="002437AE" w:rsidP="00243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A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2437AE">
        <w:rPr>
          <w:rFonts w:ascii="Times New Roman" w:hAnsi="Times New Roman" w:cs="Times New Roman"/>
          <w:sz w:val="24"/>
          <w:szCs w:val="24"/>
        </w:rPr>
        <w:t xml:space="preserve">Kompozytor </w:t>
      </w:r>
      <w:r w:rsidRPr="002437AE">
        <w:rPr>
          <w:rFonts w:ascii="Times New Roman" w:hAnsi="Times New Roman" w:cs="Times New Roman"/>
          <w:i/>
          <w:iCs/>
          <w:sz w:val="24"/>
          <w:szCs w:val="24"/>
        </w:rPr>
        <w:t>Ody do radości.</w:t>
      </w:r>
    </w:p>
    <w:p w:rsidR="002437AE" w:rsidRPr="002437AE" w:rsidRDefault="002437AE" w:rsidP="00243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AE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2437AE">
        <w:rPr>
          <w:rFonts w:ascii="Times New Roman" w:hAnsi="Times New Roman" w:cs="Times New Roman"/>
          <w:sz w:val="24"/>
          <w:szCs w:val="24"/>
        </w:rPr>
        <w:t>Składa się z refrenu i kupletów.</w:t>
      </w:r>
    </w:p>
    <w:tbl>
      <w:tblPr>
        <w:tblpPr w:leftFromText="141" w:rightFromText="141" w:vertAnchor="text" w:horzAnchor="margin" w:tblpXSpec="center" w:tblpY="574"/>
        <w:tblW w:w="5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D2251" w:rsidRPr="002437AE" w:rsidTr="005D2251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1.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5D2251" w:rsidRPr="002437AE" w:rsidTr="005D2251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2.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5D2251" w:rsidRPr="002437AE" w:rsidTr="005D2251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3.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5D2251" w:rsidRPr="002437AE" w:rsidTr="005D2251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4.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5D2251" w:rsidRPr="002437AE" w:rsidTr="005D2251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5.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5D2251" w:rsidRPr="002437AE" w:rsidTr="005D2251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6.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5D2251" w:rsidRPr="002437AE" w:rsidTr="005D2251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251" w:rsidRPr="002437AE" w:rsidRDefault="005D2251" w:rsidP="005D2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51" w:rsidRPr="002437AE" w:rsidRDefault="005D2251" w:rsidP="005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7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51" w:rsidRPr="002437AE" w:rsidRDefault="005D2251" w:rsidP="005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7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D2251" w:rsidRPr="002437AE" w:rsidRDefault="005D2251" w:rsidP="005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7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51" w:rsidRPr="002437AE" w:rsidRDefault="005D2251" w:rsidP="005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7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51" w:rsidRPr="002437AE" w:rsidRDefault="005D2251" w:rsidP="005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7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51" w:rsidRPr="002437AE" w:rsidRDefault="005D2251" w:rsidP="005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7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251" w:rsidRPr="002437AE" w:rsidRDefault="005D2251" w:rsidP="005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251" w:rsidRPr="002437AE" w:rsidRDefault="005D2251" w:rsidP="005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251" w:rsidRPr="002437AE" w:rsidRDefault="005D2251" w:rsidP="005D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87726" w:rsidRDefault="002437AE" w:rsidP="00243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A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2437AE">
        <w:rPr>
          <w:rFonts w:ascii="Times New Roman" w:hAnsi="Times New Roman" w:cs="Times New Roman"/>
          <w:sz w:val="24"/>
          <w:szCs w:val="24"/>
        </w:rPr>
        <w:t>Pałeczka używana przez dyrygenta.</w:t>
      </w:r>
    </w:p>
    <w:p w:rsidR="002437AE" w:rsidRDefault="002437AE" w:rsidP="0068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E0" w:rsidRDefault="006E51E0" w:rsidP="0068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E0" w:rsidRDefault="006E51E0" w:rsidP="0068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E0" w:rsidRDefault="006E51E0" w:rsidP="0068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E0" w:rsidRDefault="006E51E0" w:rsidP="0068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E0" w:rsidRDefault="006E51E0" w:rsidP="0068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E0" w:rsidRDefault="006E51E0" w:rsidP="0068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E0" w:rsidRDefault="006E51E0" w:rsidP="0068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E0" w:rsidRDefault="006E51E0" w:rsidP="0068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E0" w:rsidRDefault="006E51E0" w:rsidP="0068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E0" w:rsidRDefault="006E51E0" w:rsidP="0068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E0" w:rsidRDefault="006E51E0" w:rsidP="0068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339" w:rsidRDefault="00871339" w:rsidP="0068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339" w:rsidRDefault="00871339" w:rsidP="0068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251" w:rsidRDefault="005D2251" w:rsidP="0068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E0" w:rsidRPr="00DC4973" w:rsidRDefault="006E51E0" w:rsidP="0068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8D9">
        <w:rPr>
          <w:rFonts w:ascii="Times New Roman" w:hAnsi="Times New Roman" w:cs="Times New Roman"/>
          <w:sz w:val="24"/>
          <w:szCs w:val="24"/>
        </w:rPr>
        <w:t xml:space="preserve">Hasło: </w:t>
      </w:r>
      <w:r w:rsidRPr="003A4AA4">
        <w:rPr>
          <w:rFonts w:ascii="Times New Roman" w:hAnsi="Times New Roman" w:cs="Times New Roman"/>
          <w:b/>
          <w:sz w:val="24"/>
          <w:szCs w:val="24"/>
        </w:rPr>
        <w:t xml:space="preserve">_____________________ </w:t>
      </w:r>
      <w:r w:rsidRPr="003A4AA4">
        <w:rPr>
          <w:rFonts w:ascii="Times New Roman" w:hAnsi="Times New Roman" w:cs="Times New Roman"/>
          <w:sz w:val="24"/>
          <w:szCs w:val="24"/>
        </w:rPr>
        <w:t xml:space="preserve">– </w:t>
      </w:r>
      <w:r w:rsidRPr="003A4AA4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sectPr w:rsidR="006E51E0" w:rsidRPr="00DC4973" w:rsidSect="005D225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64A20"/>
    <w:multiLevelType w:val="hybridMultilevel"/>
    <w:tmpl w:val="C63EBA16"/>
    <w:lvl w:ilvl="0" w:tplc="DA9E7E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973"/>
    <w:rsid w:val="00061137"/>
    <w:rsid w:val="002437AE"/>
    <w:rsid w:val="003308D9"/>
    <w:rsid w:val="003A4AA4"/>
    <w:rsid w:val="003F66F3"/>
    <w:rsid w:val="00412EA7"/>
    <w:rsid w:val="005D2251"/>
    <w:rsid w:val="005E3226"/>
    <w:rsid w:val="00687726"/>
    <w:rsid w:val="006E51E0"/>
    <w:rsid w:val="007C4EF9"/>
    <w:rsid w:val="00871339"/>
    <w:rsid w:val="00891132"/>
    <w:rsid w:val="008E3B3E"/>
    <w:rsid w:val="009C5CF5"/>
    <w:rsid w:val="00AE1A23"/>
    <w:rsid w:val="00BF3316"/>
    <w:rsid w:val="00CF3B3E"/>
    <w:rsid w:val="00D71836"/>
    <w:rsid w:val="00DA1C57"/>
    <w:rsid w:val="00DC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37D3"/>
  <w15:docId w15:val="{57CE1881-DA11-4BE1-A2C1-FA63CE30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497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9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918D-12D7-4C6C-9D58-63B39890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Anna Gumowska</cp:lastModifiedBy>
  <cp:revision>11</cp:revision>
  <dcterms:created xsi:type="dcterms:W3CDTF">2017-08-30T13:34:00Z</dcterms:created>
  <dcterms:modified xsi:type="dcterms:W3CDTF">2020-08-29T21:31:00Z</dcterms:modified>
</cp:coreProperties>
</file>