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70D2" w14:textId="77777777" w:rsidR="00027B88" w:rsidRDefault="00027B88" w:rsidP="006D4ACE">
      <w:pPr>
        <w:spacing w:after="51" w:line="286" w:lineRule="auto"/>
        <w:ind w:left="12" w:right="332" w:firstLine="0"/>
        <w:rPr>
          <w:b/>
          <w:bCs/>
          <w:sz w:val="28"/>
          <w:szCs w:val="28"/>
        </w:rPr>
      </w:pPr>
    </w:p>
    <w:p w14:paraId="057D238B" w14:textId="2C5CF414" w:rsidR="006D4ACE" w:rsidRPr="00B438B7" w:rsidRDefault="00B438B7" w:rsidP="006D4ACE">
      <w:pPr>
        <w:spacing w:after="51" w:line="286" w:lineRule="auto"/>
        <w:ind w:left="12" w:right="332" w:firstLine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Lekcja11. </w:t>
      </w:r>
      <w:r w:rsidRPr="00B438B7">
        <w:rPr>
          <w:b/>
          <w:bCs/>
          <w:sz w:val="28"/>
          <w:szCs w:val="28"/>
        </w:rPr>
        <w:t>Piosenki powstania warszawskiego</w:t>
      </w: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438B7">
        <w:rPr>
          <w:b/>
          <w:bCs/>
          <w:sz w:val="20"/>
          <w:szCs w:val="20"/>
        </w:rPr>
        <w:t>Imię nazwisko</w:t>
      </w:r>
      <w:r>
        <w:rPr>
          <w:b/>
          <w:bCs/>
          <w:sz w:val="20"/>
          <w:szCs w:val="20"/>
        </w:rPr>
        <w:t xml:space="preserve"> kl.</w:t>
      </w:r>
    </w:p>
    <w:p w14:paraId="269379D8" w14:textId="29A7780E" w:rsidR="006D4ACE" w:rsidRDefault="006D4ACE" w:rsidP="00B438B7">
      <w:pPr>
        <w:spacing w:after="51" w:line="286" w:lineRule="auto"/>
        <w:ind w:left="0" w:right="332" w:firstLine="0"/>
        <w:rPr>
          <w:rFonts w:ascii="Calibri" w:eastAsia="Calibri" w:hAnsi="Calibri" w:cs="Calibri"/>
          <w:szCs w:val="24"/>
        </w:rPr>
      </w:pPr>
    </w:p>
    <w:p w14:paraId="7D620585" w14:textId="34D99133" w:rsidR="006D4ACE" w:rsidRDefault="006D4ACE" w:rsidP="006D4ACE">
      <w:pPr>
        <w:spacing w:after="51" w:line="286" w:lineRule="auto"/>
        <w:ind w:left="0" w:right="332" w:firstLine="0"/>
        <w:rPr>
          <w:rFonts w:ascii="Calibri" w:eastAsia="Calibri" w:hAnsi="Calibri" w:cs="Calibri"/>
          <w:szCs w:val="24"/>
        </w:rPr>
      </w:pPr>
    </w:p>
    <w:p w14:paraId="2FC34E2F" w14:textId="350F4388" w:rsidR="006D4ACE" w:rsidRPr="00B438B7" w:rsidRDefault="006D4ACE" w:rsidP="00B438B7">
      <w:pPr>
        <w:pStyle w:val="Akapitzlist"/>
        <w:numPr>
          <w:ilvl w:val="0"/>
          <w:numId w:val="11"/>
        </w:numPr>
        <w:spacing w:after="51" w:line="286" w:lineRule="auto"/>
        <w:ind w:right="332"/>
        <w:rPr>
          <w:rFonts w:ascii="Calibri" w:eastAsia="Calibri" w:hAnsi="Calibri" w:cs="Calibri"/>
          <w:szCs w:val="24"/>
        </w:rPr>
      </w:pPr>
      <w:r w:rsidRPr="00B438B7">
        <w:rPr>
          <w:rFonts w:ascii="Calibri" w:eastAsia="Calibri" w:hAnsi="Calibri" w:cs="Calibri"/>
          <w:szCs w:val="24"/>
        </w:rPr>
        <w:t>Zaznacz prawidłowe dokończenie zdań. Poprawnych może być kilka odpowiedzi.</w:t>
      </w:r>
    </w:p>
    <w:p w14:paraId="44759F9E" w14:textId="37AB6BC2" w:rsidR="006D4ACE" w:rsidRDefault="006D4ACE" w:rsidP="006D4ACE">
      <w:pPr>
        <w:spacing w:after="51" w:line="286" w:lineRule="auto"/>
        <w:ind w:left="12" w:right="332" w:firstLine="0"/>
      </w:pPr>
      <w:r>
        <w:t>Autorami piosenek powstańczych byli</w:t>
      </w:r>
      <w:r>
        <w:t>:</w:t>
      </w:r>
    </w:p>
    <w:p w14:paraId="5A56792B" w14:textId="066CDEF0" w:rsidR="006D4ACE" w:rsidRDefault="006D4ACE" w:rsidP="00FE4B15">
      <w:pPr>
        <w:pStyle w:val="Akapitzlist"/>
        <w:numPr>
          <w:ilvl w:val="0"/>
          <w:numId w:val="1"/>
        </w:numPr>
        <w:spacing w:after="51" w:line="286" w:lineRule="auto"/>
        <w:ind w:right="332"/>
      </w:pPr>
      <w:r>
        <w:t>znani poec</w:t>
      </w:r>
      <w:r>
        <w:t>i</w:t>
      </w:r>
    </w:p>
    <w:p w14:paraId="7BD472C9" w14:textId="200DC7CA" w:rsidR="006D4ACE" w:rsidRPr="00FE4B15" w:rsidRDefault="006D4ACE" w:rsidP="00FE4B15">
      <w:pPr>
        <w:pStyle w:val="Akapitzlist"/>
        <w:numPr>
          <w:ilvl w:val="0"/>
          <w:numId w:val="1"/>
        </w:numPr>
        <w:spacing w:after="51" w:line="286" w:lineRule="auto"/>
        <w:ind w:right="332"/>
        <w:rPr>
          <w:sz w:val="37"/>
          <w:vertAlign w:val="subscript"/>
        </w:rPr>
      </w:pPr>
      <w:r>
        <w:t xml:space="preserve">zawodowi kompozytorzy </w:t>
      </w:r>
      <w:r>
        <w:tab/>
        <w:t xml:space="preserve">  </w:t>
      </w:r>
    </w:p>
    <w:p w14:paraId="4651BAC2" w14:textId="133E7B96" w:rsidR="006D4ACE" w:rsidRDefault="006D4ACE" w:rsidP="00FE4B15">
      <w:pPr>
        <w:pStyle w:val="Akapitzlist"/>
        <w:numPr>
          <w:ilvl w:val="0"/>
          <w:numId w:val="1"/>
        </w:numPr>
        <w:spacing w:after="51" w:line="286" w:lineRule="auto"/>
        <w:ind w:right="332"/>
      </w:pPr>
      <w:r>
        <w:t>powstańcy</w:t>
      </w:r>
    </w:p>
    <w:p w14:paraId="5F17DFD0" w14:textId="568018B6" w:rsidR="00FE4B15" w:rsidRPr="006D4ACE" w:rsidRDefault="00FE4B15" w:rsidP="00FE4B15">
      <w:pPr>
        <w:pStyle w:val="Akapitzlist"/>
        <w:numPr>
          <w:ilvl w:val="0"/>
          <w:numId w:val="1"/>
        </w:numPr>
        <w:spacing w:after="51" w:line="286" w:lineRule="auto"/>
        <w:ind w:right="332"/>
      </w:pPr>
      <w:r>
        <w:t>amatorzy</w:t>
      </w:r>
    </w:p>
    <w:p w14:paraId="63AEF647" w14:textId="56299CEF" w:rsidR="006D4ACE" w:rsidRDefault="00FE4B15" w:rsidP="006D4ACE">
      <w:pPr>
        <w:spacing w:after="51" w:line="286" w:lineRule="auto"/>
        <w:ind w:left="12" w:right="332" w:firstLine="0"/>
      </w:pPr>
      <w:r>
        <w:t>Piosenki te miały nastrój</w:t>
      </w:r>
      <w:r>
        <w:t>:</w:t>
      </w:r>
    </w:p>
    <w:p w14:paraId="15765FCF" w14:textId="17E5E256" w:rsidR="00FE4B15" w:rsidRPr="00FE4B15" w:rsidRDefault="00FE4B15" w:rsidP="00FE4B15">
      <w:pPr>
        <w:pStyle w:val="Akapitzlist"/>
        <w:numPr>
          <w:ilvl w:val="0"/>
          <w:numId w:val="2"/>
        </w:numPr>
        <w:spacing w:after="51" w:line="286" w:lineRule="auto"/>
        <w:ind w:right="332"/>
        <w:rPr>
          <w:rFonts w:ascii="Calibri" w:eastAsia="Calibri" w:hAnsi="Calibri" w:cs="Calibri"/>
          <w:szCs w:val="24"/>
        </w:rPr>
      </w:pPr>
      <w:r>
        <w:t xml:space="preserve">  radosny</w:t>
      </w:r>
    </w:p>
    <w:p w14:paraId="2585AF5A" w14:textId="243B7A16" w:rsidR="00FE4B15" w:rsidRDefault="00FE4B15" w:rsidP="00FE4B15">
      <w:pPr>
        <w:pStyle w:val="Akapitzlist"/>
        <w:numPr>
          <w:ilvl w:val="0"/>
          <w:numId w:val="2"/>
        </w:numPr>
        <w:tabs>
          <w:tab w:val="center" w:pos="963"/>
          <w:tab w:val="center" w:pos="6569"/>
        </w:tabs>
        <w:spacing w:after="143"/>
        <w:ind w:right="0"/>
      </w:pPr>
      <w:r>
        <w:t>pełen zadumy</w:t>
      </w:r>
    </w:p>
    <w:p w14:paraId="6928CACA" w14:textId="152BEDC9" w:rsidR="00FE4B15" w:rsidRPr="00FE4B15" w:rsidRDefault="00FE4B15" w:rsidP="00FE4B15">
      <w:pPr>
        <w:pStyle w:val="Akapitzlist"/>
        <w:numPr>
          <w:ilvl w:val="0"/>
          <w:numId w:val="2"/>
        </w:numPr>
        <w:spacing w:after="51" w:line="286" w:lineRule="auto"/>
        <w:ind w:right="332"/>
        <w:rPr>
          <w:rFonts w:ascii="Calibri" w:eastAsia="Calibri" w:hAnsi="Calibri" w:cs="Calibri"/>
          <w:szCs w:val="24"/>
        </w:rPr>
      </w:pPr>
      <w:r>
        <w:t>groźny</w:t>
      </w:r>
    </w:p>
    <w:p w14:paraId="514DFEFA" w14:textId="0B40D3D7" w:rsidR="00FE4B15" w:rsidRPr="00FE4B15" w:rsidRDefault="00FE4B15" w:rsidP="00FE4B15">
      <w:pPr>
        <w:pStyle w:val="Akapitzlist"/>
        <w:numPr>
          <w:ilvl w:val="0"/>
          <w:numId w:val="2"/>
        </w:numPr>
        <w:spacing w:after="51" w:line="286" w:lineRule="auto"/>
        <w:ind w:right="332"/>
        <w:rPr>
          <w:rFonts w:ascii="Calibri" w:eastAsia="Calibri" w:hAnsi="Calibri" w:cs="Calibri"/>
          <w:szCs w:val="24"/>
        </w:rPr>
      </w:pPr>
      <w:r>
        <w:t>przygnębiający</w:t>
      </w:r>
    </w:p>
    <w:p w14:paraId="269404DC" w14:textId="30FC25FB" w:rsidR="006D4ACE" w:rsidRDefault="00FE4B15" w:rsidP="00B438B7">
      <w:pPr>
        <w:tabs>
          <w:tab w:val="right" w:pos="8892"/>
        </w:tabs>
        <w:spacing w:after="59"/>
        <w:ind w:left="0" w:right="0" w:firstLine="0"/>
      </w:pPr>
      <w:r>
        <w:t>Piosenki powstańcze były najczęście</w:t>
      </w:r>
      <w:r>
        <w:t>j utrzymane w rytmie:</w:t>
      </w:r>
    </w:p>
    <w:p w14:paraId="5449DF8E" w14:textId="74A34E0A" w:rsidR="00B438B7" w:rsidRDefault="00B438B7" w:rsidP="00B438B7">
      <w:pPr>
        <w:pStyle w:val="Akapitzlist"/>
        <w:numPr>
          <w:ilvl w:val="0"/>
          <w:numId w:val="8"/>
        </w:numPr>
        <w:tabs>
          <w:tab w:val="right" w:pos="8892"/>
        </w:tabs>
        <w:spacing w:after="59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marsza</w:t>
      </w:r>
    </w:p>
    <w:p w14:paraId="37F5CBB8" w14:textId="1F6815C6" w:rsidR="00B438B7" w:rsidRDefault="00B438B7" w:rsidP="00B438B7">
      <w:pPr>
        <w:pStyle w:val="Akapitzlist"/>
        <w:numPr>
          <w:ilvl w:val="0"/>
          <w:numId w:val="8"/>
        </w:numPr>
        <w:tabs>
          <w:tab w:val="right" w:pos="8892"/>
        </w:tabs>
        <w:spacing w:after="59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walca</w:t>
      </w:r>
    </w:p>
    <w:p w14:paraId="77181FF2" w14:textId="4E27F8AF" w:rsidR="00B438B7" w:rsidRDefault="00B438B7" w:rsidP="00B438B7">
      <w:pPr>
        <w:pStyle w:val="Akapitzlist"/>
        <w:numPr>
          <w:ilvl w:val="0"/>
          <w:numId w:val="8"/>
        </w:numPr>
        <w:tabs>
          <w:tab w:val="right" w:pos="8892"/>
        </w:tabs>
        <w:spacing w:after="59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polki</w:t>
      </w:r>
    </w:p>
    <w:p w14:paraId="22D6C8D7" w14:textId="64B7AE30" w:rsidR="00B438B7" w:rsidRDefault="00B438B7" w:rsidP="00B438B7">
      <w:pPr>
        <w:pStyle w:val="Akapitzlist"/>
        <w:numPr>
          <w:ilvl w:val="0"/>
          <w:numId w:val="8"/>
        </w:numPr>
        <w:tabs>
          <w:tab w:val="right" w:pos="8892"/>
        </w:tabs>
        <w:spacing w:after="59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poloneza</w:t>
      </w:r>
    </w:p>
    <w:p w14:paraId="1A2EC34F" w14:textId="77777777" w:rsidR="00B438B7" w:rsidRDefault="00B438B7" w:rsidP="00B438B7">
      <w:pPr>
        <w:tabs>
          <w:tab w:val="right" w:pos="8892"/>
        </w:tabs>
        <w:spacing w:after="59"/>
        <w:ind w:right="0"/>
      </w:pPr>
      <w:r>
        <w:t>Piosenki powstające podczas wojny opowiadały o</w:t>
      </w:r>
      <w:r>
        <w:t>:</w:t>
      </w:r>
    </w:p>
    <w:p w14:paraId="75A2465E" w14:textId="14BDC533" w:rsidR="00B438B7" w:rsidRPr="00B438B7" w:rsidRDefault="00B438B7" w:rsidP="00B438B7">
      <w:pPr>
        <w:pStyle w:val="Akapitzlist"/>
        <w:numPr>
          <w:ilvl w:val="0"/>
          <w:numId w:val="10"/>
        </w:numPr>
        <w:tabs>
          <w:tab w:val="right" w:pos="8892"/>
        </w:tabs>
        <w:spacing w:after="59"/>
        <w:ind w:right="0"/>
        <w:rPr>
          <w:rFonts w:ascii="Calibri" w:eastAsia="Calibri" w:hAnsi="Calibri" w:cs="Calibri"/>
          <w:szCs w:val="24"/>
        </w:rPr>
      </w:pPr>
      <w:r>
        <w:t>nadziei na zwycięstwo</w:t>
      </w:r>
    </w:p>
    <w:p w14:paraId="4F42E209" w14:textId="69A7CAFA" w:rsidR="00B438B7" w:rsidRPr="00B438B7" w:rsidRDefault="00B438B7" w:rsidP="00B438B7">
      <w:pPr>
        <w:pStyle w:val="Akapitzlist"/>
        <w:numPr>
          <w:ilvl w:val="0"/>
          <w:numId w:val="10"/>
        </w:numPr>
        <w:tabs>
          <w:tab w:val="right" w:pos="8892"/>
        </w:tabs>
        <w:spacing w:after="59"/>
        <w:ind w:right="0"/>
        <w:rPr>
          <w:rFonts w:ascii="Calibri" w:eastAsia="Calibri" w:hAnsi="Calibri" w:cs="Calibri"/>
          <w:szCs w:val="24"/>
        </w:rPr>
      </w:pPr>
      <w:r>
        <w:t>codziennym życiu</w:t>
      </w:r>
    </w:p>
    <w:p w14:paraId="6522C7A3" w14:textId="6627B6F2" w:rsidR="00B438B7" w:rsidRPr="00B438B7" w:rsidRDefault="00B438B7" w:rsidP="00B438B7">
      <w:pPr>
        <w:pStyle w:val="Akapitzlist"/>
        <w:numPr>
          <w:ilvl w:val="0"/>
          <w:numId w:val="10"/>
        </w:numPr>
        <w:tabs>
          <w:tab w:val="right" w:pos="8892"/>
        </w:tabs>
        <w:spacing w:after="59"/>
        <w:ind w:right="0"/>
        <w:rPr>
          <w:rFonts w:ascii="Calibri" w:eastAsia="Calibri" w:hAnsi="Calibri" w:cs="Calibri"/>
          <w:szCs w:val="24"/>
        </w:rPr>
      </w:pPr>
      <w:r>
        <w:t>męstwie polskich żołnierzy</w:t>
      </w:r>
    </w:p>
    <w:p w14:paraId="1E1A7C8D" w14:textId="77777777" w:rsidR="00B438B7" w:rsidRDefault="00B438B7" w:rsidP="00B438B7">
      <w:pPr>
        <w:pStyle w:val="Akapitzlist"/>
        <w:numPr>
          <w:ilvl w:val="0"/>
          <w:numId w:val="10"/>
        </w:numPr>
        <w:spacing w:after="270"/>
        <w:ind w:right="350"/>
      </w:pPr>
      <w:r>
        <w:t>woli walki.</w:t>
      </w:r>
    </w:p>
    <w:p w14:paraId="3FD17CE8" w14:textId="77777777" w:rsidR="006D4ACE" w:rsidRDefault="006D4ACE" w:rsidP="00B438B7">
      <w:pPr>
        <w:spacing w:after="51" w:line="286" w:lineRule="auto"/>
        <w:ind w:left="0" w:right="332" w:firstLine="0"/>
        <w:rPr>
          <w:rFonts w:ascii="Calibri" w:eastAsia="Calibri" w:hAnsi="Calibri" w:cs="Calibri"/>
          <w:szCs w:val="24"/>
        </w:rPr>
      </w:pPr>
    </w:p>
    <w:p w14:paraId="528DD351" w14:textId="77777777" w:rsidR="006D4ACE" w:rsidRDefault="006D4ACE" w:rsidP="006D4ACE">
      <w:pPr>
        <w:spacing w:after="51" w:line="286" w:lineRule="auto"/>
        <w:ind w:left="12" w:right="332" w:firstLine="0"/>
        <w:rPr>
          <w:rFonts w:ascii="Calibri" w:eastAsia="Calibri" w:hAnsi="Calibri" w:cs="Calibri"/>
          <w:szCs w:val="24"/>
        </w:rPr>
      </w:pPr>
    </w:p>
    <w:p w14:paraId="04FD6738" w14:textId="7837D46B" w:rsidR="006D4ACE" w:rsidRPr="00B438B7" w:rsidRDefault="006D4ACE" w:rsidP="00B438B7">
      <w:pPr>
        <w:pStyle w:val="Akapitzlist"/>
        <w:numPr>
          <w:ilvl w:val="0"/>
          <w:numId w:val="11"/>
        </w:numPr>
        <w:spacing w:after="51" w:line="286" w:lineRule="auto"/>
        <w:ind w:right="332"/>
        <w:rPr>
          <w:rFonts w:ascii="Calibri" w:eastAsia="Calibri" w:hAnsi="Calibri" w:cs="Calibri"/>
          <w:szCs w:val="24"/>
        </w:rPr>
      </w:pPr>
      <w:r w:rsidRPr="00B438B7">
        <w:rPr>
          <w:rFonts w:ascii="Calibri" w:eastAsia="Calibri" w:hAnsi="Calibri" w:cs="Calibri"/>
          <w:szCs w:val="24"/>
        </w:rPr>
        <w:t>Z pomocą podręcznika i innych źródeł informacji podaj imiona i nazwiska wskazanych piosenek  z powstania warszawskiego.</w:t>
      </w:r>
    </w:p>
    <w:p w14:paraId="344EF241" w14:textId="77777777" w:rsidR="006D4ACE" w:rsidRPr="006D4ACE" w:rsidRDefault="006D4ACE" w:rsidP="006D4ACE">
      <w:pPr>
        <w:spacing w:after="51" w:line="286" w:lineRule="auto"/>
        <w:ind w:left="12" w:right="332" w:firstLine="0"/>
        <w:rPr>
          <w:szCs w:val="24"/>
        </w:rPr>
      </w:pPr>
    </w:p>
    <w:p w14:paraId="086D84EC" w14:textId="0EB22B17" w:rsidR="006D4ACE" w:rsidRDefault="006D4ACE" w:rsidP="006D4ACE">
      <w:pPr>
        <w:spacing w:after="1" w:line="345" w:lineRule="auto"/>
        <w:ind w:left="0" w:right="3669" w:firstLine="0"/>
      </w:pPr>
      <w:r>
        <w:rPr>
          <w:i/>
        </w:rPr>
        <w:t>Sanitariuszka Małgorzatka</w:t>
      </w:r>
      <w:r>
        <w:t xml:space="preserve">  autor słów:  </w:t>
      </w:r>
      <w:r w:rsidR="00027B88">
        <w:t>…………………………..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 xml:space="preserve">      </w:t>
      </w:r>
      <w:r>
        <w:t xml:space="preserve">kompozytor: </w:t>
      </w:r>
      <w:r w:rsidR="00027B88">
        <w:t>……………………………</w:t>
      </w:r>
    </w:p>
    <w:p w14:paraId="6C910056" w14:textId="65854E9F" w:rsidR="006D4ACE" w:rsidRDefault="006D4ACE" w:rsidP="006D4ACE">
      <w:pPr>
        <w:spacing w:line="345" w:lineRule="auto"/>
        <w:ind w:left="10" w:right="3669"/>
      </w:pPr>
      <w:r>
        <w:rPr>
          <w:i/>
        </w:rPr>
        <w:t>Pałacyk Michla</w:t>
      </w:r>
      <w:r>
        <w:t xml:space="preserve"> </w:t>
      </w:r>
      <w:r>
        <w:tab/>
      </w:r>
      <w:r>
        <w:t xml:space="preserve">  </w:t>
      </w:r>
      <w:r w:rsidR="00027B88">
        <w:t xml:space="preserve">       </w:t>
      </w:r>
      <w:r>
        <w:t xml:space="preserve">autor słów:  </w:t>
      </w:r>
      <w:r w:rsidR="00027B88">
        <w:t>……………………………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027B88">
        <w:t xml:space="preserve">     </w:t>
      </w:r>
      <w:r>
        <w:t xml:space="preserve">kompozytor: </w:t>
      </w:r>
      <w:r w:rsidR="00027B88">
        <w:t>…………………………….</w:t>
      </w:r>
    </w:p>
    <w:p w14:paraId="11C6E2B3" w14:textId="3735BDCF" w:rsidR="006D4ACE" w:rsidRDefault="006D4ACE" w:rsidP="006D4ACE">
      <w:pPr>
        <w:spacing w:line="345" w:lineRule="auto"/>
        <w:ind w:left="10" w:right="3669"/>
      </w:pPr>
      <w:r>
        <w:rPr>
          <w:i/>
        </w:rPr>
        <w:t>Warszawskie dzieci</w:t>
      </w:r>
      <w:r>
        <w:t xml:space="preserve"> </w:t>
      </w:r>
      <w:r>
        <w:tab/>
      </w:r>
      <w:r w:rsidR="00027B88">
        <w:t xml:space="preserve">       </w:t>
      </w:r>
      <w:r>
        <w:t xml:space="preserve">autor słów: </w:t>
      </w:r>
      <w:r w:rsidR="00027B88">
        <w:t>……………………………...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027B88">
        <w:t xml:space="preserve">    </w:t>
      </w:r>
      <w:r>
        <w:t xml:space="preserve">kompozytor: </w:t>
      </w:r>
      <w:r w:rsidR="00027B88">
        <w:t>……………………………..</w:t>
      </w:r>
    </w:p>
    <w:p w14:paraId="030103E3" w14:textId="77777777" w:rsidR="00B81A80" w:rsidRDefault="00B81A80"/>
    <w:sectPr w:rsidR="00B81A80" w:rsidSect="00926CB3">
      <w:pgSz w:w="11622" w:h="15591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B8D"/>
    <w:multiLevelType w:val="hybridMultilevel"/>
    <w:tmpl w:val="241A7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9EB"/>
    <w:multiLevelType w:val="hybridMultilevel"/>
    <w:tmpl w:val="182A8606"/>
    <w:lvl w:ilvl="0" w:tplc="FC04CAA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218"/>
    <w:multiLevelType w:val="hybridMultilevel"/>
    <w:tmpl w:val="F236989C"/>
    <w:lvl w:ilvl="0" w:tplc="F2182E06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A340452"/>
    <w:multiLevelType w:val="hybridMultilevel"/>
    <w:tmpl w:val="9CCA9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6B22"/>
    <w:multiLevelType w:val="hybridMultilevel"/>
    <w:tmpl w:val="76CCE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514E6"/>
    <w:multiLevelType w:val="hybridMultilevel"/>
    <w:tmpl w:val="A7C47316"/>
    <w:lvl w:ilvl="0" w:tplc="805E1B0A">
      <w:start w:val="1"/>
      <w:numFmt w:val="upperLetter"/>
      <w:lvlText w:val="%1)"/>
      <w:lvlJc w:val="left"/>
      <w:pPr>
        <w:ind w:left="372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241D144D"/>
    <w:multiLevelType w:val="hybridMultilevel"/>
    <w:tmpl w:val="629A4968"/>
    <w:lvl w:ilvl="0" w:tplc="21FAE5DA">
      <w:start w:val="1"/>
      <w:numFmt w:val="lowerLetter"/>
      <w:lvlText w:val="%1)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259E4EAD"/>
    <w:multiLevelType w:val="hybridMultilevel"/>
    <w:tmpl w:val="1ABCE28E"/>
    <w:lvl w:ilvl="0" w:tplc="BD58940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30317A99"/>
    <w:multiLevelType w:val="hybridMultilevel"/>
    <w:tmpl w:val="CF58E896"/>
    <w:lvl w:ilvl="0" w:tplc="CA9A1C52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3591478C"/>
    <w:multiLevelType w:val="hybridMultilevel"/>
    <w:tmpl w:val="89A86230"/>
    <w:lvl w:ilvl="0" w:tplc="E07EE4A0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711B7283"/>
    <w:multiLevelType w:val="hybridMultilevel"/>
    <w:tmpl w:val="6D6E8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CE"/>
    <w:rsid w:val="00027B88"/>
    <w:rsid w:val="006D4ACE"/>
    <w:rsid w:val="00B438B7"/>
    <w:rsid w:val="00B81A80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3530"/>
  <w15:chartTrackingRefBased/>
  <w15:docId w15:val="{2DC9463E-6A5A-435A-9D53-80DDFAA5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ACE"/>
    <w:pPr>
      <w:spacing w:after="3"/>
      <w:ind w:left="126" w:right="1023" w:hanging="10"/>
    </w:pPr>
    <w:rPr>
      <w:rFonts w:ascii="Times New Roman" w:eastAsia="Times New Roman" w:hAnsi="Times New Roman" w:cs="Times New Roman"/>
      <w:color w:val="181717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B15"/>
    <w:pPr>
      <w:ind w:left="720"/>
      <w:contextualSpacing/>
    </w:pPr>
  </w:style>
  <w:style w:type="table" w:customStyle="1" w:styleId="TableGrid">
    <w:name w:val="TableGrid"/>
    <w:rsid w:val="00FE4B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2020-12-09T16:10:00Z</dcterms:created>
  <dcterms:modified xsi:type="dcterms:W3CDTF">2020-12-09T16:44:00Z</dcterms:modified>
</cp:coreProperties>
</file>