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-994" w:left="-851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5º parte. La Madera. Medición de la madera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trabajo de la madera es una de las actividades de la industria  humana más antigua que existe por lo cual en cada cultura y región encontraremos diferentes maneras y herramientas de trabajar este material.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39" w:dyaOrig="3077">
          <v:rect xmlns:o="urn:schemas-microsoft-com:office:office" xmlns:v="urn:schemas-microsoft-com:vml" id="rectole0000000000" style="width:281.950000pt;height:153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Medir y trazar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Antes de empezar a trabajar un trozo de madera, es necesario medir y trazar aquellas líneas que nos indiquen cuáles son las partes que se han de cortar, agujerear o eliminar. La precisión al tomar las medidas es indispensable para obtener buenos resultados, sobre todo para obtener uniones estables y que resistan los esfuerzos. Los instrumentos principales son muy sencillas: un lápiz, una cinta métrica rígida o plegable, una escuadra, una regla y una cuchilla o un punzón para señalar. 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Más adelante, podrás utilizar herramientas más específicas como el compás, el goniómetro y el calibre para interiores y exteriores.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Las unidades de medida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unidades de medida sirven para conocer el largo, ancho y alto de cualquier objeto. Estas medidas nos dan las DIMENSIONES. 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ejemplo, en un trozo de madera podemos ver tres dimensiones ancho, espesor y largo, que serán definidas por la UNIDADES DE MEDIDAS, las cuales serán en centímetros, metros, pulgadas, pies, etc.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Dentro las unidades de medida para la madera se manejan dos sistemas de medición: el sistema métrico y el sistema inglés. 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continuación se detalla los dos sistemas de medida.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>
        <w:tblInd w:w="1555" w:type="dxa"/>
      </w:tblPr>
      <w:tblGrid>
        <w:gridCol w:w="2692"/>
        <w:gridCol w:w="2552"/>
      </w:tblGrid>
      <w:tr>
        <w:trPr>
          <w:trHeight w:val="1" w:hRule="atLeast"/>
          <w:jc w:val="left"/>
        </w:trPr>
        <w:tc>
          <w:tcPr>
            <w:tcW w:w="26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SISTEMA MÉTRICO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SISTEMA INGLÉS</w:t>
            </w:r>
          </w:p>
        </w:tc>
      </w:tr>
      <w:tr>
        <w:trPr>
          <w:trHeight w:val="1" w:hRule="atLeast"/>
          <w:jc w:val="left"/>
        </w:trPr>
        <w:tc>
          <w:tcPr>
            <w:tcW w:w="26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Milímetro (mm)</w:t>
            </w:r>
          </w:p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Centímetro (cm)</w:t>
            </w:r>
          </w:p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Metro (m)</w:t>
            </w:r>
          </w:p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Kilometro (km)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Pulgada</w:t>
            </w:r>
          </w:p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Pie</w:t>
            </w:r>
          </w:p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Yarda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sistema inglés de unidades es un conjunto de unidades de medida diferentes a las del Sistema métrico decimal, que se utilizan actualmente como medida principal en los Estados Unidos, el Reino Unido y en algunos territorios históricamente vinculados a estos dos países como es el caso de Puerto Rico un Estado libre asociado de Estados Unidos.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Pulgada: Unidad de medida de longitud. Equivale a 25,40 mm. Su símbolo es in (tomado de su nombre en inglés: inch), se representa con dos comillas (“) sobre el valor numérico.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Pie: Es una unidad de longitud en el sistema de medida ingles 1 pie = 12 pulgadas = 0,3048000 metros. Se emplea el pie para expresar alturas, incluso fuera de los países anglosajones se expresa la altitud de los aviones y otros vehículos aéreos en pies. También se utiliza, junto con la pulgada, para expresar longitudes de hasta unos tres metros.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Yarda: Medida inglesa de longitud, equivalente a 0,9143992... Metros.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Sistema métrico Decimal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Sistema Métrico Decimal es un sistema de unidades en el cual los múltiplos y submúltiplos de una unidad de medida están relacionadas entre sí por múltiplos o submúltiplos de 10 (en las unidades de longitud, capacidad y masa), de 100 (en las de superficie) o de 1.000 (en las de volumen).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utiliza para medir las siguientes magnitudes: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Longitud: para medir la distancia existente entre dos puntos. La unidad básica es el metro.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Capacidad: para medir la cantidad de contenido líquido de un recipiente. La unidad básica es el litro.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Masa: para medir la cantidad de materia de un cuerpo determinado (calcular su peso). La unidad básica es el gramo.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Superficie: para medir magnitudes de dos dimensiones. La unidad básica es el metro cuadrado.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Volumen: para medir magnitudes de tres dimensiones. La unidad básica es el decímetro cúbico.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Los múltiplos son unidades mayores que la unidad básica. Los más usuales se forman con los siguientes prefijos de origen griego, cuyo significado es:</w:t>
      </w:r>
    </w:p>
    <w:tbl>
      <w:tblPr/>
      <w:tblGrid>
        <w:gridCol w:w="2831"/>
        <w:gridCol w:w="2831"/>
        <w:gridCol w:w="2832"/>
      </w:tblGrid>
      <w:tr>
        <w:trPr>
          <w:trHeight w:val="1" w:hRule="atLeast"/>
          <w:jc w:val="center"/>
        </w:trPr>
        <w:tc>
          <w:tcPr>
            <w:tcW w:w="28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Kilo = mil 1.000</w:t>
            </w:r>
          </w:p>
        </w:tc>
        <w:tc>
          <w:tcPr>
            <w:tcW w:w="28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Hecto = cien 100</w:t>
            </w:r>
          </w:p>
        </w:tc>
        <w:tc>
          <w:tcPr>
            <w:tcW w:w="2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Deca = diez 10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Los submúltiplos son unidades menores que la unidad básica. Se forman con los siguientes prefijos de origen latino, cuyo significado es:</w:t>
      </w:r>
    </w:p>
    <w:tbl>
      <w:tblPr/>
      <w:tblGrid>
        <w:gridCol w:w="2831"/>
        <w:gridCol w:w="2831"/>
        <w:gridCol w:w="2832"/>
      </w:tblGrid>
      <w:tr>
        <w:trPr>
          <w:trHeight w:val="1" w:hRule="atLeast"/>
          <w:jc w:val="left"/>
        </w:trPr>
        <w:tc>
          <w:tcPr>
            <w:tcW w:w="28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deci = décima 0,1</w:t>
            </w:r>
          </w:p>
        </w:tc>
        <w:tc>
          <w:tcPr>
            <w:tcW w:w="28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centi = centésima 0,01</w:t>
            </w:r>
          </w:p>
        </w:tc>
        <w:tc>
          <w:tcPr>
            <w:tcW w:w="2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mili = milésima 0,001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esta área trabajaremos con las medidas de longitud, superficie y volumen.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medidas de longitud se emplean para medir la distancia existente entre dos puntos. La unidad básica es el metro.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la siguiente tabla se muestran el nombre, la abreviatura y el valor de los múltiplos (km, hm, dam) y submúltiplos (dm, cm, mm) más usuales del metro. En algunos libros de Matemáticas el hectómetro se abrevia como Hm y el decámetro como Dm.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60" w:dyaOrig="3713">
          <v:rect xmlns:o="urn:schemas-microsoft-com:office:office" xmlns:v="urn:schemas-microsoft-com:vml" id="rectole0000000001" style="width:383.000000pt;height:185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puede observarse, el valor de cada unidad es 10 veces mayor que el inmediato inferior. Es decir: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Tabla de Posición de las medidas de Longitud: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derecha (menor), tenemos que multiplicarla por la unidad seguida de tantos ceros como posiciones hay, en la tabla, entre la unidad determinada y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ejemplo: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Convertir 9 Km a m: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</w:p>
        </w:tc>
      </w:tr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9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desde km a m hay 3 posiciones, hacia la derecha, tendremos que multiplicar por 1.000 (Los ceros a la derecha de la coma de decimales no tienen valor y podemos poner los que necesitemos 9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9,00000)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lo que, 9 km = 9 x 1.000 = 9,00000 x 1.000 = 9.000 m. Hemos desplazado la coma 3 lugares a la derecha.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izquierda (mayor), tenemos que dividirla por la unidad seguida de tantos ceros como posiciones hay, en la tabla, entre la unidad determinada y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ejemplo: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Convertir 120 mm a dam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</w:p>
        </w:tc>
      </w:tr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0,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1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desde mm a dam hay 4 posiciones, hacia la izquierda, tendremos que dividir por 10.000 (Los ceros a la izquierda de un número entero no tienen valor y podemos poner los que necesitemos 120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00120,0). 120 mm = 120: 10.000 = 00120,0: 10.000 = 0,012 dam. Hemos desplazado la coma 4 lugares a la izquierda.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 las medidas de longitud obtenemos medidas lineales. Se les llama así, a las medidas que se realizan utilizando una sola dimensión o en superficies planas, las mismas se expresan en milímetros, centímetros, metros, kilómetros, etc.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48" w:dyaOrig="1248">
          <v:rect xmlns:o="urn:schemas-microsoft-com:office:office" xmlns:v="urn:schemas-microsoft-com:vml" id="rectole0000000002" style="width:217.400000pt;height:62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Medidas de Superficie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medidas de superficie se emplean para medir la superficie (tamaño o área) de objetos que tienen dos dimensiones. La unidad básica es el metro cuadrado, que equivale a la superficie de un cuadrado que tiene un metro de ancho por un metro de largo.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Recuerda que dividir por la unidad seguida de ceros equivale a "desplazar la coma de los decimales" hacia la izquierda tantos lugares como ceros acompañan a la unidad.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diferencia con las unidades lineales (de una dimensión), en las unidades de superficie, al ser de dos dimensiones (ancho y largo), el valor de cada unidad es cien veces mayor (10 x 10=100) que la unidad inmediata inferior.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Así, un decámetro cuadrado (dam2) equivale a la superficie de un cuadrado que tiene un decámetro (dam = 10 m) de ancho, por un decámetro de largo (dam = 10 m). Por consiguiente: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la siguiente tabla se muestran, de mayor a menor, las unidades de superficie, su abreviatura y su valor en metros cuadrados.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22" w:dyaOrig="3007">
          <v:rect xmlns:o="urn:schemas-microsoft-com:office:office" xmlns:v="urn:schemas-microsoft-com:vml" id="rectole0000000003" style="width:321.100000pt;height:150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puede observarse, el valor de cada unidad es 100 veces mayor que el valor de la unidad situada a su derecha. Es decir: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Tabla de Posición de las medidas de Superficie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derecha (menor), tenemos que multiplicarla por 100 (añadir dos ceros), tantas veces como posiciones hay, en la tabla, entre la unidad determinada y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ejemplo: Convertir 4 hm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4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00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desde hm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hay tres posiciones, hacia la derecha, tendremos que multiplicar por 100 tres veces, es decir añadir seis ceros (2 x 3=6).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resultado es: 4 hm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= 4 x 100 x 100 x 100 = 4.000.000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izquierda (mayor), tenemos que dividirla por 100 tantas veces como posiciones hay, en la tabla, entre la unidad determinada y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Ejemplo: Convertir 1.345 cm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center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2</w:t>
            </w:r>
          </w:p>
        </w:tc>
      </w:tr>
      <w:tr>
        <w:trPr>
          <w:trHeight w:val="1" w:hRule="atLeast"/>
          <w:jc w:val="center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0,1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35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50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desde cm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hay dos posiciones hacia la izquierda, tendremos que dividir por 100 dos veces, por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10.000 (Los ceros a la izquierda de un número entero no tienen valor y podemos poner los que necesitemos 1.345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01.345,0).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1.345 cm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= 1.345: 10.000 = 01.345,0: 10.000 = 0,1345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Hemos desplazado la coma 4 lugares a la izquierda.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medidas de superficie las usamos para calcular el área. Cuando utilizamos dos dimensiones para medir estamos hallando el área de un objeto y estamos haciendo uso de las que llamamos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MEDIDAS DE AREA. Esta medida se obtiene multiplicando los dos lados.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ejemplo: Si tenemos una tabla y queremos saber cuál es el área, entonces usamos un instrumento de medición adecuado y medimos sus dos dimensiones.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033" w:dyaOrig="3542">
          <v:rect xmlns:o="urn:schemas-microsoft-com:office:office" xmlns:v="urn:schemas-microsoft-com:vml" id="rectole0000000004" style="width:201.650000pt;height:177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Medidas de Volumen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medidas de Volumen se emplean para medir el espacio ocupado por los objetos que tienen tres dimensiones (ancho, largo y alto). La unidad básica es el metro cúbico, que equivale al volumen de un cubo que tiene un metro de ancho por un metro de largo por un metro de alto.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diferencia de las Unidades de Superficie (de dos dimensiones), en las Unidades de Volumen, al ser de tres dimensiones (ancho, largo y alto), el valor de cada unidad es mil veces mayor (10 x 10 x 10 = 1000) que la unidad inmediata inferior.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Así, un metro cúbico (m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 equivale al volumen de un cubo que tiene un metro (m = 10 dm) de ancho, por un metro de largo, por un metro de alto. Por consiguiente: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la siguiente tabla se muestran, de mayor a menor, las unidades de Volumen, su abreviatura y su valor en metros cúbicos.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4" w:dyaOrig="3791">
          <v:rect xmlns:o="urn:schemas-microsoft-com:office:office" xmlns:v="urn:schemas-microsoft-com:vml" id="rectole0000000005" style="width:408.200000pt;height:189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puede observarse en la tabla anterior, el valor de cada unidad es 1000 veces mayor que el valor de la unidad inmediata inferior.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Tabla de Posición de las medidas de Volumen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derecha (menor), tenemos que multiplicarla por 1000 (añadir tres ceros), tantas veces como posiciones hay, en la tabla, desde la unidad determinada hasta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Ejemplo: Convertir 8 dam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8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000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000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Desde dam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hay dos posiciones, hacia la derecha, tendremos que multiplicar por 1.000 dos veces, es decir añadir seis ceros (2 x 3 = 6). El resultado es: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 dam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= 8 x 1.000 x 1.000 = 8.000.000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Para convertir una unidad determinada en otra pedida, situada a su izquierda (mayor), tenemos que dividirla por 1.000 tantas veces como posiciones hay, en la tabla, desde la unidad determinada hasta la pedida.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Ejemplo: Convertir 920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tbl>
      <w:tblPr/>
      <w:tblGrid>
        <w:gridCol w:w="1213"/>
        <w:gridCol w:w="1213"/>
        <w:gridCol w:w="1213"/>
        <w:gridCol w:w="1213"/>
        <w:gridCol w:w="1214"/>
        <w:gridCol w:w="1214"/>
        <w:gridCol w:w="1214"/>
      </w:tblGrid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km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hm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dam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m</w:t>
            </w: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dm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cm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mm</w:t>
            </w: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16"/>
                <w:shd w:fill="auto" w:val="clear"/>
                <w:vertAlign w:val="superscript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3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99CC"/>
                <w:spacing w:val="0"/>
                <w:position w:val="0"/>
                <w:sz w:val="21"/>
                <w:shd w:fill="auto" w:val="clear"/>
              </w:rPr>
              <w:t xml:space="preserve">0,92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Helvetica" w:hAnsi="Helvetica" w:cs="Helvetica" w:eastAsia="Helvetica"/>
                <w:b/>
                <w:color w:val="333333"/>
                <w:spacing w:val="0"/>
                <w:position w:val="0"/>
                <w:sz w:val="21"/>
                <w:shd w:fill="auto" w:val="clear"/>
              </w:rPr>
              <w:t xml:space="preserve">000</w:t>
            </w: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14" w:type="dxa"/>
            <w:tcBorders>
              <w:top w:val="single" w:color="3399cc" w:sz="6"/>
              <w:left w:val="single" w:color="3399cc" w:sz="6"/>
              <w:bottom w:val="single" w:color="3399cc" w:sz="6"/>
              <w:right w:val="single" w:color="3399cc" w:sz="6"/>
            </w:tcBorders>
            <w:shd w:color="auto" w:fill="e2ef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994" w:left="-851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Como desde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hay una posición hacia la izquierda, tendremos que dividir por 1.000 una vez (Los ceros a la izquierda de un número entero no tienen valor y podemos poner los que necesitemos 920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0920,0). 920 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= 920: 1.000 = 0920,0: 1.000 = 0,92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Hemos desplazado la coma 3 lugares a la izquierda.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 medidas de volumen las utilizaremos cuando combinamos las tres dimensiones, el largo, ancho y espesor de un objeto, tenemos una medida llamada VOLUMEN. Esta medida será la más utilizada para el cálculo de madera como tablas, tablones, listones, perfiles, otros.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este caso medimos el volumen usando las tres dimensiones, el largo, el ancho y el espesor entonces tenemos.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25" w:dyaOrig="3936">
          <v:rect xmlns:o="urn:schemas-microsoft-com:office:office" xmlns:v="urn:schemas-microsoft-com:vml" id="rectole0000000006" style="width:281.250000pt;height:196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Actividades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Nº 1 Unidades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Completa el siguiente crucigrama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72" w:dyaOrig="3263">
          <v:rect xmlns:o="urn:schemas-microsoft-com:office:office" xmlns:v="urn:schemas-microsoft-com:vml" id="rectole0000000007" style="width:183.600000pt;height:163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N° 2 -  Medidas de Longitud "Conversión de Unidades"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Selecciona la respuesta correcta a cada imagen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54" w:dyaOrig="3596">
          <v:rect xmlns:o="urn:schemas-microsoft-com:office:office" xmlns:v="urn:schemas-microsoft-com:vml" id="rectole0000000008" style="width:407.700000pt;height:179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54" w:dyaOrig="3791">
          <v:rect xmlns:o="urn:schemas-microsoft-com:office:office" xmlns:v="urn:schemas-microsoft-com:vml" id="rectole0000000009" style="width:407.700000pt;height:189.5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N° 3 - Medidas de Superficie "Conversión de Unidad"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Selecciona la respuesta correcta a cada imagen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00" w:dyaOrig="3834">
          <v:rect xmlns:o="urn:schemas-microsoft-com:office:office" xmlns:v="urn:schemas-microsoft-com:vml" id="rectole0000000010" style="width:350.000000pt;height:191.7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28" w:dyaOrig="4125">
          <v:rect xmlns:o="urn:schemas-microsoft-com:office:office" xmlns:v="urn:schemas-microsoft-com:vml" id="rectole0000000011" style="width:356.400000pt;height:206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Actividad N° 4 - Medidas de Volumen "Calculo y conversión de unidades"</w: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Selecciona la respuesta correcta a cada imagen</w:t>
      </w:r>
    </w:p>
    <w:p>
      <w:pPr>
        <w:spacing w:before="0" w:after="160" w:line="259"/>
        <w:ind w:right="-994" w:left="-851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59" w:dyaOrig="7133">
          <v:rect xmlns:o="urn:schemas-microsoft-com:office:office" xmlns:v="urn:schemas-microsoft-com:vml" id="rectole0000000012" style="width:372.950000pt;height:356.6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-994" w:left="-851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89" w:dyaOrig="2495">
          <v:rect xmlns:o="urn:schemas-microsoft-com:office:office" xmlns:v="urn:schemas-microsoft-com:vml" id="rectole0000000013" style="width:464.450000pt;height:124.7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Material de referencia: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Video: </w:t>
      </w:r>
      <w:hyperlink xmlns:r="http://schemas.openxmlformats.org/officeDocument/2006/relationships" r:id="docRId2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https://youtu.be/n-WdmOxGgZk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Contenido: </w:t>
      </w:r>
      <w:hyperlink xmlns:r="http://schemas.openxmlformats.org/officeDocument/2006/relationships" r:id="docRId29">
        <w:r>
          <w:rPr>
            <w:rFonts w:ascii="Calibri" w:hAnsi="Calibri" w:cs="Calibri" w:eastAsia="Calibri"/>
            <w:color w:val="0563C1"/>
            <w:spacing w:val="0"/>
            <w:position w:val="0"/>
            <w:sz w:val="22"/>
            <w:u w:val="single"/>
            <w:shd w:fill="auto" w:val="clear"/>
          </w:rPr>
          <w:t xml:space="preserve">http://www.tecnologia-tecnica.com.ar/medicionytrazadoenmadera/medicionytrazadomadera.htm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Actividades: </w:t>
      </w:r>
      <w:hyperlink xmlns:r="http://schemas.openxmlformats.org/officeDocument/2006/relationships" r:id="docRId3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http://www.tecnologia-tecnica.com.ar/medicionytrazadoenmadera/medicionytrazadomadera_archivos/Page665.htm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Mode="External" Target="http://www.tecnologia-tecnica.com.ar/medicionytrazadoenmadera/medicionytrazadomadera.htm" Id="docRId29" Type="http://schemas.openxmlformats.org/officeDocument/2006/relationships/hyperlink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Mode="External" Target="https://youtu.be/n-WdmOxGgZk" Id="docRId28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Mode="External" Target="http://www.tecnologia-tecnica.com.ar/medicionytrazadoenmadera/medicionytrazadomadera_archivos/Page665.htm" Id="docRId30" Type="http://schemas.openxmlformats.org/officeDocument/2006/relationships/hyperlink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numbering.xml" Id="docRId31" Type="http://schemas.openxmlformats.org/officeDocument/2006/relationships/numbering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styles.xml" Id="docRId32" Type="http://schemas.openxmlformats.org/officeDocument/2006/relationships/styles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/Relationships>
</file>