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2"/>
        <w:gridCol w:w="397"/>
        <w:gridCol w:w="800"/>
        <w:gridCol w:w="1730"/>
        <w:gridCol w:w="1727"/>
        <w:gridCol w:w="691"/>
        <w:gridCol w:w="246"/>
        <w:gridCol w:w="2405"/>
      </w:tblGrid>
      <w:tr w:rsidR="00E62D13" w:rsidRPr="00FD4220" w14:paraId="27D77EDD" w14:textId="77777777" w:rsidTr="00484C0E">
        <w:trPr>
          <w:jc w:val="center"/>
        </w:trPr>
        <w:tc>
          <w:tcPr>
            <w:tcW w:w="3029" w:type="dxa"/>
            <w:gridSpan w:val="3"/>
            <w:tcBorders>
              <w:top w:val="single" w:sz="4" w:space="0" w:color="000000" w:themeColor="text1"/>
              <w:left w:val="single" w:sz="4" w:space="0" w:color="000000" w:themeColor="text1"/>
            </w:tcBorders>
            <w:shd w:val="clear" w:color="auto" w:fill="D6E3BC" w:themeFill="accent3" w:themeFillTint="66"/>
          </w:tcPr>
          <w:p w14:paraId="0D1FBD3B" w14:textId="77777777" w:rsidR="00E62D13" w:rsidRPr="00FD4220" w:rsidRDefault="00E62D13" w:rsidP="002B115E">
            <w:pPr>
              <w:rPr>
                <w:u w:val="single"/>
              </w:rPr>
            </w:pPr>
            <w:r w:rsidRPr="00FD4220">
              <w:rPr>
                <w:b/>
              </w:rPr>
              <w:t>SEDE:</w:t>
            </w:r>
            <w:r w:rsidR="00326FB7">
              <w:rPr>
                <w:b/>
              </w:rPr>
              <w:t xml:space="preserve"> CENTRAL</w:t>
            </w:r>
          </w:p>
        </w:tc>
        <w:tc>
          <w:tcPr>
            <w:tcW w:w="3457" w:type="dxa"/>
            <w:gridSpan w:val="2"/>
            <w:tcBorders>
              <w:top w:val="single" w:sz="4" w:space="0" w:color="000000" w:themeColor="text1"/>
            </w:tcBorders>
            <w:shd w:val="clear" w:color="auto" w:fill="D6E3BC" w:themeFill="accent3" w:themeFillTint="66"/>
          </w:tcPr>
          <w:p w14:paraId="15AB35EF" w14:textId="77777777" w:rsidR="00E62D13" w:rsidRPr="00FD4220" w:rsidRDefault="00E62D13" w:rsidP="002B115E">
            <w:pPr>
              <w:rPr>
                <w:u w:val="single"/>
              </w:rPr>
            </w:pPr>
            <w:r w:rsidRPr="00FD4220">
              <w:rPr>
                <w:b/>
              </w:rPr>
              <w:t>JORNADA:</w:t>
            </w:r>
            <w:r w:rsidR="00326FB7">
              <w:rPr>
                <w:b/>
              </w:rPr>
              <w:t xml:space="preserve"> </w:t>
            </w:r>
            <w:r w:rsidR="00371B4E">
              <w:rPr>
                <w:b/>
              </w:rPr>
              <w:t>MAÑANA</w:t>
            </w:r>
          </w:p>
        </w:tc>
        <w:tc>
          <w:tcPr>
            <w:tcW w:w="3342" w:type="dxa"/>
            <w:gridSpan w:val="3"/>
            <w:tcBorders>
              <w:top w:val="single" w:sz="4" w:space="0" w:color="000000" w:themeColor="text1"/>
              <w:right w:val="single" w:sz="4" w:space="0" w:color="000000" w:themeColor="text1"/>
            </w:tcBorders>
            <w:shd w:val="clear" w:color="auto" w:fill="D6E3BC" w:themeFill="accent3" w:themeFillTint="66"/>
          </w:tcPr>
          <w:p w14:paraId="6440DFD3" w14:textId="6E47A95E" w:rsidR="00E62D13" w:rsidRPr="00FD4220" w:rsidRDefault="00E62D13" w:rsidP="002B115E">
            <w:pPr>
              <w:rPr>
                <w:u w:val="single"/>
              </w:rPr>
            </w:pPr>
            <w:r w:rsidRPr="00FD4220">
              <w:rPr>
                <w:b/>
              </w:rPr>
              <w:t>PERIODO:</w:t>
            </w:r>
            <w:r w:rsidR="00326FB7">
              <w:rPr>
                <w:b/>
              </w:rPr>
              <w:t xml:space="preserve"> I</w:t>
            </w:r>
            <w:r w:rsidR="00A45048">
              <w:rPr>
                <w:b/>
              </w:rPr>
              <w:t>V</w:t>
            </w:r>
          </w:p>
        </w:tc>
      </w:tr>
      <w:tr w:rsidR="00E62D13" w:rsidRPr="00FD4220" w14:paraId="3B212E30" w14:textId="77777777" w:rsidTr="00484C0E">
        <w:trPr>
          <w:jc w:val="center"/>
        </w:trPr>
        <w:tc>
          <w:tcPr>
            <w:tcW w:w="6486" w:type="dxa"/>
            <w:gridSpan w:val="5"/>
            <w:tcBorders>
              <w:left w:val="single" w:sz="4" w:space="0" w:color="000000" w:themeColor="text1"/>
            </w:tcBorders>
            <w:shd w:val="clear" w:color="auto" w:fill="D6E3BC" w:themeFill="accent3" w:themeFillTint="66"/>
          </w:tcPr>
          <w:p w14:paraId="112ABCA1" w14:textId="6C6614F3" w:rsidR="00E62D13" w:rsidRPr="00FD4220" w:rsidRDefault="00997B81" w:rsidP="002B115E">
            <w:pPr>
              <w:rPr>
                <w:u w:val="single"/>
              </w:rPr>
            </w:pPr>
            <w:r>
              <w:rPr>
                <w:b/>
                <w:noProof/>
                <w:lang w:val="es-CO" w:eastAsia="es-CO"/>
              </w:rPr>
              <mc:AlternateContent>
                <mc:Choice Requires="wps">
                  <w:drawing>
                    <wp:anchor distT="0" distB="0" distL="114300" distR="114300" simplePos="0" relativeHeight="251656704" behindDoc="0" locked="0" layoutInCell="1" allowOverlap="1" wp14:anchorId="24F935BD" wp14:editId="5FD0E821">
                      <wp:simplePos x="0" y="0"/>
                      <wp:positionH relativeFrom="column">
                        <wp:posOffset>2784475</wp:posOffset>
                      </wp:positionH>
                      <wp:positionV relativeFrom="paragraph">
                        <wp:posOffset>171450</wp:posOffset>
                      </wp:positionV>
                      <wp:extent cx="276225" cy="200025"/>
                      <wp:effectExtent l="7620" t="8255" r="11430" b="107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B1E6E" id="Rectangle 2" o:spid="_x0000_s1026" style="position:absolute;margin-left:219.25pt;margin-top:13.5pt;width:21.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"/>
                  </w:pict>
                </mc:Fallback>
              </mc:AlternateContent>
            </w:r>
            <w:r w:rsidR="00E62D13" w:rsidRPr="00FD4220">
              <w:rPr>
                <w:b/>
              </w:rPr>
              <w:t xml:space="preserve">ÁREA/O ASIGNATURA: </w:t>
            </w:r>
            <w:r w:rsidR="00371B4E">
              <w:rPr>
                <w:b/>
              </w:rPr>
              <w:t>Educación Religiosa Escolar</w:t>
            </w:r>
          </w:p>
        </w:tc>
        <w:tc>
          <w:tcPr>
            <w:tcW w:w="3342" w:type="dxa"/>
            <w:gridSpan w:val="3"/>
            <w:tcBorders>
              <w:right w:val="single" w:sz="4" w:space="0" w:color="000000" w:themeColor="text1"/>
            </w:tcBorders>
            <w:shd w:val="clear" w:color="auto" w:fill="D6E3BC" w:themeFill="accent3" w:themeFillTint="66"/>
          </w:tcPr>
          <w:p w14:paraId="2F9325E2" w14:textId="5CF6BCAF" w:rsidR="00E62D13" w:rsidRPr="00FD4220" w:rsidRDefault="00997B81" w:rsidP="004B18B7">
            <w:pPr>
              <w:rPr>
                <w:u w:val="single"/>
              </w:rPr>
            </w:pPr>
            <w:r>
              <w:rPr>
                <w:b/>
                <w:noProof/>
                <w:lang w:val="es-CO" w:eastAsia="es-CO"/>
              </w:rPr>
              <mc:AlternateContent>
                <mc:Choice Requires="wps">
                  <w:drawing>
                    <wp:anchor distT="0" distB="0" distL="114300" distR="114300" simplePos="0" relativeHeight="251657728" behindDoc="0" locked="0" layoutInCell="1" allowOverlap="1" wp14:anchorId="078F4D6F" wp14:editId="4136D086">
                      <wp:simplePos x="0" y="0"/>
                      <wp:positionH relativeFrom="column">
                        <wp:posOffset>1275715</wp:posOffset>
                      </wp:positionH>
                      <wp:positionV relativeFrom="paragraph">
                        <wp:posOffset>171450</wp:posOffset>
                      </wp:positionV>
                      <wp:extent cx="276225" cy="209550"/>
                      <wp:effectExtent l="7620" t="8255" r="11430" b="107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96B71" id="Rectangle 5" o:spid="_x0000_s1026" style="position:absolute;margin-left:100.45pt;margin-top:13.5pt;width:21.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FQHgIAADs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"/>
                  </w:pict>
                </mc:Fallback>
              </mc:AlternateContent>
            </w:r>
            <w:r w:rsidR="00E62D13">
              <w:rPr>
                <w:b/>
              </w:rPr>
              <w:t>CURSO</w:t>
            </w:r>
            <w:r w:rsidR="00E62D13" w:rsidRPr="00FD4220">
              <w:rPr>
                <w:b/>
              </w:rPr>
              <w:t xml:space="preserve">: </w:t>
            </w:r>
            <w:r w:rsidR="00E62D13">
              <w:rPr>
                <w:u w:val="single"/>
              </w:rPr>
              <w:t>__</w:t>
            </w:r>
            <w:r w:rsidR="00E63828">
              <w:rPr>
                <w:u w:val="single"/>
              </w:rPr>
              <w:t>11o</w:t>
            </w:r>
            <w:r w:rsidR="00371B4E">
              <w:rPr>
                <w:u w:val="single"/>
              </w:rPr>
              <w:t>.</w:t>
            </w:r>
            <w:r w:rsidR="00E62D13">
              <w:rPr>
                <w:u w:val="single"/>
              </w:rPr>
              <w:t>___</w:t>
            </w:r>
          </w:p>
        </w:tc>
      </w:tr>
      <w:tr w:rsidR="00E62D13" w:rsidRPr="00FD4220" w14:paraId="26279372" w14:textId="77777777" w:rsidTr="00484C0E">
        <w:trPr>
          <w:trHeight w:hRule="exact" w:val="57"/>
          <w:jc w:val="center"/>
        </w:trPr>
        <w:tc>
          <w:tcPr>
            <w:tcW w:w="9828" w:type="dxa"/>
            <w:gridSpan w:val="8"/>
            <w:tcBorders>
              <w:left w:val="single" w:sz="4" w:space="0" w:color="000000" w:themeColor="text1"/>
              <w:right w:val="single" w:sz="4" w:space="0" w:color="000000" w:themeColor="text1"/>
            </w:tcBorders>
            <w:shd w:val="clear" w:color="auto" w:fill="D6E3BC" w:themeFill="accent3" w:themeFillTint="66"/>
          </w:tcPr>
          <w:p w14:paraId="02F5AE2D" w14:textId="458F6671" w:rsidR="00E62D13" w:rsidRPr="00FD4220" w:rsidRDefault="00997B81" w:rsidP="004B18B7">
            <w:pPr>
              <w:rPr>
                <w:b/>
              </w:rPr>
            </w:pPr>
            <w:r>
              <w:rPr>
                <w:b/>
                <w:noProof/>
                <w:lang w:val="es-CO" w:eastAsia="es-CO"/>
              </w:rPr>
              <mc:AlternateContent>
                <mc:Choice Requires="wps">
                  <w:drawing>
                    <wp:anchor distT="0" distB="0" distL="114300" distR="114300" simplePos="0" relativeHeight="251658752" behindDoc="0" locked="0" layoutInCell="1" allowOverlap="1" wp14:anchorId="1F9A5087" wp14:editId="4E9BAED8">
                      <wp:simplePos x="0" y="0"/>
                      <wp:positionH relativeFrom="column">
                        <wp:posOffset>1050925</wp:posOffset>
                      </wp:positionH>
                      <wp:positionV relativeFrom="paragraph">
                        <wp:posOffset>16510</wp:posOffset>
                      </wp:positionV>
                      <wp:extent cx="276225" cy="193675"/>
                      <wp:effectExtent l="7620" t="5080" r="11430" b="1079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chemeClr val="tx1">
                                  <a:lumMod val="100000"/>
                                  <a:lumOff val="0"/>
                                </a:schemeClr>
                              </a:solidFill>
                              <a:ln w="9525">
                                <a:solidFill>
                                  <a:srgbClr val="000000"/>
                                </a:solidFill>
                                <a:miter lim="800000"/>
                                <a:headEnd/>
                                <a:tailEnd/>
                              </a:ln>
                            </wps:spPr>
                            <wps:txbx>
                              <w:txbxContent>
                                <w:p w14:paraId="38F12E4C" w14:textId="77777777" w:rsidR="00326FB7" w:rsidRPr="00326FB7" w:rsidRDefault="00326FB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5087" id="Rectangle 6" o:spid="_x0000_s1026" style="position:absolute;margin-left:82.75pt;margin-top:1.3pt;width:21.75pt;height: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" fillcolor="black [3213]">
                      <v:textbox>
                        <w:txbxContent>
                          <w:p w14:paraId="38F12E4C" w14:textId="77777777" w:rsidR="00326FB7" w:rsidRPr="00326FB7" w:rsidRDefault="00326FB7">
                            <w:pPr>
                              <w:rPr>
                                <w:lang w:val="es-CO"/>
                              </w:rPr>
                            </w:pPr>
                          </w:p>
                        </w:txbxContent>
                      </v:textbox>
                    </v:rect>
                  </w:pict>
                </mc:Fallback>
              </mc:AlternateContent>
            </w:r>
          </w:p>
        </w:tc>
      </w:tr>
      <w:tr w:rsidR="00E62D13" w:rsidRPr="00FD4220" w14:paraId="7E758FE7" w14:textId="77777777" w:rsidTr="00484C0E">
        <w:trPr>
          <w:trHeight w:val="206"/>
          <w:jc w:val="center"/>
        </w:trPr>
        <w:tc>
          <w:tcPr>
            <w:tcW w:w="1832" w:type="dxa"/>
            <w:tcBorders>
              <w:left w:val="single" w:sz="4" w:space="0" w:color="000000" w:themeColor="text1"/>
            </w:tcBorders>
            <w:shd w:val="clear" w:color="auto" w:fill="D6E3BC" w:themeFill="accent3" w:themeFillTint="66"/>
          </w:tcPr>
          <w:p w14:paraId="57503E81" w14:textId="77777777" w:rsidR="00E62D13" w:rsidRPr="00FD4220" w:rsidRDefault="00E62D13" w:rsidP="004B18B7">
            <w:pPr>
              <w:rPr>
                <w:b/>
              </w:rPr>
            </w:pPr>
            <w:r w:rsidRPr="00FD4220">
              <w:rPr>
                <w:b/>
              </w:rPr>
              <w:t>GUÍA DE CLASE</w:t>
            </w:r>
          </w:p>
        </w:tc>
        <w:tc>
          <w:tcPr>
            <w:tcW w:w="397" w:type="dxa"/>
            <w:shd w:val="clear" w:color="auto" w:fill="D6E3BC" w:themeFill="accent3" w:themeFillTint="66"/>
          </w:tcPr>
          <w:p w14:paraId="3C7AAD49" w14:textId="77777777" w:rsidR="00E62D13" w:rsidRPr="00FD4220" w:rsidRDefault="00E62D13" w:rsidP="004B18B7">
            <w:pPr>
              <w:rPr>
                <w:b/>
              </w:rPr>
            </w:pPr>
          </w:p>
        </w:tc>
        <w:tc>
          <w:tcPr>
            <w:tcW w:w="2530" w:type="dxa"/>
            <w:gridSpan w:val="2"/>
            <w:tcBorders>
              <w:left w:val="nil"/>
            </w:tcBorders>
            <w:shd w:val="clear" w:color="auto" w:fill="D6E3BC" w:themeFill="accent3" w:themeFillTint="66"/>
          </w:tcPr>
          <w:p w14:paraId="49569BDE" w14:textId="77777777" w:rsidR="00E62D13" w:rsidRPr="00FD4220" w:rsidRDefault="0044241B" w:rsidP="004B18B7">
            <w:pPr>
              <w:rPr>
                <w:b/>
              </w:rPr>
            </w:pPr>
            <w:r>
              <w:rPr>
                <w:b/>
              </w:rPr>
              <w:t xml:space="preserve">       </w:t>
            </w:r>
            <w:r w:rsidRPr="00FD4220">
              <w:rPr>
                <w:b/>
              </w:rPr>
              <w:t>GUÍA EVALUATIVA</w:t>
            </w:r>
            <w:r>
              <w:rPr>
                <w:b/>
              </w:rPr>
              <w:t xml:space="preserve">  </w:t>
            </w:r>
          </w:p>
        </w:tc>
        <w:tc>
          <w:tcPr>
            <w:tcW w:w="2418" w:type="dxa"/>
            <w:gridSpan w:val="2"/>
            <w:shd w:val="clear" w:color="auto" w:fill="D6E3BC" w:themeFill="accent3" w:themeFillTint="66"/>
          </w:tcPr>
          <w:p w14:paraId="1AA65F07" w14:textId="77777777" w:rsidR="00E62D13" w:rsidRPr="00FD4220" w:rsidRDefault="0044241B" w:rsidP="0044241B">
            <w:pPr>
              <w:ind w:firstLine="708"/>
              <w:jc w:val="center"/>
              <w:rPr>
                <w:b/>
              </w:rPr>
            </w:pPr>
            <w:r>
              <w:rPr>
                <w:b/>
              </w:rPr>
              <w:t xml:space="preserve">ACTIVIDADES </w:t>
            </w:r>
          </w:p>
        </w:tc>
        <w:tc>
          <w:tcPr>
            <w:tcW w:w="246" w:type="dxa"/>
            <w:shd w:val="clear" w:color="auto" w:fill="D6E3BC" w:themeFill="accent3" w:themeFillTint="66"/>
          </w:tcPr>
          <w:p w14:paraId="7B985F0A" w14:textId="77777777" w:rsidR="00E62D13" w:rsidRPr="00FD4220" w:rsidRDefault="00E62D13" w:rsidP="004B18B7">
            <w:pPr>
              <w:rPr>
                <w:b/>
              </w:rPr>
            </w:pPr>
          </w:p>
        </w:tc>
        <w:tc>
          <w:tcPr>
            <w:tcW w:w="2405" w:type="dxa"/>
            <w:tcBorders>
              <w:left w:val="nil"/>
              <w:right w:val="single" w:sz="4" w:space="0" w:color="000000" w:themeColor="text1"/>
            </w:tcBorders>
            <w:shd w:val="clear" w:color="auto" w:fill="D6E3BC" w:themeFill="accent3" w:themeFillTint="66"/>
          </w:tcPr>
          <w:p w14:paraId="1F82F81F" w14:textId="77777777" w:rsidR="00E62D13" w:rsidRPr="00FD4220" w:rsidRDefault="0044241B" w:rsidP="004B18B7">
            <w:pPr>
              <w:rPr>
                <w:b/>
              </w:rPr>
            </w:pPr>
            <w:r>
              <w:rPr>
                <w:b/>
              </w:rPr>
              <w:t>DE APOYO</w:t>
            </w:r>
          </w:p>
        </w:tc>
      </w:tr>
      <w:tr w:rsidR="00E62D13" w:rsidRPr="00FD4220" w14:paraId="54B4ACEF" w14:textId="77777777" w:rsidTr="00484C0E">
        <w:trPr>
          <w:trHeight w:hRule="exact" w:val="57"/>
          <w:jc w:val="center"/>
        </w:trPr>
        <w:tc>
          <w:tcPr>
            <w:tcW w:w="9828" w:type="dxa"/>
            <w:gridSpan w:val="8"/>
            <w:tcBorders>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7F1E9E87" w14:textId="77777777" w:rsidR="00E62D13" w:rsidRPr="00FD4220" w:rsidRDefault="00E62D13" w:rsidP="004B18B7">
            <w:pPr>
              <w:rPr>
                <w:b/>
              </w:rPr>
            </w:pPr>
          </w:p>
        </w:tc>
      </w:tr>
      <w:tr w:rsidR="00652395" w:rsidRPr="00FD4220" w14:paraId="69D02627" w14:textId="77777777" w:rsidTr="00484C0E">
        <w:trPr>
          <w:trHeight w:hRule="exact" w:val="57"/>
          <w:jc w:val="center"/>
        </w:trPr>
        <w:tc>
          <w:tcPr>
            <w:tcW w:w="9828" w:type="dxa"/>
            <w:gridSpan w:val="8"/>
            <w:tcBorders>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0423BB2B" w14:textId="77777777" w:rsidR="00652395" w:rsidRPr="00FD4220" w:rsidRDefault="00652395" w:rsidP="004B18B7">
            <w:pPr>
              <w:rPr>
                <w:b/>
              </w:rPr>
            </w:pPr>
          </w:p>
        </w:tc>
      </w:tr>
      <w:tr w:rsidR="00E62D13" w:rsidRPr="00FD4220" w14:paraId="6E9F1126" w14:textId="77777777" w:rsidTr="00484C0E">
        <w:trPr>
          <w:trHeight w:hRule="exact" w:val="57"/>
          <w:jc w:val="center"/>
        </w:trPr>
        <w:tc>
          <w:tcPr>
            <w:tcW w:w="9828" w:type="dxa"/>
            <w:gridSpan w:val="8"/>
            <w:tcBorders>
              <w:top w:val="single" w:sz="4" w:space="0" w:color="000000" w:themeColor="text1"/>
            </w:tcBorders>
          </w:tcPr>
          <w:p w14:paraId="09615585" w14:textId="77777777" w:rsidR="00E62D13" w:rsidRDefault="00E62D13" w:rsidP="004B18B7">
            <w:pPr>
              <w:tabs>
                <w:tab w:val="left" w:pos="915"/>
              </w:tabs>
              <w:rPr>
                <w:b/>
              </w:rPr>
            </w:pPr>
            <w:r w:rsidRPr="00FD4220">
              <w:rPr>
                <w:b/>
              </w:rPr>
              <w:tab/>
            </w:r>
          </w:p>
          <w:p w14:paraId="71522057" w14:textId="77777777" w:rsidR="00A45048" w:rsidRDefault="00A45048" w:rsidP="004B18B7">
            <w:pPr>
              <w:tabs>
                <w:tab w:val="left" w:pos="915"/>
              </w:tabs>
              <w:rPr>
                <w:b/>
              </w:rPr>
            </w:pPr>
          </w:p>
          <w:p w14:paraId="325B2B76" w14:textId="761A7D9E" w:rsidR="00A45048" w:rsidRPr="00FD4220" w:rsidRDefault="00A45048" w:rsidP="004B18B7">
            <w:pPr>
              <w:tabs>
                <w:tab w:val="left" w:pos="915"/>
              </w:tabs>
              <w:rPr>
                <w:b/>
              </w:rPr>
            </w:pPr>
          </w:p>
        </w:tc>
      </w:tr>
    </w:tbl>
    <w:p w14:paraId="4C5C5A60" w14:textId="7F343B1B" w:rsidR="00A45048" w:rsidRDefault="00A45048" w:rsidP="00652395">
      <w:pPr>
        <w:jc w:val="center"/>
        <w:rPr>
          <w:rFonts w:ascii="Arial" w:hAnsi="Arial" w:cs="Arial"/>
          <w:sz w:val="24"/>
          <w:szCs w:val="24"/>
        </w:rPr>
      </w:pPr>
    </w:p>
    <w:p w14:paraId="37B3586D" w14:textId="258EA796" w:rsidR="00652395" w:rsidRPr="00652395" w:rsidRDefault="00652395" w:rsidP="00652395">
      <w:pPr>
        <w:spacing w:after="0" w:line="240" w:lineRule="auto"/>
        <w:jc w:val="center"/>
        <w:rPr>
          <w:rFonts w:ascii="Arial" w:hAnsi="Arial" w:cs="Arial"/>
          <w:b/>
          <w:bCs/>
          <w:sz w:val="28"/>
          <w:szCs w:val="28"/>
        </w:rPr>
      </w:pPr>
      <w:r w:rsidRPr="00652395">
        <w:rPr>
          <w:rFonts w:ascii="Arial" w:hAnsi="Arial" w:cs="Arial"/>
          <w:b/>
          <w:bCs/>
          <w:sz w:val="28"/>
          <w:szCs w:val="28"/>
        </w:rPr>
        <w:t xml:space="preserve">Segunda semana </w:t>
      </w:r>
      <w:r w:rsidRPr="00652395">
        <w:rPr>
          <w:rFonts w:ascii="Arial" w:hAnsi="Arial" w:cs="Arial"/>
          <w:b/>
          <w:bCs/>
          <w:sz w:val="20"/>
          <w:szCs w:val="20"/>
        </w:rPr>
        <w:t>(12 al 16 de octubre)</w:t>
      </w:r>
    </w:p>
    <w:p w14:paraId="11CC6655" w14:textId="3505C908" w:rsidR="00652395" w:rsidRDefault="00652395" w:rsidP="00652395">
      <w:pPr>
        <w:spacing w:after="0" w:line="240" w:lineRule="auto"/>
        <w:jc w:val="center"/>
        <w:rPr>
          <w:rFonts w:ascii="Arial" w:hAnsi="Arial" w:cs="Arial"/>
          <w:b/>
          <w:bCs/>
          <w:sz w:val="24"/>
          <w:szCs w:val="24"/>
        </w:rPr>
      </w:pPr>
      <w:r w:rsidRPr="00652395">
        <w:rPr>
          <w:rFonts w:ascii="Arial" w:hAnsi="Arial" w:cs="Arial"/>
          <w:b/>
          <w:bCs/>
          <w:sz w:val="24"/>
          <w:szCs w:val="24"/>
        </w:rPr>
        <w:t>Plan de Apoyo</w:t>
      </w:r>
    </w:p>
    <w:p w14:paraId="39FE0E60" w14:textId="77777777" w:rsidR="00652395" w:rsidRDefault="00652395" w:rsidP="00652395">
      <w:pPr>
        <w:spacing w:after="0" w:line="240" w:lineRule="auto"/>
        <w:jc w:val="center"/>
        <w:rPr>
          <w:rFonts w:ascii="Arial" w:hAnsi="Arial" w:cs="Arial"/>
          <w:b/>
          <w:bCs/>
          <w:sz w:val="24"/>
          <w:szCs w:val="24"/>
        </w:rPr>
      </w:pPr>
    </w:p>
    <w:p w14:paraId="2550D2ED" w14:textId="53CD4A12" w:rsidR="00652395" w:rsidRDefault="00652395" w:rsidP="00652395">
      <w:pPr>
        <w:jc w:val="center"/>
        <w:rPr>
          <w:rFonts w:ascii="Arial" w:hAnsi="Arial" w:cs="Arial"/>
          <w:b/>
          <w:bCs/>
          <w:sz w:val="24"/>
          <w:szCs w:val="24"/>
        </w:rPr>
      </w:pPr>
      <w:r>
        <w:rPr>
          <w:rFonts w:ascii="Arial" w:hAnsi="Arial" w:cs="Arial"/>
          <w:b/>
          <w:bCs/>
          <w:sz w:val="24"/>
          <w:szCs w:val="24"/>
        </w:rPr>
        <w:t>Actividades</w:t>
      </w:r>
    </w:p>
    <w:p w14:paraId="059F6CE2" w14:textId="2003098F" w:rsidR="00652395" w:rsidRPr="00CF27D6" w:rsidRDefault="00652395" w:rsidP="00652395">
      <w:pPr>
        <w:rPr>
          <w:rFonts w:ascii="Arial" w:hAnsi="Arial" w:cs="Arial"/>
          <w:b/>
          <w:bCs/>
          <w:sz w:val="20"/>
          <w:szCs w:val="20"/>
        </w:rPr>
      </w:pPr>
      <w:r w:rsidRPr="00CF27D6">
        <w:rPr>
          <w:rFonts w:ascii="Arial" w:hAnsi="Arial" w:cs="Arial"/>
          <w:b/>
          <w:bCs/>
          <w:sz w:val="20"/>
          <w:szCs w:val="20"/>
        </w:rPr>
        <w:t xml:space="preserve">Actividad 1: </w:t>
      </w:r>
    </w:p>
    <w:p w14:paraId="2F926933" w14:textId="451520FC" w:rsidR="00652395" w:rsidRPr="00CF27D6" w:rsidRDefault="00652395" w:rsidP="00652395">
      <w:pPr>
        <w:jc w:val="both"/>
        <w:rPr>
          <w:rFonts w:ascii="Arial" w:hAnsi="Arial" w:cs="Arial"/>
          <w:sz w:val="20"/>
          <w:szCs w:val="20"/>
        </w:rPr>
      </w:pPr>
      <w:r w:rsidRPr="00CF27D6">
        <w:rPr>
          <w:rFonts w:ascii="Arial" w:hAnsi="Arial" w:cs="Arial"/>
          <w:sz w:val="20"/>
          <w:szCs w:val="20"/>
        </w:rPr>
        <w:t>Generalmente, los personajes que marcaron la historia de la humanidad tienen reseñas o biografías. A continuación, escrib</w:t>
      </w:r>
      <w:r w:rsidR="004D1F48" w:rsidRPr="00CF27D6">
        <w:rPr>
          <w:rFonts w:ascii="Arial" w:hAnsi="Arial" w:cs="Arial"/>
          <w:sz w:val="20"/>
          <w:szCs w:val="20"/>
        </w:rPr>
        <w:t>e</w:t>
      </w:r>
      <w:r w:rsidRPr="00CF27D6">
        <w:rPr>
          <w:rFonts w:ascii="Arial" w:hAnsi="Arial" w:cs="Arial"/>
          <w:sz w:val="20"/>
          <w:szCs w:val="20"/>
        </w:rPr>
        <w:t xml:space="preserve"> la reseña de </w:t>
      </w:r>
      <w:r w:rsidR="004D1F48" w:rsidRPr="00CF27D6">
        <w:rPr>
          <w:rFonts w:ascii="Arial" w:hAnsi="Arial" w:cs="Arial"/>
          <w:sz w:val="20"/>
          <w:szCs w:val="20"/>
        </w:rPr>
        <w:t>t</w:t>
      </w:r>
      <w:r w:rsidRPr="00CF27D6">
        <w:rPr>
          <w:rFonts w:ascii="Arial" w:hAnsi="Arial" w:cs="Arial"/>
          <w:sz w:val="20"/>
          <w:szCs w:val="20"/>
        </w:rPr>
        <w:t xml:space="preserve">u vida que futuras generaciones podrán leer en la posteridad. </w:t>
      </w:r>
    </w:p>
    <w:p w14:paraId="018752B9" w14:textId="7FBA5FC9" w:rsidR="00652395" w:rsidRPr="00CF27D6" w:rsidRDefault="00652395" w:rsidP="00652395">
      <w:pPr>
        <w:rPr>
          <w:rFonts w:ascii="Arial" w:hAnsi="Arial" w:cs="Arial"/>
          <w:b/>
          <w:bCs/>
          <w:sz w:val="20"/>
          <w:szCs w:val="20"/>
        </w:rPr>
      </w:pPr>
    </w:p>
    <w:p w14:paraId="1998C6DA" w14:textId="614A0881" w:rsidR="00652395" w:rsidRDefault="00652395" w:rsidP="00652395">
      <w:pPr>
        <w:rPr>
          <w:rFonts w:ascii="Arial" w:hAnsi="Arial" w:cs="Arial"/>
          <w:b/>
          <w:bCs/>
          <w:sz w:val="24"/>
          <w:szCs w:val="24"/>
        </w:rPr>
      </w:pPr>
    </w:p>
    <w:p w14:paraId="70352696" w14:textId="42162DA5" w:rsidR="00A72F32" w:rsidRDefault="00A72F32" w:rsidP="00652395">
      <w:pPr>
        <w:rPr>
          <w:rFonts w:ascii="Arial" w:hAnsi="Arial" w:cs="Arial"/>
          <w:b/>
          <w:bCs/>
          <w:sz w:val="24"/>
          <w:szCs w:val="24"/>
        </w:rPr>
      </w:pPr>
    </w:p>
    <w:p w14:paraId="67E1F52C" w14:textId="77777777" w:rsidR="00A72F32" w:rsidRDefault="00A72F32" w:rsidP="00652395">
      <w:pPr>
        <w:rPr>
          <w:rFonts w:ascii="Arial" w:hAnsi="Arial" w:cs="Arial"/>
          <w:b/>
          <w:bCs/>
          <w:sz w:val="24"/>
          <w:szCs w:val="24"/>
        </w:rPr>
      </w:pPr>
    </w:p>
    <w:p w14:paraId="3F3B9ECE" w14:textId="77777777" w:rsidR="00624E81" w:rsidRDefault="00624E81" w:rsidP="00652395">
      <w:pPr>
        <w:rPr>
          <w:rFonts w:ascii="Arial" w:hAnsi="Arial" w:cs="Arial"/>
          <w:b/>
          <w:bCs/>
          <w:sz w:val="24"/>
          <w:szCs w:val="24"/>
        </w:rPr>
      </w:pPr>
    </w:p>
    <w:p w14:paraId="26A44B3E" w14:textId="2B98684C" w:rsidR="00652395" w:rsidRPr="00CF27D6" w:rsidRDefault="004D1F48" w:rsidP="00652395">
      <w:pPr>
        <w:rPr>
          <w:rFonts w:ascii="Arial" w:hAnsi="Arial" w:cs="Arial"/>
          <w:b/>
          <w:bCs/>
          <w:sz w:val="20"/>
          <w:szCs w:val="20"/>
        </w:rPr>
      </w:pPr>
      <w:r w:rsidRPr="00CF27D6">
        <w:rPr>
          <w:rFonts w:ascii="Arial" w:hAnsi="Arial" w:cs="Arial"/>
          <w:b/>
          <w:bCs/>
          <w:sz w:val="20"/>
          <w:szCs w:val="20"/>
        </w:rPr>
        <w:t xml:space="preserve">Actividad 2: </w:t>
      </w:r>
    </w:p>
    <w:p w14:paraId="10E60228" w14:textId="6D9CFC57" w:rsidR="004D1F48" w:rsidRPr="00CF27D6" w:rsidRDefault="004D1F48" w:rsidP="00624E81">
      <w:pPr>
        <w:pStyle w:val="Prrafodelista"/>
        <w:numPr>
          <w:ilvl w:val="0"/>
          <w:numId w:val="28"/>
        </w:numPr>
        <w:rPr>
          <w:rFonts w:ascii="Arial" w:hAnsi="Arial" w:cs="Arial"/>
          <w:sz w:val="20"/>
          <w:szCs w:val="20"/>
        </w:rPr>
      </w:pPr>
      <w:r w:rsidRPr="00CF27D6">
        <w:rPr>
          <w:rFonts w:ascii="Arial" w:hAnsi="Arial" w:cs="Arial"/>
          <w:sz w:val="20"/>
          <w:szCs w:val="20"/>
        </w:rPr>
        <w:t>Lee</w:t>
      </w:r>
      <w:r w:rsidR="00624E81" w:rsidRPr="00CF27D6">
        <w:rPr>
          <w:rFonts w:ascii="Arial" w:hAnsi="Arial" w:cs="Arial"/>
          <w:sz w:val="20"/>
          <w:szCs w:val="20"/>
        </w:rPr>
        <w:t xml:space="preserve"> atentamente: </w:t>
      </w:r>
    </w:p>
    <w:p w14:paraId="3B681D4E" w14:textId="24390E28" w:rsidR="00624E81" w:rsidRPr="00CF27D6" w:rsidRDefault="004D1F48" w:rsidP="00624E81">
      <w:pPr>
        <w:jc w:val="center"/>
        <w:rPr>
          <w:rFonts w:ascii="Arial" w:hAnsi="Arial" w:cs="Arial"/>
          <w:b/>
          <w:bCs/>
          <w:sz w:val="20"/>
          <w:szCs w:val="20"/>
        </w:rPr>
      </w:pPr>
      <w:r w:rsidRPr="00CF27D6">
        <w:rPr>
          <w:rFonts w:ascii="Arial" w:hAnsi="Arial" w:cs="Arial"/>
          <w:b/>
          <w:bCs/>
          <w:sz w:val="20"/>
          <w:szCs w:val="20"/>
        </w:rPr>
        <w:t>¿Qué es un proyecto de vida?</w:t>
      </w:r>
    </w:p>
    <w:p w14:paraId="3CF21D88" w14:textId="77777777" w:rsidR="00624E81" w:rsidRPr="00CF27D6" w:rsidRDefault="004D1F48" w:rsidP="00652395">
      <w:pPr>
        <w:rPr>
          <w:rFonts w:ascii="Arial" w:hAnsi="Arial" w:cs="Arial"/>
          <w:sz w:val="20"/>
          <w:szCs w:val="20"/>
        </w:rPr>
      </w:pPr>
      <w:r w:rsidRPr="00CF27D6">
        <w:rPr>
          <w:rFonts w:ascii="Arial" w:hAnsi="Arial" w:cs="Arial"/>
          <w:sz w:val="20"/>
          <w:szCs w:val="20"/>
        </w:rPr>
        <w:t xml:space="preserve">Ana María Iriberri A. </w:t>
      </w:r>
    </w:p>
    <w:p w14:paraId="21ABB3B7" w14:textId="77777777" w:rsidR="00624E81" w:rsidRPr="00CF27D6" w:rsidRDefault="004D1F48" w:rsidP="00624E81">
      <w:pPr>
        <w:jc w:val="both"/>
        <w:rPr>
          <w:rFonts w:ascii="Arial" w:hAnsi="Arial" w:cs="Arial"/>
          <w:sz w:val="20"/>
          <w:szCs w:val="20"/>
        </w:rPr>
      </w:pPr>
      <w:r w:rsidRPr="00CF27D6">
        <w:rPr>
          <w:rFonts w:ascii="Arial" w:hAnsi="Arial" w:cs="Arial"/>
          <w:sz w:val="20"/>
          <w:szCs w:val="20"/>
        </w:rPr>
        <w:t xml:space="preserve">El proyecto de vida es una herramienta que pretende apoyar el crecimiento personal, identificando las metas que deseamos conseguir y reconocer las capacidades que poseemos; este plan evita la dispersión y el desperdicio de tiempo y de nuestros recursos. </w:t>
      </w:r>
    </w:p>
    <w:p w14:paraId="30ED2D4B" w14:textId="77777777" w:rsidR="00624E81" w:rsidRPr="00CF27D6" w:rsidRDefault="004D1F48" w:rsidP="00624E81">
      <w:pPr>
        <w:jc w:val="both"/>
        <w:rPr>
          <w:rFonts w:ascii="Arial" w:hAnsi="Arial" w:cs="Arial"/>
          <w:sz w:val="20"/>
          <w:szCs w:val="20"/>
        </w:rPr>
      </w:pPr>
      <w:r w:rsidRPr="00CF27D6">
        <w:rPr>
          <w:rFonts w:ascii="Arial" w:hAnsi="Arial" w:cs="Arial"/>
          <w:sz w:val="20"/>
          <w:szCs w:val="20"/>
        </w:rPr>
        <w:t xml:space="preserve">“Un joven que prepara su plan de vida se prepara para triunfar, Difícilmente fracasará, y muy probablemente dejará huella profunda en el mundo” (Castañeda, L., 2001). </w:t>
      </w:r>
    </w:p>
    <w:p w14:paraId="1B72A746" w14:textId="77777777" w:rsidR="00624E81" w:rsidRPr="00CF27D6" w:rsidRDefault="004D1F48" w:rsidP="00624E81">
      <w:pPr>
        <w:jc w:val="both"/>
        <w:rPr>
          <w:rFonts w:ascii="Arial" w:hAnsi="Arial" w:cs="Arial"/>
          <w:sz w:val="20"/>
          <w:szCs w:val="20"/>
        </w:rPr>
      </w:pPr>
      <w:r w:rsidRPr="00CF27D6">
        <w:rPr>
          <w:rFonts w:ascii="Arial" w:hAnsi="Arial" w:cs="Arial"/>
          <w:sz w:val="20"/>
          <w:szCs w:val="20"/>
        </w:rPr>
        <w:t xml:space="preserve">Es un proyecto porque se expresan todos aquellas ilusiones, sueños, metas y objetivos que se desean alcanzar, considerando los diferentes aspectos de nuestra vida; involucra la toma de decisiones con madurez; para lograrlo se necesita constancia, perseverancia para cumplirlo. </w:t>
      </w:r>
    </w:p>
    <w:p w14:paraId="308793E2" w14:textId="77777777" w:rsidR="00624E81" w:rsidRPr="00CF27D6" w:rsidRDefault="004D1F48" w:rsidP="00624E81">
      <w:pPr>
        <w:jc w:val="both"/>
        <w:rPr>
          <w:rFonts w:ascii="Arial" w:hAnsi="Arial" w:cs="Arial"/>
          <w:sz w:val="20"/>
          <w:szCs w:val="20"/>
        </w:rPr>
      </w:pPr>
      <w:r w:rsidRPr="00CF27D6">
        <w:rPr>
          <w:rFonts w:ascii="Arial" w:hAnsi="Arial" w:cs="Arial"/>
          <w:sz w:val="20"/>
          <w:szCs w:val="20"/>
        </w:rPr>
        <w:t xml:space="preserve">No es una fórmula para vivir, sino un componente que nos apoya para dar sentido a nuestra existencia, una dirección a dónde queremos llegar y que tiene un significado específico para mí. A través de establecer metas es posible identificar y obtener los recursos o medios para llevar a cabo su cumplimiento. </w:t>
      </w:r>
    </w:p>
    <w:p w14:paraId="483321E5" w14:textId="77777777" w:rsidR="00624E81" w:rsidRPr="00CF27D6" w:rsidRDefault="004D1F48" w:rsidP="00624E81">
      <w:pPr>
        <w:jc w:val="both"/>
        <w:rPr>
          <w:rFonts w:ascii="Arial" w:hAnsi="Arial" w:cs="Arial"/>
          <w:sz w:val="20"/>
          <w:szCs w:val="20"/>
        </w:rPr>
      </w:pPr>
      <w:r w:rsidRPr="00CF27D6">
        <w:rPr>
          <w:rFonts w:ascii="Arial" w:hAnsi="Arial" w:cs="Arial"/>
          <w:sz w:val="20"/>
          <w:szCs w:val="20"/>
        </w:rPr>
        <w:t xml:space="preserve">Cuando se tiene claro lo que se quiere y cómo obtenerlo, será sencillo retomar el camino cuando se presenten impedimentos, obstáculos o dificultades, o cuando debido a las actividades y responsabilidades </w:t>
      </w:r>
      <w:r w:rsidRPr="00CF27D6">
        <w:rPr>
          <w:rFonts w:ascii="Arial" w:hAnsi="Arial" w:cs="Arial"/>
          <w:sz w:val="20"/>
          <w:szCs w:val="20"/>
        </w:rPr>
        <w:lastRenderedPageBreak/>
        <w:t xml:space="preserve">cotidianas nos hayamos desenfocado de nuestras metas y volvamos a trabajar por aquello que queremos lograr. Esto también posibilita que alcancemos la realización y satisfacción personal. Amato (s/f) dice que “en el caso de la adolescencia existe evidencia de que tener un proyecto de vida mejora las probabilidades de desarrollo de hábitos saludables y reduce el peligro de efectos adversos de los distintos factores de riesgo sobre la salud integral del adolescente. </w:t>
      </w:r>
    </w:p>
    <w:p w14:paraId="0D0B6A71" w14:textId="77777777" w:rsidR="00624E81" w:rsidRPr="00CF27D6" w:rsidRDefault="004D1F48" w:rsidP="00624E81">
      <w:pPr>
        <w:jc w:val="both"/>
        <w:rPr>
          <w:rFonts w:ascii="Arial" w:hAnsi="Arial" w:cs="Arial"/>
          <w:sz w:val="20"/>
          <w:szCs w:val="20"/>
        </w:rPr>
      </w:pPr>
      <w:r w:rsidRPr="00CF27D6">
        <w:rPr>
          <w:rFonts w:ascii="Arial" w:hAnsi="Arial" w:cs="Arial"/>
          <w:sz w:val="20"/>
          <w:szCs w:val="20"/>
        </w:rPr>
        <w:t xml:space="preserve">Un proyecto de vida tiene un efecto protector, no significa que la vida esté proyectada. Se trata de lograr la capacidad de identificar un significado o un sentido a la vida”. Características Algunas de ellas se enumeran a continuación: </w:t>
      </w:r>
    </w:p>
    <w:p w14:paraId="1A0CB908" w14:textId="48938BE6" w:rsidR="00624E81" w:rsidRPr="00CF27D6" w:rsidRDefault="004D1F48" w:rsidP="00624E81">
      <w:pPr>
        <w:jc w:val="both"/>
        <w:rPr>
          <w:rFonts w:ascii="Arial" w:hAnsi="Arial" w:cs="Arial"/>
          <w:sz w:val="20"/>
          <w:szCs w:val="20"/>
        </w:rPr>
      </w:pPr>
      <w:r w:rsidRPr="00CF27D6">
        <w:rPr>
          <w:rFonts w:ascii="Arial" w:hAnsi="Arial" w:cs="Arial"/>
          <w:sz w:val="20"/>
          <w:szCs w:val="20"/>
        </w:rPr>
        <w:sym w:font="Symbol" w:char="F0B7"/>
      </w:r>
      <w:r w:rsidRPr="00CF27D6">
        <w:rPr>
          <w:rFonts w:ascii="Arial" w:hAnsi="Arial" w:cs="Arial"/>
          <w:sz w:val="20"/>
          <w:szCs w:val="20"/>
        </w:rPr>
        <w:t xml:space="preserve"> Personal</w:t>
      </w:r>
      <w:r w:rsidR="00B5795F" w:rsidRPr="00CF27D6">
        <w:rPr>
          <w:rFonts w:ascii="Arial" w:hAnsi="Arial" w:cs="Arial"/>
          <w:sz w:val="20"/>
          <w:szCs w:val="20"/>
        </w:rPr>
        <w:t xml:space="preserve">. </w:t>
      </w:r>
      <w:r w:rsidRPr="00CF27D6">
        <w:rPr>
          <w:rFonts w:ascii="Arial" w:hAnsi="Arial" w:cs="Arial"/>
          <w:sz w:val="20"/>
          <w:szCs w:val="20"/>
        </w:rPr>
        <w:t xml:space="preserve">La elaboración del proyecto de vida obedecerá a tu situación específica, a tus gustos, necesidades e intereses. Nadie debe realizarlo por ti, tal vez puedas solicitar consejos o sugerencia a las personas más cercanas sin que ello sea determinante porque es un proyecto tuyo. Las metas son personales y sólo tú puedes decidir a dónde quieres llegar. </w:t>
      </w:r>
    </w:p>
    <w:p w14:paraId="5FEC841D" w14:textId="4C21B429" w:rsidR="00624E81" w:rsidRPr="00CF27D6" w:rsidRDefault="004D1F48" w:rsidP="00624E81">
      <w:pPr>
        <w:jc w:val="both"/>
        <w:rPr>
          <w:rFonts w:ascii="Arial" w:hAnsi="Arial" w:cs="Arial"/>
          <w:sz w:val="20"/>
          <w:szCs w:val="20"/>
        </w:rPr>
      </w:pPr>
      <w:r w:rsidRPr="00CF27D6">
        <w:rPr>
          <w:rFonts w:ascii="Arial" w:hAnsi="Arial" w:cs="Arial"/>
          <w:sz w:val="20"/>
          <w:szCs w:val="20"/>
        </w:rPr>
        <w:sym w:font="Symbol" w:char="F0B7"/>
      </w:r>
      <w:r w:rsidRPr="00CF27D6">
        <w:rPr>
          <w:rFonts w:ascii="Arial" w:hAnsi="Arial" w:cs="Arial"/>
          <w:sz w:val="20"/>
          <w:szCs w:val="20"/>
        </w:rPr>
        <w:t xml:space="preserve"> Realista, objetivo y coherente. La planeación y el establecimiento de las metas deberán corresponder a tu realidad, a tus posibilidades, capacidades, aptitudes y habilidades. Esto implica que debes conocerte bien y reconocer el medio en el que te desenvuelves. Deberás considerar aquello que s</w:t>
      </w:r>
      <w:r w:rsidR="00B5795F" w:rsidRPr="00CF27D6">
        <w:rPr>
          <w:rFonts w:ascii="Arial" w:hAnsi="Arial" w:cs="Arial"/>
          <w:sz w:val="20"/>
          <w:szCs w:val="20"/>
        </w:rPr>
        <w:t>í</w:t>
      </w:r>
      <w:r w:rsidRPr="00CF27D6">
        <w:rPr>
          <w:rFonts w:ascii="Arial" w:hAnsi="Arial" w:cs="Arial"/>
          <w:sz w:val="20"/>
          <w:szCs w:val="20"/>
        </w:rPr>
        <w:t xml:space="preserve"> depende de ti, no de lo que otros puedan hacer por ti ni del azar o de una circunstancia externa. Por ejemplo, puedes planear cuánto ahorrarás porque ello si está en tus manos, pero no puedes tomar en cuenta que te sacarás la lotería o el “me late” porque eso no depende de ti. Deberá planearse lo que se espera lograr y especificar lo que se hará para lograrlo. </w:t>
      </w:r>
    </w:p>
    <w:p w14:paraId="6D0CC792" w14:textId="72F35E5D" w:rsidR="00624E81" w:rsidRPr="00CF27D6" w:rsidRDefault="004D1F48" w:rsidP="00624E81">
      <w:pPr>
        <w:jc w:val="both"/>
        <w:rPr>
          <w:rFonts w:ascii="Arial" w:hAnsi="Arial" w:cs="Arial"/>
          <w:sz w:val="20"/>
          <w:szCs w:val="20"/>
        </w:rPr>
      </w:pPr>
      <w:r w:rsidRPr="00CF27D6">
        <w:rPr>
          <w:rFonts w:ascii="Arial" w:hAnsi="Arial" w:cs="Arial"/>
          <w:sz w:val="20"/>
          <w:szCs w:val="20"/>
        </w:rPr>
        <w:sym w:font="Symbol" w:char="F0B7"/>
      </w:r>
      <w:r w:rsidRPr="00CF27D6">
        <w:rPr>
          <w:rFonts w:ascii="Arial" w:hAnsi="Arial" w:cs="Arial"/>
          <w:sz w:val="20"/>
          <w:szCs w:val="20"/>
        </w:rPr>
        <w:t xml:space="preserve"> Flexible</w:t>
      </w:r>
      <w:r w:rsidR="00624E81" w:rsidRPr="00CF27D6">
        <w:rPr>
          <w:rFonts w:ascii="Arial" w:hAnsi="Arial" w:cs="Arial"/>
          <w:sz w:val="20"/>
          <w:szCs w:val="20"/>
        </w:rPr>
        <w:t>.</w:t>
      </w:r>
      <w:r w:rsidRPr="00CF27D6">
        <w:rPr>
          <w:rFonts w:ascii="Arial" w:hAnsi="Arial" w:cs="Arial"/>
          <w:sz w:val="20"/>
          <w:szCs w:val="20"/>
        </w:rPr>
        <w:t xml:space="preserve"> Nuestra vida va transcurriendo en diversas y situaciones sean personales, familiares, escolares, laborales o sociales, que podrían cambiar en algún momento; una enfermedad, un accidente, un nuevo trabajo, un bebé, la edad que va avanzando, la muerte de algún ser querido, entre otras, por las que será necesario replantearnos el proyecto de vida, que habíamos definido tanto en cuestión de las metas como en los medios y recursos con que contemos para alcanzarlas. Por esas razones el proyecto debe ser flexible, porque debe tomarse un tiempo para revisarse y realizar los ajustes que sean necesarios y replantearlo en vista de que las condiciones, necesidades o la nueva situación, sin dejar de lado la voluntad de conseguir aquello que se quiere obtener. </w:t>
      </w:r>
    </w:p>
    <w:p w14:paraId="21A0EF28" w14:textId="3603933F" w:rsidR="00B5795F" w:rsidRPr="00CF27D6" w:rsidRDefault="00B5795F" w:rsidP="00624E81">
      <w:pPr>
        <w:jc w:val="both"/>
        <w:rPr>
          <w:rFonts w:ascii="Arial" w:hAnsi="Arial" w:cs="Arial"/>
          <w:sz w:val="20"/>
          <w:szCs w:val="20"/>
        </w:rPr>
      </w:pPr>
    </w:p>
    <w:p w14:paraId="423496D4" w14:textId="148FEB06" w:rsidR="00B5795F" w:rsidRPr="00CF27D6" w:rsidRDefault="00B5795F" w:rsidP="00B5795F">
      <w:pPr>
        <w:pStyle w:val="Prrafodelista"/>
        <w:numPr>
          <w:ilvl w:val="0"/>
          <w:numId w:val="28"/>
        </w:numPr>
        <w:jc w:val="both"/>
        <w:rPr>
          <w:rFonts w:ascii="Arial" w:hAnsi="Arial" w:cs="Arial"/>
          <w:sz w:val="20"/>
          <w:szCs w:val="20"/>
        </w:rPr>
      </w:pPr>
      <w:r w:rsidRPr="00CF27D6">
        <w:rPr>
          <w:rFonts w:ascii="Arial" w:hAnsi="Arial" w:cs="Arial"/>
          <w:sz w:val="20"/>
          <w:szCs w:val="20"/>
        </w:rPr>
        <w:t xml:space="preserve">Escribe un resumen den texto anterior. </w:t>
      </w:r>
    </w:p>
    <w:p w14:paraId="36214584" w14:textId="3574B245" w:rsidR="00A72F32" w:rsidRPr="00CF27D6" w:rsidRDefault="00A72F32" w:rsidP="00A72F32">
      <w:pPr>
        <w:jc w:val="both"/>
        <w:rPr>
          <w:rFonts w:ascii="Arial" w:hAnsi="Arial" w:cs="Arial"/>
          <w:sz w:val="20"/>
          <w:szCs w:val="20"/>
        </w:rPr>
      </w:pPr>
    </w:p>
    <w:p w14:paraId="58E7C852" w14:textId="2FB719F9" w:rsidR="00A72F32" w:rsidRPr="00CF27D6" w:rsidRDefault="00A72F32" w:rsidP="00A72F32">
      <w:pPr>
        <w:jc w:val="both"/>
        <w:rPr>
          <w:sz w:val="20"/>
          <w:szCs w:val="20"/>
        </w:rPr>
      </w:pPr>
    </w:p>
    <w:p w14:paraId="1E6C2A52" w14:textId="36A03C7E" w:rsidR="00A72F32" w:rsidRPr="00CF27D6" w:rsidRDefault="00A72F32" w:rsidP="00A72F32">
      <w:pPr>
        <w:jc w:val="both"/>
        <w:rPr>
          <w:sz w:val="20"/>
          <w:szCs w:val="20"/>
        </w:rPr>
      </w:pPr>
    </w:p>
    <w:p w14:paraId="3C3D8A29" w14:textId="1FEA1F50" w:rsidR="00A72F32" w:rsidRPr="00CF27D6" w:rsidRDefault="00A72F32" w:rsidP="00A72F32">
      <w:pPr>
        <w:jc w:val="both"/>
        <w:rPr>
          <w:sz w:val="20"/>
          <w:szCs w:val="20"/>
        </w:rPr>
      </w:pPr>
    </w:p>
    <w:p w14:paraId="73C0006C" w14:textId="77777777" w:rsidR="00A72F32" w:rsidRPr="00CF27D6" w:rsidRDefault="00A72F32" w:rsidP="00A72F32">
      <w:pPr>
        <w:jc w:val="both"/>
        <w:rPr>
          <w:sz w:val="20"/>
          <w:szCs w:val="20"/>
        </w:rPr>
      </w:pPr>
    </w:p>
    <w:p w14:paraId="575E2025" w14:textId="51040FD8" w:rsidR="00A72F32" w:rsidRPr="00CF27D6" w:rsidRDefault="00A72F32" w:rsidP="00A72F32">
      <w:pPr>
        <w:jc w:val="both"/>
        <w:rPr>
          <w:sz w:val="20"/>
          <w:szCs w:val="20"/>
        </w:rPr>
      </w:pPr>
    </w:p>
    <w:p w14:paraId="23E0BA98" w14:textId="7F632CFC" w:rsidR="00A72F32" w:rsidRPr="00CF27D6" w:rsidRDefault="00A72F32" w:rsidP="00A72F32">
      <w:pPr>
        <w:jc w:val="both"/>
        <w:rPr>
          <w:sz w:val="20"/>
          <w:szCs w:val="20"/>
        </w:rPr>
      </w:pPr>
    </w:p>
    <w:p w14:paraId="1AC1C299" w14:textId="16533596" w:rsidR="00A72F32" w:rsidRPr="00CF27D6" w:rsidRDefault="00A72F32" w:rsidP="00A72F32">
      <w:pPr>
        <w:jc w:val="both"/>
        <w:rPr>
          <w:sz w:val="20"/>
          <w:szCs w:val="20"/>
        </w:rPr>
      </w:pPr>
    </w:p>
    <w:p w14:paraId="113B7258" w14:textId="309E4BF2" w:rsidR="00A72F32" w:rsidRPr="00CF27D6" w:rsidRDefault="00A72F32" w:rsidP="00A72F32">
      <w:pPr>
        <w:jc w:val="both"/>
        <w:rPr>
          <w:sz w:val="20"/>
          <w:szCs w:val="20"/>
        </w:rPr>
      </w:pPr>
    </w:p>
    <w:p w14:paraId="43D462AC" w14:textId="3A0917E5" w:rsidR="00A72F32" w:rsidRPr="00CF27D6" w:rsidRDefault="00A72F32" w:rsidP="00A72F32">
      <w:pPr>
        <w:jc w:val="both"/>
        <w:rPr>
          <w:rFonts w:ascii="Arial" w:hAnsi="Arial" w:cs="Arial"/>
          <w:b/>
          <w:bCs/>
          <w:sz w:val="20"/>
          <w:szCs w:val="20"/>
        </w:rPr>
      </w:pPr>
      <w:r w:rsidRPr="00CF27D6">
        <w:rPr>
          <w:rFonts w:ascii="Arial" w:hAnsi="Arial" w:cs="Arial"/>
          <w:b/>
          <w:bCs/>
          <w:sz w:val="20"/>
          <w:szCs w:val="20"/>
        </w:rPr>
        <w:t>Actividad 3</w:t>
      </w:r>
    </w:p>
    <w:p w14:paraId="483131B0" w14:textId="38C9AF04" w:rsidR="003079DA" w:rsidRPr="00CF27D6" w:rsidRDefault="009947E6" w:rsidP="009947E6">
      <w:pPr>
        <w:pStyle w:val="Prrafodelista"/>
        <w:numPr>
          <w:ilvl w:val="0"/>
          <w:numId w:val="30"/>
        </w:numPr>
        <w:spacing w:before="100" w:beforeAutospacing="1" w:after="100" w:afterAutospacing="1" w:line="240" w:lineRule="auto"/>
        <w:jc w:val="both"/>
        <w:rPr>
          <w:rFonts w:ascii="Arial" w:eastAsia="Times New Roman" w:hAnsi="Arial" w:cs="Arial"/>
          <w:color w:val="000000" w:themeColor="text1"/>
          <w:sz w:val="20"/>
          <w:szCs w:val="20"/>
          <w:lang w:eastAsia="es-CO"/>
        </w:rPr>
      </w:pPr>
      <w:r w:rsidRPr="00CF27D6">
        <w:rPr>
          <w:rFonts w:ascii="Arial" w:eastAsia="Times New Roman" w:hAnsi="Arial" w:cs="Arial"/>
          <w:color w:val="000000" w:themeColor="text1"/>
          <w:sz w:val="20"/>
          <w:szCs w:val="20"/>
          <w:lang w:eastAsia="es-CO"/>
        </w:rPr>
        <w:t xml:space="preserve">Lee el siguiente texto. Puedes complementar la lectura con el video posterior. </w:t>
      </w:r>
    </w:p>
    <w:p w14:paraId="2A98A98A" w14:textId="77777777" w:rsidR="009947E6" w:rsidRPr="00CF27D6" w:rsidRDefault="009947E6" w:rsidP="003079DA">
      <w:pPr>
        <w:spacing w:before="100" w:beforeAutospacing="1" w:after="100" w:afterAutospacing="1" w:line="240" w:lineRule="auto"/>
        <w:jc w:val="center"/>
        <w:outlineLvl w:val="0"/>
        <w:rPr>
          <w:rFonts w:ascii="Arial" w:eastAsia="Times New Roman" w:hAnsi="Arial" w:cs="Arial"/>
          <w:b/>
          <w:bCs/>
          <w:color w:val="000000" w:themeColor="text1"/>
          <w:kern w:val="36"/>
          <w:sz w:val="20"/>
          <w:szCs w:val="20"/>
          <w:lang w:val="es-CO" w:eastAsia="es-CO"/>
        </w:rPr>
      </w:pPr>
    </w:p>
    <w:p w14:paraId="529E878E" w14:textId="2885A85C" w:rsidR="003079DA" w:rsidRPr="00CF27D6" w:rsidRDefault="003079DA" w:rsidP="003079DA">
      <w:pPr>
        <w:spacing w:before="100" w:beforeAutospacing="1" w:after="100" w:afterAutospacing="1" w:line="240" w:lineRule="auto"/>
        <w:jc w:val="center"/>
        <w:outlineLvl w:val="0"/>
        <w:rPr>
          <w:rFonts w:ascii="Arial" w:eastAsia="Times New Roman" w:hAnsi="Arial" w:cs="Arial"/>
          <w:b/>
          <w:bCs/>
          <w:color w:val="000000" w:themeColor="text1"/>
          <w:kern w:val="36"/>
          <w:sz w:val="20"/>
          <w:szCs w:val="20"/>
          <w:lang w:val="es-CO" w:eastAsia="es-CO"/>
        </w:rPr>
      </w:pPr>
      <w:r w:rsidRPr="00CF27D6">
        <w:rPr>
          <w:rFonts w:ascii="Arial" w:eastAsia="Times New Roman" w:hAnsi="Arial" w:cs="Arial"/>
          <w:b/>
          <w:bCs/>
          <w:color w:val="000000" w:themeColor="text1"/>
          <w:kern w:val="36"/>
          <w:sz w:val="20"/>
          <w:szCs w:val="20"/>
          <w:lang w:val="es-CO" w:eastAsia="es-CO"/>
        </w:rPr>
        <w:t>San Juan Bautista de La Salle</w:t>
      </w:r>
    </w:p>
    <w:p w14:paraId="26C33844" w14:textId="77777777" w:rsidR="003079DA" w:rsidRPr="00CF27D6" w:rsidRDefault="003079DA" w:rsidP="003079DA">
      <w:pPr>
        <w:spacing w:after="0" w:line="240" w:lineRule="auto"/>
        <w:jc w:val="center"/>
        <w:rPr>
          <w:rFonts w:ascii="Arial" w:eastAsia="Times New Roman" w:hAnsi="Arial" w:cs="Arial"/>
          <w:color w:val="000000" w:themeColor="text1"/>
          <w:sz w:val="20"/>
          <w:szCs w:val="20"/>
          <w:lang w:val="es-CO" w:eastAsia="es-CO"/>
        </w:rPr>
      </w:pPr>
      <w:r w:rsidRPr="00CF27D6">
        <w:rPr>
          <w:rFonts w:ascii="Arial" w:eastAsia="Times New Roman" w:hAnsi="Arial" w:cs="Arial"/>
          <w:b/>
          <w:bCs/>
          <w:color w:val="000000" w:themeColor="text1"/>
          <w:sz w:val="20"/>
          <w:szCs w:val="20"/>
          <w:lang w:val="es-CO" w:eastAsia="es-CO"/>
        </w:rPr>
        <w:t>Fundador del Instituto de los Hermanos de las Escuelas Cristianas</w:t>
      </w:r>
    </w:p>
    <w:p w14:paraId="2A524ED6" w14:textId="77777777" w:rsidR="003079DA" w:rsidRPr="00CF27D6" w:rsidRDefault="003079DA" w:rsidP="003079DA">
      <w:pPr>
        <w:spacing w:after="0" w:line="240" w:lineRule="auto"/>
        <w:jc w:val="center"/>
        <w:rPr>
          <w:rFonts w:ascii="Arial" w:eastAsia="Times New Roman" w:hAnsi="Arial" w:cs="Arial"/>
          <w:color w:val="000000" w:themeColor="text1"/>
          <w:sz w:val="20"/>
          <w:szCs w:val="20"/>
          <w:lang w:val="es-CO" w:eastAsia="es-CO"/>
        </w:rPr>
      </w:pPr>
      <w:r w:rsidRPr="00CF27D6">
        <w:rPr>
          <w:rFonts w:ascii="Arial" w:eastAsia="Times New Roman" w:hAnsi="Arial" w:cs="Arial"/>
          <w:b/>
          <w:bCs/>
          <w:color w:val="000000" w:themeColor="text1"/>
          <w:sz w:val="20"/>
          <w:szCs w:val="20"/>
          <w:lang w:val="es-CO" w:eastAsia="es-CO"/>
        </w:rPr>
        <w:t>Patrono de los Educadores Cristianos</w:t>
      </w:r>
    </w:p>
    <w:p w14:paraId="32A7422F" w14:textId="6D8D928E" w:rsidR="003079DA" w:rsidRPr="00CF27D6" w:rsidRDefault="003079DA" w:rsidP="007F46E5">
      <w:pPr>
        <w:spacing w:after="0" w:line="240" w:lineRule="auto"/>
        <w:jc w:val="right"/>
        <w:rPr>
          <w:rFonts w:ascii="Arial" w:eastAsia="Times New Roman" w:hAnsi="Arial" w:cs="Arial"/>
          <w:b/>
          <w:bCs/>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 </w:t>
      </w:r>
      <w:r w:rsidR="007F46E5" w:rsidRPr="00CF27D6">
        <w:rPr>
          <w:rFonts w:ascii="Arial" w:eastAsia="Times New Roman" w:hAnsi="Arial" w:cs="Arial"/>
          <w:color w:val="000000" w:themeColor="text1"/>
          <w:sz w:val="20"/>
          <w:szCs w:val="20"/>
          <w:lang w:val="es-CO" w:eastAsia="es-CO"/>
        </w:rPr>
        <w:t>En: http://lasalleca.org/fundador</w:t>
      </w:r>
    </w:p>
    <w:p w14:paraId="697A4341" w14:textId="224C07FA" w:rsidR="003079DA" w:rsidRPr="00CF27D6" w:rsidRDefault="003079DA" w:rsidP="003079DA">
      <w:pPr>
        <w:spacing w:before="100" w:beforeAutospacing="1" w:after="100" w:afterAutospacing="1" w:line="240" w:lineRule="auto"/>
        <w:jc w:val="both"/>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Juan Bautista de La Salle vivió en un mundo totalmente diferente del nuestro. Era el primogénito de una familia acomodada que vivió en Francia hace 300 años. Juan Bautista de La Salle nació en Reims, recibió la tonsura a la edad de 11 años y fue nombrado canónigo de la Catedral de Reims a los 16.</w:t>
      </w:r>
    </w:p>
    <w:p w14:paraId="12730156" w14:textId="77777777" w:rsidR="003079DA" w:rsidRPr="00CF27D6" w:rsidRDefault="003079DA" w:rsidP="003079DA">
      <w:pPr>
        <w:spacing w:before="100" w:beforeAutospacing="1" w:after="100" w:afterAutospacing="1" w:line="240" w:lineRule="auto"/>
        <w:jc w:val="both"/>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Cuando murieron sus padres tuvo que encargarse de la administración de los bienes de la familia. Pero, terminados sus estudios de teología, fue ordenado sacerdote el 9 de abril de 1678. Dos años más tarde, obtuvo el título de doctor en teología. En ese período de su vida, intentó comprometerse con un grupo de jóvenes rudos y poco instruidos, a fin de fundar escuelas para niños pobres.</w:t>
      </w:r>
    </w:p>
    <w:p w14:paraId="61070938" w14:textId="77777777" w:rsidR="003079DA" w:rsidRPr="00CF27D6" w:rsidRDefault="003079DA" w:rsidP="003079DA">
      <w:pPr>
        <w:spacing w:before="100" w:beforeAutospacing="1" w:after="100" w:afterAutospacing="1" w:line="240" w:lineRule="auto"/>
        <w:jc w:val="both"/>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En aquella época, solo algunas personas vivían con lujos, mientras la gran mayoría vivía en condiciones de extrema pobreza: los campesinos en las aldeas y los trabajadores miserables en las ciudades. Solo un número reducido podía enviar a sus hijos a la escuela. La mayoría de los niños tenían pocas posibilidades de futuro. Conmovido por la situación de estos pobres que parecían “tan alejados de la salvación” en una u otra situación, tomó la decisión de poner todos sus talentos al servicio de esos niños, “a menudo abandonados a sí mismos y sin educación”.</w:t>
      </w:r>
    </w:p>
    <w:p w14:paraId="65F9A666" w14:textId="77777777" w:rsidR="003079DA" w:rsidRPr="00CF27D6" w:rsidRDefault="003079DA" w:rsidP="003079DA">
      <w:pPr>
        <w:spacing w:before="100" w:beforeAutospacing="1" w:after="100" w:afterAutospacing="1" w:line="240" w:lineRule="auto"/>
        <w:jc w:val="both"/>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Para ser más eficaz, abandonó su casa familiar y se fue a vivir con los maestros, renunció a su canonjía y su fortuna y a continuación, organizó la comunidad que hoy llamamos </w:t>
      </w:r>
      <w:r w:rsidRPr="00CF27D6">
        <w:rPr>
          <w:rFonts w:ascii="Arial" w:eastAsia="Times New Roman" w:hAnsi="Arial" w:cs="Arial"/>
          <w:b/>
          <w:bCs/>
          <w:color w:val="000000" w:themeColor="text1"/>
          <w:sz w:val="20"/>
          <w:szCs w:val="20"/>
          <w:lang w:val="es-CO" w:eastAsia="es-CO"/>
        </w:rPr>
        <w:t>Hermanos de las Escuelas Cristianas.</w:t>
      </w:r>
    </w:p>
    <w:p w14:paraId="357176F7" w14:textId="77777777" w:rsidR="003079DA" w:rsidRPr="00CF27D6" w:rsidRDefault="003079DA" w:rsidP="003079DA">
      <w:pPr>
        <w:spacing w:before="100" w:beforeAutospacing="1" w:after="100" w:afterAutospacing="1" w:line="240" w:lineRule="auto"/>
        <w:jc w:val="both"/>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Su empresa se encontró con la oposición de las autoridades eclesiásticas que no deseaban la creación de </w:t>
      </w:r>
      <w:r w:rsidRPr="00CF27D6">
        <w:rPr>
          <w:rFonts w:ascii="Arial" w:eastAsia="Times New Roman" w:hAnsi="Arial" w:cs="Arial"/>
          <w:b/>
          <w:bCs/>
          <w:color w:val="000000" w:themeColor="text1"/>
          <w:sz w:val="20"/>
          <w:szCs w:val="20"/>
          <w:lang w:val="es-CO" w:eastAsia="es-CO"/>
        </w:rPr>
        <w:t>una nueva forma de vida religiosa, una comunidad de laicos consagrados ocupándose de las escuelas “juntos y por asociación”</w:t>
      </w:r>
      <w:r w:rsidRPr="00CF27D6">
        <w:rPr>
          <w:rFonts w:ascii="Arial" w:eastAsia="Times New Roman" w:hAnsi="Arial" w:cs="Arial"/>
          <w:color w:val="000000" w:themeColor="text1"/>
          <w:sz w:val="20"/>
          <w:szCs w:val="20"/>
          <w:lang w:val="es-CO" w:eastAsia="es-CO"/>
        </w:rPr>
        <w:t>. Los estamentos educativos de aquel tiempo quedaron perturbados por sus métodos innovadores y su absoluto deseo de gratuidad para todos, totalmente indiferente al hecho de saber si los padres podían pagar o no.</w:t>
      </w:r>
    </w:p>
    <w:p w14:paraId="5CEDA863" w14:textId="77777777" w:rsidR="003079DA" w:rsidRPr="00CF27D6" w:rsidRDefault="003079DA" w:rsidP="003079DA">
      <w:pPr>
        <w:spacing w:before="100" w:beforeAutospacing="1" w:after="100" w:afterAutospacing="1" w:line="240" w:lineRule="auto"/>
        <w:jc w:val="both"/>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A pesar de todo, De La Salle y sus Hermanos lograron con éxito crear una red de escuelas de calidad, caracterizada por el uso de la lengua vernácula, los grupos de alumnos reunidos por niveles y resultados, la formación religiosa basada en temas originales, preparada por maestros con una vocación religiosa y misionera a la vez y por la implicación de los padres en la educación. Además, De La Salle fue innovador al proponer programas para la formación de maestros seglares, cursos dominicales para jóvenes trabajadores y una de las primeras instituciones para la reinserción de “delincuentes”.</w:t>
      </w:r>
    </w:p>
    <w:p w14:paraId="2461C2D2" w14:textId="77777777" w:rsidR="003079DA" w:rsidRPr="00CF27D6" w:rsidRDefault="003079DA" w:rsidP="003079DA">
      <w:pPr>
        <w:spacing w:before="100" w:beforeAutospacing="1" w:after="100" w:afterAutospacing="1" w:line="240" w:lineRule="auto"/>
        <w:jc w:val="both"/>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Extenuado por una vida cargada de austeridades y trabajos, falleció  en San Yon, cerca de Rouen, en 1719, solo unas semanas antes de cumplir 68 años.</w:t>
      </w:r>
    </w:p>
    <w:p w14:paraId="557BB87F" w14:textId="77777777" w:rsidR="003079DA" w:rsidRPr="00CF27D6" w:rsidRDefault="003079DA" w:rsidP="003079DA">
      <w:pPr>
        <w:spacing w:before="100" w:beforeAutospacing="1" w:after="100" w:afterAutospacing="1" w:line="240" w:lineRule="auto"/>
        <w:jc w:val="both"/>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 xml:space="preserve">Juan Bautista de La Salle fue el primero que organizó centros de formación de maestros, escuelas de aprendizaje para delincuentes, escuelas técnicas, escuelas secundarias de idiomas modernos, artes y </w:t>
      </w:r>
      <w:r w:rsidRPr="00CF27D6">
        <w:rPr>
          <w:rFonts w:ascii="Arial" w:eastAsia="Times New Roman" w:hAnsi="Arial" w:cs="Arial"/>
          <w:color w:val="000000" w:themeColor="text1"/>
          <w:sz w:val="20"/>
          <w:szCs w:val="20"/>
          <w:lang w:val="es-CO" w:eastAsia="es-CO"/>
        </w:rPr>
        <w:lastRenderedPageBreak/>
        <w:t>ciencias. Su obra se extendió rapidísimamente en Francia, y después de su muerte, por todo el mundo. En 1900, Juan Bautista de La Salle fue declarado Santo. En 1950, a causa de su vida y sus escritos inspirados, recibió el título de Santo Patrono de los que trabajan en el ámbito de la educación. Juan Bautista mostró cómo se debe enseñar y tratar a los jóvenes, cómo enfrentarse a las deficiencias y debilidades con compasión, cómo ayudar, curar y fortalecer. Hoy, las escuelas lasalianas existen en 80 países del mundo.</w:t>
      </w:r>
    </w:p>
    <w:p w14:paraId="0661C18C" w14:textId="77777777" w:rsidR="003079DA" w:rsidRPr="00CF27D6" w:rsidRDefault="003079DA" w:rsidP="003079DA">
      <w:pPr>
        <w:numPr>
          <w:ilvl w:val="0"/>
          <w:numId w:val="29"/>
        </w:numPr>
        <w:spacing w:before="100" w:beforeAutospacing="1" w:after="100" w:afterAutospacing="1" w:line="240" w:lineRule="auto"/>
        <w:ind w:left="1320"/>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Nacido en Reims, Francia, el 30 de abril de 1651</w:t>
      </w:r>
    </w:p>
    <w:p w14:paraId="6F4AD06D" w14:textId="77777777" w:rsidR="003079DA" w:rsidRPr="00CF27D6" w:rsidRDefault="003079DA" w:rsidP="003079DA">
      <w:pPr>
        <w:numPr>
          <w:ilvl w:val="0"/>
          <w:numId w:val="29"/>
        </w:numPr>
        <w:spacing w:before="100" w:beforeAutospacing="1" w:after="100" w:afterAutospacing="1" w:line="240" w:lineRule="auto"/>
        <w:ind w:left="1320"/>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Ordenado sacerdote el 9 de abril de 1678</w:t>
      </w:r>
    </w:p>
    <w:p w14:paraId="242AEB1F" w14:textId="77777777" w:rsidR="003079DA" w:rsidRPr="00CF27D6" w:rsidRDefault="003079DA" w:rsidP="003079DA">
      <w:pPr>
        <w:numPr>
          <w:ilvl w:val="0"/>
          <w:numId w:val="29"/>
        </w:numPr>
        <w:spacing w:before="100" w:beforeAutospacing="1" w:after="100" w:afterAutospacing="1" w:line="240" w:lineRule="auto"/>
        <w:ind w:left="1320"/>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Fallecido el 7 de abril de 1719</w:t>
      </w:r>
    </w:p>
    <w:p w14:paraId="1D8AD21D" w14:textId="77777777" w:rsidR="003079DA" w:rsidRPr="00CF27D6" w:rsidRDefault="003079DA" w:rsidP="003079DA">
      <w:pPr>
        <w:numPr>
          <w:ilvl w:val="0"/>
          <w:numId w:val="29"/>
        </w:numPr>
        <w:spacing w:before="100" w:beforeAutospacing="1" w:after="100" w:afterAutospacing="1" w:line="240" w:lineRule="auto"/>
        <w:ind w:left="1320"/>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Beatificado el 19 de febrero de 1888</w:t>
      </w:r>
    </w:p>
    <w:p w14:paraId="71AB71CE" w14:textId="77777777" w:rsidR="003079DA" w:rsidRPr="00CF27D6" w:rsidRDefault="003079DA" w:rsidP="003079DA">
      <w:pPr>
        <w:numPr>
          <w:ilvl w:val="0"/>
          <w:numId w:val="29"/>
        </w:numPr>
        <w:spacing w:before="100" w:beforeAutospacing="1" w:after="100" w:afterAutospacing="1" w:line="240" w:lineRule="auto"/>
        <w:ind w:left="1320"/>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Canonizado el 24 de mayo de 1900</w:t>
      </w:r>
    </w:p>
    <w:p w14:paraId="4D6CCABF" w14:textId="52B7FDF7" w:rsidR="009947E6" w:rsidRPr="00CF27D6" w:rsidRDefault="003079DA" w:rsidP="00CF27D6">
      <w:pPr>
        <w:numPr>
          <w:ilvl w:val="0"/>
          <w:numId w:val="29"/>
        </w:numPr>
        <w:spacing w:before="100" w:beforeAutospacing="1" w:after="100" w:afterAutospacing="1" w:line="240" w:lineRule="auto"/>
        <w:ind w:left="1320"/>
        <w:rPr>
          <w:rFonts w:ascii="Arial" w:eastAsia="Times New Roman" w:hAnsi="Arial" w:cs="Arial"/>
          <w:color w:val="000000" w:themeColor="text1"/>
          <w:sz w:val="20"/>
          <w:szCs w:val="20"/>
          <w:lang w:val="es-CO" w:eastAsia="es-CO"/>
        </w:rPr>
      </w:pPr>
      <w:r w:rsidRPr="00CF27D6">
        <w:rPr>
          <w:rFonts w:ascii="Arial" w:eastAsia="Times New Roman" w:hAnsi="Arial" w:cs="Arial"/>
          <w:color w:val="000000" w:themeColor="text1"/>
          <w:sz w:val="20"/>
          <w:szCs w:val="20"/>
          <w:lang w:val="es-CO" w:eastAsia="es-CO"/>
        </w:rPr>
        <w:t>Proclamado Patrono de los Educadores Cristianos el 15 de mayo de 1950</w:t>
      </w:r>
    </w:p>
    <w:p w14:paraId="71EE3A25" w14:textId="0D4CBBEA" w:rsidR="009947E6" w:rsidRPr="00CF27D6" w:rsidRDefault="009947E6" w:rsidP="009947E6">
      <w:pPr>
        <w:pStyle w:val="Prrafodelista"/>
        <w:numPr>
          <w:ilvl w:val="0"/>
          <w:numId w:val="30"/>
        </w:numPr>
        <w:jc w:val="both"/>
        <w:rPr>
          <w:rFonts w:ascii="Arial" w:hAnsi="Arial" w:cs="Arial"/>
          <w:color w:val="000000" w:themeColor="text1"/>
          <w:sz w:val="20"/>
          <w:szCs w:val="20"/>
        </w:rPr>
      </w:pPr>
      <w:r w:rsidRPr="00CF27D6">
        <w:rPr>
          <w:rFonts w:ascii="Arial" w:hAnsi="Arial" w:cs="Arial"/>
          <w:color w:val="000000" w:themeColor="text1"/>
          <w:sz w:val="20"/>
          <w:szCs w:val="20"/>
        </w:rPr>
        <w:t xml:space="preserve">Video: </w:t>
      </w:r>
    </w:p>
    <w:p w14:paraId="463B69F8" w14:textId="5B7AEF26" w:rsidR="009947E6" w:rsidRDefault="00565363" w:rsidP="00565363">
      <w:pPr>
        <w:jc w:val="center"/>
        <w:rPr>
          <w:rFonts w:ascii="Arial" w:hAnsi="Arial" w:cs="Arial"/>
          <w:b/>
          <w:bCs/>
          <w:color w:val="000000" w:themeColor="text1"/>
          <w:sz w:val="20"/>
          <w:szCs w:val="20"/>
        </w:rPr>
      </w:pPr>
      <w:hyperlink r:id="rId7" w:history="1">
        <w:r w:rsidRPr="00CD089C">
          <w:rPr>
            <w:rStyle w:val="Hipervnculo"/>
            <w:rFonts w:ascii="Arial" w:hAnsi="Arial" w:cs="Arial"/>
            <w:b/>
            <w:bCs/>
            <w:sz w:val="20"/>
            <w:szCs w:val="20"/>
          </w:rPr>
          <w:t>https://www.youtube.com/watch?v=y2UzjHDeB9M&amp;feature=emb_logo</w:t>
        </w:r>
      </w:hyperlink>
    </w:p>
    <w:p w14:paraId="0A340F48" w14:textId="5C31015F" w:rsidR="009947E6" w:rsidRPr="00CF27D6" w:rsidRDefault="009947E6" w:rsidP="00A72F32">
      <w:pPr>
        <w:jc w:val="both"/>
        <w:rPr>
          <w:rFonts w:ascii="Arial" w:hAnsi="Arial" w:cs="Arial"/>
          <w:b/>
          <w:bCs/>
          <w:color w:val="000000" w:themeColor="text1"/>
          <w:sz w:val="20"/>
          <w:szCs w:val="20"/>
        </w:rPr>
      </w:pPr>
    </w:p>
    <w:p w14:paraId="0FEC8285" w14:textId="5F0E790B" w:rsidR="009947E6" w:rsidRPr="00CF27D6" w:rsidRDefault="00565363" w:rsidP="00A72F32">
      <w:pPr>
        <w:jc w:val="both"/>
        <w:rPr>
          <w:rFonts w:ascii="Arial" w:hAnsi="Arial" w:cs="Arial"/>
          <w:b/>
          <w:bCs/>
          <w:color w:val="000000" w:themeColor="text1"/>
          <w:sz w:val="20"/>
          <w:szCs w:val="20"/>
        </w:rPr>
      </w:pPr>
      <w:r>
        <w:rPr>
          <w:rFonts w:ascii="Arial" w:hAnsi="Arial" w:cs="Arial"/>
          <w:b/>
          <w:bCs/>
          <w:noProof/>
          <w:color w:val="000000" w:themeColor="text1"/>
          <w:sz w:val="20"/>
          <w:szCs w:val="20"/>
        </w:rPr>
        <w:drawing>
          <wp:anchor distT="0" distB="0" distL="114300" distR="114300" simplePos="0" relativeHeight="251659776" behindDoc="0" locked="0" layoutInCell="1" allowOverlap="1" wp14:anchorId="0EEC893D" wp14:editId="49468B8A">
            <wp:simplePos x="0" y="0"/>
            <wp:positionH relativeFrom="page">
              <wp:align>center</wp:align>
            </wp:positionH>
            <wp:positionV relativeFrom="paragraph">
              <wp:posOffset>11430</wp:posOffset>
            </wp:positionV>
            <wp:extent cx="5153025" cy="2816225"/>
            <wp:effectExtent l="0" t="0" r="9525" b="3175"/>
            <wp:wrapThrough wrapText="bothSides">
              <wp:wrapPolygon edited="0">
                <wp:start x="0" y="0"/>
                <wp:lineTo x="0" y="21478"/>
                <wp:lineTo x="21560" y="21478"/>
                <wp:lineTo x="2156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5153025" cy="2816225"/>
                    </a:xfrm>
                    <a:prstGeom prst="rect">
                      <a:avLst/>
                    </a:prstGeom>
                  </pic:spPr>
                </pic:pic>
              </a:graphicData>
            </a:graphic>
            <wp14:sizeRelH relativeFrom="page">
              <wp14:pctWidth>0</wp14:pctWidth>
            </wp14:sizeRelH>
            <wp14:sizeRelV relativeFrom="page">
              <wp14:pctHeight>0</wp14:pctHeight>
            </wp14:sizeRelV>
          </wp:anchor>
        </w:drawing>
      </w:r>
    </w:p>
    <w:p w14:paraId="6BED8601" w14:textId="123AD7DE" w:rsidR="009947E6" w:rsidRPr="00CF27D6" w:rsidRDefault="009947E6" w:rsidP="00A72F32">
      <w:pPr>
        <w:jc w:val="both"/>
        <w:rPr>
          <w:rFonts w:ascii="Arial" w:hAnsi="Arial" w:cs="Arial"/>
          <w:b/>
          <w:bCs/>
          <w:color w:val="000000" w:themeColor="text1"/>
          <w:sz w:val="20"/>
          <w:szCs w:val="20"/>
        </w:rPr>
      </w:pPr>
    </w:p>
    <w:p w14:paraId="3B397619" w14:textId="7B79FCE5" w:rsidR="009947E6" w:rsidRDefault="009947E6" w:rsidP="00A72F32">
      <w:pPr>
        <w:jc w:val="both"/>
        <w:rPr>
          <w:rFonts w:ascii="Arial" w:hAnsi="Arial" w:cs="Arial"/>
          <w:color w:val="000000" w:themeColor="text1"/>
          <w:sz w:val="20"/>
          <w:szCs w:val="20"/>
        </w:rPr>
      </w:pPr>
    </w:p>
    <w:p w14:paraId="11E7E0C5" w14:textId="0A198CC3" w:rsidR="00565363" w:rsidRDefault="00565363" w:rsidP="00A72F32">
      <w:pPr>
        <w:jc w:val="both"/>
        <w:rPr>
          <w:rFonts w:ascii="Arial" w:hAnsi="Arial" w:cs="Arial"/>
          <w:color w:val="000000" w:themeColor="text1"/>
          <w:sz w:val="20"/>
          <w:szCs w:val="20"/>
        </w:rPr>
      </w:pPr>
    </w:p>
    <w:p w14:paraId="1139DA4D" w14:textId="73787E0E" w:rsidR="00565363" w:rsidRDefault="00565363" w:rsidP="00A72F32">
      <w:pPr>
        <w:jc w:val="both"/>
        <w:rPr>
          <w:rFonts w:ascii="Arial" w:hAnsi="Arial" w:cs="Arial"/>
          <w:color w:val="000000" w:themeColor="text1"/>
          <w:sz w:val="20"/>
          <w:szCs w:val="20"/>
        </w:rPr>
      </w:pPr>
    </w:p>
    <w:p w14:paraId="7088E73A" w14:textId="4F1B9DEC" w:rsidR="00565363" w:rsidRDefault="00565363" w:rsidP="00A72F32">
      <w:pPr>
        <w:jc w:val="both"/>
        <w:rPr>
          <w:rFonts w:ascii="Arial" w:hAnsi="Arial" w:cs="Arial"/>
          <w:color w:val="000000" w:themeColor="text1"/>
          <w:sz w:val="20"/>
          <w:szCs w:val="20"/>
        </w:rPr>
      </w:pPr>
    </w:p>
    <w:p w14:paraId="71863854" w14:textId="452BE74D" w:rsidR="00565363" w:rsidRDefault="00565363" w:rsidP="00A72F32">
      <w:pPr>
        <w:jc w:val="both"/>
        <w:rPr>
          <w:rFonts w:ascii="Arial" w:hAnsi="Arial" w:cs="Arial"/>
          <w:color w:val="000000" w:themeColor="text1"/>
          <w:sz w:val="20"/>
          <w:szCs w:val="20"/>
        </w:rPr>
      </w:pPr>
    </w:p>
    <w:p w14:paraId="40554752" w14:textId="229DE02B" w:rsidR="00565363" w:rsidRDefault="00565363" w:rsidP="00A72F32">
      <w:pPr>
        <w:jc w:val="both"/>
        <w:rPr>
          <w:rFonts w:ascii="Arial" w:hAnsi="Arial" w:cs="Arial"/>
          <w:color w:val="000000" w:themeColor="text1"/>
          <w:sz w:val="20"/>
          <w:szCs w:val="20"/>
        </w:rPr>
      </w:pPr>
    </w:p>
    <w:p w14:paraId="1DADA11F" w14:textId="290AF163" w:rsidR="00565363" w:rsidRDefault="00565363" w:rsidP="00A72F32">
      <w:pPr>
        <w:jc w:val="both"/>
        <w:rPr>
          <w:rFonts w:ascii="Arial" w:hAnsi="Arial" w:cs="Arial"/>
          <w:color w:val="000000" w:themeColor="text1"/>
          <w:sz w:val="20"/>
          <w:szCs w:val="20"/>
        </w:rPr>
      </w:pPr>
    </w:p>
    <w:p w14:paraId="23DB359D" w14:textId="2BA488ED" w:rsidR="00565363" w:rsidRDefault="00565363" w:rsidP="00A72F32">
      <w:pPr>
        <w:jc w:val="both"/>
        <w:rPr>
          <w:rFonts w:ascii="Arial" w:hAnsi="Arial" w:cs="Arial"/>
          <w:color w:val="000000" w:themeColor="text1"/>
          <w:sz w:val="20"/>
          <w:szCs w:val="20"/>
        </w:rPr>
      </w:pPr>
    </w:p>
    <w:p w14:paraId="6225AB1C" w14:textId="77777777" w:rsidR="00565363" w:rsidRPr="00CF27D6" w:rsidRDefault="00565363" w:rsidP="00A72F32">
      <w:pPr>
        <w:jc w:val="both"/>
        <w:rPr>
          <w:rFonts w:ascii="Arial" w:hAnsi="Arial" w:cs="Arial"/>
          <w:color w:val="000000" w:themeColor="text1"/>
          <w:sz w:val="20"/>
          <w:szCs w:val="20"/>
        </w:rPr>
      </w:pPr>
    </w:p>
    <w:p w14:paraId="00E738D2" w14:textId="16903430" w:rsidR="009947E6" w:rsidRPr="00CF27D6" w:rsidRDefault="009947E6" w:rsidP="00A72F32">
      <w:pPr>
        <w:pStyle w:val="Prrafodelista"/>
        <w:numPr>
          <w:ilvl w:val="0"/>
          <w:numId w:val="30"/>
        </w:numPr>
        <w:jc w:val="both"/>
        <w:rPr>
          <w:rFonts w:ascii="Arial" w:hAnsi="Arial" w:cs="Arial"/>
          <w:color w:val="000000" w:themeColor="text1"/>
          <w:sz w:val="20"/>
          <w:szCs w:val="20"/>
        </w:rPr>
      </w:pPr>
      <w:r w:rsidRPr="00CF27D6">
        <w:rPr>
          <w:rFonts w:ascii="Arial" w:hAnsi="Arial" w:cs="Arial"/>
          <w:color w:val="000000" w:themeColor="text1"/>
          <w:sz w:val="20"/>
          <w:szCs w:val="20"/>
        </w:rPr>
        <w:t xml:space="preserve">Contesta la siguiente información: </w:t>
      </w:r>
    </w:p>
    <w:tbl>
      <w:tblPr>
        <w:tblW w:w="101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3685"/>
        <w:gridCol w:w="3924"/>
      </w:tblGrid>
      <w:tr w:rsidR="009947E6" w:rsidRPr="00CF27D6" w14:paraId="17D22765" w14:textId="280608EB" w:rsidTr="007E5F8E">
        <w:trPr>
          <w:trHeight w:val="750"/>
        </w:trPr>
        <w:tc>
          <w:tcPr>
            <w:tcW w:w="2552" w:type="dxa"/>
            <w:shd w:val="clear" w:color="auto" w:fill="D9D9D9" w:themeFill="background1" w:themeFillShade="D9"/>
          </w:tcPr>
          <w:p w14:paraId="0449A1D5" w14:textId="40C545B8" w:rsidR="009947E6" w:rsidRPr="00CF27D6" w:rsidRDefault="009947E6" w:rsidP="009947E6">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t>Aspecto a valorar</w:t>
            </w:r>
          </w:p>
        </w:tc>
        <w:tc>
          <w:tcPr>
            <w:tcW w:w="3685" w:type="dxa"/>
            <w:shd w:val="clear" w:color="auto" w:fill="D9D9D9" w:themeFill="background1" w:themeFillShade="D9"/>
          </w:tcPr>
          <w:p w14:paraId="7736B7F9" w14:textId="4B7A7C09" w:rsidR="009947E6" w:rsidRPr="00CF27D6" w:rsidRDefault="009947E6" w:rsidP="007E5F8E">
            <w:pPr>
              <w:rPr>
                <w:rFonts w:ascii="Arial" w:hAnsi="Arial" w:cs="Arial"/>
                <w:b/>
                <w:bCs/>
                <w:color w:val="000000" w:themeColor="text1"/>
                <w:sz w:val="20"/>
                <w:szCs w:val="20"/>
              </w:rPr>
            </w:pPr>
            <w:r w:rsidRPr="00CF27D6">
              <w:rPr>
                <w:rFonts w:ascii="Arial" w:hAnsi="Arial" w:cs="Arial"/>
                <w:b/>
                <w:bCs/>
                <w:color w:val="000000" w:themeColor="text1"/>
                <w:sz w:val="20"/>
                <w:szCs w:val="20"/>
              </w:rPr>
              <w:t>San Juan Bautista de la Salle</w:t>
            </w:r>
          </w:p>
        </w:tc>
        <w:tc>
          <w:tcPr>
            <w:tcW w:w="3924" w:type="dxa"/>
            <w:shd w:val="clear" w:color="auto" w:fill="D9D9D9" w:themeFill="background1" w:themeFillShade="D9"/>
          </w:tcPr>
          <w:p w14:paraId="0A90F1B9" w14:textId="60E9BCC7" w:rsidR="009947E6" w:rsidRPr="00CF27D6" w:rsidRDefault="009947E6" w:rsidP="009947E6">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t>Yo</w:t>
            </w:r>
          </w:p>
        </w:tc>
      </w:tr>
      <w:tr w:rsidR="009947E6" w:rsidRPr="00CF27D6" w14:paraId="28741E2E" w14:textId="5B9E9B3E" w:rsidTr="009947E6">
        <w:trPr>
          <w:trHeight w:val="735"/>
        </w:trPr>
        <w:tc>
          <w:tcPr>
            <w:tcW w:w="2552" w:type="dxa"/>
          </w:tcPr>
          <w:p w14:paraId="0E1DCDFD" w14:textId="5F3A5E9A" w:rsidR="009947E6" w:rsidRPr="00CF27D6" w:rsidRDefault="009947E6" w:rsidP="009947E6">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t>¿Qué es el Proyecto Personal de Vida?</w:t>
            </w:r>
          </w:p>
        </w:tc>
        <w:tc>
          <w:tcPr>
            <w:tcW w:w="3685" w:type="dxa"/>
          </w:tcPr>
          <w:p w14:paraId="273A76DA" w14:textId="77777777" w:rsidR="009947E6" w:rsidRPr="00CF27D6" w:rsidRDefault="009947E6" w:rsidP="00A72F32">
            <w:pPr>
              <w:jc w:val="both"/>
              <w:rPr>
                <w:rFonts w:ascii="Arial" w:hAnsi="Arial" w:cs="Arial"/>
                <w:b/>
                <w:bCs/>
                <w:color w:val="000000" w:themeColor="text1"/>
                <w:sz w:val="20"/>
                <w:szCs w:val="20"/>
              </w:rPr>
            </w:pPr>
          </w:p>
          <w:p w14:paraId="3A4939BD" w14:textId="77777777" w:rsidR="007E5F8E" w:rsidRPr="00CF27D6" w:rsidRDefault="007E5F8E" w:rsidP="00A72F32">
            <w:pPr>
              <w:jc w:val="both"/>
              <w:rPr>
                <w:rFonts w:ascii="Arial" w:hAnsi="Arial" w:cs="Arial"/>
                <w:b/>
                <w:bCs/>
                <w:color w:val="000000" w:themeColor="text1"/>
                <w:sz w:val="20"/>
                <w:szCs w:val="20"/>
              </w:rPr>
            </w:pPr>
          </w:p>
          <w:p w14:paraId="24966D2A" w14:textId="08EE5540" w:rsidR="007E5F8E" w:rsidRPr="00CF27D6" w:rsidRDefault="007E5F8E" w:rsidP="00A72F32">
            <w:pPr>
              <w:jc w:val="both"/>
              <w:rPr>
                <w:rFonts w:ascii="Arial" w:hAnsi="Arial" w:cs="Arial"/>
                <w:b/>
                <w:bCs/>
                <w:color w:val="000000" w:themeColor="text1"/>
                <w:sz w:val="20"/>
                <w:szCs w:val="20"/>
              </w:rPr>
            </w:pPr>
          </w:p>
        </w:tc>
        <w:tc>
          <w:tcPr>
            <w:tcW w:w="3924" w:type="dxa"/>
          </w:tcPr>
          <w:p w14:paraId="6EB67F46" w14:textId="77777777" w:rsidR="009947E6" w:rsidRPr="00CF27D6" w:rsidRDefault="009947E6" w:rsidP="00A72F32">
            <w:pPr>
              <w:jc w:val="both"/>
              <w:rPr>
                <w:rFonts w:ascii="Arial" w:hAnsi="Arial" w:cs="Arial"/>
                <w:b/>
                <w:bCs/>
                <w:color w:val="000000" w:themeColor="text1"/>
                <w:sz w:val="20"/>
                <w:szCs w:val="20"/>
              </w:rPr>
            </w:pPr>
          </w:p>
        </w:tc>
      </w:tr>
      <w:tr w:rsidR="009947E6" w:rsidRPr="00CF27D6" w14:paraId="372400B7" w14:textId="77777777" w:rsidTr="009947E6">
        <w:trPr>
          <w:trHeight w:val="630"/>
        </w:trPr>
        <w:tc>
          <w:tcPr>
            <w:tcW w:w="2552" w:type="dxa"/>
          </w:tcPr>
          <w:p w14:paraId="49FF162F" w14:textId="096F8FA0" w:rsidR="009947E6" w:rsidRPr="00CF27D6" w:rsidRDefault="009947E6" w:rsidP="009947E6">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lastRenderedPageBreak/>
              <w:t>¿Qué sentido tiene la vida?</w:t>
            </w:r>
          </w:p>
        </w:tc>
        <w:tc>
          <w:tcPr>
            <w:tcW w:w="3685" w:type="dxa"/>
          </w:tcPr>
          <w:p w14:paraId="5F1AE7F6" w14:textId="77777777" w:rsidR="009947E6" w:rsidRPr="00CF27D6" w:rsidRDefault="009947E6" w:rsidP="00A72F32">
            <w:pPr>
              <w:jc w:val="both"/>
              <w:rPr>
                <w:rFonts w:ascii="Arial" w:hAnsi="Arial" w:cs="Arial"/>
                <w:b/>
                <w:bCs/>
                <w:color w:val="000000" w:themeColor="text1"/>
                <w:sz w:val="20"/>
                <w:szCs w:val="20"/>
              </w:rPr>
            </w:pPr>
          </w:p>
          <w:p w14:paraId="10DFC9BE" w14:textId="77777777" w:rsidR="007E5F8E" w:rsidRPr="00CF27D6" w:rsidRDefault="007E5F8E" w:rsidP="00A72F32">
            <w:pPr>
              <w:jc w:val="both"/>
              <w:rPr>
                <w:rFonts w:ascii="Arial" w:hAnsi="Arial" w:cs="Arial"/>
                <w:b/>
                <w:bCs/>
                <w:color w:val="000000" w:themeColor="text1"/>
                <w:sz w:val="20"/>
                <w:szCs w:val="20"/>
              </w:rPr>
            </w:pPr>
          </w:p>
          <w:p w14:paraId="5A02EC6E" w14:textId="6450F54F" w:rsidR="007E5F8E" w:rsidRPr="00CF27D6" w:rsidRDefault="007E5F8E" w:rsidP="00A72F32">
            <w:pPr>
              <w:jc w:val="both"/>
              <w:rPr>
                <w:rFonts w:ascii="Arial" w:hAnsi="Arial" w:cs="Arial"/>
                <w:b/>
                <w:bCs/>
                <w:color w:val="000000" w:themeColor="text1"/>
                <w:sz w:val="20"/>
                <w:szCs w:val="20"/>
              </w:rPr>
            </w:pPr>
          </w:p>
        </w:tc>
        <w:tc>
          <w:tcPr>
            <w:tcW w:w="3924" w:type="dxa"/>
          </w:tcPr>
          <w:p w14:paraId="3D350C41" w14:textId="77777777" w:rsidR="009947E6" w:rsidRPr="00CF27D6" w:rsidRDefault="009947E6" w:rsidP="00A72F32">
            <w:pPr>
              <w:jc w:val="both"/>
              <w:rPr>
                <w:rFonts w:ascii="Arial" w:hAnsi="Arial" w:cs="Arial"/>
                <w:b/>
                <w:bCs/>
                <w:color w:val="000000" w:themeColor="text1"/>
                <w:sz w:val="20"/>
                <w:szCs w:val="20"/>
              </w:rPr>
            </w:pPr>
          </w:p>
        </w:tc>
      </w:tr>
      <w:tr w:rsidR="009947E6" w:rsidRPr="00CF27D6" w14:paraId="391C300D" w14:textId="77777777" w:rsidTr="009947E6">
        <w:trPr>
          <w:trHeight w:val="510"/>
        </w:trPr>
        <w:tc>
          <w:tcPr>
            <w:tcW w:w="2552" w:type="dxa"/>
          </w:tcPr>
          <w:p w14:paraId="395C6475" w14:textId="5977052B" w:rsidR="009947E6" w:rsidRPr="00CF27D6" w:rsidRDefault="009947E6" w:rsidP="009947E6">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t>Dificultades, problemas, obstáculos</w:t>
            </w:r>
          </w:p>
        </w:tc>
        <w:tc>
          <w:tcPr>
            <w:tcW w:w="3685" w:type="dxa"/>
          </w:tcPr>
          <w:p w14:paraId="432E8C6E" w14:textId="77777777" w:rsidR="009947E6" w:rsidRPr="00CF27D6" w:rsidRDefault="009947E6" w:rsidP="00A72F32">
            <w:pPr>
              <w:jc w:val="both"/>
              <w:rPr>
                <w:rFonts w:ascii="Arial" w:hAnsi="Arial" w:cs="Arial"/>
                <w:b/>
                <w:bCs/>
                <w:color w:val="000000" w:themeColor="text1"/>
                <w:sz w:val="20"/>
                <w:szCs w:val="20"/>
              </w:rPr>
            </w:pPr>
          </w:p>
          <w:p w14:paraId="4D23751F" w14:textId="77777777" w:rsidR="007E5F8E" w:rsidRPr="00CF27D6" w:rsidRDefault="007E5F8E" w:rsidP="00A72F32">
            <w:pPr>
              <w:jc w:val="both"/>
              <w:rPr>
                <w:rFonts w:ascii="Arial" w:hAnsi="Arial" w:cs="Arial"/>
                <w:b/>
                <w:bCs/>
                <w:color w:val="000000" w:themeColor="text1"/>
                <w:sz w:val="20"/>
                <w:szCs w:val="20"/>
              </w:rPr>
            </w:pPr>
          </w:p>
          <w:p w14:paraId="28869D9E" w14:textId="773BD33B" w:rsidR="007E5F8E" w:rsidRPr="00CF27D6" w:rsidRDefault="007E5F8E" w:rsidP="00A72F32">
            <w:pPr>
              <w:jc w:val="both"/>
              <w:rPr>
                <w:rFonts w:ascii="Arial" w:hAnsi="Arial" w:cs="Arial"/>
                <w:b/>
                <w:bCs/>
                <w:color w:val="000000" w:themeColor="text1"/>
                <w:sz w:val="20"/>
                <w:szCs w:val="20"/>
              </w:rPr>
            </w:pPr>
          </w:p>
        </w:tc>
        <w:tc>
          <w:tcPr>
            <w:tcW w:w="3924" w:type="dxa"/>
          </w:tcPr>
          <w:p w14:paraId="4F598A51" w14:textId="77777777" w:rsidR="009947E6" w:rsidRPr="00CF27D6" w:rsidRDefault="009947E6" w:rsidP="00A72F32">
            <w:pPr>
              <w:jc w:val="both"/>
              <w:rPr>
                <w:rFonts w:ascii="Arial" w:hAnsi="Arial" w:cs="Arial"/>
                <w:b/>
                <w:bCs/>
                <w:color w:val="000000" w:themeColor="text1"/>
                <w:sz w:val="20"/>
                <w:szCs w:val="20"/>
              </w:rPr>
            </w:pPr>
          </w:p>
        </w:tc>
      </w:tr>
      <w:tr w:rsidR="009947E6" w:rsidRPr="00CF27D6" w14:paraId="6A9C08C2" w14:textId="77777777" w:rsidTr="009947E6">
        <w:trPr>
          <w:trHeight w:val="345"/>
        </w:trPr>
        <w:tc>
          <w:tcPr>
            <w:tcW w:w="2552" w:type="dxa"/>
          </w:tcPr>
          <w:p w14:paraId="481AA3DE" w14:textId="4D71D1D6" w:rsidR="009947E6" w:rsidRPr="00CF27D6" w:rsidRDefault="007E5F8E" w:rsidP="009947E6">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t>Contexto personal y/o familiar</w:t>
            </w:r>
          </w:p>
        </w:tc>
        <w:tc>
          <w:tcPr>
            <w:tcW w:w="3685" w:type="dxa"/>
          </w:tcPr>
          <w:p w14:paraId="3E12EDDC" w14:textId="77777777" w:rsidR="009947E6" w:rsidRPr="00CF27D6" w:rsidRDefault="009947E6" w:rsidP="00A72F32">
            <w:pPr>
              <w:jc w:val="both"/>
              <w:rPr>
                <w:rFonts w:ascii="Arial" w:hAnsi="Arial" w:cs="Arial"/>
                <w:b/>
                <w:bCs/>
                <w:color w:val="000000" w:themeColor="text1"/>
                <w:sz w:val="20"/>
                <w:szCs w:val="20"/>
              </w:rPr>
            </w:pPr>
          </w:p>
          <w:p w14:paraId="4784659B" w14:textId="77777777" w:rsidR="007E5F8E" w:rsidRDefault="007E5F8E" w:rsidP="00A72F32">
            <w:pPr>
              <w:jc w:val="both"/>
              <w:rPr>
                <w:rFonts w:ascii="Arial" w:hAnsi="Arial" w:cs="Arial"/>
                <w:b/>
                <w:bCs/>
                <w:color w:val="000000" w:themeColor="text1"/>
                <w:sz w:val="20"/>
                <w:szCs w:val="20"/>
              </w:rPr>
            </w:pPr>
          </w:p>
          <w:p w14:paraId="410D6200" w14:textId="6B7A2257" w:rsidR="00CF27D6" w:rsidRPr="00CF27D6" w:rsidRDefault="00CF27D6" w:rsidP="00A72F32">
            <w:pPr>
              <w:jc w:val="both"/>
              <w:rPr>
                <w:rFonts w:ascii="Arial" w:hAnsi="Arial" w:cs="Arial"/>
                <w:b/>
                <w:bCs/>
                <w:color w:val="000000" w:themeColor="text1"/>
                <w:sz w:val="20"/>
                <w:szCs w:val="20"/>
              </w:rPr>
            </w:pPr>
          </w:p>
        </w:tc>
        <w:tc>
          <w:tcPr>
            <w:tcW w:w="3924" w:type="dxa"/>
          </w:tcPr>
          <w:p w14:paraId="3975787C" w14:textId="77777777" w:rsidR="009947E6" w:rsidRPr="00CF27D6" w:rsidRDefault="009947E6" w:rsidP="00A72F32">
            <w:pPr>
              <w:jc w:val="both"/>
              <w:rPr>
                <w:rFonts w:ascii="Arial" w:hAnsi="Arial" w:cs="Arial"/>
                <w:b/>
                <w:bCs/>
                <w:color w:val="000000" w:themeColor="text1"/>
                <w:sz w:val="20"/>
                <w:szCs w:val="20"/>
              </w:rPr>
            </w:pPr>
          </w:p>
        </w:tc>
      </w:tr>
      <w:tr w:rsidR="009947E6" w:rsidRPr="00CF27D6" w14:paraId="49B330A0" w14:textId="77777777" w:rsidTr="009947E6">
        <w:trPr>
          <w:trHeight w:val="255"/>
        </w:trPr>
        <w:tc>
          <w:tcPr>
            <w:tcW w:w="2552" w:type="dxa"/>
          </w:tcPr>
          <w:p w14:paraId="2C160AFD" w14:textId="1233EDD9" w:rsidR="009947E6" w:rsidRPr="00CF27D6" w:rsidRDefault="007E5F8E" w:rsidP="009947E6">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t>Destrezas, fortalezas, habilidades</w:t>
            </w:r>
          </w:p>
        </w:tc>
        <w:tc>
          <w:tcPr>
            <w:tcW w:w="3685" w:type="dxa"/>
          </w:tcPr>
          <w:p w14:paraId="5EA74AAC" w14:textId="744B4308" w:rsidR="009947E6" w:rsidRPr="00CF27D6" w:rsidRDefault="009947E6" w:rsidP="00A72F32">
            <w:pPr>
              <w:jc w:val="both"/>
              <w:rPr>
                <w:rFonts w:ascii="Arial" w:hAnsi="Arial" w:cs="Arial"/>
                <w:b/>
                <w:bCs/>
                <w:color w:val="000000" w:themeColor="text1"/>
                <w:sz w:val="20"/>
                <w:szCs w:val="20"/>
              </w:rPr>
            </w:pPr>
          </w:p>
          <w:p w14:paraId="06576EEA" w14:textId="77777777" w:rsidR="007E5F8E" w:rsidRPr="00CF27D6" w:rsidRDefault="007E5F8E" w:rsidP="00A72F32">
            <w:pPr>
              <w:jc w:val="both"/>
              <w:rPr>
                <w:rFonts w:ascii="Arial" w:hAnsi="Arial" w:cs="Arial"/>
                <w:b/>
                <w:bCs/>
                <w:color w:val="000000" w:themeColor="text1"/>
                <w:sz w:val="20"/>
                <w:szCs w:val="20"/>
              </w:rPr>
            </w:pPr>
          </w:p>
          <w:p w14:paraId="64B065BF" w14:textId="6BCE267C" w:rsidR="007E5F8E" w:rsidRPr="00CF27D6" w:rsidRDefault="007E5F8E" w:rsidP="00A72F32">
            <w:pPr>
              <w:jc w:val="both"/>
              <w:rPr>
                <w:rFonts w:ascii="Arial" w:hAnsi="Arial" w:cs="Arial"/>
                <w:b/>
                <w:bCs/>
                <w:color w:val="000000" w:themeColor="text1"/>
                <w:sz w:val="20"/>
                <w:szCs w:val="20"/>
              </w:rPr>
            </w:pPr>
          </w:p>
        </w:tc>
        <w:tc>
          <w:tcPr>
            <w:tcW w:w="3924" w:type="dxa"/>
          </w:tcPr>
          <w:p w14:paraId="5E3C486C" w14:textId="77777777" w:rsidR="009947E6" w:rsidRPr="00CF27D6" w:rsidRDefault="009947E6" w:rsidP="00A72F32">
            <w:pPr>
              <w:jc w:val="both"/>
              <w:rPr>
                <w:rFonts w:ascii="Arial" w:hAnsi="Arial" w:cs="Arial"/>
                <w:b/>
                <w:bCs/>
                <w:color w:val="000000" w:themeColor="text1"/>
                <w:sz w:val="20"/>
                <w:szCs w:val="20"/>
              </w:rPr>
            </w:pPr>
          </w:p>
        </w:tc>
      </w:tr>
      <w:tr w:rsidR="009947E6" w:rsidRPr="00CF27D6" w14:paraId="0A8ADACC" w14:textId="77777777" w:rsidTr="009947E6">
        <w:trPr>
          <w:trHeight w:val="300"/>
        </w:trPr>
        <w:tc>
          <w:tcPr>
            <w:tcW w:w="2552" w:type="dxa"/>
          </w:tcPr>
          <w:p w14:paraId="307BD7DE" w14:textId="6890658F" w:rsidR="009947E6" w:rsidRPr="00CF27D6" w:rsidRDefault="007E5F8E" w:rsidP="009947E6">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t xml:space="preserve">¿Es flexible? ¿En qué medida? </w:t>
            </w:r>
          </w:p>
        </w:tc>
        <w:tc>
          <w:tcPr>
            <w:tcW w:w="3685" w:type="dxa"/>
          </w:tcPr>
          <w:p w14:paraId="2A92828D" w14:textId="77777777" w:rsidR="009947E6" w:rsidRPr="00CF27D6" w:rsidRDefault="009947E6" w:rsidP="00A72F32">
            <w:pPr>
              <w:jc w:val="both"/>
              <w:rPr>
                <w:rFonts w:ascii="Arial" w:hAnsi="Arial" w:cs="Arial"/>
                <w:b/>
                <w:bCs/>
                <w:color w:val="000000" w:themeColor="text1"/>
                <w:sz w:val="20"/>
                <w:szCs w:val="20"/>
              </w:rPr>
            </w:pPr>
          </w:p>
          <w:p w14:paraId="21BC2E23" w14:textId="77777777" w:rsidR="007E5F8E" w:rsidRPr="00CF27D6" w:rsidRDefault="007E5F8E" w:rsidP="00A72F32">
            <w:pPr>
              <w:jc w:val="both"/>
              <w:rPr>
                <w:rFonts w:ascii="Arial" w:hAnsi="Arial" w:cs="Arial"/>
                <w:b/>
                <w:bCs/>
                <w:color w:val="000000" w:themeColor="text1"/>
                <w:sz w:val="20"/>
                <w:szCs w:val="20"/>
              </w:rPr>
            </w:pPr>
          </w:p>
          <w:p w14:paraId="1A15300D" w14:textId="06951E68" w:rsidR="007E5F8E" w:rsidRPr="00CF27D6" w:rsidRDefault="007E5F8E" w:rsidP="00A72F32">
            <w:pPr>
              <w:jc w:val="both"/>
              <w:rPr>
                <w:rFonts w:ascii="Arial" w:hAnsi="Arial" w:cs="Arial"/>
                <w:b/>
                <w:bCs/>
                <w:color w:val="000000" w:themeColor="text1"/>
                <w:sz w:val="20"/>
                <w:szCs w:val="20"/>
              </w:rPr>
            </w:pPr>
          </w:p>
        </w:tc>
        <w:tc>
          <w:tcPr>
            <w:tcW w:w="3924" w:type="dxa"/>
          </w:tcPr>
          <w:p w14:paraId="39E11261" w14:textId="77777777" w:rsidR="009947E6" w:rsidRPr="00CF27D6" w:rsidRDefault="009947E6" w:rsidP="00A72F32">
            <w:pPr>
              <w:jc w:val="both"/>
              <w:rPr>
                <w:rFonts w:ascii="Arial" w:hAnsi="Arial" w:cs="Arial"/>
                <w:b/>
                <w:bCs/>
                <w:color w:val="000000" w:themeColor="text1"/>
                <w:sz w:val="20"/>
                <w:szCs w:val="20"/>
              </w:rPr>
            </w:pPr>
          </w:p>
        </w:tc>
      </w:tr>
    </w:tbl>
    <w:p w14:paraId="49BEEBED" w14:textId="341A4863" w:rsidR="009947E6" w:rsidRPr="00CF27D6" w:rsidRDefault="0004109F" w:rsidP="00A72F32">
      <w:pPr>
        <w:jc w:val="both"/>
        <w:rPr>
          <w:rFonts w:ascii="Arial" w:hAnsi="Arial" w:cs="Arial"/>
          <w:color w:val="000000" w:themeColor="text1"/>
          <w:sz w:val="20"/>
          <w:szCs w:val="20"/>
        </w:rPr>
      </w:pPr>
      <w:r w:rsidRPr="00CF27D6">
        <w:rPr>
          <w:rFonts w:ascii="Arial" w:hAnsi="Arial" w:cs="Arial"/>
          <w:b/>
          <w:bCs/>
          <w:color w:val="000000" w:themeColor="text1"/>
          <w:sz w:val="20"/>
          <w:szCs w:val="20"/>
        </w:rPr>
        <w:t>Actividad 4</w:t>
      </w:r>
    </w:p>
    <w:p w14:paraId="6F57D867" w14:textId="7097FFBA" w:rsidR="0004109F" w:rsidRPr="00CF27D6" w:rsidRDefault="0004109F" w:rsidP="001877B7">
      <w:pPr>
        <w:pStyle w:val="Prrafodelista"/>
        <w:numPr>
          <w:ilvl w:val="1"/>
          <w:numId w:val="29"/>
        </w:numPr>
        <w:jc w:val="both"/>
        <w:rPr>
          <w:rFonts w:ascii="Arial" w:hAnsi="Arial" w:cs="Arial"/>
          <w:color w:val="000000" w:themeColor="text1"/>
          <w:sz w:val="20"/>
          <w:szCs w:val="20"/>
        </w:rPr>
      </w:pPr>
      <w:r w:rsidRPr="00CF27D6">
        <w:rPr>
          <w:rFonts w:ascii="Arial" w:hAnsi="Arial" w:cs="Arial"/>
          <w:color w:val="000000" w:themeColor="text1"/>
          <w:sz w:val="20"/>
          <w:szCs w:val="20"/>
        </w:rPr>
        <w:t xml:space="preserve">Lee atentamente: </w:t>
      </w:r>
    </w:p>
    <w:p w14:paraId="2ED7E533" w14:textId="77777777" w:rsidR="0004109F" w:rsidRPr="00CF27D6" w:rsidRDefault="0004109F" w:rsidP="00CF27D6">
      <w:pPr>
        <w:pStyle w:val="Ttulo1"/>
        <w:spacing w:before="75" w:beforeAutospacing="0" w:after="0" w:afterAutospacing="0"/>
        <w:textAlignment w:val="baseline"/>
        <w:rPr>
          <w:rFonts w:ascii="roboto_slab_bold" w:hAnsi="roboto_slab_bold"/>
          <w:b w:val="0"/>
          <w:bCs w:val="0"/>
          <w:color w:val="1C1C1C"/>
          <w:sz w:val="20"/>
          <w:szCs w:val="20"/>
        </w:rPr>
      </w:pPr>
      <w:r w:rsidRPr="00CF27D6">
        <w:rPr>
          <w:rFonts w:ascii="roboto_slab_bold" w:hAnsi="roboto_slab_bold"/>
          <w:b w:val="0"/>
          <w:bCs w:val="0"/>
          <w:color w:val="1C1C1C"/>
          <w:sz w:val="20"/>
          <w:szCs w:val="20"/>
        </w:rPr>
        <w:t>QUÉ PASA CON LOS JÓVENES DE HOY</w:t>
      </w:r>
    </w:p>
    <w:p w14:paraId="2B80B1D7" w14:textId="77777777" w:rsidR="0004109F" w:rsidRPr="00CF27D6" w:rsidRDefault="0004109F" w:rsidP="00CF27D6">
      <w:pPr>
        <w:pStyle w:val="info"/>
        <w:spacing w:before="0" w:beforeAutospacing="0" w:after="150" w:afterAutospacing="0"/>
        <w:jc w:val="both"/>
        <w:textAlignment w:val="baseline"/>
        <w:rPr>
          <w:rFonts w:ascii="open_sansregular" w:hAnsi="open_sansregular"/>
          <w:color w:val="1C1C1C"/>
          <w:sz w:val="20"/>
          <w:szCs w:val="20"/>
        </w:rPr>
      </w:pPr>
      <w:r w:rsidRPr="00CF27D6">
        <w:rPr>
          <w:rFonts w:ascii="open_sansregular" w:hAnsi="open_sansregular"/>
          <w:color w:val="1C1C1C"/>
          <w:sz w:val="20"/>
          <w:szCs w:val="20"/>
        </w:rPr>
        <w:t>Los datos que aportan los medios sobre las conductas extremas de algunos adolescentes (ellos y ellas) de hoy en el hogar y sobre todo en las aulas y fuera de ellas destrucción del inmueble, culto satánico, agresiones y aun homicidios de condiscípulos y maestros, suicidios, droga, sexo, aborto, licor ciertamente se trata de síntomas alarmantes de un mal grave que afecta a la juventud.</w:t>
      </w:r>
    </w:p>
    <w:p w14:paraId="1A9ED3E0" w14:textId="2BC0CD91" w:rsidR="0004109F" w:rsidRPr="00CF27D6" w:rsidRDefault="0004109F" w:rsidP="00CF27D6">
      <w:pPr>
        <w:spacing w:after="0" w:line="240" w:lineRule="auto"/>
        <w:textAlignment w:val="baseline"/>
        <w:rPr>
          <w:rFonts w:ascii="Times New Roman" w:eastAsia="Times New Roman" w:hAnsi="Times New Roman" w:cs="Times New Roman"/>
          <w:color w:val="000000"/>
          <w:sz w:val="20"/>
          <w:szCs w:val="20"/>
          <w:lang w:val="es-CO" w:eastAsia="es-CO"/>
        </w:rPr>
      </w:pPr>
      <w:r w:rsidRPr="00CF27D6">
        <w:rPr>
          <w:rFonts w:ascii="open_sansbold" w:eastAsia="Times New Roman" w:hAnsi="open_sansbold" w:cs="Times New Roman"/>
          <w:color w:val="666666"/>
          <w:spacing w:val="4"/>
          <w:sz w:val="20"/>
          <w:szCs w:val="20"/>
          <w:bdr w:val="none" w:sz="0" w:space="0" w:color="auto" w:frame="1"/>
          <w:lang w:val="es-CO" w:eastAsia="es-CO"/>
        </w:rPr>
        <w:t>Por:</w:t>
      </w:r>
      <w:r w:rsidRPr="00CF27D6">
        <w:rPr>
          <w:rFonts w:ascii="open_sansregular" w:eastAsia="Times New Roman" w:hAnsi="open_sansregular" w:cs="Times New Roman"/>
          <w:color w:val="1C1C1C"/>
          <w:sz w:val="20"/>
          <w:szCs w:val="20"/>
          <w:bdr w:val="none" w:sz="0" w:space="0" w:color="auto" w:frame="1"/>
          <w:lang w:val="es-CO" w:eastAsia="es-CO"/>
        </w:rPr>
        <w:t> </w:t>
      </w:r>
      <w:r w:rsidRPr="00CF27D6">
        <w:rPr>
          <w:rFonts w:ascii="open_sansbold" w:eastAsia="Times New Roman" w:hAnsi="open_sansbold" w:cs="Times New Roman"/>
          <w:color w:val="0C5991"/>
          <w:spacing w:val="4"/>
          <w:sz w:val="20"/>
          <w:szCs w:val="20"/>
          <w:bdr w:val="none" w:sz="0" w:space="0" w:color="auto" w:frame="1"/>
          <w:lang w:val="es-CO" w:eastAsia="es-CO"/>
        </w:rPr>
        <w:t>ALFONSO LLANO ESCOBAR, S.J.</w:t>
      </w:r>
      <w:r w:rsidRPr="00CF27D6">
        <w:rPr>
          <w:rFonts w:ascii="Times New Roman" w:eastAsia="Times New Roman" w:hAnsi="Times New Roman" w:cs="Times New Roman"/>
          <w:color w:val="000000"/>
          <w:sz w:val="20"/>
          <w:szCs w:val="20"/>
          <w:lang w:val="es-CO" w:eastAsia="es-CO"/>
        </w:rPr>
        <w:t xml:space="preserve">                         </w:t>
      </w:r>
      <w:r w:rsidRPr="00CF27D6">
        <w:rPr>
          <w:rFonts w:ascii="open_sansregular" w:eastAsia="Times New Roman" w:hAnsi="open_sansregular" w:cs="Times New Roman"/>
          <w:color w:val="666666"/>
          <w:sz w:val="20"/>
          <w:szCs w:val="20"/>
          <w:bdr w:val="none" w:sz="0" w:space="0" w:color="auto" w:frame="1"/>
          <w:lang w:val="es-CO" w:eastAsia="es-CO"/>
        </w:rPr>
        <w:t>18 de octubre 1998 , 12:00 a. m.</w:t>
      </w:r>
    </w:p>
    <w:p w14:paraId="57ED4B8A" w14:textId="2EB37E57" w:rsidR="0004109F" w:rsidRPr="00CF27D6" w:rsidRDefault="00070C46" w:rsidP="00CF27D6">
      <w:pPr>
        <w:pStyle w:val="contenido"/>
        <w:spacing w:before="0" w:beforeAutospacing="0" w:after="0" w:afterAutospacing="0"/>
        <w:textAlignment w:val="baseline"/>
        <w:rPr>
          <w:rFonts w:ascii="roboto_slab_regular" w:hAnsi="roboto_slab_regular"/>
          <w:color w:val="393939"/>
          <w:sz w:val="20"/>
          <w:szCs w:val="20"/>
        </w:rPr>
      </w:pPr>
      <w:r w:rsidRPr="00CF27D6">
        <w:rPr>
          <w:rFonts w:ascii="roboto_slab_regular" w:hAnsi="roboto_slab_regular"/>
          <w:color w:val="393939"/>
          <w:sz w:val="20"/>
          <w:szCs w:val="20"/>
        </w:rPr>
        <w:t xml:space="preserve">En: </w:t>
      </w:r>
      <w:hyperlink r:id="rId9" w:history="1">
        <w:r w:rsidRPr="00CF27D6">
          <w:rPr>
            <w:rStyle w:val="Hipervnculo"/>
            <w:rFonts w:ascii="roboto_slab_regular" w:hAnsi="roboto_slab_regular"/>
            <w:sz w:val="20"/>
            <w:szCs w:val="20"/>
          </w:rPr>
          <w:t>https://www.eltiempo.com/archivo/documento/MAM-834216</w:t>
        </w:r>
      </w:hyperlink>
    </w:p>
    <w:p w14:paraId="3CA3C0FE" w14:textId="77777777" w:rsidR="00070C46" w:rsidRPr="00CF27D6" w:rsidRDefault="00070C46" w:rsidP="00CF27D6">
      <w:pPr>
        <w:pStyle w:val="contenido"/>
        <w:spacing w:before="0" w:beforeAutospacing="0" w:after="0" w:afterAutospacing="0"/>
        <w:jc w:val="both"/>
        <w:textAlignment w:val="baseline"/>
        <w:rPr>
          <w:rFonts w:ascii="Arial" w:hAnsi="Arial" w:cs="Arial"/>
          <w:color w:val="393939"/>
          <w:sz w:val="20"/>
          <w:szCs w:val="20"/>
        </w:rPr>
      </w:pPr>
    </w:p>
    <w:p w14:paraId="7FE73749" w14:textId="31058A9F" w:rsidR="0004109F" w:rsidRP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Aquí, más que en los problemas que sufre el país, conviene la objetividad del análisis. No se puede exagerar ni por carta de más ni por carta de menos; no conviene angustiarse frente al problema ni adoptar la conducta del avestruz, conductas que en vez de aportar solución al problema, lo agravan.</w:t>
      </w:r>
    </w:p>
    <w:p w14:paraId="10EE873A" w14:textId="77777777" w:rsidR="0004109F" w:rsidRPr="00CF27D6" w:rsidRDefault="0004109F" w:rsidP="00CF27D6">
      <w:pPr>
        <w:pStyle w:val="contenido"/>
        <w:spacing w:before="0" w:beforeAutospacing="0" w:after="0" w:afterAutospacing="0"/>
        <w:jc w:val="both"/>
        <w:textAlignment w:val="baseline"/>
        <w:rPr>
          <w:rFonts w:ascii="Arial" w:hAnsi="Arial" w:cs="Arial"/>
          <w:color w:val="393939"/>
          <w:sz w:val="20"/>
          <w:szCs w:val="20"/>
        </w:rPr>
      </w:pPr>
    </w:p>
    <w:p w14:paraId="36AD1F1C" w14:textId="77777777"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 xml:space="preserve">Siendo objetivos, un análisis de la situación general que vive la juventud fuertes dosis de ciencia, técnica y comodidad, unidas a experiencias de vértigo en sexo, droga y licor, vividas con libertad en grupos de amigos y amigas fuera del hogar arrojan los siguientes resultados: </w:t>
      </w:r>
    </w:p>
    <w:p w14:paraId="2A739584"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07311C59" w14:textId="6F299CDC" w:rsidR="0004109F" w:rsidRP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1. Se trata de una crisis de transición producida precisamente por estas dosis fuertes y estas experiencias de vértigo en seres que apenas se abren a la vida y que por lo mismo no están capacitados para asimilarlas. Esta crisis de transición requiere una intervención rápida y eficaz.</w:t>
      </w:r>
    </w:p>
    <w:p w14:paraId="1F096152"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145526E5" w14:textId="2F3BAA84"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lastRenderedPageBreak/>
        <w:t>2. Las instituciones educadoras tradicionales familia y escuela que garantizaban en Colombia la transmisión de valores morales y religiosos a los educandos no lo están haciendo hoy día, en buena parte, porque no se encuentran preparados para manejar esta crisis, que los trae desconcertados, desorientados y preocupados.</w:t>
      </w:r>
    </w:p>
    <w:p w14:paraId="57421FDE"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6C082F73" w14:textId="45E758B0"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3. Sería contraproducente emitir juicios precipitados y aun equivocados, generalizando más allá de lo justo los datos negativos y haciendo juicios de valor negativos sobre el presente y el futuro de la juventud actual.</w:t>
      </w:r>
    </w:p>
    <w:p w14:paraId="4A49B140"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5E11E275" w14:textId="1ECD6FE0"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4. Tanto los padres de familia como los educadores en general deben reconocer los valores nuevos frente a los cuales se encuentran sensibilizados los jóvenes de hoy y aprovecharlos para inculcárselos, en especial, la conciencia de autonomía y responsabilidad.</w:t>
      </w:r>
    </w:p>
    <w:p w14:paraId="06FBB799" w14:textId="77777777"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Los estudios de la juventud de hoy suelen aducir las siguientes características y valores de su perfil humano: Primera: la valoración de lo personal más que de las instituciones. Se sienten más identificados con valores humanísticos como la paz, la amistad y la ecología que con valores políticos y patrióticos.</w:t>
      </w:r>
    </w:p>
    <w:p w14:paraId="1E983B1C"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35B3FA4A" w14:textId="77777777"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Los educadores deben entrar, como se dice, con la de ellos, para salir con la suya, dando a entender con ello que si está bien fomentarles sus valores propios, no estaría mal el que les hablaran favorablemente de las instituciones, como el matrimonio, la Iglesia y el Estado, para que aprendan a apreciarlas y respetarlas.</w:t>
      </w:r>
    </w:p>
    <w:p w14:paraId="0CE98C96"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271FB9DF" w14:textId="7E502E63"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Segunda: los jóvenes de hoy son tolerantes del pluralismo cultural, moral y religioso. Esta apertura causa resultados positivos mientras ni educandos ni educadores confundan pluralismo con relativismo, y tolerancia con indiferencia. Sus hijos y discípulos quieren y necesitan modelos fuertes de identificación en ciencia y personalidad en el respeto de la diversidad de formas de vivir y pensar de hoy, pero también en el compromiso de ellos con valores que no se pueden jugar al dado ni vender por precio alguno</w:t>
      </w:r>
      <w:r w:rsidR="00CF27D6">
        <w:rPr>
          <w:rFonts w:ascii="Arial" w:hAnsi="Arial" w:cs="Arial"/>
          <w:color w:val="393939"/>
          <w:sz w:val="20"/>
          <w:szCs w:val="20"/>
        </w:rPr>
        <w:t>.</w:t>
      </w:r>
    </w:p>
    <w:p w14:paraId="65109635"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70AAF580" w14:textId="77777777"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Tercera: gustan los jóvenes de hoy de la amistad más que sus mayores. Recurren con frecuencia a sus amigos y amigas en busca de una solución más sentimental que intelectual o especializada de sus problemas. Los padres y educadores deben respetarles y fomentar sus sanas amistades, tratando además de llevar su relación con sus hijos a este plano de la amistad y del diálogo, que ellos tanto aprecian y necesitan.</w:t>
      </w:r>
    </w:p>
    <w:p w14:paraId="30FF29CC"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75F2C9B4" w14:textId="77777777"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Cuarta: los jóvenes de hoy son muy sensibles a lo lúdico y festivo. De aquí que gusten más del juego y del ocio que sus padres; por las tardes hasta bien entrada la noche y, sobre todo, en los fines de semana consideran el ocio como una necesidad y un derecho, núcleo fundamental de una nueva cultura de la diversión y del ocio. Quinta: les falta sentido hondo del trabajo, del dolor, de la vida y de la muerte, y quizás a esto se deba su vacío interior tedio, inseguridad, desconcierto y ansiedad y, que como reacción de fondo, experimenten un deseo profundo de sentido, de valores espirituales y morales. De aquí la importancia de que los educadores se interesen por despertar en ellos la aspiración al servicio y a la solidaridad con los grupos más afectados por la crisis actual secuestrados, desplazados, desempleados.</w:t>
      </w:r>
    </w:p>
    <w:p w14:paraId="358A82A9"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4F1A349B" w14:textId="77777777"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Más que por ideales abstractos, los jóvenes se muestran sensibles ante personalidades generosas, pasadas o presentes, como la princesa Diana, la madre Teresa, Mandela, Juan Pablo II y, en Colombia, Elkin Patarroyo, Doña Nidia, el padre Gallo, Gloria Cuartas y otros.</w:t>
      </w:r>
    </w:p>
    <w:p w14:paraId="11CC1F1A"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0C7EA165" w14:textId="77777777" w:rsidR="00CF27D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Resumiendo: ni alarmismo ni indiferencia ni menos complicidad deben adoptar los educadores y padres de</w:t>
      </w:r>
      <w:r w:rsidR="00CF27D6">
        <w:rPr>
          <w:rFonts w:ascii="Arial" w:hAnsi="Arial" w:cs="Arial"/>
          <w:color w:val="393939"/>
          <w:sz w:val="20"/>
          <w:szCs w:val="20"/>
        </w:rPr>
        <w:t xml:space="preserve"> </w:t>
      </w:r>
      <w:r w:rsidRPr="00CF27D6">
        <w:rPr>
          <w:rFonts w:ascii="Arial" w:hAnsi="Arial" w:cs="Arial"/>
          <w:color w:val="393939"/>
          <w:sz w:val="20"/>
          <w:szCs w:val="20"/>
        </w:rPr>
        <w:t>familia frente a la crisis que sufren los jóvenes de hoy. Estos necesitan ver en sus padres y educadores, modelos de identificación, figuras firmes, hombres y mujeres auténticos, cercanos, prontos al diálogo, al juego, al consejo y a la amistad.</w:t>
      </w:r>
    </w:p>
    <w:p w14:paraId="7F631FA1" w14:textId="77777777"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48FA961C" w14:textId="18C158C1" w:rsidR="00070C46" w:rsidRDefault="0004109F" w:rsidP="00CF27D6">
      <w:pPr>
        <w:pStyle w:val="contenido"/>
        <w:spacing w:before="0" w:beforeAutospacing="0" w:after="0" w:afterAutospacing="0"/>
        <w:jc w:val="both"/>
        <w:textAlignment w:val="baseline"/>
        <w:rPr>
          <w:rFonts w:ascii="Arial" w:hAnsi="Arial" w:cs="Arial"/>
          <w:color w:val="393939"/>
          <w:sz w:val="20"/>
          <w:szCs w:val="20"/>
        </w:rPr>
      </w:pPr>
      <w:r w:rsidRPr="00CF27D6">
        <w:rPr>
          <w:rFonts w:ascii="Arial" w:hAnsi="Arial" w:cs="Arial"/>
          <w:color w:val="393939"/>
          <w:sz w:val="20"/>
          <w:szCs w:val="20"/>
        </w:rPr>
        <w:t>Hoy más que nunca los jóvenes necesitan sentido existencial, vale decir, la presencia en sus vidas de ese amigo invisible, Jesucristo, que no castiga, que los ama, al cual se deben entregar incondicionalmente.</w:t>
      </w:r>
    </w:p>
    <w:p w14:paraId="4C76A1EE" w14:textId="3264003B" w:rsidR="00CF27D6" w:rsidRDefault="00CF27D6" w:rsidP="00CF27D6">
      <w:pPr>
        <w:pStyle w:val="contenido"/>
        <w:spacing w:before="0" w:beforeAutospacing="0" w:after="0" w:afterAutospacing="0"/>
        <w:jc w:val="both"/>
        <w:textAlignment w:val="baseline"/>
        <w:rPr>
          <w:rFonts w:ascii="Arial" w:hAnsi="Arial" w:cs="Arial"/>
          <w:color w:val="393939"/>
          <w:sz w:val="20"/>
          <w:szCs w:val="20"/>
        </w:rPr>
      </w:pPr>
    </w:p>
    <w:p w14:paraId="41699BC5" w14:textId="0B89A139" w:rsidR="00565363" w:rsidRDefault="00565363" w:rsidP="00CF27D6">
      <w:pPr>
        <w:pStyle w:val="contenido"/>
        <w:spacing w:before="0" w:beforeAutospacing="0" w:after="0" w:afterAutospacing="0"/>
        <w:jc w:val="both"/>
        <w:textAlignment w:val="baseline"/>
        <w:rPr>
          <w:rFonts w:ascii="Arial" w:hAnsi="Arial" w:cs="Arial"/>
          <w:color w:val="393939"/>
          <w:sz w:val="20"/>
          <w:szCs w:val="20"/>
        </w:rPr>
      </w:pPr>
    </w:p>
    <w:p w14:paraId="39FAB437" w14:textId="61E077C6" w:rsidR="00565363" w:rsidRDefault="00565363" w:rsidP="00CF27D6">
      <w:pPr>
        <w:pStyle w:val="contenido"/>
        <w:spacing w:before="0" w:beforeAutospacing="0" w:after="0" w:afterAutospacing="0"/>
        <w:jc w:val="both"/>
        <w:textAlignment w:val="baseline"/>
        <w:rPr>
          <w:rFonts w:ascii="Arial" w:hAnsi="Arial" w:cs="Arial"/>
          <w:color w:val="393939"/>
          <w:sz w:val="20"/>
          <w:szCs w:val="20"/>
        </w:rPr>
      </w:pPr>
    </w:p>
    <w:p w14:paraId="7B5FBFF1" w14:textId="77777777" w:rsidR="00565363" w:rsidRPr="00CF27D6" w:rsidRDefault="00565363" w:rsidP="00CF27D6">
      <w:pPr>
        <w:pStyle w:val="contenido"/>
        <w:spacing w:before="0" w:beforeAutospacing="0" w:after="0" w:afterAutospacing="0"/>
        <w:jc w:val="both"/>
        <w:textAlignment w:val="baseline"/>
        <w:rPr>
          <w:rFonts w:ascii="Arial" w:hAnsi="Arial" w:cs="Arial"/>
          <w:color w:val="393939"/>
          <w:sz w:val="20"/>
          <w:szCs w:val="20"/>
        </w:rPr>
      </w:pPr>
    </w:p>
    <w:p w14:paraId="0EDD59A8" w14:textId="7E2EFBAD" w:rsidR="009947E6" w:rsidRPr="00CF27D6" w:rsidRDefault="001877B7" w:rsidP="001877B7">
      <w:pPr>
        <w:pStyle w:val="Prrafodelista"/>
        <w:numPr>
          <w:ilvl w:val="1"/>
          <w:numId w:val="29"/>
        </w:numPr>
        <w:jc w:val="both"/>
        <w:rPr>
          <w:rFonts w:ascii="Arial" w:hAnsi="Arial" w:cs="Arial"/>
          <w:color w:val="000000" w:themeColor="text1"/>
          <w:sz w:val="20"/>
          <w:szCs w:val="20"/>
        </w:rPr>
      </w:pPr>
      <w:r w:rsidRPr="00CF27D6">
        <w:rPr>
          <w:rFonts w:ascii="Arial" w:hAnsi="Arial" w:cs="Arial"/>
          <w:color w:val="000000" w:themeColor="text1"/>
          <w:sz w:val="20"/>
          <w:szCs w:val="20"/>
        </w:rPr>
        <w:lastRenderedPageBreak/>
        <w:t xml:space="preserve">Escribe un texto en el que contestes al P. Alfonso Llano respecto a lo que pasa con los jóvenes de hoy.  </w:t>
      </w:r>
    </w:p>
    <w:p w14:paraId="13A2B969" w14:textId="64AFB9AC" w:rsidR="009947E6" w:rsidRPr="00CF27D6" w:rsidRDefault="009947E6" w:rsidP="0004109F">
      <w:pPr>
        <w:jc w:val="both"/>
        <w:rPr>
          <w:rFonts w:ascii="Arial" w:hAnsi="Arial" w:cs="Arial"/>
          <w:color w:val="000000" w:themeColor="text1"/>
          <w:sz w:val="20"/>
          <w:szCs w:val="20"/>
        </w:rPr>
      </w:pPr>
    </w:p>
    <w:p w14:paraId="4472F518" w14:textId="09316BFE" w:rsidR="009947E6" w:rsidRPr="00CF27D6" w:rsidRDefault="009947E6" w:rsidP="00A72F32">
      <w:pPr>
        <w:jc w:val="both"/>
        <w:rPr>
          <w:rFonts w:ascii="Arial" w:hAnsi="Arial" w:cs="Arial"/>
          <w:b/>
          <w:bCs/>
          <w:color w:val="000000" w:themeColor="text1"/>
          <w:sz w:val="20"/>
          <w:szCs w:val="20"/>
        </w:rPr>
      </w:pPr>
    </w:p>
    <w:p w14:paraId="4808B3AF" w14:textId="10E21433" w:rsidR="009947E6" w:rsidRPr="00CF27D6" w:rsidRDefault="009947E6" w:rsidP="00A72F32">
      <w:pPr>
        <w:jc w:val="both"/>
        <w:rPr>
          <w:rFonts w:ascii="Arial" w:hAnsi="Arial" w:cs="Arial"/>
          <w:b/>
          <w:bCs/>
          <w:color w:val="000000" w:themeColor="text1"/>
          <w:sz w:val="20"/>
          <w:szCs w:val="20"/>
        </w:rPr>
      </w:pPr>
    </w:p>
    <w:p w14:paraId="4C2D90EA" w14:textId="0B1D372E" w:rsidR="009947E6" w:rsidRPr="00CF27D6" w:rsidRDefault="009947E6" w:rsidP="00A72F32">
      <w:pPr>
        <w:jc w:val="both"/>
        <w:rPr>
          <w:rFonts w:ascii="Arial" w:hAnsi="Arial" w:cs="Arial"/>
          <w:b/>
          <w:bCs/>
          <w:color w:val="000000" w:themeColor="text1"/>
          <w:sz w:val="20"/>
          <w:szCs w:val="20"/>
        </w:rPr>
      </w:pPr>
    </w:p>
    <w:p w14:paraId="7ADA8ED6" w14:textId="235378AA" w:rsidR="009947E6" w:rsidRDefault="009947E6" w:rsidP="00A72F32">
      <w:pPr>
        <w:jc w:val="both"/>
        <w:rPr>
          <w:rFonts w:ascii="Arial" w:hAnsi="Arial" w:cs="Arial"/>
          <w:b/>
          <w:bCs/>
          <w:color w:val="000000" w:themeColor="text1"/>
          <w:sz w:val="20"/>
          <w:szCs w:val="20"/>
        </w:rPr>
      </w:pPr>
    </w:p>
    <w:p w14:paraId="5448CBD4" w14:textId="77777777" w:rsidR="00565363" w:rsidRPr="00CF27D6" w:rsidRDefault="00565363" w:rsidP="00A72F32">
      <w:pPr>
        <w:jc w:val="both"/>
        <w:rPr>
          <w:rFonts w:ascii="Arial" w:hAnsi="Arial" w:cs="Arial"/>
          <w:b/>
          <w:bCs/>
          <w:color w:val="000000" w:themeColor="text1"/>
          <w:sz w:val="20"/>
          <w:szCs w:val="20"/>
        </w:rPr>
      </w:pPr>
    </w:p>
    <w:p w14:paraId="6EF88FE6" w14:textId="50B56FC7" w:rsidR="009947E6" w:rsidRPr="00CF27D6" w:rsidRDefault="009947E6" w:rsidP="00A72F32">
      <w:pPr>
        <w:jc w:val="both"/>
        <w:rPr>
          <w:rFonts w:ascii="Arial" w:hAnsi="Arial" w:cs="Arial"/>
          <w:b/>
          <w:bCs/>
          <w:color w:val="000000" w:themeColor="text1"/>
          <w:sz w:val="20"/>
          <w:szCs w:val="20"/>
        </w:rPr>
      </w:pPr>
    </w:p>
    <w:p w14:paraId="2DD77C61" w14:textId="77777777" w:rsidR="002B2BA3" w:rsidRPr="00CF27D6" w:rsidRDefault="001877B7" w:rsidP="00A72F32">
      <w:pPr>
        <w:jc w:val="both"/>
        <w:rPr>
          <w:rFonts w:ascii="Arial" w:hAnsi="Arial" w:cs="Arial"/>
          <w:color w:val="000000" w:themeColor="text1"/>
          <w:sz w:val="20"/>
          <w:szCs w:val="20"/>
        </w:rPr>
      </w:pPr>
      <w:r w:rsidRPr="00CF27D6">
        <w:rPr>
          <w:rFonts w:ascii="Arial" w:hAnsi="Arial" w:cs="Arial"/>
          <w:b/>
          <w:bCs/>
          <w:color w:val="000000" w:themeColor="text1"/>
          <w:sz w:val="20"/>
          <w:szCs w:val="20"/>
        </w:rPr>
        <w:t xml:space="preserve">5. </w:t>
      </w:r>
      <w:r w:rsidR="002B2BA3" w:rsidRPr="00CF27D6">
        <w:rPr>
          <w:rFonts w:ascii="Arial" w:hAnsi="Arial" w:cs="Arial"/>
          <w:color w:val="000000" w:themeColor="text1"/>
          <w:sz w:val="20"/>
          <w:szCs w:val="20"/>
        </w:rPr>
        <w:t>Observa la siguiente película y escribe una reflexión personal relacionándola con tu proyecto personal de vida.</w:t>
      </w:r>
    </w:p>
    <w:p w14:paraId="55CDCEC6" w14:textId="4FA3783F" w:rsidR="001877B7" w:rsidRPr="00CF27D6" w:rsidRDefault="002B2BA3" w:rsidP="002B2BA3">
      <w:pPr>
        <w:jc w:val="center"/>
        <w:rPr>
          <w:rFonts w:ascii="Arial" w:hAnsi="Arial" w:cs="Arial"/>
          <w:b/>
          <w:bCs/>
          <w:color w:val="000000" w:themeColor="text1"/>
          <w:sz w:val="20"/>
          <w:szCs w:val="20"/>
        </w:rPr>
      </w:pPr>
      <w:r w:rsidRPr="00CF27D6">
        <w:rPr>
          <w:rFonts w:ascii="Arial" w:hAnsi="Arial" w:cs="Arial"/>
          <w:b/>
          <w:bCs/>
          <w:color w:val="000000" w:themeColor="text1"/>
          <w:sz w:val="20"/>
          <w:szCs w:val="20"/>
        </w:rPr>
        <w:t>Vencedor</w:t>
      </w:r>
    </w:p>
    <w:p w14:paraId="6DFEE97B" w14:textId="2B70DCE4" w:rsidR="002B2BA3" w:rsidRPr="00CF27D6" w:rsidRDefault="009F2ABF" w:rsidP="002B2BA3">
      <w:pPr>
        <w:jc w:val="center"/>
        <w:rPr>
          <w:rFonts w:ascii="Arial" w:hAnsi="Arial" w:cs="Arial"/>
          <w:b/>
          <w:bCs/>
          <w:color w:val="000000" w:themeColor="text1"/>
          <w:sz w:val="20"/>
          <w:szCs w:val="20"/>
        </w:rPr>
      </w:pPr>
      <w:hyperlink r:id="rId10" w:history="1">
        <w:r w:rsidR="002B2BA3" w:rsidRPr="00CF27D6">
          <w:rPr>
            <w:rStyle w:val="Hipervnculo"/>
            <w:rFonts w:ascii="Arial" w:hAnsi="Arial" w:cs="Arial"/>
            <w:b/>
            <w:bCs/>
            <w:sz w:val="20"/>
            <w:szCs w:val="20"/>
          </w:rPr>
          <w:t>https://www.youtube.com/watch?v=bxgWXmC6tsA</w:t>
        </w:r>
      </w:hyperlink>
    </w:p>
    <w:p w14:paraId="00AD458E" w14:textId="6C611EC2" w:rsidR="002B2BA3" w:rsidRPr="00CF27D6" w:rsidRDefault="00565363" w:rsidP="002B2BA3">
      <w:pPr>
        <w:jc w:val="center"/>
        <w:rPr>
          <w:rFonts w:ascii="Arial" w:hAnsi="Arial" w:cs="Arial"/>
          <w:b/>
          <w:bCs/>
          <w:color w:val="000000" w:themeColor="text1"/>
          <w:sz w:val="20"/>
          <w:szCs w:val="20"/>
        </w:rPr>
      </w:pPr>
      <w:r>
        <w:rPr>
          <w:noProof/>
        </w:rPr>
        <w:drawing>
          <wp:inline distT="0" distB="0" distL="0" distR="0" wp14:anchorId="191EBB2A" wp14:editId="30EF5BA2">
            <wp:extent cx="2990850" cy="4244436"/>
            <wp:effectExtent l="0" t="0" r="0" b="3810"/>
            <wp:docPr id="1" name="Imagen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636" cy="4258324"/>
                    </a:xfrm>
                    <a:prstGeom prst="rect">
                      <a:avLst/>
                    </a:prstGeom>
                    <a:noFill/>
                    <a:ln>
                      <a:noFill/>
                    </a:ln>
                  </pic:spPr>
                </pic:pic>
              </a:graphicData>
            </a:graphic>
          </wp:inline>
        </w:drawing>
      </w:r>
    </w:p>
    <w:p w14:paraId="428CEF6A" w14:textId="77777777" w:rsidR="002B2BA3" w:rsidRPr="00CF27D6" w:rsidRDefault="002B2BA3" w:rsidP="00A72F32">
      <w:pPr>
        <w:jc w:val="both"/>
        <w:rPr>
          <w:rFonts w:ascii="Arial" w:hAnsi="Arial" w:cs="Arial"/>
          <w:b/>
          <w:bCs/>
          <w:color w:val="000000" w:themeColor="text1"/>
          <w:sz w:val="20"/>
          <w:szCs w:val="20"/>
        </w:rPr>
      </w:pPr>
    </w:p>
    <w:p w14:paraId="4A46CEE7" w14:textId="197C54E1" w:rsidR="001877B7" w:rsidRPr="00CF27D6" w:rsidRDefault="001877B7" w:rsidP="00A72F32">
      <w:pPr>
        <w:jc w:val="both"/>
        <w:rPr>
          <w:rFonts w:ascii="Arial" w:hAnsi="Arial" w:cs="Arial"/>
          <w:color w:val="000000" w:themeColor="text1"/>
          <w:sz w:val="20"/>
          <w:szCs w:val="20"/>
        </w:rPr>
      </w:pPr>
    </w:p>
    <w:p w14:paraId="51D0F0DD" w14:textId="77777777" w:rsidR="001877B7" w:rsidRPr="00CF27D6" w:rsidRDefault="001877B7" w:rsidP="00A72F32">
      <w:pPr>
        <w:jc w:val="both"/>
        <w:rPr>
          <w:rFonts w:ascii="Arial" w:hAnsi="Arial" w:cs="Arial"/>
          <w:b/>
          <w:bCs/>
          <w:color w:val="000000" w:themeColor="text1"/>
          <w:sz w:val="20"/>
          <w:szCs w:val="20"/>
        </w:rPr>
      </w:pPr>
    </w:p>
    <w:sectPr w:rsidR="001877B7" w:rsidRPr="00CF27D6" w:rsidSect="00EE39C5">
      <w:headerReference w:type="default" r:id="rId12"/>
      <w:footerReference w:type="default" r:id="rId13"/>
      <w:pgSz w:w="12240" w:h="15840" w:code="1"/>
      <w:pgMar w:top="1701" w:right="1134" w:bottom="1134" w:left="1701" w:header="567"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6E45F" w14:textId="77777777" w:rsidR="009F2ABF" w:rsidRDefault="009F2ABF" w:rsidP="00814987">
      <w:pPr>
        <w:spacing w:after="0" w:line="240" w:lineRule="auto"/>
      </w:pPr>
      <w:r>
        <w:separator/>
      </w:r>
    </w:p>
  </w:endnote>
  <w:endnote w:type="continuationSeparator" w:id="0">
    <w:p w14:paraId="298D2C5D" w14:textId="77777777" w:rsidR="009F2ABF" w:rsidRDefault="009F2ABF" w:rsidP="0081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_slab_bold">
    <w:altName w:val="Arial"/>
    <w:panose1 w:val="00000000000000000000"/>
    <w:charset w:val="00"/>
    <w:family w:val="roman"/>
    <w:notTrueType/>
    <w:pitch w:val="default"/>
  </w:font>
  <w:font w:name="open_sansregular">
    <w:altName w:val="Cambria"/>
    <w:panose1 w:val="00000000000000000000"/>
    <w:charset w:val="00"/>
    <w:family w:val="roman"/>
    <w:notTrueType/>
    <w:pitch w:val="default"/>
  </w:font>
  <w:font w:name="open_sansbold">
    <w:altName w:val="Cambria"/>
    <w:panose1 w:val="00000000000000000000"/>
    <w:charset w:val="00"/>
    <w:family w:val="roman"/>
    <w:notTrueType/>
    <w:pitch w:val="default"/>
  </w:font>
  <w:font w:name="roboto_slab_regular">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FBF7" w14:textId="77777777" w:rsidR="00E62D13" w:rsidRDefault="00E62D13" w:rsidP="00CA6811">
    <w:pPr>
      <w:pStyle w:val="Piedepgina"/>
      <w:tabs>
        <w:tab w:val="left" w:pos="7665"/>
      </w:tabs>
    </w:pPr>
    <w:r>
      <w:tab/>
    </w:r>
    <w:r>
      <w:tab/>
    </w:r>
    <w:r w:rsidR="00CA68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6AED4" w14:textId="77777777" w:rsidR="009F2ABF" w:rsidRDefault="009F2ABF" w:rsidP="00814987">
      <w:pPr>
        <w:spacing w:after="0" w:line="240" w:lineRule="auto"/>
      </w:pPr>
      <w:r>
        <w:separator/>
      </w:r>
    </w:p>
  </w:footnote>
  <w:footnote w:type="continuationSeparator" w:id="0">
    <w:p w14:paraId="13414C05" w14:textId="77777777" w:rsidR="009F2ABF" w:rsidRDefault="009F2ABF" w:rsidP="0081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813"/>
      <w:gridCol w:w="1985"/>
    </w:tblGrid>
    <w:tr w:rsidR="00C24391" w14:paraId="6DF0F9D0" w14:textId="77777777" w:rsidTr="00BB5E49">
      <w:trPr>
        <w:trHeight w:hRule="exact" w:val="1134"/>
      </w:trPr>
      <w:tc>
        <w:tcPr>
          <w:tcW w:w="1129" w:type="dxa"/>
        </w:tcPr>
        <w:p w14:paraId="5D4CCB3B" w14:textId="77777777" w:rsidR="00C24391" w:rsidRDefault="00C24391" w:rsidP="00C24391">
          <w:pPr>
            <w:pStyle w:val="Encabezado"/>
          </w:pPr>
          <w:r>
            <w:rPr>
              <w:noProof/>
              <w:lang w:val="es-CO" w:eastAsia="es-CO"/>
            </w:rPr>
            <w:drawing>
              <wp:anchor distT="0" distB="0" distL="114300" distR="114300" simplePos="0" relativeHeight="251660288" behindDoc="0" locked="0" layoutInCell="1" allowOverlap="1" wp14:anchorId="0CEE6677" wp14:editId="30DDA5EB">
                <wp:simplePos x="0" y="0"/>
                <wp:positionH relativeFrom="column">
                  <wp:posOffset>-56515</wp:posOffset>
                </wp:positionH>
                <wp:positionV relativeFrom="paragraph">
                  <wp:posOffset>5080</wp:posOffset>
                </wp:positionV>
                <wp:extent cx="680085" cy="685792"/>
                <wp:effectExtent l="0" t="0" r="571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5" cy="710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3" w:type="dxa"/>
        </w:tcPr>
        <w:p w14:paraId="661D7A63" w14:textId="77777777" w:rsidR="00C24391" w:rsidRDefault="00C24391" w:rsidP="00C24391">
          <w:pPr>
            <w:pStyle w:val="Encabezado"/>
            <w:rPr>
              <w:sz w:val="18"/>
              <w:szCs w:val="18"/>
            </w:rPr>
          </w:pPr>
        </w:p>
        <w:p w14:paraId="13ED0DA5" w14:textId="77777777" w:rsidR="00C24391" w:rsidRPr="005B4C18" w:rsidRDefault="00C24391" w:rsidP="00C24391">
          <w:pPr>
            <w:pStyle w:val="Encabezado"/>
            <w:jc w:val="center"/>
            <w:rPr>
              <w:rFonts w:ascii="Arial" w:hAnsi="Arial" w:cs="Arial"/>
              <w:sz w:val="16"/>
              <w:szCs w:val="16"/>
            </w:rPr>
          </w:pPr>
          <w:r w:rsidRPr="005B4C18">
            <w:rPr>
              <w:rFonts w:ascii="Arial" w:hAnsi="Arial" w:cs="Arial"/>
              <w:sz w:val="16"/>
              <w:szCs w:val="16"/>
            </w:rPr>
            <w:t>INSTITUCIÓN EDUCATIVA POLITÉCNICO ÁLVARO GONZÁLEZ SANTANA</w:t>
          </w:r>
        </w:p>
        <w:p w14:paraId="08313914" w14:textId="77777777" w:rsidR="00C24391" w:rsidRPr="005B4C18" w:rsidRDefault="00C24391" w:rsidP="00C24391">
          <w:pPr>
            <w:pStyle w:val="Encabezado"/>
            <w:jc w:val="center"/>
            <w:rPr>
              <w:rFonts w:ascii="Arial" w:hAnsi="Arial" w:cs="Arial"/>
              <w:sz w:val="16"/>
              <w:szCs w:val="16"/>
            </w:rPr>
          </w:pPr>
          <w:r w:rsidRPr="005B4C18">
            <w:rPr>
              <w:rFonts w:ascii="Arial" w:hAnsi="Arial" w:cs="Arial"/>
              <w:sz w:val="16"/>
              <w:szCs w:val="16"/>
            </w:rPr>
            <w:t>Dirigida por los Hermanos De La Salle</w:t>
          </w:r>
        </w:p>
        <w:p w14:paraId="63676857" w14:textId="77777777" w:rsidR="00C24391" w:rsidRPr="005B4C18" w:rsidRDefault="00C24391" w:rsidP="00C24391">
          <w:pPr>
            <w:pStyle w:val="Encabezado"/>
            <w:jc w:val="center"/>
            <w:rPr>
              <w:rFonts w:ascii="Arial" w:hAnsi="Arial" w:cs="Arial"/>
              <w:b/>
              <w:sz w:val="18"/>
              <w:szCs w:val="18"/>
            </w:rPr>
          </w:pPr>
        </w:p>
        <w:p w14:paraId="111AB4AA" w14:textId="77777777" w:rsidR="00C24391" w:rsidRDefault="00C24391" w:rsidP="00C24391">
          <w:pPr>
            <w:pStyle w:val="Encabezado"/>
            <w:jc w:val="center"/>
            <w:rPr>
              <w:sz w:val="18"/>
              <w:szCs w:val="18"/>
            </w:rPr>
          </w:pPr>
          <w:r w:rsidRPr="00C24391">
            <w:rPr>
              <w:rFonts w:ascii="Arial" w:hAnsi="Arial" w:cs="Arial"/>
              <w:b/>
              <w:sz w:val="18"/>
              <w:szCs w:val="18"/>
            </w:rPr>
            <w:t xml:space="preserve">GUÍA DE APRENDIZAJE </w:t>
          </w:r>
        </w:p>
        <w:p w14:paraId="4891962E" w14:textId="77777777" w:rsidR="00C24391" w:rsidRDefault="00C24391" w:rsidP="00C24391">
          <w:pPr>
            <w:pStyle w:val="Encabezado"/>
            <w:jc w:val="center"/>
            <w:rPr>
              <w:sz w:val="18"/>
              <w:szCs w:val="18"/>
            </w:rPr>
          </w:pPr>
        </w:p>
        <w:p w14:paraId="143B33F0" w14:textId="77777777" w:rsidR="00C24391" w:rsidRPr="00DA7CDA" w:rsidRDefault="00C24391" w:rsidP="00C24391">
          <w:pPr>
            <w:pStyle w:val="Encabezado"/>
            <w:jc w:val="center"/>
            <w:rPr>
              <w:sz w:val="18"/>
              <w:szCs w:val="18"/>
            </w:rPr>
          </w:pPr>
        </w:p>
      </w:tc>
      <w:tc>
        <w:tcPr>
          <w:tcW w:w="1985" w:type="dxa"/>
        </w:tcPr>
        <w:p w14:paraId="3E442DC4" w14:textId="77777777" w:rsidR="00C24391" w:rsidRDefault="00C24391" w:rsidP="00C24391">
          <w:pPr>
            <w:pStyle w:val="Encabezado"/>
          </w:pPr>
        </w:p>
        <w:p w14:paraId="589C9F27" w14:textId="77777777" w:rsidR="00C24391" w:rsidRDefault="00C24391" w:rsidP="00C24391"/>
        <w:p w14:paraId="0B928B0A" w14:textId="77777777" w:rsidR="00C24391" w:rsidRPr="00F87E68" w:rsidRDefault="00C24391" w:rsidP="00C24391">
          <w:pPr>
            <w:rPr>
              <w:rFonts w:ascii="Arial" w:hAnsi="Arial" w:cs="Arial"/>
              <w:b/>
              <w:sz w:val="4"/>
              <w:szCs w:val="12"/>
            </w:rPr>
          </w:pPr>
        </w:p>
        <w:p w14:paraId="0FECB961" w14:textId="77777777" w:rsidR="00C24391" w:rsidRDefault="006F12B6" w:rsidP="00C24391">
          <w:pPr>
            <w:jc w:val="center"/>
            <w:rPr>
              <w:rFonts w:ascii="Arial" w:hAnsi="Arial" w:cs="Arial"/>
              <w:b/>
              <w:sz w:val="12"/>
              <w:szCs w:val="12"/>
            </w:rPr>
          </w:pPr>
          <w:r>
            <w:rPr>
              <w:rFonts w:ascii="Arial" w:hAnsi="Arial" w:cs="Arial"/>
              <w:b/>
              <w:sz w:val="12"/>
              <w:szCs w:val="12"/>
            </w:rPr>
            <w:t>GA-GAP-F-15</w:t>
          </w:r>
        </w:p>
        <w:p w14:paraId="0790814E" w14:textId="77777777" w:rsidR="00C24391" w:rsidRPr="007E16A0" w:rsidRDefault="006F12B6" w:rsidP="00C24391">
          <w:pPr>
            <w:jc w:val="center"/>
            <w:rPr>
              <w:b/>
              <w:sz w:val="12"/>
              <w:szCs w:val="12"/>
            </w:rPr>
          </w:pPr>
          <w:r>
            <w:rPr>
              <w:rFonts w:ascii="Arial" w:hAnsi="Arial" w:cs="Arial"/>
              <w:b/>
              <w:sz w:val="12"/>
              <w:szCs w:val="12"/>
            </w:rPr>
            <w:t>Vigente desde: 30/03/2017</w:t>
          </w:r>
        </w:p>
        <w:p w14:paraId="4DBD3041" w14:textId="77777777" w:rsidR="00C24391" w:rsidRPr="007E16A0" w:rsidRDefault="00C24391" w:rsidP="00C24391">
          <w:pPr>
            <w:jc w:val="center"/>
          </w:pPr>
          <w:r w:rsidRPr="007E16A0">
            <w:rPr>
              <w:rFonts w:ascii="Arial" w:hAnsi="Arial" w:cs="Arial"/>
              <w:b/>
              <w:sz w:val="12"/>
              <w:szCs w:val="12"/>
            </w:rPr>
            <w:t xml:space="preserve">Versión </w:t>
          </w:r>
          <w:r w:rsidR="006F12B6">
            <w:rPr>
              <w:rFonts w:ascii="Arial" w:hAnsi="Arial" w:cs="Arial"/>
              <w:b/>
              <w:sz w:val="12"/>
              <w:szCs w:val="12"/>
            </w:rPr>
            <w:t>2</w:t>
          </w:r>
          <w:r w:rsidRPr="007E16A0">
            <w:rPr>
              <w:rFonts w:ascii="Arial" w:hAnsi="Arial" w:cs="Arial"/>
              <w:b/>
              <w:sz w:val="12"/>
              <w:szCs w:val="12"/>
            </w:rPr>
            <w:t>.0</w:t>
          </w:r>
        </w:p>
      </w:tc>
    </w:tr>
  </w:tbl>
  <w:p w14:paraId="50AC9659" w14:textId="77777777" w:rsidR="00C24391" w:rsidRPr="00994BA9" w:rsidRDefault="00497E59" w:rsidP="00E62D13">
    <w:pPr>
      <w:pStyle w:val="Encabezado"/>
    </w:pPr>
    <w:r>
      <w:rPr>
        <w:noProof/>
        <w:lang w:val="es-CO" w:eastAsia="es-CO"/>
      </w:rPr>
      <w:drawing>
        <wp:anchor distT="0" distB="0" distL="114300" distR="114300" simplePos="0" relativeHeight="251657216" behindDoc="0" locked="0" layoutInCell="1" allowOverlap="1" wp14:anchorId="4232F52C" wp14:editId="37F479CB">
          <wp:simplePos x="0" y="0"/>
          <wp:positionH relativeFrom="column">
            <wp:posOffset>4440555</wp:posOffset>
          </wp:positionH>
          <wp:positionV relativeFrom="paragraph">
            <wp:posOffset>-733425</wp:posOffset>
          </wp:positionV>
          <wp:extent cx="1104900" cy="3765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857"/>
    <w:multiLevelType w:val="hybridMultilevel"/>
    <w:tmpl w:val="CEAAC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B82974"/>
    <w:multiLevelType w:val="hybridMultilevel"/>
    <w:tmpl w:val="5B62283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50E07EA"/>
    <w:multiLevelType w:val="hybridMultilevel"/>
    <w:tmpl w:val="2392F3C8"/>
    <w:lvl w:ilvl="0" w:tplc="88D6E3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5D304D"/>
    <w:multiLevelType w:val="multilevel"/>
    <w:tmpl w:val="2474CDD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B154A"/>
    <w:multiLevelType w:val="hybridMultilevel"/>
    <w:tmpl w:val="5858B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DA7DC4"/>
    <w:multiLevelType w:val="hybridMultilevel"/>
    <w:tmpl w:val="F63A9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A5683C"/>
    <w:multiLevelType w:val="hybridMultilevel"/>
    <w:tmpl w:val="19C61A1E"/>
    <w:lvl w:ilvl="0" w:tplc="6E6ECD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B124A57"/>
    <w:multiLevelType w:val="hybridMultilevel"/>
    <w:tmpl w:val="2C6484C6"/>
    <w:lvl w:ilvl="0" w:tplc="3B8CCA3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FE41F59"/>
    <w:multiLevelType w:val="hybridMultilevel"/>
    <w:tmpl w:val="3AFA0346"/>
    <w:lvl w:ilvl="0" w:tplc="375ACE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2E556F1"/>
    <w:multiLevelType w:val="hybridMultilevel"/>
    <w:tmpl w:val="7C68442C"/>
    <w:lvl w:ilvl="0" w:tplc="903CB06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4837E90"/>
    <w:multiLevelType w:val="multilevel"/>
    <w:tmpl w:val="BC7437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D0D0D"/>
      </w:rPr>
    </w:lvl>
    <w:lvl w:ilvl="2">
      <w:start w:val="1"/>
      <w:numFmt w:val="decimal"/>
      <w:isLgl/>
      <w:lvlText w:val="%1.%2.%3."/>
      <w:lvlJc w:val="left"/>
      <w:pPr>
        <w:ind w:left="1080" w:hanging="720"/>
      </w:pPr>
      <w:rPr>
        <w:rFonts w:hint="default"/>
        <w:color w:val="0D0D0D"/>
      </w:rPr>
    </w:lvl>
    <w:lvl w:ilvl="3">
      <w:start w:val="1"/>
      <w:numFmt w:val="decimal"/>
      <w:isLgl/>
      <w:lvlText w:val="%1.%2.%3.%4."/>
      <w:lvlJc w:val="left"/>
      <w:pPr>
        <w:ind w:left="1440" w:hanging="1080"/>
      </w:pPr>
      <w:rPr>
        <w:rFonts w:hint="default"/>
        <w:color w:val="0D0D0D"/>
      </w:rPr>
    </w:lvl>
    <w:lvl w:ilvl="4">
      <w:start w:val="1"/>
      <w:numFmt w:val="decimal"/>
      <w:isLgl/>
      <w:lvlText w:val="%1.%2.%3.%4.%5."/>
      <w:lvlJc w:val="left"/>
      <w:pPr>
        <w:ind w:left="1440" w:hanging="1080"/>
      </w:pPr>
      <w:rPr>
        <w:rFonts w:hint="default"/>
        <w:color w:val="0D0D0D"/>
      </w:rPr>
    </w:lvl>
    <w:lvl w:ilvl="5">
      <w:start w:val="1"/>
      <w:numFmt w:val="decimal"/>
      <w:isLgl/>
      <w:lvlText w:val="%1.%2.%3.%4.%5.%6."/>
      <w:lvlJc w:val="left"/>
      <w:pPr>
        <w:ind w:left="1800" w:hanging="1440"/>
      </w:pPr>
      <w:rPr>
        <w:rFonts w:hint="default"/>
        <w:color w:val="0D0D0D"/>
      </w:rPr>
    </w:lvl>
    <w:lvl w:ilvl="6">
      <w:start w:val="1"/>
      <w:numFmt w:val="decimal"/>
      <w:isLgl/>
      <w:lvlText w:val="%1.%2.%3.%4.%5.%6.%7."/>
      <w:lvlJc w:val="left"/>
      <w:pPr>
        <w:ind w:left="1800" w:hanging="1440"/>
      </w:pPr>
      <w:rPr>
        <w:rFonts w:hint="default"/>
        <w:color w:val="0D0D0D"/>
      </w:rPr>
    </w:lvl>
    <w:lvl w:ilvl="7">
      <w:start w:val="1"/>
      <w:numFmt w:val="decimal"/>
      <w:isLgl/>
      <w:lvlText w:val="%1.%2.%3.%4.%5.%6.%7.%8."/>
      <w:lvlJc w:val="left"/>
      <w:pPr>
        <w:ind w:left="2160" w:hanging="1800"/>
      </w:pPr>
      <w:rPr>
        <w:rFonts w:hint="default"/>
        <w:color w:val="0D0D0D"/>
      </w:rPr>
    </w:lvl>
    <w:lvl w:ilvl="8">
      <w:start w:val="1"/>
      <w:numFmt w:val="decimal"/>
      <w:isLgl/>
      <w:lvlText w:val="%1.%2.%3.%4.%5.%6.%7.%8.%9."/>
      <w:lvlJc w:val="left"/>
      <w:pPr>
        <w:ind w:left="2160" w:hanging="1800"/>
      </w:pPr>
      <w:rPr>
        <w:rFonts w:hint="default"/>
        <w:color w:val="0D0D0D"/>
      </w:rPr>
    </w:lvl>
  </w:abstractNum>
  <w:abstractNum w:abstractNumId="11" w15:restartNumberingAfterBreak="0">
    <w:nsid w:val="24AF06B5"/>
    <w:multiLevelType w:val="hybridMultilevel"/>
    <w:tmpl w:val="5A1A1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483FEC"/>
    <w:multiLevelType w:val="hybridMultilevel"/>
    <w:tmpl w:val="0006561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4B7988"/>
    <w:multiLevelType w:val="hybridMultilevel"/>
    <w:tmpl w:val="286AD63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752370"/>
    <w:multiLevelType w:val="hybridMultilevel"/>
    <w:tmpl w:val="65C0DA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F243B48"/>
    <w:multiLevelType w:val="multilevel"/>
    <w:tmpl w:val="21A4F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1303B7E"/>
    <w:multiLevelType w:val="hybridMultilevel"/>
    <w:tmpl w:val="C672A0AC"/>
    <w:lvl w:ilvl="0" w:tplc="4928DE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41C462A"/>
    <w:multiLevelType w:val="hybridMultilevel"/>
    <w:tmpl w:val="02F02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B40B6E"/>
    <w:multiLevelType w:val="hybridMultilevel"/>
    <w:tmpl w:val="DA744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894B8F"/>
    <w:multiLevelType w:val="hybridMultilevel"/>
    <w:tmpl w:val="FDDEB6E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736178"/>
    <w:multiLevelType w:val="hybridMultilevel"/>
    <w:tmpl w:val="BB80A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451306"/>
    <w:multiLevelType w:val="hybridMultilevel"/>
    <w:tmpl w:val="55B0DB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316294"/>
    <w:multiLevelType w:val="hybridMultilevel"/>
    <w:tmpl w:val="3A0AFE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D930D1D"/>
    <w:multiLevelType w:val="hybridMultilevel"/>
    <w:tmpl w:val="AFE209F6"/>
    <w:lvl w:ilvl="0" w:tplc="14648E6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622449BC"/>
    <w:multiLevelType w:val="hybridMultilevel"/>
    <w:tmpl w:val="33FCA578"/>
    <w:lvl w:ilvl="0" w:tplc="D5B41530">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A9535C"/>
    <w:multiLevelType w:val="hybridMultilevel"/>
    <w:tmpl w:val="C66246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BA62E6"/>
    <w:multiLevelType w:val="hybridMultilevel"/>
    <w:tmpl w:val="AE3CC2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726153D9"/>
    <w:multiLevelType w:val="multilevel"/>
    <w:tmpl w:val="0866A6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6C70257"/>
    <w:multiLevelType w:val="hybridMultilevel"/>
    <w:tmpl w:val="FBDEF896"/>
    <w:lvl w:ilvl="0" w:tplc="0428CC8E">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9" w15:restartNumberingAfterBreak="0">
    <w:nsid w:val="7D39540F"/>
    <w:multiLevelType w:val="hybridMultilevel"/>
    <w:tmpl w:val="021AFD70"/>
    <w:lvl w:ilvl="0" w:tplc="769EEEF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6"/>
  </w:num>
  <w:num w:numId="2">
    <w:abstractNumId w:val="2"/>
  </w:num>
  <w:num w:numId="3">
    <w:abstractNumId w:val="14"/>
  </w:num>
  <w:num w:numId="4">
    <w:abstractNumId w:val="22"/>
  </w:num>
  <w:num w:numId="5">
    <w:abstractNumId w:val="18"/>
  </w:num>
  <w:num w:numId="6">
    <w:abstractNumId w:val="0"/>
  </w:num>
  <w:num w:numId="7">
    <w:abstractNumId w:val="15"/>
  </w:num>
  <w:num w:numId="8">
    <w:abstractNumId w:val="21"/>
  </w:num>
  <w:num w:numId="9">
    <w:abstractNumId w:val="12"/>
  </w:num>
  <w:num w:numId="10">
    <w:abstractNumId w:val="10"/>
  </w:num>
  <w:num w:numId="11">
    <w:abstractNumId w:val="27"/>
  </w:num>
  <w:num w:numId="12">
    <w:abstractNumId w:val="5"/>
  </w:num>
  <w:num w:numId="13">
    <w:abstractNumId w:val="23"/>
  </w:num>
  <w:num w:numId="14">
    <w:abstractNumId w:val="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
  </w:num>
  <w:num w:numId="18">
    <w:abstractNumId w:val="11"/>
  </w:num>
  <w:num w:numId="19">
    <w:abstractNumId w:val="16"/>
  </w:num>
  <w:num w:numId="20">
    <w:abstractNumId w:val="20"/>
  </w:num>
  <w:num w:numId="21">
    <w:abstractNumId w:val="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17"/>
  </w:num>
  <w:num w:numId="26">
    <w:abstractNumId w:val="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87"/>
    <w:rsid w:val="00025EE1"/>
    <w:rsid w:val="0004109F"/>
    <w:rsid w:val="000664D6"/>
    <w:rsid w:val="00070C46"/>
    <w:rsid w:val="000775F1"/>
    <w:rsid w:val="00085F83"/>
    <w:rsid w:val="000935BD"/>
    <w:rsid w:val="000E47AC"/>
    <w:rsid w:val="000F6497"/>
    <w:rsid w:val="0012751B"/>
    <w:rsid w:val="00147E6F"/>
    <w:rsid w:val="0018100B"/>
    <w:rsid w:val="001877B7"/>
    <w:rsid w:val="00195D18"/>
    <w:rsid w:val="001A103F"/>
    <w:rsid w:val="002159BB"/>
    <w:rsid w:val="00252D88"/>
    <w:rsid w:val="00257870"/>
    <w:rsid w:val="00266CB5"/>
    <w:rsid w:val="00273D05"/>
    <w:rsid w:val="00292381"/>
    <w:rsid w:val="0029699E"/>
    <w:rsid w:val="002B115E"/>
    <w:rsid w:val="002B2BA3"/>
    <w:rsid w:val="002B38AE"/>
    <w:rsid w:val="002B3E08"/>
    <w:rsid w:val="002F741A"/>
    <w:rsid w:val="00306EC0"/>
    <w:rsid w:val="003079DA"/>
    <w:rsid w:val="00326FB7"/>
    <w:rsid w:val="003515BE"/>
    <w:rsid w:val="0036098C"/>
    <w:rsid w:val="00362103"/>
    <w:rsid w:val="00371B4E"/>
    <w:rsid w:val="003B2AEC"/>
    <w:rsid w:val="003E08C7"/>
    <w:rsid w:val="003E1A48"/>
    <w:rsid w:val="003E43EC"/>
    <w:rsid w:val="003F1CF6"/>
    <w:rsid w:val="00401D7E"/>
    <w:rsid w:val="00433C93"/>
    <w:rsid w:val="004409C6"/>
    <w:rsid w:val="0044241B"/>
    <w:rsid w:val="00442C98"/>
    <w:rsid w:val="0045486F"/>
    <w:rsid w:val="00470B2D"/>
    <w:rsid w:val="0047499C"/>
    <w:rsid w:val="00484C0E"/>
    <w:rsid w:val="00497E59"/>
    <w:rsid w:val="004B079F"/>
    <w:rsid w:val="004D1F48"/>
    <w:rsid w:val="004D6CD2"/>
    <w:rsid w:val="004F2933"/>
    <w:rsid w:val="00551232"/>
    <w:rsid w:val="00565363"/>
    <w:rsid w:val="00577D74"/>
    <w:rsid w:val="005B0F74"/>
    <w:rsid w:val="005B5F7D"/>
    <w:rsid w:val="005B7E08"/>
    <w:rsid w:val="005C56E4"/>
    <w:rsid w:val="005E09D0"/>
    <w:rsid w:val="005F2B20"/>
    <w:rsid w:val="006132A3"/>
    <w:rsid w:val="00617503"/>
    <w:rsid w:val="00624E81"/>
    <w:rsid w:val="0063388D"/>
    <w:rsid w:val="00636C8B"/>
    <w:rsid w:val="006435B8"/>
    <w:rsid w:val="00644D29"/>
    <w:rsid w:val="00652395"/>
    <w:rsid w:val="0067290A"/>
    <w:rsid w:val="006A0E24"/>
    <w:rsid w:val="006C09A4"/>
    <w:rsid w:val="006E2E54"/>
    <w:rsid w:val="006E4E3F"/>
    <w:rsid w:val="006F12B6"/>
    <w:rsid w:val="007064FD"/>
    <w:rsid w:val="00752EAC"/>
    <w:rsid w:val="007934EF"/>
    <w:rsid w:val="007A2092"/>
    <w:rsid w:val="007B27A6"/>
    <w:rsid w:val="007B2D5E"/>
    <w:rsid w:val="007B7630"/>
    <w:rsid w:val="007D4B68"/>
    <w:rsid w:val="007E5F8E"/>
    <w:rsid w:val="007F46E5"/>
    <w:rsid w:val="00814987"/>
    <w:rsid w:val="00817E05"/>
    <w:rsid w:val="00821BBC"/>
    <w:rsid w:val="00837CDE"/>
    <w:rsid w:val="00846D0B"/>
    <w:rsid w:val="008504AB"/>
    <w:rsid w:val="00851050"/>
    <w:rsid w:val="008539CB"/>
    <w:rsid w:val="00895263"/>
    <w:rsid w:val="008968D3"/>
    <w:rsid w:val="008C576E"/>
    <w:rsid w:val="008F635A"/>
    <w:rsid w:val="00913058"/>
    <w:rsid w:val="00914D3D"/>
    <w:rsid w:val="009307ED"/>
    <w:rsid w:val="00954A86"/>
    <w:rsid w:val="00965D01"/>
    <w:rsid w:val="00982A82"/>
    <w:rsid w:val="009947E6"/>
    <w:rsid w:val="00997B81"/>
    <w:rsid w:val="009A37DD"/>
    <w:rsid w:val="009D5748"/>
    <w:rsid w:val="009E37F1"/>
    <w:rsid w:val="009E769C"/>
    <w:rsid w:val="009F2ABF"/>
    <w:rsid w:val="00A15325"/>
    <w:rsid w:val="00A16AE6"/>
    <w:rsid w:val="00A22283"/>
    <w:rsid w:val="00A3569D"/>
    <w:rsid w:val="00A41093"/>
    <w:rsid w:val="00A45048"/>
    <w:rsid w:val="00A5472B"/>
    <w:rsid w:val="00A72F32"/>
    <w:rsid w:val="00A74A6C"/>
    <w:rsid w:val="00A84556"/>
    <w:rsid w:val="00AA1167"/>
    <w:rsid w:val="00AA5566"/>
    <w:rsid w:val="00AB3FB9"/>
    <w:rsid w:val="00AC4B16"/>
    <w:rsid w:val="00AC4F73"/>
    <w:rsid w:val="00AC5E2B"/>
    <w:rsid w:val="00AD1FBE"/>
    <w:rsid w:val="00AD58AA"/>
    <w:rsid w:val="00AE5794"/>
    <w:rsid w:val="00B04E52"/>
    <w:rsid w:val="00B14EEB"/>
    <w:rsid w:val="00B3169C"/>
    <w:rsid w:val="00B4569C"/>
    <w:rsid w:val="00B5795F"/>
    <w:rsid w:val="00B57ED1"/>
    <w:rsid w:val="00B62E57"/>
    <w:rsid w:val="00B80E92"/>
    <w:rsid w:val="00BC4419"/>
    <w:rsid w:val="00BD0E28"/>
    <w:rsid w:val="00BE342F"/>
    <w:rsid w:val="00BF7E9A"/>
    <w:rsid w:val="00C07895"/>
    <w:rsid w:val="00C23A38"/>
    <w:rsid w:val="00C24391"/>
    <w:rsid w:val="00C31D8E"/>
    <w:rsid w:val="00C8107B"/>
    <w:rsid w:val="00CA0725"/>
    <w:rsid w:val="00CA1DC9"/>
    <w:rsid w:val="00CA5B31"/>
    <w:rsid w:val="00CA6811"/>
    <w:rsid w:val="00CD2BE2"/>
    <w:rsid w:val="00CD69C5"/>
    <w:rsid w:val="00CE03FF"/>
    <w:rsid w:val="00CE0542"/>
    <w:rsid w:val="00CF27D6"/>
    <w:rsid w:val="00CF369E"/>
    <w:rsid w:val="00CF4121"/>
    <w:rsid w:val="00CF621F"/>
    <w:rsid w:val="00CF7A83"/>
    <w:rsid w:val="00D01BB8"/>
    <w:rsid w:val="00D1179D"/>
    <w:rsid w:val="00D23B27"/>
    <w:rsid w:val="00D27D2D"/>
    <w:rsid w:val="00D27DA0"/>
    <w:rsid w:val="00D301AD"/>
    <w:rsid w:val="00D32FFF"/>
    <w:rsid w:val="00D416D4"/>
    <w:rsid w:val="00D8210E"/>
    <w:rsid w:val="00D85EF7"/>
    <w:rsid w:val="00D878B8"/>
    <w:rsid w:val="00D915A2"/>
    <w:rsid w:val="00DA6571"/>
    <w:rsid w:val="00DF06FC"/>
    <w:rsid w:val="00DF2166"/>
    <w:rsid w:val="00DF616A"/>
    <w:rsid w:val="00E00A4B"/>
    <w:rsid w:val="00E04D14"/>
    <w:rsid w:val="00E274C2"/>
    <w:rsid w:val="00E3498C"/>
    <w:rsid w:val="00E60B84"/>
    <w:rsid w:val="00E62D13"/>
    <w:rsid w:val="00E63828"/>
    <w:rsid w:val="00E8580D"/>
    <w:rsid w:val="00EA5C43"/>
    <w:rsid w:val="00EA6CE8"/>
    <w:rsid w:val="00EA7F3A"/>
    <w:rsid w:val="00EE1C39"/>
    <w:rsid w:val="00EE39C5"/>
    <w:rsid w:val="00F10455"/>
    <w:rsid w:val="00F234F4"/>
    <w:rsid w:val="00F27BF0"/>
    <w:rsid w:val="00F46942"/>
    <w:rsid w:val="00F57544"/>
    <w:rsid w:val="00F577DB"/>
    <w:rsid w:val="00F77DD4"/>
    <w:rsid w:val="00FA3855"/>
    <w:rsid w:val="00FB498E"/>
    <w:rsid w:val="00FC078E"/>
    <w:rsid w:val="00FE56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AC185"/>
  <w15:docId w15:val="{5C21547E-6888-433E-8781-A7DE13B5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74"/>
  </w:style>
  <w:style w:type="paragraph" w:styleId="Ttulo1">
    <w:name w:val="heading 1"/>
    <w:basedOn w:val="Normal"/>
    <w:link w:val="Ttulo1Car"/>
    <w:uiPriority w:val="9"/>
    <w:qFormat/>
    <w:rsid w:val="003079D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49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987"/>
  </w:style>
  <w:style w:type="paragraph" w:styleId="Piedepgina">
    <w:name w:val="footer"/>
    <w:basedOn w:val="Normal"/>
    <w:link w:val="PiedepginaCar"/>
    <w:uiPriority w:val="99"/>
    <w:unhideWhenUsed/>
    <w:rsid w:val="008149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4987"/>
  </w:style>
  <w:style w:type="table" w:styleId="Tablaconcuadrcula">
    <w:name w:val="Table Grid"/>
    <w:basedOn w:val="Tablanormal"/>
    <w:uiPriority w:val="39"/>
    <w:rsid w:val="00E62D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A68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811"/>
    <w:rPr>
      <w:rFonts w:ascii="Tahoma" w:hAnsi="Tahoma" w:cs="Tahoma"/>
      <w:sz w:val="16"/>
      <w:szCs w:val="16"/>
    </w:rPr>
  </w:style>
  <w:style w:type="paragraph" w:styleId="Prrafodelista">
    <w:name w:val="List Paragraph"/>
    <w:basedOn w:val="Normal"/>
    <w:uiPriority w:val="34"/>
    <w:qFormat/>
    <w:rsid w:val="00326FB7"/>
    <w:pPr>
      <w:spacing w:after="160" w:line="259" w:lineRule="auto"/>
      <w:ind w:left="720"/>
      <w:contextualSpacing/>
    </w:pPr>
    <w:rPr>
      <w:rFonts w:eastAsiaTheme="minorHAnsi"/>
      <w:lang w:val="es-CO" w:eastAsia="en-US"/>
    </w:rPr>
  </w:style>
  <w:style w:type="character" w:styleId="Textoennegrita">
    <w:name w:val="Strong"/>
    <w:basedOn w:val="Fuentedeprrafopredeter"/>
    <w:uiPriority w:val="22"/>
    <w:qFormat/>
    <w:rsid w:val="00326FB7"/>
    <w:rPr>
      <w:b/>
      <w:bCs/>
    </w:rPr>
  </w:style>
  <w:style w:type="character" w:styleId="Hipervnculo">
    <w:name w:val="Hyperlink"/>
    <w:basedOn w:val="Fuentedeprrafopredeter"/>
    <w:uiPriority w:val="99"/>
    <w:unhideWhenUsed/>
    <w:rsid w:val="00326FB7"/>
    <w:rPr>
      <w:color w:val="0000FF"/>
      <w:u w:val="single"/>
    </w:rPr>
  </w:style>
  <w:style w:type="paragraph" w:customStyle="1" w:styleId="picture">
    <w:name w:val="picture"/>
    <w:basedOn w:val="Normal"/>
    <w:rsid w:val="0025787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NormalWeb">
    <w:name w:val="Normal (Web)"/>
    <w:basedOn w:val="Normal"/>
    <w:uiPriority w:val="99"/>
    <w:semiHidden/>
    <w:unhideWhenUsed/>
    <w:rsid w:val="0025787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tejustify">
    <w:name w:val="rtejustify"/>
    <w:basedOn w:val="Normal"/>
    <w:rsid w:val="003079D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3079DA"/>
    <w:rPr>
      <w:rFonts w:ascii="Times New Roman" w:eastAsia="Times New Roman" w:hAnsi="Times New Roman" w:cs="Times New Roman"/>
      <w:b/>
      <w:bCs/>
      <w:kern w:val="36"/>
      <w:sz w:val="48"/>
      <w:szCs w:val="48"/>
      <w:lang w:val="es-CO" w:eastAsia="es-CO"/>
    </w:rPr>
  </w:style>
  <w:style w:type="paragraph" w:customStyle="1" w:styleId="info">
    <w:name w:val="info"/>
    <w:basedOn w:val="Normal"/>
    <w:rsid w:val="0004109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utor">
    <w:name w:val="autor"/>
    <w:basedOn w:val="Fuentedeprrafopredeter"/>
    <w:rsid w:val="0004109F"/>
  </w:style>
  <w:style w:type="character" w:customStyle="1" w:styleId="nombre">
    <w:name w:val="nombre"/>
    <w:basedOn w:val="Fuentedeprrafopredeter"/>
    <w:rsid w:val="0004109F"/>
  </w:style>
  <w:style w:type="character" w:customStyle="1" w:styleId="fecha">
    <w:name w:val="fecha"/>
    <w:basedOn w:val="Fuentedeprrafopredeter"/>
    <w:rsid w:val="0004109F"/>
  </w:style>
  <w:style w:type="paragraph" w:customStyle="1" w:styleId="contenido">
    <w:name w:val="contenido"/>
    <w:basedOn w:val="Normal"/>
    <w:rsid w:val="0004109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07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6144">
      <w:bodyDiv w:val="1"/>
      <w:marLeft w:val="0"/>
      <w:marRight w:val="0"/>
      <w:marTop w:val="0"/>
      <w:marBottom w:val="0"/>
      <w:divBdr>
        <w:top w:val="none" w:sz="0" w:space="0" w:color="auto"/>
        <w:left w:val="none" w:sz="0" w:space="0" w:color="auto"/>
        <w:bottom w:val="none" w:sz="0" w:space="0" w:color="auto"/>
        <w:right w:val="none" w:sz="0" w:space="0" w:color="auto"/>
      </w:divBdr>
      <w:divsChild>
        <w:div w:id="1166432245">
          <w:marLeft w:val="0"/>
          <w:marRight w:val="0"/>
          <w:marTop w:val="225"/>
          <w:marBottom w:val="600"/>
          <w:divBdr>
            <w:top w:val="none" w:sz="0" w:space="0" w:color="auto"/>
            <w:left w:val="none" w:sz="0" w:space="0" w:color="auto"/>
            <w:bottom w:val="none" w:sz="0" w:space="0" w:color="auto"/>
            <w:right w:val="none" w:sz="0" w:space="0" w:color="auto"/>
          </w:divBdr>
        </w:div>
      </w:divsChild>
    </w:div>
    <w:div w:id="93133663">
      <w:bodyDiv w:val="1"/>
      <w:marLeft w:val="0"/>
      <w:marRight w:val="0"/>
      <w:marTop w:val="0"/>
      <w:marBottom w:val="0"/>
      <w:divBdr>
        <w:top w:val="none" w:sz="0" w:space="0" w:color="auto"/>
        <w:left w:val="none" w:sz="0" w:space="0" w:color="auto"/>
        <w:bottom w:val="none" w:sz="0" w:space="0" w:color="auto"/>
        <w:right w:val="none" w:sz="0" w:space="0" w:color="auto"/>
      </w:divBdr>
    </w:div>
    <w:div w:id="174345840">
      <w:bodyDiv w:val="1"/>
      <w:marLeft w:val="0"/>
      <w:marRight w:val="0"/>
      <w:marTop w:val="0"/>
      <w:marBottom w:val="0"/>
      <w:divBdr>
        <w:top w:val="none" w:sz="0" w:space="0" w:color="auto"/>
        <w:left w:val="none" w:sz="0" w:space="0" w:color="auto"/>
        <w:bottom w:val="none" w:sz="0" w:space="0" w:color="auto"/>
        <w:right w:val="none" w:sz="0" w:space="0" w:color="auto"/>
      </w:divBdr>
    </w:div>
    <w:div w:id="793908292">
      <w:bodyDiv w:val="1"/>
      <w:marLeft w:val="0"/>
      <w:marRight w:val="0"/>
      <w:marTop w:val="0"/>
      <w:marBottom w:val="0"/>
      <w:divBdr>
        <w:top w:val="none" w:sz="0" w:space="0" w:color="auto"/>
        <w:left w:val="none" w:sz="0" w:space="0" w:color="auto"/>
        <w:bottom w:val="none" w:sz="0" w:space="0" w:color="auto"/>
        <w:right w:val="none" w:sz="0" w:space="0" w:color="auto"/>
      </w:divBdr>
      <w:divsChild>
        <w:div w:id="1682196466">
          <w:marLeft w:val="0"/>
          <w:marRight w:val="0"/>
          <w:marTop w:val="0"/>
          <w:marBottom w:val="0"/>
          <w:divBdr>
            <w:top w:val="none" w:sz="0" w:space="0" w:color="auto"/>
            <w:left w:val="none" w:sz="0" w:space="0" w:color="auto"/>
            <w:bottom w:val="none" w:sz="0" w:space="0" w:color="auto"/>
            <w:right w:val="none" w:sz="0" w:space="0" w:color="auto"/>
          </w:divBdr>
        </w:div>
        <w:div w:id="524250815">
          <w:marLeft w:val="0"/>
          <w:marRight w:val="0"/>
          <w:marTop w:val="0"/>
          <w:marBottom w:val="0"/>
          <w:divBdr>
            <w:top w:val="none" w:sz="0" w:space="0" w:color="auto"/>
            <w:left w:val="none" w:sz="0" w:space="0" w:color="auto"/>
            <w:bottom w:val="none" w:sz="0" w:space="0" w:color="auto"/>
            <w:right w:val="none" w:sz="0" w:space="0" w:color="auto"/>
          </w:divBdr>
        </w:div>
        <w:div w:id="1094402663">
          <w:marLeft w:val="0"/>
          <w:marRight w:val="0"/>
          <w:marTop w:val="0"/>
          <w:marBottom w:val="0"/>
          <w:divBdr>
            <w:top w:val="none" w:sz="0" w:space="0" w:color="auto"/>
            <w:left w:val="none" w:sz="0" w:space="0" w:color="auto"/>
            <w:bottom w:val="none" w:sz="0" w:space="0" w:color="auto"/>
            <w:right w:val="none" w:sz="0" w:space="0" w:color="auto"/>
          </w:divBdr>
        </w:div>
        <w:div w:id="167067152">
          <w:marLeft w:val="0"/>
          <w:marRight w:val="0"/>
          <w:marTop w:val="0"/>
          <w:marBottom w:val="0"/>
          <w:divBdr>
            <w:top w:val="none" w:sz="0" w:space="0" w:color="auto"/>
            <w:left w:val="none" w:sz="0" w:space="0" w:color="auto"/>
            <w:bottom w:val="none" w:sz="0" w:space="0" w:color="auto"/>
            <w:right w:val="none" w:sz="0" w:space="0" w:color="auto"/>
          </w:divBdr>
        </w:div>
        <w:div w:id="410781197">
          <w:marLeft w:val="0"/>
          <w:marRight w:val="0"/>
          <w:marTop w:val="0"/>
          <w:marBottom w:val="0"/>
          <w:divBdr>
            <w:top w:val="none" w:sz="0" w:space="0" w:color="auto"/>
            <w:left w:val="none" w:sz="0" w:space="0" w:color="auto"/>
            <w:bottom w:val="none" w:sz="0" w:space="0" w:color="auto"/>
            <w:right w:val="none" w:sz="0" w:space="0" w:color="auto"/>
          </w:divBdr>
        </w:div>
      </w:divsChild>
    </w:div>
    <w:div w:id="1099564791">
      <w:bodyDiv w:val="1"/>
      <w:marLeft w:val="0"/>
      <w:marRight w:val="0"/>
      <w:marTop w:val="0"/>
      <w:marBottom w:val="0"/>
      <w:divBdr>
        <w:top w:val="none" w:sz="0" w:space="0" w:color="auto"/>
        <w:left w:val="none" w:sz="0" w:space="0" w:color="auto"/>
        <w:bottom w:val="none" w:sz="0" w:space="0" w:color="auto"/>
        <w:right w:val="none" w:sz="0" w:space="0" w:color="auto"/>
      </w:divBdr>
    </w:div>
    <w:div w:id="1602179539">
      <w:bodyDiv w:val="1"/>
      <w:marLeft w:val="0"/>
      <w:marRight w:val="0"/>
      <w:marTop w:val="0"/>
      <w:marBottom w:val="0"/>
      <w:divBdr>
        <w:top w:val="none" w:sz="0" w:space="0" w:color="auto"/>
        <w:left w:val="none" w:sz="0" w:space="0" w:color="auto"/>
        <w:bottom w:val="none" w:sz="0" w:space="0" w:color="auto"/>
        <w:right w:val="none" w:sz="0" w:space="0" w:color="auto"/>
      </w:divBdr>
    </w:div>
    <w:div w:id="1896626762">
      <w:bodyDiv w:val="1"/>
      <w:marLeft w:val="0"/>
      <w:marRight w:val="0"/>
      <w:marTop w:val="0"/>
      <w:marBottom w:val="0"/>
      <w:divBdr>
        <w:top w:val="none" w:sz="0" w:space="0" w:color="auto"/>
        <w:left w:val="none" w:sz="0" w:space="0" w:color="auto"/>
        <w:bottom w:val="none" w:sz="0" w:space="0" w:color="auto"/>
        <w:right w:val="none" w:sz="0" w:space="0" w:color="auto"/>
      </w:divBdr>
      <w:divsChild>
        <w:div w:id="1664164130">
          <w:marLeft w:val="0"/>
          <w:marRight w:val="0"/>
          <w:marTop w:val="0"/>
          <w:marBottom w:val="0"/>
          <w:divBdr>
            <w:top w:val="none" w:sz="0" w:space="0" w:color="auto"/>
            <w:left w:val="none" w:sz="0" w:space="0" w:color="auto"/>
            <w:bottom w:val="none" w:sz="0" w:space="0" w:color="auto"/>
            <w:right w:val="none" w:sz="0" w:space="0" w:color="auto"/>
          </w:divBdr>
        </w:div>
        <w:div w:id="837574168">
          <w:marLeft w:val="0"/>
          <w:marRight w:val="0"/>
          <w:marTop w:val="0"/>
          <w:marBottom w:val="0"/>
          <w:divBdr>
            <w:top w:val="none" w:sz="0" w:space="0" w:color="auto"/>
            <w:left w:val="none" w:sz="0" w:space="0" w:color="auto"/>
            <w:bottom w:val="none" w:sz="0" w:space="0" w:color="auto"/>
            <w:right w:val="none" w:sz="0" w:space="0" w:color="auto"/>
          </w:divBdr>
        </w:div>
      </w:divsChild>
    </w:div>
    <w:div w:id="2054305102">
      <w:bodyDiv w:val="1"/>
      <w:marLeft w:val="0"/>
      <w:marRight w:val="0"/>
      <w:marTop w:val="0"/>
      <w:marBottom w:val="0"/>
      <w:divBdr>
        <w:top w:val="none" w:sz="0" w:space="0" w:color="auto"/>
        <w:left w:val="none" w:sz="0" w:space="0" w:color="auto"/>
        <w:bottom w:val="none" w:sz="0" w:space="0" w:color="auto"/>
        <w:right w:val="none" w:sz="0" w:space="0" w:color="auto"/>
      </w:divBdr>
      <w:divsChild>
        <w:div w:id="2027098606">
          <w:marLeft w:val="0"/>
          <w:marRight w:val="0"/>
          <w:marTop w:val="0"/>
          <w:marBottom w:val="0"/>
          <w:divBdr>
            <w:top w:val="none" w:sz="0" w:space="0" w:color="auto"/>
            <w:left w:val="none" w:sz="0" w:space="0" w:color="auto"/>
            <w:bottom w:val="none" w:sz="0" w:space="0" w:color="auto"/>
            <w:right w:val="none" w:sz="0" w:space="0" w:color="auto"/>
          </w:divBdr>
        </w:div>
        <w:div w:id="1798446759">
          <w:marLeft w:val="0"/>
          <w:marRight w:val="0"/>
          <w:marTop w:val="0"/>
          <w:marBottom w:val="0"/>
          <w:divBdr>
            <w:top w:val="none" w:sz="0" w:space="0" w:color="auto"/>
            <w:left w:val="none" w:sz="0" w:space="0" w:color="auto"/>
            <w:bottom w:val="none" w:sz="0" w:space="0" w:color="auto"/>
            <w:right w:val="none" w:sz="0" w:space="0" w:color="auto"/>
          </w:divBdr>
        </w:div>
        <w:div w:id="2066365447">
          <w:marLeft w:val="0"/>
          <w:marRight w:val="0"/>
          <w:marTop w:val="0"/>
          <w:marBottom w:val="0"/>
          <w:divBdr>
            <w:top w:val="none" w:sz="0" w:space="0" w:color="auto"/>
            <w:left w:val="none" w:sz="0" w:space="0" w:color="auto"/>
            <w:bottom w:val="none" w:sz="0" w:space="0" w:color="auto"/>
            <w:right w:val="none" w:sz="0" w:space="0" w:color="auto"/>
          </w:divBdr>
        </w:div>
        <w:div w:id="1759014369">
          <w:marLeft w:val="0"/>
          <w:marRight w:val="0"/>
          <w:marTop w:val="0"/>
          <w:marBottom w:val="0"/>
          <w:divBdr>
            <w:top w:val="none" w:sz="0" w:space="0" w:color="auto"/>
            <w:left w:val="none" w:sz="0" w:space="0" w:color="auto"/>
            <w:bottom w:val="none" w:sz="0" w:space="0" w:color="auto"/>
            <w:right w:val="none" w:sz="0" w:space="0" w:color="auto"/>
          </w:divBdr>
        </w:div>
        <w:div w:id="18824931">
          <w:marLeft w:val="0"/>
          <w:marRight w:val="0"/>
          <w:marTop w:val="0"/>
          <w:marBottom w:val="0"/>
          <w:divBdr>
            <w:top w:val="none" w:sz="0" w:space="0" w:color="auto"/>
            <w:left w:val="none" w:sz="0" w:space="0" w:color="auto"/>
            <w:bottom w:val="none" w:sz="0" w:space="0" w:color="auto"/>
            <w:right w:val="none" w:sz="0" w:space="0" w:color="auto"/>
          </w:divBdr>
        </w:div>
        <w:div w:id="753087127">
          <w:marLeft w:val="0"/>
          <w:marRight w:val="0"/>
          <w:marTop w:val="0"/>
          <w:marBottom w:val="0"/>
          <w:divBdr>
            <w:top w:val="none" w:sz="0" w:space="0" w:color="auto"/>
            <w:left w:val="none" w:sz="0" w:space="0" w:color="auto"/>
            <w:bottom w:val="none" w:sz="0" w:space="0" w:color="auto"/>
            <w:right w:val="none" w:sz="0" w:space="0" w:color="auto"/>
          </w:divBdr>
        </w:div>
        <w:div w:id="1414544323">
          <w:marLeft w:val="0"/>
          <w:marRight w:val="0"/>
          <w:marTop w:val="0"/>
          <w:marBottom w:val="0"/>
          <w:divBdr>
            <w:top w:val="none" w:sz="0" w:space="0" w:color="auto"/>
            <w:left w:val="none" w:sz="0" w:space="0" w:color="auto"/>
            <w:bottom w:val="none" w:sz="0" w:space="0" w:color="auto"/>
            <w:right w:val="none" w:sz="0" w:space="0" w:color="auto"/>
          </w:divBdr>
        </w:div>
        <w:div w:id="1168445487">
          <w:marLeft w:val="0"/>
          <w:marRight w:val="0"/>
          <w:marTop w:val="0"/>
          <w:marBottom w:val="0"/>
          <w:divBdr>
            <w:top w:val="none" w:sz="0" w:space="0" w:color="auto"/>
            <w:left w:val="none" w:sz="0" w:space="0" w:color="auto"/>
            <w:bottom w:val="none" w:sz="0" w:space="0" w:color="auto"/>
            <w:right w:val="none" w:sz="0" w:space="0" w:color="auto"/>
          </w:divBdr>
        </w:div>
        <w:div w:id="1748765818">
          <w:marLeft w:val="0"/>
          <w:marRight w:val="0"/>
          <w:marTop w:val="0"/>
          <w:marBottom w:val="0"/>
          <w:divBdr>
            <w:top w:val="none" w:sz="0" w:space="0" w:color="auto"/>
            <w:left w:val="none" w:sz="0" w:space="0" w:color="auto"/>
            <w:bottom w:val="none" w:sz="0" w:space="0" w:color="auto"/>
            <w:right w:val="none" w:sz="0" w:space="0" w:color="auto"/>
          </w:divBdr>
        </w:div>
        <w:div w:id="927612562">
          <w:marLeft w:val="0"/>
          <w:marRight w:val="0"/>
          <w:marTop w:val="0"/>
          <w:marBottom w:val="0"/>
          <w:divBdr>
            <w:top w:val="none" w:sz="0" w:space="0" w:color="auto"/>
            <w:left w:val="none" w:sz="0" w:space="0" w:color="auto"/>
            <w:bottom w:val="none" w:sz="0" w:space="0" w:color="auto"/>
            <w:right w:val="none" w:sz="0" w:space="0" w:color="auto"/>
          </w:divBdr>
        </w:div>
        <w:div w:id="133986091">
          <w:marLeft w:val="0"/>
          <w:marRight w:val="0"/>
          <w:marTop w:val="0"/>
          <w:marBottom w:val="0"/>
          <w:divBdr>
            <w:top w:val="none" w:sz="0" w:space="0" w:color="auto"/>
            <w:left w:val="none" w:sz="0" w:space="0" w:color="auto"/>
            <w:bottom w:val="none" w:sz="0" w:space="0" w:color="auto"/>
            <w:right w:val="none" w:sz="0" w:space="0" w:color="auto"/>
          </w:divBdr>
        </w:div>
        <w:div w:id="1508327479">
          <w:marLeft w:val="0"/>
          <w:marRight w:val="0"/>
          <w:marTop w:val="0"/>
          <w:marBottom w:val="0"/>
          <w:divBdr>
            <w:top w:val="none" w:sz="0" w:space="0" w:color="auto"/>
            <w:left w:val="none" w:sz="0" w:space="0" w:color="auto"/>
            <w:bottom w:val="none" w:sz="0" w:space="0" w:color="auto"/>
            <w:right w:val="none" w:sz="0" w:space="0" w:color="auto"/>
          </w:divBdr>
        </w:div>
        <w:div w:id="344286189">
          <w:marLeft w:val="0"/>
          <w:marRight w:val="0"/>
          <w:marTop w:val="0"/>
          <w:marBottom w:val="0"/>
          <w:divBdr>
            <w:top w:val="none" w:sz="0" w:space="0" w:color="auto"/>
            <w:left w:val="none" w:sz="0" w:space="0" w:color="auto"/>
            <w:bottom w:val="none" w:sz="0" w:space="0" w:color="auto"/>
            <w:right w:val="none" w:sz="0" w:space="0" w:color="auto"/>
          </w:divBdr>
        </w:div>
        <w:div w:id="369963498">
          <w:marLeft w:val="0"/>
          <w:marRight w:val="0"/>
          <w:marTop w:val="0"/>
          <w:marBottom w:val="0"/>
          <w:divBdr>
            <w:top w:val="none" w:sz="0" w:space="0" w:color="auto"/>
            <w:left w:val="none" w:sz="0" w:space="0" w:color="auto"/>
            <w:bottom w:val="none" w:sz="0" w:space="0" w:color="auto"/>
            <w:right w:val="none" w:sz="0" w:space="0" w:color="auto"/>
          </w:divBdr>
        </w:div>
        <w:div w:id="1819762323">
          <w:marLeft w:val="0"/>
          <w:marRight w:val="0"/>
          <w:marTop w:val="0"/>
          <w:marBottom w:val="0"/>
          <w:divBdr>
            <w:top w:val="none" w:sz="0" w:space="0" w:color="auto"/>
            <w:left w:val="none" w:sz="0" w:space="0" w:color="auto"/>
            <w:bottom w:val="none" w:sz="0" w:space="0" w:color="auto"/>
            <w:right w:val="none" w:sz="0" w:space="0" w:color="auto"/>
          </w:divBdr>
        </w:div>
        <w:div w:id="1430469137">
          <w:marLeft w:val="0"/>
          <w:marRight w:val="0"/>
          <w:marTop w:val="0"/>
          <w:marBottom w:val="0"/>
          <w:divBdr>
            <w:top w:val="none" w:sz="0" w:space="0" w:color="auto"/>
            <w:left w:val="none" w:sz="0" w:space="0" w:color="auto"/>
            <w:bottom w:val="none" w:sz="0" w:space="0" w:color="auto"/>
            <w:right w:val="none" w:sz="0" w:space="0" w:color="auto"/>
          </w:divBdr>
        </w:div>
        <w:div w:id="798761236">
          <w:marLeft w:val="0"/>
          <w:marRight w:val="0"/>
          <w:marTop w:val="0"/>
          <w:marBottom w:val="0"/>
          <w:divBdr>
            <w:top w:val="none" w:sz="0" w:space="0" w:color="auto"/>
            <w:left w:val="none" w:sz="0" w:space="0" w:color="auto"/>
            <w:bottom w:val="none" w:sz="0" w:space="0" w:color="auto"/>
            <w:right w:val="none" w:sz="0" w:space="0" w:color="auto"/>
          </w:divBdr>
        </w:div>
        <w:div w:id="350957342">
          <w:marLeft w:val="0"/>
          <w:marRight w:val="0"/>
          <w:marTop w:val="0"/>
          <w:marBottom w:val="0"/>
          <w:divBdr>
            <w:top w:val="none" w:sz="0" w:space="0" w:color="auto"/>
            <w:left w:val="none" w:sz="0" w:space="0" w:color="auto"/>
            <w:bottom w:val="none" w:sz="0" w:space="0" w:color="auto"/>
            <w:right w:val="none" w:sz="0" w:space="0" w:color="auto"/>
          </w:divBdr>
        </w:div>
        <w:div w:id="601568033">
          <w:marLeft w:val="0"/>
          <w:marRight w:val="0"/>
          <w:marTop w:val="0"/>
          <w:marBottom w:val="0"/>
          <w:divBdr>
            <w:top w:val="none" w:sz="0" w:space="0" w:color="auto"/>
            <w:left w:val="none" w:sz="0" w:space="0" w:color="auto"/>
            <w:bottom w:val="none" w:sz="0" w:space="0" w:color="auto"/>
            <w:right w:val="none" w:sz="0" w:space="0" w:color="auto"/>
          </w:divBdr>
        </w:div>
        <w:div w:id="517502820">
          <w:marLeft w:val="0"/>
          <w:marRight w:val="0"/>
          <w:marTop w:val="0"/>
          <w:marBottom w:val="0"/>
          <w:divBdr>
            <w:top w:val="none" w:sz="0" w:space="0" w:color="auto"/>
            <w:left w:val="none" w:sz="0" w:space="0" w:color="auto"/>
            <w:bottom w:val="none" w:sz="0" w:space="0" w:color="auto"/>
            <w:right w:val="none" w:sz="0" w:space="0" w:color="auto"/>
          </w:divBdr>
        </w:div>
        <w:div w:id="1662537314">
          <w:marLeft w:val="0"/>
          <w:marRight w:val="0"/>
          <w:marTop w:val="0"/>
          <w:marBottom w:val="0"/>
          <w:divBdr>
            <w:top w:val="none" w:sz="0" w:space="0" w:color="auto"/>
            <w:left w:val="none" w:sz="0" w:space="0" w:color="auto"/>
            <w:bottom w:val="none" w:sz="0" w:space="0" w:color="auto"/>
            <w:right w:val="none" w:sz="0" w:space="0" w:color="auto"/>
          </w:divBdr>
        </w:div>
        <w:div w:id="693844237">
          <w:marLeft w:val="0"/>
          <w:marRight w:val="0"/>
          <w:marTop w:val="0"/>
          <w:marBottom w:val="0"/>
          <w:divBdr>
            <w:top w:val="none" w:sz="0" w:space="0" w:color="auto"/>
            <w:left w:val="none" w:sz="0" w:space="0" w:color="auto"/>
            <w:bottom w:val="none" w:sz="0" w:space="0" w:color="auto"/>
            <w:right w:val="none" w:sz="0" w:space="0" w:color="auto"/>
          </w:divBdr>
        </w:div>
        <w:div w:id="1109425289">
          <w:marLeft w:val="0"/>
          <w:marRight w:val="0"/>
          <w:marTop w:val="0"/>
          <w:marBottom w:val="0"/>
          <w:divBdr>
            <w:top w:val="none" w:sz="0" w:space="0" w:color="auto"/>
            <w:left w:val="none" w:sz="0" w:space="0" w:color="auto"/>
            <w:bottom w:val="none" w:sz="0" w:space="0" w:color="auto"/>
            <w:right w:val="none" w:sz="0" w:space="0" w:color="auto"/>
          </w:divBdr>
        </w:div>
        <w:div w:id="1107039879">
          <w:marLeft w:val="0"/>
          <w:marRight w:val="0"/>
          <w:marTop w:val="0"/>
          <w:marBottom w:val="0"/>
          <w:divBdr>
            <w:top w:val="none" w:sz="0" w:space="0" w:color="auto"/>
            <w:left w:val="none" w:sz="0" w:space="0" w:color="auto"/>
            <w:bottom w:val="none" w:sz="0" w:space="0" w:color="auto"/>
            <w:right w:val="none" w:sz="0" w:space="0" w:color="auto"/>
          </w:divBdr>
        </w:div>
        <w:div w:id="1438673198">
          <w:marLeft w:val="0"/>
          <w:marRight w:val="0"/>
          <w:marTop w:val="0"/>
          <w:marBottom w:val="0"/>
          <w:divBdr>
            <w:top w:val="none" w:sz="0" w:space="0" w:color="auto"/>
            <w:left w:val="none" w:sz="0" w:space="0" w:color="auto"/>
            <w:bottom w:val="none" w:sz="0" w:space="0" w:color="auto"/>
            <w:right w:val="none" w:sz="0" w:space="0" w:color="auto"/>
          </w:divBdr>
        </w:div>
        <w:div w:id="709498047">
          <w:marLeft w:val="0"/>
          <w:marRight w:val="0"/>
          <w:marTop w:val="0"/>
          <w:marBottom w:val="0"/>
          <w:divBdr>
            <w:top w:val="none" w:sz="0" w:space="0" w:color="auto"/>
            <w:left w:val="none" w:sz="0" w:space="0" w:color="auto"/>
            <w:bottom w:val="none" w:sz="0" w:space="0" w:color="auto"/>
            <w:right w:val="none" w:sz="0" w:space="0" w:color="auto"/>
          </w:divBdr>
        </w:div>
        <w:div w:id="1946308047">
          <w:marLeft w:val="0"/>
          <w:marRight w:val="0"/>
          <w:marTop w:val="0"/>
          <w:marBottom w:val="0"/>
          <w:divBdr>
            <w:top w:val="none" w:sz="0" w:space="0" w:color="auto"/>
            <w:left w:val="none" w:sz="0" w:space="0" w:color="auto"/>
            <w:bottom w:val="none" w:sz="0" w:space="0" w:color="auto"/>
            <w:right w:val="none" w:sz="0" w:space="0" w:color="auto"/>
          </w:divBdr>
        </w:div>
        <w:div w:id="214200603">
          <w:marLeft w:val="0"/>
          <w:marRight w:val="0"/>
          <w:marTop w:val="0"/>
          <w:marBottom w:val="0"/>
          <w:divBdr>
            <w:top w:val="none" w:sz="0" w:space="0" w:color="auto"/>
            <w:left w:val="none" w:sz="0" w:space="0" w:color="auto"/>
            <w:bottom w:val="none" w:sz="0" w:space="0" w:color="auto"/>
            <w:right w:val="none" w:sz="0" w:space="0" w:color="auto"/>
          </w:divBdr>
        </w:div>
        <w:div w:id="828716340">
          <w:marLeft w:val="0"/>
          <w:marRight w:val="0"/>
          <w:marTop w:val="0"/>
          <w:marBottom w:val="0"/>
          <w:divBdr>
            <w:top w:val="none" w:sz="0" w:space="0" w:color="auto"/>
            <w:left w:val="none" w:sz="0" w:space="0" w:color="auto"/>
            <w:bottom w:val="none" w:sz="0" w:space="0" w:color="auto"/>
            <w:right w:val="none" w:sz="0" w:space="0" w:color="auto"/>
          </w:divBdr>
        </w:div>
        <w:div w:id="528376201">
          <w:marLeft w:val="0"/>
          <w:marRight w:val="0"/>
          <w:marTop w:val="0"/>
          <w:marBottom w:val="0"/>
          <w:divBdr>
            <w:top w:val="none" w:sz="0" w:space="0" w:color="auto"/>
            <w:left w:val="none" w:sz="0" w:space="0" w:color="auto"/>
            <w:bottom w:val="none" w:sz="0" w:space="0" w:color="auto"/>
            <w:right w:val="none" w:sz="0" w:space="0" w:color="auto"/>
          </w:divBdr>
        </w:div>
      </w:divsChild>
    </w:div>
    <w:div w:id="2069104645">
      <w:bodyDiv w:val="1"/>
      <w:marLeft w:val="0"/>
      <w:marRight w:val="0"/>
      <w:marTop w:val="0"/>
      <w:marBottom w:val="0"/>
      <w:divBdr>
        <w:top w:val="none" w:sz="0" w:space="0" w:color="auto"/>
        <w:left w:val="none" w:sz="0" w:space="0" w:color="auto"/>
        <w:bottom w:val="none" w:sz="0" w:space="0" w:color="auto"/>
        <w:right w:val="none" w:sz="0" w:space="0" w:color="auto"/>
      </w:divBdr>
      <w:divsChild>
        <w:div w:id="1582368789">
          <w:marLeft w:val="0"/>
          <w:marRight w:val="0"/>
          <w:marTop w:val="15"/>
          <w:marBottom w:val="0"/>
          <w:divBdr>
            <w:top w:val="none" w:sz="0" w:space="0" w:color="auto"/>
            <w:left w:val="none" w:sz="0" w:space="0" w:color="auto"/>
            <w:bottom w:val="none" w:sz="0" w:space="0" w:color="auto"/>
            <w:right w:val="none" w:sz="0" w:space="0" w:color="auto"/>
          </w:divBdr>
          <w:divsChild>
            <w:div w:id="1574394538">
              <w:marLeft w:val="0"/>
              <w:marRight w:val="0"/>
              <w:marTop w:val="0"/>
              <w:marBottom w:val="0"/>
              <w:divBdr>
                <w:top w:val="none" w:sz="0" w:space="0" w:color="auto"/>
                <w:left w:val="none" w:sz="0" w:space="0" w:color="auto"/>
                <w:bottom w:val="none" w:sz="0" w:space="0" w:color="auto"/>
                <w:right w:val="none" w:sz="0" w:space="0" w:color="auto"/>
              </w:divBdr>
              <w:divsChild>
                <w:div w:id="492913331">
                  <w:marLeft w:val="0"/>
                  <w:marRight w:val="0"/>
                  <w:marTop w:val="0"/>
                  <w:marBottom w:val="0"/>
                  <w:divBdr>
                    <w:top w:val="none" w:sz="0" w:space="0" w:color="auto"/>
                    <w:left w:val="none" w:sz="0" w:space="0" w:color="auto"/>
                    <w:bottom w:val="none" w:sz="0" w:space="0" w:color="auto"/>
                    <w:right w:val="none" w:sz="0" w:space="0" w:color="auto"/>
                  </w:divBdr>
                </w:div>
                <w:div w:id="1638337940">
                  <w:marLeft w:val="0"/>
                  <w:marRight w:val="0"/>
                  <w:marTop w:val="0"/>
                  <w:marBottom w:val="0"/>
                  <w:divBdr>
                    <w:top w:val="none" w:sz="0" w:space="0" w:color="auto"/>
                    <w:left w:val="none" w:sz="0" w:space="0" w:color="auto"/>
                    <w:bottom w:val="none" w:sz="0" w:space="0" w:color="auto"/>
                    <w:right w:val="none" w:sz="0" w:space="0" w:color="auto"/>
                  </w:divBdr>
                </w:div>
                <w:div w:id="2108377831">
                  <w:marLeft w:val="0"/>
                  <w:marRight w:val="0"/>
                  <w:marTop w:val="0"/>
                  <w:marBottom w:val="0"/>
                  <w:divBdr>
                    <w:top w:val="none" w:sz="0" w:space="0" w:color="auto"/>
                    <w:left w:val="none" w:sz="0" w:space="0" w:color="auto"/>
                    <w:bottom w:val="none" w:sz="0" w:space="0" w:color="auto"/>
                    <w:right w:val="none" w:sz="0" w:space="0" w:color="auto"/>
                  </w:divBdr>
                </w:div>
                <w:div w:id="293102135">
                  <w:marLeft w:val="0"/>
                  <w:marRight w:val="0"/>
                  <w:marTop w:val="0"/>
                  <w:marBottom w:val="0"/>
                  <w:divBdr>
                    <w:top w:val="none" w:sz="0" w:space="0" w:color="auto"/>
                    <w:left w:val="none" w:sz="0" w:space="0" w:color="auto"/>
                    <w:bottom w:val="none" w:sz="0" w:space="0" w:color="auto"/>
                    <w:right w:val="none" w:sz="0" w:space="0" w:color="auto"/>
                  </w:divBdr>
                </w:div>
                <w:div w:id="12848305">
                  <w:marLeft w:val="0"/>
                  <w:marRight w:val="0"/>
                  <w:marTop w:val="0"/>
                  <w:marBottom w:val="0"/>
                  <w:divBdr>
                    <w:top w:val="none" w:sz="0" w:space="0" w:color="auto"/>
                    <w:left w:val="none" w:sz="0" w:space="0" w:color="auto"/>
                    <w:bottom w:val="none" w:sz="0" w:space="0" w:color="auto"/>
                    <w:right w:val="none" w:sz="0" w:space="0" w:color="auto"/>
                  </w:divBdr>
                </w:div>
                <w:div w:id="1738631764">
                  <w:marLeft w:val="0"/>
                  <w:marRight w:val="0"/>
                  <w:marTop w:val="0"/>
                  <w:marBottom w:val="0"/>
                  <w:divBdr>
                    <w:top w:val="none" w:sz="0" w:space="0" w:color="auto"/>
                    <w:left w:val="none" w:sz="0" w:space="0" w:color="auto"/>
                    <w:bottom w:val="none" w:sz="0" w:space="0" w:color="auto"/>
                    <w:right w:val="none" w:sz="0" w:space="0" w:color="auto"/>
                  </w:divBdr>
                </w:div>
                <w:div w:id="780106241">
                  <w:marLeft w:val="0"/>
                  <w:marRight w:val="0"/>
                  <w:marTop w:val="0"/>
                  <w:marBottom w:val="0"/>
                  <w:divBdr>
                    <w:top w:val="none" w:sz="0" w:space="0" w:color="auto"/>
                    <w:left w:val="none" w:sz="0" w:space="0" w:color="auto"/>
                    <w:bottom w:val="none" w:sz="0" w:space="0" w:color="auto"/>
                    <w:right w:val="none" w:sz="0" w:space="0" w:color="auto"/>
                  </w:divBdr>
                </w:div>
                <w:div w:id="874848187">
                  <w:marLeft w:val="0"/>
                  <w:marRight w:val="0"/>
                  <w:marTop w:val="0"/>
                  <w:marBottom w:val="0"/>
                  <w:divBdr>
                    <w:top w:val="none" w:sz="0" w:space="0" w:color="auto"/>
                    <w:left w:val="none" w:sz="0" w:space="0" w:color="auto"/>
                    <w:bottom w:val="none" w:sz="0" w:space="0" w:color="auto"/>
                    <w:right w:val="none" w:sz="0" w:space="0" w:color="auto"/>
                  </w:divBdr>
                </w:div>
                <w:div w:id="1463883794">
                  <w:marLeft w:val="0"/>
                  <w:marRight w:val="0"/>
                  <w:marTop w:val="0"/>
                  <w:marBottom w:val="0"/>
                  <w:divBdr>
                    <w:top w:val="none" w:sz="0" w:space="0" w:color="auto"/>
                    <w:left w:val="none" w:sz="0" w:space="0" w:color="auto"/>
                    <w:bottom w:val="none" w:sz="0" w:space="0" w:color="auto"/>
                    <w:right w:val="none" w:sz="0" w:space="0" w:color="auto"/>
                  </w:divBdr>
                </w:div>
                <w:div w:id="1995797243">
                  <w:marLeft w:val="0"/>
                  <w:marRight w:val="0"/>
                  <w:marTop w:val="0"/>
                  <w:marBottom w:val="0"/>
                  <w:divBdr>
                    <w:top w:val="none" w:sz="0" w:space="0" w:color="auto"/>
                    <w:left w:val="none" w:sz="0" w:space="0" w:color="auto"/>
                    <w:bottom w:val="none" w:sz="0" w:space="0" w:color="auto"/>
                    <w:right w:val="none" w:sz="0" w:space="0" w:color="auto"/>
                  </w:divBdr>
                </w:div>
                <w:div w:id="931664240">
                  <w:marLeft w:val="0"/>
                  <w:marRight w:val="0"/>
                  <w:marTop w:val="0"/>
                  <w:marBottom w:val="0"/>
                  <w:divBdr>
                    <w:top w:val="none" w:sz="0" w:space="0" w:color="auto"/>
                    <w:left w:val="none" w:sz="0" w:space="0" w:color="auto"/>
                    <w:bottom w:val="none" w:sz="0" w:space="0" w:color="auto"/>
                    <w:right w:val="none" w:sz="0" w:space="0" w:color="auto"/>
                  </w:divBdr>
                </w:div>
                <w:div w:id="1989244099">
                  <w:marLeft w:val="0"/>
                  <w:marRight w:val="0"/>
                  <w:marTop w:val="0"/>
                  <w:marBottom w:val="0"/>
                  <w:divBdr>
                    <w:top w:val="none" w:sz="0" w:space="0" w:color="auto"/>
                    <w:left w:val="none" w:sz="0" w:space="0" w:color="auto"/>
                    <w:bottom w:val="none" w:sz="0" w:space="0" w:color="auto"/>
                    <w:right w:val="none" w:sz="0" w:space="0" w:color="auto"/>
                  </w:divBdr>
                </w:div>
                <w:div w:id="1998805465">
                  <w:marLeft w:val="0"/>
                  <w:marRight w:val="0"/>
                  <w:marTop w:val="0"/>
                  <w:marBottom w:val="0"/>
                  <w:divBdr>
                    <w:top w:val="none" w:sz="0" w:space="0" w:color="auto"/>
                    <w:left w:val="none" w:sz="0" w:space="0" w:color="auto"/>
                    <w:bottom w:val="none" w:sz="0" w:space="0" w:color="auto"/>
                    <w:right w:val="none" w:sz="0" w:space="0" w:color="auto"/>
                  </w:divBdr>
                </w:div>
                <w:div w:id="52975284">
                  <w:marLeft w:val="0"/>
                  <w:marRight w:val="0"/>
                  <w:marTop w:val="0"/>
                  <w:marBottom w:val="0"/>
                  <w:divBdr>
                    <w:top w:val="none" w:sz="0" w:space="0" w:color="auto"/>
                    <w:left w:val="none" w:sz="0" w:space="0" w:color="auto"/>
                    <w:bottom w:val="none" w:sz="0" w:space="0" w:color="auto"/>
                    <w:right w:val="none" w:sz="0" w:space="0" w:color="auto"/>
                  </w:divBdr>
                </w:div>
                <w:div w:id="1293560078">
                  <w:marLeft w:val="0"/>
                  <w:marRight w:val="0"/>
                  <w:marTop w:val="0"/>
                  <w:marBottom w:val="0"/>
                  <w:divBdr>
                    <w:top w:val="none" w:sz="0" w:space="0" w:color="auto"/>
                    <w:left w:val="none" w:sz="0" w:space="0" w:color="auto"/>
                    <w:bottom w:val="none" w:sz="0" w:space="0" w:color="auto"/>
                    <w:right w:val="none" w:sz="0" w:space="0" w:color="auto"/>
                  </w:divBdr>
                </w:div>
                <w:div w:id="99105114">
                  <w:marLeft w:val="0"/>
                  <w:marRight w:val="0"/>
                  <w:marTop w:val="0"/>
                  <w:marBottom w:val="0"/>
                  <w:divBdr>
                    <w:top w:val="none" w:sz="0" w:space="0" w:color="auto"/>
                    <w:left w:val="none" w:sz="0" w:space="0" w:color="auto"/>
                    <w:bottom w:val="none" w:sz="0" w:space="0" w:color="auto"/>
                    <w:right w:val="none" w:sz="0" w:space="0" w:color="auto"/>
                  </w:divBdr>
                </w:div>
                <w:div w:id="1066806667">
                  <w:marLeft w:val="0"/>
                  <w:marRight w:val="0"/>
                  <w:marTop w:val="0"/>
                  <w:marBottom w:val="0"/>
                  <w:divBdr>
                    <w:top w:val="none" w:sz="0" w:space="0" w:color="auto"/>
                    <w:left w:val="none" w:sz="0" w:space="0" w:color="auto"/>
                    <w:bottom w:val="none" w:sz="0" w:space="0" w:color="auto"/>
                    <w:right w:val="none" w:sz="0" w:space="0" w:color="auto"/>
                  </w:divBdr>
                </w:div>
                <w:div w:id="1366100507">
                  <w:marLeft w:val="0"/>
                  <w:marRight w:val="0"/>
                  <w:marTop w:val="0"/>
                  <w:marBottom w:val="0"/>
                  <w:divBdr>
                    <w:top w:val="none" w:sz="0" w:space="0" w:color="auto"/>
                    <w:left w:val="none" w:sz="0" w:space="0" w:color="auto"/>
                    <w:bottom w:val="none" w:sz="0" w:space="0" w:color="auto"/>
                    <w:right w:val="none" w:sz="0" w:space="0" w:color="auto"/>
                  </w:divBdr>
                </w:div>
                <w:div w:id="772096382">
                  <w:marLeft w:val="0"/>
                  <w:marRight w:val="0"/>
                  <w:marTop w:val="0"/>
                  <w:marBottom w:val="0"/>
                  <w:divBdr>
                    <w:top w:val="none" w:sz="0" w:space="0" w:color="auto"/>
                    <w:left w:val="none" w:sz="0" w:space="0" w:color="auto"/>
                    <w:bottom w:val="none" w:sz="0" w:space="0" w:color="auto"/>
                    <w:right w:val="none" w:sz="0" w:space="0" w:color="auto"/>
                  </w:divBdr>
                </w:div>
                <w:div w:id="667515386">
                  <w:marLeft w:val="0"/>
                  <w:marRight w:val="0"/>
                  <w:marTop w:val="0"/>
                  <w:marBottom w:val="0"/>
                  <w:divBdr>
                    <w:top w:val="none" w:sz="0" w:space="0" w:color="auto"/>
                    <w:left w:val="none" w:sz="0" w:space="0" w:color="auto"/>
                    <w:bottom w:val="none" w:sz="0" w:space="0" w:color="auto"/>
                    <w:right w:val="none" w:sz="0" w:space="0" w:color="auto"/>
                  </w:divBdr>
                </w:div>
                <w:div w:id="334041863">
                  <w:marLeft w:val="0"/>
                  <w:marRight w:val="0"/>
                  <w:marTop w:val="0"/>
                  <w:marBottom w:val="0"/>
                  <w:divBdr>
                    <w:top w:val="none" w:sz="0" w:space="0" w:color="auto"/>
                    <w:left w:val="none" w:sz="0" w:space="0" w:color="auto"/>
                    <w:bottom w:val="none" w:sz="0" w:space="0" w:color="auto"/>
                    <w:right w:val="none" w:sz="0" w:space="0" w:color="auto"/>
                  </w:divBdr>
                </w:div>
                <w:div w:id="14187272">
                  <w:marLeft w:val="0"/>
                  <w:marRight w:val="0"/>
                  <w:marTop w:val="0"/>
                  <w:marBottom w:val="0"/>
                  <w:divBdr>
                    <w:top w:val="none" w:sz="0" w:space="0" w:color="auto"/>
                    <w:left w:val="none" w:sz="0" w:space="0" w:color="auto"/>
                    <w:bottom w:val="none" w:sz="0" w:space="0" w:color="auto"/>
                    <w:right w:val="none" w:sz="0" w:space="0" w:color="auto"/>
                  </w:divBdr>
                </w:div>
                <w:div w:id="382288205">
                  <w:marLeft w:val="0"/>
                  <w:marRight w:val="0"/>
                  <w:marTop w:val="0"/>
                  <w:marBottom w:val="0"/>
                  <w:divBdr>
                    <w:top w:val="none" w:sz="0" w:space="0" w:color="auto"/>
                    <w:left w:val="none" w:sz="0" w:space="0" w:color="auto"/>
                    <w:bottom w:val="none" w:sz="0" w:space="0" w:color="auto"/>
                    <w:right w:val="none" w:sz="0" w:space="0" w:color="auto"/>
                  </w:divBdr>
                </w:div>
                <w:div w:id="1324310231">
                  <w:marLeft w:val="0"/>
                  <w:marRight w:val="0"/>
                  <w:marTop w:val="0"/>
                  <w:marBottom w:val="0"/>
                  <w:divBdr>
                    <w:top w:val="none" w:sz="0" w:space="0" w:color="auto"/>
                    <w:left w:val="none" w:sz="0" w:space="0" w:color="auto"/>
                    <w:bottom w:val="none" w:sz="0" w:space="0" w:color="auto"/>
                    <w:right w:val="none" w:sz="0" w:space="0" w:color="auto"/>
                  </w:divBdr>
                </w:div>
                <w:div w:id="1884713366">
                  <w:marLeft w:val="0"/>
                  <w:marRight w:val="0"/>
                  <w:marTop w:val="0"/>
                  <w:marBottom w:val="0"/>
                  <w:divBdr>
                    <w:top w:val="none" w:sz="0" w:space="0" w:color="auto"/>
                    <w:left w:val="none" w:sz="0" w:space="0" w:color="auto"/>
                    <w:bottom w:val="none" w:sz="0" w:space="0" w:color="auto"/>
                    <w:right w:val="none" w:sz="0" w:space="0" w:color="auto"/>
                  </w:divBdr>
                </w:div>
                <w:div w:id="906260448">
                  <w:marLeft w:val="0"/>
                  <w:marRight w:val="0"/>
                  <w:marTop w:val="0"/>
                  <w:marBottom w:val="0"/>
                  <w:divBdr>
                    <w:top w:val="none" w:sz="0" w:space="0" w:color="auto"/>
                    <w:left w:val="none" w:sz="0" w:space="0" w:color="auto"/>
                    <w:bottom w:val="none" w:sz="0" w:space="0" w:color="auto"/>
                    <w:right w:val="none" w:sz="0" w:space="0" w:color="auto"/>
                  </w:divBdr>
                </w:div>
                <w:div w:id="283198003">
                  <w:marLeft w:val="0"/>
                  <w:marRight w:val="0"/>
                  <w:marTop w:val="0"/>
                  <w:marBottom w:val="0"/>
                  <w:divBdr>
                    <w:top w:val="none" w:sz="0" w:space="0" w:color="auto"/>
                    <w:left w:val="none" w:sz="0" w:space="0" w:color="auto"/>
                    <w:bottom w:val="none" w:sz="0" w:space="0" w:color="auto"/>
                    <w:right w:val="none" w:sz="0" w:space="0" w:color="auto"/>
                  </w:divBdr>
                </w:div>
                <w:div w:id="855073521">
                  <w:marLeft w:val="0"/>
                  <w:marRight w:val="0"/>
                  <w:marTop w:val="0"/>
                  <w:marBottom w:val="0"/>
                  <w:divBdr>
                    <w:top w:val="none" w:sz="0" w:space="0" w:color="auto"/>
                    <w:left w:val="none" w:sz="0" w:space="0" w:color="auto"/>
                    <w:bottom w:val="none" w:sz="0" w:space="0" w:color="auto"/>
                    <w:right w:val="none" w:sz="0" w:space="0" w:color="auto"/>
                  </w:divBdr>
                </w:div>
                <w:div w:id="1817531826">
                  <w:marLeft w:val="0"/>
                  <w:marRight w:val="0"/>
                  <w:marTop w:val="0"/>
                  <w:marBottom w:val="0"/>
                  <w:divBdr>
                    <w:top w:val="none" w:sz="0" w:space="0" w:color="auto"/>
                    <w:left w:val="none" w:sz="0" w:space="0" w:color="auto"/>
                    <w:bottom w:val="none" w:sz="0" w:space="0" w:color="auto"/>
                    <w:right w:val="none" w:sz="0" w:space="0" w:color="auto"/>
                  </w:divBdr>
                </w:div>
                <w:div w:id="939069321">
                  <w:marLeft w:val="0"/>
                  <w:marRight w:val="0"/>
                  <w:marTop w:val="0"/>
                  <w:marBottom w:val="0"/>
                  <w:divBdr>
                    <w:top w:val="none" w:sz="0" w:space="0" w:color="auto"/>
                    <w:left w:val="none" w:sz="0" w:space="0" w:color="auto"/>
                    <w:bottom w:val="none" w:sz="0" w:space="0" w:color="auto"/>
                    <w:right w:val="none" w:sz="0" w:space="0" w:color="auto"/>
                  </w:divBdr>
                </w:div>
                <w:div w:id="63185259">
                  <w:marLeft w:val="0"/>
                  <w:marRight w:val="0"/>
                  <w:marTop w:val="0"/>
                  <w:marBottom w:val="0"/>
                  <w:divBdr>
                    <w:top w:val="none" w:sz="0" w:space="0" w:color="auto"/>
                    <w:left w:val="none" w:sz="0" w:space="0" w:color="auto"/>
                    <w:bottom w:val="none" w:sz="0" w:space="0" w:color="auto"/>
                    <w:right w:val="none" w:sz="0" w:space="0" w:color="auto"/>
                  </w:divBdr>
                </w:div>
                <w:div w:id="350228854">
                  <w:marLeft w:val="0"/>
                  <w:marRight w:val="0"/>
                  <w:marTop w:val="0"/>
                  <w:marBottom w:val="0"/>
                  <w:divBdr>
                    <w:top w:val="none" w:sz="0" w:space="0" w:color="auto"/>
                    <w:left w:val="none" w:sz="0" w:space="0" w:color="auto"/>
                    <w:bottom w:val="none" w:sz="0" w:space="0" w:color="auto"/>
                    <w:right w:val="none" w:sz="0" w:space="0" w:color="auto"/>
                  </w:divBdr>
                </w:div>
                <w:div w:id="2056926209">
                  <w:marLeft w:val="0"/>
                  <w:marRight w:val="0"/>
                  <w:marTop w:val="0"/>
                  <w:marBottom w:val="0"/>
                  <w:divBdr>
                    <w:top w:val="none" w:sz="0" w:space="0" w:color="auto"/>
                    <w:left w:val="none" w:sz="0" w:space="0" w:color="auto"/>
                    <w:bottom w:val="none" w:sz="0" w:space="0" w:color="auto"/>
                    <w:right w:val="none" w:sz="0" w:space="0" w:color="auto"/>
                  </w:divBdr>
                </w:div>
                <w:div w:id="276570613">
                  <w:marLeft w:val="0"/>
                  <w:marRight w:val="0"/>
                  <w:marTop w:val="0"/>
                  <w:marBottom w:val="0"/>
                  <w:divBdr>
                    <w:top w:val="none" w:sz="0" w:space="0" w:color="auto"/>
                    <w:left w:val="none" w:sz="0" w:space="0" w:color="auto"/>
                    <w:bottom w:val="none" w:sz="0" w:space="0" w:color="auto"/>
                    <w:right w:val="none" w:sz="0" w:space="0" w:color="auto"/>
                  </w:divBdr>
                </w:div>
                <w:div w:id="986782370">
                  <w:marLeft w:val="0"/>
                  <w:marRight w:val="0"/>
                  <w:marTop w:val="0"/>
                  <w:marBottom w:val="0"/>
                  <w:divBdr>
                    <w:top w:val="none" w:sz="0" w:space="0" w:color="auto"/>
                    <w:left w:val="none" w:sz="0" w:space="0" w:color="auto"/>
                    <w:bottom w:val="none" w:sz="0" w:space="0" w:color="auto"/>
                    <w:right w:val="none" w:sz="0" w:space="0" w:color="auto"/>
                  </w:divBdr>
                </w:div>
                <w:div w:id="1407804404">
                  <w:marLeft w:val="0"/>
                  <w:marRight w:val="0"/>
                  <w:marTop w:val="0"/>
                  <w:marBottom w:val="0"/>
                  <w:divBdr>
                    <w:top w:val="none" w:sz="0" w:space="0" w:color="auto"/>
                    <w:left w:val="none" w:sz="0" w:space="0" w:color="auto"/>
                    <w:bottom w:val="none" w:sz="0" w:space="0" w:color="auto"/>
                    <w:right w:val="none" w:sz="0" w:space="0" w:color="auto"/>
                  </w:divBdr>
                </w:div>
                <w:div w:id="1016230902">
                  <w:marLeft w:val="0"/>
                  <w:marRight w:val="0"/>
                  <w:marTop w:val="0"/>
                  <w:marBottom w:val="0"/>
                  <w:divBdr>
                    <w:top w:val="none" w:sz="0" w:space="0" w:color="auto"/>
                    <w:left w:val="none" w:sz="0" w:space="0" w:color="auto"/>
                    <w:bottom w:val="none" w:sz="0" w:space="0" w:color="auto"/>
                    <w:right w:val="none" w:sz="0" w:space="0" w:color="auto"/>
                  </w:divBdr>
                </w:div>
                <w:div w:id="1495145509">
                  <w:marLeft w:val="0"/>
                  <w:marRight w:val="0"/>
                  <w:marTop w:val="0"/>
                  <w:marBottom w:val="0"/>
                  <w:divBdr>
                    <w:top w:val="none" w:sz="0" w:space="0" w:color="auto"/>
                    <w:left w:val="none" w:sz="0" w:space="0" w:color="auto"/>
                    <w:bottom w:val="none" w:sz="0" w:space="0" w:color="auto"/>
                    <w:right w:val="none" w:sz="0" w:space="0" w:color="auto"/>
                  </w:divBdr>
                </w:div>
                <w:div w:id="1227303124">
                  <w:marLeft w:val="0"/>
                  <w:marRight w:val="0"/>
                  <w:marTop w:val="0"/>
                  <w:marBottom w:val="0"/>
                  <w:divBdr>
                    <w:top w:val="none" w:sz="0" w:space="0" w:color="auto"/>
                    <w:left w:val="none" w:sz="0" w:space="0" w:color="auto"/>
                    <w:bottom w:val="none" w:sz="0" w:space="0" w:color="auto"/>
                    <w:right w:val="none" w:sz="0" w:space="0" w:color="auto"/>
                  </w:divBdr>
                </w:div>
                <w:div w:id="1685206024">
                  <w:marLeft w:val="0"/>
                  <w:marRight w:val="0"/>
                  <w:marTop w:val="0"/>
                  <w:marBottom w:val="0"/>
                  <w:divBdr>
                    <w:top w:val="none" w:sz="0" w:space="0" w:color="auto"/>
                    <w:left w:val="none" w:sz="0" w:space="0" w:color="auto"/>
                    <w:bottom w:val="none" w:sz="0" w:space="0" w:color="auto"/>
                    <w:right w:val="none" w:sz="0" w:space="0" w:color="auto"/>
                  </w:divBdr>
                </w:div>
                <w:div w:id="738674546">
                  <w:marLeft w:val="0"/>
                  <w:marRight w:val="0"/>
                  <w:marTop w:val="0"/>
                  <w:marBottom w:val="0"/>
                  <w:divBdr>
                    <w:top w:val="none" w:sz="0" w:space="0" w:color="auto"/>
                    <w:left w:val="none" w:sz="0" w:space="0" w:color="auto"/>
                    <w:bottom w:val="none" w:sz="0" w:space="0" w:color="auto"/>
                    <w:right w:val="none" w:sz="0" w:space="0" w:color="auto"/>
                  </w:divBdr>
                </w:div>
                <w:div w:id="43451293">
                  <w:marLeft w:val="0"/>
                  <w:marRight w:val="0"/>
                  <w:marTop w:val="0"/>
                  <w:marBottom w:val="0"/>
                  <w:divBdr>
                    <w:top w:val="none" w:sz="0" w:space="0" w:color="auto"/>
                    <w:left w:val="none" w:sz="0" w:space="0" w:color="auto"/>
                    <w:bottom w:val="none" w:sz="0" w:space="0" w:color="auto"/>
                    <w:right w:val="none" w:sz="0" w:space="0" w:color="auto"/>
                  </w:divBdr>
                </w:div>
                <w:div w:id="736169021">
                  <w:marLeft w:val="0"/>
                  <w:marRight w:val="0"/>
                  <w:marTop w:val="0"/>
                  <w:marBottom w:val="0"/>
                  <w:divBdr>
                    <w:top w:val="none" w:sz="0" w:space="0" w:color="auto"/>
                    <w:left w:val="none" w:sz="0" w:space="0" w:color="auto"/>
                    <w:bottom w:val="none" w:sz="0" w:space="0" w:color="auto"/>
                    <w:right w:val="none" w:sz="0" w:space="0" w:color="auto"/>
                  </w:divBdr>
                </w:div>
                <w:div w:id="281421236">
                  <w:marLeft w:val="0"/>
                  <w:marRight w:val="0"/>
                  <w:marTop w:val="0"/>
                  <w:marBottom w:val="0"/>
                  <w:divBdr>
                    <w:top w:val="none" w:sz="0" w:space="0" w:color="auto"/>
                    <w:left w:val="none" w:sz="0" w:space="0" w:color="auto"/>
                    <w:bottom w:val="none" w:sz="0" w:space="0" w:color="auto"/>
                    <w:right w:val="none" w:sz="0" w:space="0" w:color="auto"/>
                  </w:divBdr>
                </w:div>
                <w:div w:id="250546788">
                  <w:marLeft w:val="0"/>
                  <w:marRight w:val="0"/>
                  <w:marTop w:val="0"/>
                  <w:marBottom w:val="0"/>
                  <w:divBdr>
                    <w:top w:val="none" w:sz="0" w:space="0" w:color="auto"/>
                    <w:left w:val="none" w:sz="0" w:space="0" w:color="auto"/>
                    <w:bottom w:val="none" w:sz="0" w:space="0" w:color="auto"/>
                    <w:right w:val="none" w:sz="0" w:space="0" w:color="auto"/>
                  </w:divBdr>
                </w:div>
                <w:div w:id="800882274">
                  <w:marLeft w:val="0"/>
                  <w:marRight w:val="0"/>
                  <w:marTop w:val="0"/>
                  <w:marBottom w:val="0"/>
                  <w:divBdr>
                    <w:top w:val="none" w:sz="0" w:space="0" w:color="auto"/>
                    <w:left w:val="none" w:sz="0" w:space="0" w:color="auto"/>
                    <w:bottom w:val="none" w:sz="0" w:space="0" w:color="auto"/>
                    <w:right w:val="none" w:sz="0" w:space="0" w:color="auto"/>
                  </w:divBdr>
                </w:div>
                <w:div w:id="544215912">
                  <w:marLeft w:val="0"/>
                  <w:marRight w:val="0"/>
                  <w:marTop w:val="0"/>
                  <w:marBottom w:val="0"/>
                  <w:divBdr>
                    <w:top w:val="none" w:sz="0" w:space="0" w:color="auto"/>
                    <w:left w:val="none" w:sz="0" w:space="0" w:color="auto"/>
                    <w:bottom w:val="none" w:sz="0" w:space="0" w:color="auto"/>
                    <w:right w:val="none" w:sz="0" w:space="0" w:color="auto"/>
                  </w:divBdr>
                </w:div>
                <w:div w:id="2128038367">
                  <w:marLeft w:val="0"/>
                  <w:marRight w:val="0"/>
                  <w:marTop w:val="0"/>
                  <w:marBottom w:val="0"/>
                  <w:divBdr>
                    <w:top w:val="none" w:sz="0" w:space="0" w:color="auto"/>
                    <w:left w:val="none" w:sz="0" w:space="0" w:color="auto"/>
                    <w:bottom w:val="none" w:sz="0" w:space="0" w:color="auto"/>
                    <w:right w:val="none" w:sz="0" w:space="0" w:color="auto"/>
                  </w:divBdr>
                </w:div>
                <w:div w:id="484250213">
                  <w:marLeft w:val="0"/>
                  <w:marRight w:val="0"/>
                  <w:marTop w:val="0"/>
                  <w:marBottom w:val="0"/>
                  <w:divBdr>
                    <w:top w:val="none" w:sz="0" w:space="0" w:color="auto"/>
                    <w:left w:val="none" w:sz="0" w:space="0" w:color="auto"/>
                    <w:bottom w:val="none" w:sz="0" w:space="0" w:color="auto"/>
                    <w:right w:val="none" w:sz="0" w:space="0" w:color="auto"/>
                  </w:divBdr>
                </w:div>
                <w:div w:id="1187519387">
                  <w:marLeft w:val="0"/>
                  <w:marRight w:val="0"/>
                  <w:marTop w:val="0"/>
                  <w:marBottom w:val="0"/>
                  <w:divBdr>
                    <w:top w:val="none" w:sz="0" w:space="0" w:color="auto"/>
                    <w:left w:val="none" w:sz="0" w:space="0" w:color="auto"/>
                    <w:bottom w:val="none" w:sz="0" w:space="0" w:color="auto"/>
                    <w:right w:val="none" w:sz="0" w:space="0" w:color="auto"/>
                  </w:divBdr>
                </w:div>
                <w:div w:id="315643765">
                  <w:marLeft w:val="0"/>
                  <w:marRight w:val="0"/>
                  <w:marTop w:val="0"/>
                  <w:marBottom w:val="0"/>
                  <w:divBdr>
                    <w:top w:val="none" w:sz="0" w:space="0" w:color="auto"/>
                    <w:left w:val="none" w:sz="0" w:space="0" w:color="auto"/>
                    <w:bottom w:val="none" w:sz="0" w:space="0" w:color="auto"/>
                    <w:right w:val="none" w:sz="0" w:space="0" w:color="auto"/>
                  </w:divBdr>
                </w:div>
                <w:div w:id="873080243">
                  <w:marLeft w:val="0"/>
                  <w:marRight w:val="0"/>
                  <w:marTop w:val="0"/>
                  <w:marBottom w:val="0"/>
                  <w:divBdr>
                    <w:top w:val="none" w:sz="0" w:space="0" w:color="auto"/>
                    <w:left w:val="none" w:sz="0" w:space="0" w:color="auto"/>
                    <w:bottom w:val="none" w:sz="0" w:space="0" w:color="auto"/>
                    <w:right w:val="none" w:sz="0" w:space="0" w:color="auto"/>
                  </w:divBdr>
                </w:div>
                <w:div w:id="1747535068">
                  <w:marLeft w:val="0"/>
                  <w:marRight w:val="0"/>
                  <w:marTop w:val="0"/>
                  <w:marBottom w:val="0"/>
                  <w:divBdr>
                    <w:top w:val="none" w:sz="0" w:space="0" w:color="auto"/>
                    <w:left w:val="none" w:sz="0" w:space="0" w:color="auto"/>
                    <w:bottom w:val="none" w:sz="0" w:space="0" w:color="auto"/>
                    <w:right w:val="none" w:sz="0" w:space="0" w:color="auto"/>
                  </w:divBdr>
                </w:div>
                <w:div w:id="986788682">
                  <w:marLeft w:val="0"/>
                  <w:marRight w:val="0"/>
                  <w:marTop w:val="0"/>
                  <w:marBottom w:val="0"/>
                  <w:divBdr>
                    <w:top w:val="none" w:sz="0" w:space="0" w:color="auto"/>
                    <w:left w:val="none" w:sz="0" w:space="0" w:color="auto"/>
                    <w:bottom w:val="none" w:sz="0" w:space="0" w:color="auto"/>
                    <w:right w:val="none" w:sz="0" w:space="0" w:color="auto"/>
                  </w:divBdr>
                </w:div>
                <w:div w:id="991641720">
                  <w:marLeft w:val="0"/>
                  <w:marRight w:val="0"/>
                  <w:marTop w:val="0"/>
                  <w:marBottom w:val="0"/>
                  <w:divBdr>
                    <w:top w:val="none" w:sz="0" w:space="0" w:color="auto"/>
                    <w:left w:val="none" w:sz="0" w:space="0" w:color="auto"/>
                    <w:bottom w:val="none" w:sz="0" w:space="0" w:color="auto"/>
                    <w:right w:val="none" w:sz="0" w:space="0" w:color="auto"/>
                  </w:divBdr>
                </w:div>
                <w:div w:id="1641836459">
                  <w:marLeft w:val="0"/>
                  <w:marRight w:val="0"/>
                  <w:marTop w:val="0"/>
                  <w:marBottom w:val="0"/>
                  <w:divBdr>
                    <w:top w:val="none" w:sz="0" w:space="0" w:color="auto"/>
                    <w:left w:val="none" w:sz="0" w:space="0" w:color="auto"/>
                    <w:bottom w:val="none" w:sz="0" w:space="0" w:color="auto"/>
                    <w:right w:val="none" w:sz="0" w:space="0" w:color="auto"/>
                  </w:divBdr>
                </w:div>
                <w:div w:id="787509259">
                  <w:marLeft w:val="0"/>
                  <w:marRight w:val="0"/>
                  <w:marTop w:val="0"/>
                  <w:marBottom w:val="0"/>
                  <w:divBdr>
                    <w:top w:val="none" w:sz="0" w:space="0" w:color="auto"/>
                    <w:left w:val="none" w:sz="0" w:space="0" w:color="auto"/>
                    <w:bottom w:val="none" w:sz="0" w:space="0" w:color="auto"/>
                    <w:right w:val="none" w:sz="0" w:space="0" w:color="auto"/>
                  </w:divBdr>
                </w:div>
                <w:div w:id="1847399393">
                  <w:marLeft w:val="0"/>
                  <w:marRight w:val="0"/>
                  <w:marTop w:val="0"/>
                  <w:marBottom w:val="0"/>
                  <w:divBdr>
                    <w:top w:val="none" w:sz="0" w:space="0" w:color="auto"/>
                    <w:left w:val="none" w:sz="0" w:space="0" w:color="auto"/>
                    <w:bottom w:val="none" w:sz="0" w:space="0" w:color="auto"/>
                    <w:right w:val="none" w:sz="0" w:space="0" w:color="auto"/>
                  </w:divBdr>
                </w:div>
                <w:div w:id="8457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4496">
          <w:marLeft w:val="0"/>
          <w:marRight w:val="0"/>
          <w:marTop w:val="15"/>
          <w:marBottom w:val="0"/>
          <w:divBdr>
            <w:top w:val="none" w:sz="0" w:space="0" w:color="auto"/>
            <w:left w:val="none" w:sz="0" w:space="0" w:color="auto"/>
            <w:bottom w:val="none" w:sz="0" w:space="0" w:color="auto"/>
            <w:right w:val="none" w:sz="0" w:space="0" w:color="auto"/>
          </w:divBdr>
          <w:divsChild>
            <w:div w:id="970401341">
              <w:marLeft w:val="0"/>
              <w:marRight w:val="0"/>
              <w:marTop w:val="0"/>
              <w:marBottom w:val="0"/>
              <w:divBdr>
                <w:top w:val="none" w:sz="0" w:space="0" w:color="auto"/>
                <w:left w:val="none" w:sz="0" w:space="0" w:color="auto"/>
                <w:bottom w:val="none" w:sz="0" w:space="0" w:color="auto"/>
                <w:right w:val="none" w:sz="0" w:space="0" w:color="auto"/>
              </w:divBdr>
              <w:divsChild>
                <w:div w:id="261691927">
                  <w:marLeft w:val="0"/>
                  <w:marRight w:val="0"/>
                  <w:marTop w:val="0"/>
                  <w:marBottom w:val="0"/>
                  <w:divBdr>
                    <w:top w:val="none" w:sz="0" w:space="0" w:color="auto"/>
                    <w:left w:val="none" w:sz="0" w:space="0" w:color="auto"/>
                    <w:bottom w:val="none" w:sz="0" w:space="0" w:color="auto"/>
                    <w:right w:val="none" w:sz="0" w:space="0" w:color="auto"/>
                  </w:divBdr>
                </w:div>
                <w:div w:id="2126846135">
                  <w:marLeft w:val="0"/>
                  <w:marRight w:val="0"/>
                  <w:marTop w:val="0"/>
                  <w:marBottom w:val="0"/>
                  <w:divBdr>
                    <w:top w:val="none" w:sz="0" w:space="0" w:color="auto"/>
                    <w:left w:val="none" w:sz="0" w:space="0" w:color="auto"/>
                    <w:bottom w:val="none" w:sz="0" w:space="0" w:color="auto"/>
                    <w:right w:val="none" w:sz="0" w:space="0" w:color="auto"/>
                  </w:divBdr>
                </w:div>
                <w:div w:id="789931379">
                  <w:marLeft w:val="0"/>
                  <w:marRight w:val="0"/>
                  <w:marTop w:val="0"/>
                  <w:marBottom w:val="0"/>
                  <w:divBdr>
                    <w:top w:val="none" w:sz="0" w:space="0" w:color="auto"/>
                    <w:left w:val="none" w:sz="0" w:space="0" w:color="auto"/>
                    <w:bottom w:val="none" w:sz="0" w:space="0" w:color="auto"/>
                    <w:right w:val="none" w:sz="0" w:space="0" w:color="auto"/>
                  </w:divBdr>
                </w:div>
                <w:div w:id="440028117">
                  <w:marLeft w:val="0"/>
                  <w:marRight w:val="0"/>
                  <w:marTop w:val="0"/>
                  <w:marBottom w:val="0"/>
                  <w:divBdr>
                    <w:top w:val="none" w:sz="0" w:space="0" w:color="auto"/>
                    <w:left w:val="none" w:sz="0" w:space="0" w:color="auto"/>
                    <w:bottom w:val="none" w:sz="0" w:space="0" w:color="auto"/>
                    <w:right w:val="none" w:sz="0" w:space="0" w:color="auto"/>
                  </w:divBdr>
                </w:div>
                <w:div w:id="1041318734">
                  <w:marLeft w:val="0"/>
                  <w:marRight w:val="0"/>
                  <w:marTop w:val="0"/>
                  <w:marBottom w:val="0"/>
                  <w:divBdr>
                    <w:top w:val="none" w:sz="0" w:space="0" w:color="auto"/>
                    <w:left w:val="none" w:sz="0" w:space="0" w:color="auto"/>
                    <w:bottom w:val="none" w:sz="0" w:space="0" w:color="auto"/>
                    <w:right w:val="none" w:sz="0" w:space="0" w:color="auto"/>
                  </w:divBdr>
                </w:div>
                <w:div w:id="654604930">
                  <w:marLeft w:val="0"/>
                  <w:marRight w:val="0"/>
                  <w:marTop w:val="0"/>
                  <w:marBottom w:val="0"/>
                  <w:divBdr>
                    <w:top w:val="none" w:sz="0" w:space="0" w:color="auto"/>
                    <w:left w:val="none" w:sz="0" w:space="0" w:color="auto"/>
                    <w:bottom w:val="none" w:sz="0" w:space="0" w:color="auto"/>
                    <w:right w:val="none" w:sz="0" w:space="0" w:color="auto"/>
                  </w:divBdr>
                </w:div>
                <w:div w:id="144785258">
                  <w:marLeft w:val="0"/>
                  <w:marRight w:val="0"/>
                  <w:marTop w:val="0"/>
                  <w:marBottom w:val="0"/>
                  <w:divBdr>
                    <w:top w:val="none" w:sz="0" w:space="0" w:color="auto"/>
                    <w:left w:val="none" w:sz="0" w:space="0" w:color="auto"/>
                    <w:bottom w:val="none" w:sz="0" w:space="0" w:color="auto"/>
                    <w:right w:val="none" w:sz="0" w:space="0" w:color="auto"/>
                  </w:divBdr>
                </w:div>
                <w:div w:id="1726642269">
                  <w:marLeft w:val="0"/>
                  <w:marRight w:val="0"/>
                  <w:marTop w:val="0"/>
                  <w:marBottom w:val="0"/>
                  <w:divBdr>
                    <w:top w:val="none" w:sz="0" w:space="0" w:color="auto"/>
                    <w:left w:val="none" w:sz="0" w:space="0" w:color="auto"/>
                    <w:bottom w:val="none" w:sz="0" w:space="0" w:color="auto"/>
                    <w:right w:val="none" w:sz="0" w:space="0" w:color="auto"/>
                  </w:divBdr>
                </w:div>
                <w:div w:id="739064965">
                  <w:marLeft w:val="0"/>
                  <w:marRight w:val="0"/>
                  <w:marTop w:val="0"/>
                  <w:marBottom w:val="0"/>
                  <w:divBdr>
                    <w:top w:val="none" w:sz="0" w:space="0" w:color="auto"/>
                    <w:left w:val="none" w:sz="0" w:space="0" w:color="auto"/>
                    <w:bottom w:val="none" w:sz="0" w:space="0" w:color="auto"/>
                    <w:right w:val="none" w:sz="0" w:space="0" w:color="auto"/>
                  </w:divBdr>
                </w:div>
                <w:div w:id="1484815781">
                  <w:marLeft w:val="0"/>
                  <w:marRight w:val="0"/>
                  <w:marTop w:val="0"/>
                  <w:marBottom w:val="0"/>
                  <w:divBdr>
                    <w:top w:val="none" w:sz="0" w:space="0" w:color="auto"/>
                    <w:left w:val="none" w:sz="0" w:space="0" w:color="auto"/>
                    <w:bottom w:val="none" w:sz="0" w:space="0" w:color="auto"/>
                    <w:right w:val="none" w:sz="0" w:space="0" w:color="auto"/>
                  </w:divBdr>
                </w:div>
                <w:div w:id="1545823295">
                  <w:marLeft w:val="0"/>
                  <w:marRight w:val="0"/>
                  <w:marTop w:val="0"/>
                  <w:marBottom w:val="0"/>
                  <w:divBdr>
                    <w:top w:val="none" w:sz="0" w:space="0" w:color="auto"/>
                    <w:left w:val="none" w:sz="0" w:space="0" w:color="auto"/>
                    <w:bottom w:val="none" w:sz="0" w:space="0" w:color="auto"/>
                    <w:right w:val="none" w:sz="0" w:space="0" w:color="auto"/>
                  </w:divBdr>
                </w:div>
                <w:div w:id="2002466602">
                  <w:marLeft w:val="0"/>
                  <w:marRight w:val="0"/>
                  <w:marTop w:val="0"/>
                  <w:marBottom w:val="0"/>
                  <w:divBdr>
                    <w:top w:val="none" w:sz="0" w:space="0" w:color="auto"/>
                    <w:left w:val="none" w:sz="0" w:space="0" w:color="auto"/>
                    <w:bottom w:val="none" w:sz="0" w:space="0" w:color="auto"/>
                    <w:right w:val="none" w:sz="0" w:space="0" w:color="auto"/>
                  </w:divBdr>
                </w:div>
                <w:div w:id="1699501790">
                  <w:marLeft w:val="0"/>
                  <w:marRight w:val="0"/>
                  <w:marTop w:val="0"/>
                  <w:marBottom w:val="0"/>
                  <w:divBdr>
                    <w:top w:val="none" w:sz="0" w:space="0" w:color="auto"/>
                    <w:left w:val="none" w:sz="0" w:space="0" w:color="auto"/>
                    <w:bottom w:val="none" w:sz="0" w:space="0" w:color="auto"/>
                    <w:right w:val="none" w:sz="0" w:space="0" w:color="auto"/>
                  </w:divBdr>
                </w:div>
                <w:div w:id="406657650">
                  <w:marLeft w:val="0"/>
                  <w:marRight w:val="0"/>
                  <w:marTop w:val="0"/>
                  <w:marBottom w:val="0"/>
                  <w:divBdr>
                    <w:top w:val="none" w:sz="0" w:space="0" w:color="auto"/>
                    <w:left w:val="none" w:sz="0" w:space="0" w:color="auto"/>
                    <w:bottom w:val="none" w:sz="0" w:space="0" w:color="auto"/>
                    <w:right w:val="none" w:sz="0" w:space="0" w:color="auto"/>
                  </w:divBdr>
                </w:div>
                <w:div w:id="558324492">
                  <w:marLeft w:val="0"/>
                  <w:marRight w:val="0"/>
                  <w:marTop w:val="0"/>
                  <w:marBottom w:val="0"/>
                  <w:divBdr>
                    <w:top w:val="none" w:sz="0" w:space="0" w:color="auto"/>
                    <w:left w:val="none" w:sz="0" w:space="0" w:color="auto"/>
                    <w:bottom w:val="none" w:sz="0" w:space="0" w:color="auto"/>
                    <w:right w:val="none" w:sz="0" w:space="0" w:color="auto"/>
                  </w:divBdr>
                </w:div>
                <w:div w:id="264848363">
                  <w:marLeft w:val="0"/>
                  <w:marRight w:val="0"/>
                  <w:marTop w:val="0"/>
                  <w:marBottom w:val="0"/>
                  <w:divBdr>
                    <w:top w:val="none" w:sz="0" w:space="0" w:color="auto"/>
                    <w:left w:val="none" w:sz="0" w:space="0" w:color="auto"/>
                    <w:bottom w:val="none" w:sz="0" w:space="0" w:color="auto"/>
                    <w:right w:val="none" w:sz="0" w:space="0" w:color="auto"/>
                  </w:divBdr>
                </w:div>
                <w:div w:id="707409417">
                  <w:marLeft w:val="0"/>
                  <w:marRight w:val="0"/>
                  <w:marTop w:val="0"/>
                  <w:marBottom w:val="0"/>
                  <w:divBdr>
                    <w:top w:val="none" w:sz="0" w:space="0" w:color="auto"/>
                    <w:left w:val="none" w:sz="0" w:space="0" w:color="auto"/>
                    <w:bottom w:val="none" w:sz="0" w:space="0" w:color="auto"/>
                    <w:right w:val="none" w:sz="0" w:space="0" w:color="auto"/>
                  </w:divBdr>
                </w:div>
                <w:div w:id="504366595">
                  <w:marLeft w:val="0"/>
                  <w:marRight w:val="0"/>
                  <w:marTop w:val="0"/>
                  <w:marBottom w:val="0"/>
                  <w:divBdr>
                    <w:top w:val="none" w:sz="0" w:space="0" w:color="auto"/>
                    <w:left w:val="none" w:sz="0" w:space="0" w:color="auto"/>
                    <w:bottom w:val="none" w:sz="0" w:space="0" w:color="auto"/>
                    <w:right w:val="none" w:sz="0" w:space="0" w:color="auto"/>
                  </w:divBdr>
                </w:div>
                <w:div w:id="925000499">
                  <w:marLeft w:val="0"/>
                  <w:marRight w:val="0"/>
                  <w:marTop w:val="0"/>
                  <w:marBottom w:val="0"/>
                  <w:divBdr>
                    <w:top w:val="none" w:sz="0" w:space="0" w:color="auto"/>
                    <w:left w:val="none" w:sz="0" w:space="0" w:color="auto"/>
                    <w:bottom w:val="none" w:sz="0" w:space="0" w:color="auto"/>
                    <w:right w:val="none" w:sz="0" w:space="0" w:color="auto"/>
                  </w:divBdr>
                </w:div>
                <w:div w:id="1374770121">
                  <w:marLeft w:val="0"/>
                  <w:marRight w:val="0"/>
                  <w:marTop w:val="0"/>
                  <w:marBottom w:val="0"/>
                  <w:divBdr>
                    <w:top w:val="none" w:sz="0" w:space="0" w:color="auto"/>
                    <w:left w:val="none" w:sz="0" w:space="0" w:color="auto"/>
                    <w:bottom w:val="none" w:sz="0" w:space="0" w:color="auto"/>
                    <w:right w:val="none" w:sz="0" w:space="0" w:color="auto"/>
                  </w:divBdr>
                </w:div>
                <w:div w:id="1910266634">
                  <w:marLeft w:val="0"/>
                  <w:marRight w:val="0"/>
                  <w:marTop w:val="0"/>
                  <w:marBottom w:val="0"/>
                  <w:divBdr>
                    <w:top w:val="none" w:sz="0" w:space="0" w:color="auto"/>
                    <w:left w:val="none" w:sz="0" w:space="0" w:color="auto"/>
                    <w:bottom w:val="none" w:sz="0" w:space="0" w:color="auto"/>
                    <w:right w:val="none" w:sz="0" w:space="0" w:color="auto"/>
                  </w:divBdr>
                </w:div>
                <w:div w:id="620500492">
                  <w:marLeft w:val="0"/>
                  <w:marRight w:val="0"/>
                  <w:marTop w:val="0"/>
                  <w:marBottom w:val="0"/>
                  <w:divBdr>
                    <w:top w:val="none" w:sz="0" w:space="0" w:color="auto"/>
                    <w:left w:val="none" w:sz="0" w:space="0" w:color="auto"/>
                    <w:bottom w:val="none" w:sz="0" w:space="0" w:color="auto"/>
                    <w:right w:val="none" w:sz="0" w:space="0" w:color="auto"/>
                  </w:divBdr>
                </w:div>
                <w:div w:id="1309047061">
                  <w:marLeft w:val="0"/>
                  <w:marRight w:val="0"/>
                  <w:marTop w:val="0"/>
                  <w:marBottom w:val="0"/>
                  <w:divBdr>
                    <w:top w:val="none" w:sz="0" w:space="0" w:color="auto"/>
                    <w:left w:val="none" w:sz="0" w:space="0" w:color="auto"/>
                    <w:bottom w:val="none" w:sz="0" w:space="0" w:color="auto"/>
                    <w:right w:val="none" w:sz="0" w:space="0" w:color="auto"/>
                  </w:divBdr>
                </w:div>
                <w:div w:id="1141115336">
                  <w:marLeft w:val="0"/>
                  <w:marRight w:val="0"/>
                  <w:marTop w:val="0"/>
                  <w:marBottom w:val="0"/>
                  <w:divBdr>
                    <w:top w:val="none" w:sz="0" w:space="0" w:color="auto"/>
                    <w:left w:val="none" w:sz="0" w:space="0" w:color="auto"/>
                    <w:bottom w:val="none" w:sz="0" w:space="0" w:color="auto"/>
                    <w:right w:val="none" w:sz="0" w:space="0" w:color="auto"/>
                  </w:divBdr>
                </w:div>
                <w:div w:id="981889127">
                  <w:marLeft w:val="0"/>
                  <w:marRight w:val="0"/>
                  <w:marTop w:val="0"/>
                  <w:marBottom w:val="0"/>
                  <w:divBdr>
                    <w:top w:val="none" w:sz="0" w:space="0" w:color="auto"/>
                    <w:left w:val="none" w:sz="0" w:space="0" w:color="auto"/>
                    <w:bottom w:val="none" w:sz="0" w:space="0" w:color="auto"/>
                    <w:right w:val="none" w:sz="0" w:space="0" w:color="auto"/>
                  </w:divBdr>
                </w:div>
                <w:div w:id="919027360">
                  <w:marLeft w:val="0"/>
                  <w:marRight w:val="0"/>
                  <w:marTop w:val="0"/>
                  <w:marBottom w:val="0"/>
                  <w:divBdr>
                    <w:top w:val="none" w:sz="0" w:space="0" w:color="auto"/>
                    <w:left w:val="none" w:sz="0" w:space="0" w:color="auto"/>
                    <w:bottom w:val="none" w:sz="0" w:space="0" w:color="auto"/>
                    <w:right w:val="none" w:sz="0" w:space="0" w:color="auto"/>
                  </w:divBdr>
                </w:div>
                <w:div w:id="292639066">
                  <w:marLeft w:val="0"/>
                  <w:marRight w:val="0"/>
                  <w:marTop w:val="0"/>
                  <w:marBottom w:val="0"/>
                  <w:divBdr>
                    <w:top w:val="none" w:sz="0" w:space="0" w:color="auto"/>
                    <w:left w:val="none" w:sz="0" w:space="0" w:color="auto"/>
                    <w:bottom w:val="none" w:sz="0" w:space="0" w:color="auto"/>
                    <w:right w:val="none" w:sz="0" w:space="0" w:color="auto"/>
                  </w:divBdr>
                </w:div>
                <w:div w:id="20579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y2UzjHDeB9M&amp;feature=emb_log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bxgWXmC6tsA" TargetMode="External"/><Relationship Id="rId4" Type="http://schemas.openxmlformats.org/officeDocument/2006/relationships/webSettings" Target="webSettings.xml"/><Relationship Id="rId9" Type="http://schemas.openxmlformats.org/officeDocument/2006/relationships/hyperlink" Target="https://www.eltiempo.com/archivo/documento/MAM-8342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2244</Words>
  <Characters>12345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SistemaDeInformacion</dc:creator>
  <cp:lastModifiedBy>Toshiba</cp:lastModifiedBy>
  <cp:revision>23</cp:revision>
  <cp:lastPrinted>2020-03-14T17:38:00Z</cp:lastPrinted>
  <dcterms:created xsi:type="dcterms:W3CDTF">2020-05-24T19:56:00Z</dcterms:created>
  <dcterms:modified xsi:type="dcterms:W3CDTF">2020-10-12T20:31:00Z</dcterms:modified>
</cp:coreProperties>
</file>