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D58E" w14:textId="1D25288D" w:rsidR="00982C80" w:rsidRPr="00F13551" w:rsidRDefault="00982C80" w:rsidP="00F135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982C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KURSER 2022</w:t>
      </w:r>
      <w:r w:rsidRPr="00982C80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 </w:t>
      </w:r>
    </w:p>
    <w:p w14:paraId="12247790" w14:textId="0217A875" w:rsidR="00982C80" w:rsidRPr="00982C80" w:rsidRDefault="00982C80" w:rsidP="00982C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982C80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Grundkurs i Odontologisk sömnmedicin</w:t>
      </w:r>
    </w:p>
    <w:p w14:paraId="2A72568F" w14:textId="1D5A311F" w:rsidR="00982C80" w:rsidRPr="00982C80" w:rsidRDefault="00982C80" w:rsidP="0098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982C8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Plats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: Nybrogatan 69, Stockholm T</w:t>
      </w:r>
      <w:r w:rsidRPr="00982C8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id:</w:t>
      </w:r>
      <w:r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982C8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22-23 september 2022</w:t>
      </w:r>
    </w:p>
    <w:p w14:paraId="1C0B9406" w14:textId="55D430BC" w:rsidR="00982C80" w:rsidRPr="00982C80" w:rsidRDefault="001E015F" w:rsidP="0098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Förfrågningar och p</w:t>
      </w:r>
      <w:r w:rsidR="00982C80" w:rsidRPr="00982C8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reliminär anmälan kan skickas in enl</w:t>
      </w:r>
      <w:r w:rsidR="00982C8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igt </w:t>
      </w:r>
      <w:r w:rsidR="00982C80" w:rsidRPr="00982C8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nedan.</w:t>
      </w:r>
    </w:p>
    <w:p w14:paraId="033A7350" w14:textId="77777777" w:rsidR="00982C80" w:rsidRPr="00982C80" w:rsidRDefault="00982C80" w:rsidP="0098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>  </w:t>
      </w:r>
    </w:p>
    <w:p w14:paraId="74668253" w14:textId="77777777" w:rsidR="00982C80" w:rsidRPr="00982C80" w:rsidRDefault="00982C80" w:rsidP="00982C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982C8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Kursbeskrivning:</w:t>
      </w:r>
    </w:p>
    <w:p w14:paraId="2AE5A011" w14:textId="0C7B4512" w:rsidR="00DC311D" w:rsidRDefault="008F1094" w:rsidP="00DC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Kursen beskriver</w:t>
      </w:r>
      <w:r w:rsidR="00982C80"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tandläkaren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 omhändertagande av</w:t>
      </w:r>
      <w:r w:rsidR="00982C80"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patienter med snarkning och sömnapné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 Föreläsning</w:t>
      </w:r>
      <w:r w:rsidR="009413B7">
        <w:rPr>
          <w:rFonts w:ascii="Times New Roman" w:eastAsia="Times New Roman" w:hAnsi="Times New Roman" w:cs="Times New Roman"/>
          <w:sz w:val="24"/>
          <w:szCs w:val="24"/>
          <w:lang w:eastAsia="sv-SE"/>
        </w:rPr>
        <w:t>ar i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9413B7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="00982C80"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>ömn- och andningsfysiologi, svalganatomi och patologi</w:t>
      </w:r>
      <w:r w:rsidR="009413B7">
        <w:rPr>
          <w:rFonts w:ascii="Times New Roman" w:eastAsia="Times New Roman" w:hAnsi="Times New Roman" w:cs="Times New Roman"/>
          <w:sz w:val="24"/>
          <w:szCs w:val="24"/>
          <w:lang w:eastAsia="sv-SE"/>
        </w:rPr>
        <w:t>. U</w:t>
      </w:r>
      <w:r w:rsidR="00982C80"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>tredn</w:t>
      </w:r>
      <w:r w:rsidR="009413B7">
        <w:rPr>
          <w:rFonts w:ascii="Times New Roman" w:eastAsia="Times New Roman" w:hAnsi="Times New Roman" w:cs="Times New Roman"/>
          <w:sz w:val="24"/>
          <w:szCs w:val="24"/>
          <w:lang w:eastAsia="sv-SE"/>
        </w:rPr>
        <w:t>ing och behandlingsgång beskrivs</w:t>
      </w:r>
      <w:r w:rsidR="00982C80"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speciellt samspelet mellan medicin och odontologi. </w:t>
      </w:r>
      <w:r w:rsidR="009413B7">
        <w:rPr>
          <w:rFonts w:ascii="Times New Roman" w:eastAsia="Times New Roman" w:hAnsi="Times New Roman" w:cs="Times New Roman"/>
          <w:sz w:val="24"/>
          <w:szCs w:val="24"/>
          <w:lang w:eastAsia="sv-SE"/>
        </w:rPr>
        <w:t>Demonstration av olika huvudtyper av apnéskenor samt genomgång av lämpliga modeller för olika bett</w:t>
      </w:r>
      <w:r w:rsidR="00F1355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</w:t>
      </w:r>
      <w:r w:rsidR="009413B7">
        <w:rPr>
          <w:rFonts w:ascii="Times New Roman" w:eastAsia="Times New Roman" w:hAnsi="Times New Roman" w:cs="Times New Roman"/>
          <w:sz w:val="24"/>
          <w:szCs w:val="24"/>
          <w:lang w:eastAsia="sv-SE"/>
        </w:rPr>
        <w:t>yper, även demonstrati</w:t>
      </w:r>
      <w:r w:rsidR="00F2259A">
        <w:rPr>
          <w:rFonts w:ascii="Times New Roman" w:eastAsia="Times New Roman" w:hAnsi="Times New Roman" w:cs="Times New Roman"/>
          <w:sz w:val="24"/>
          <w:szCs w:val="24"/>
          <w:lang w:eastAsia="sv-SE"/>
        </w:rPr>
        <w:t>on av CPAP och sömnregistrering</w:t>
      </w:r>
      <w:r w:rsidR="009413B7">
        <w:rPr>
          <w:rFonts w:ascii="Times New Roman" w:eastAsia="Times New Roman" w:hAnsi="Times New Roman" w:cs="Times New Roman"/>
          <w:sz w:val="24"/>
          <w:szCs w:val="24"/>
          <w:lang w:eastAsia="sv-SE"/>
        </w:rPr>
        <w:t>sapparatur</w:t>
      </w:r>
      <w:r w:rsidR="00F2259A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9413B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raktisk</w:t>
      </w:r>
      <w:r w:rsidR="009413B7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övning</w:t>
      </w:r>
      <w:r w:rsidR="009413B7">
        <w:rPr>
          <w:rFonts w:ascii="Times New Roman" w:eastAsia="Times New Roman" w:hAnsi="Times New Roman" w:cs="Times New Roman"/>
          <w:sz w:val="24"/>
          <w:szCs w:val="24"/>
          <w:lang w:eastAsia="sv-SE"/>
        </w:rPr>
        <w:t>ar</w:t>
      </w:r>
      <w:r w:rsidR="00F2259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 indextagning. Genomgång av t</w:t>
      </w:r>
      <w:r w:rsidR="00982C80"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>andläkarens rutin</w:t>
      </w:r>
      <w:r w:rsidR="009413B7">
        <w:rPr>
          <w:rFonts w:ascii="Times New Roman" w:eastAsia="Times New Roman" w:hAnsi="Times New Roman" w:cs="Times New Roman"/>
          <w:sz w:val="24"/>
          <w:szCs w:val="24"/>
          <w:lang w:eastAsia="sv-SE"/>
        </w:rPr>
        <w:t>er för journalföring,</w:t>
      </w:r>
      <w:r w:rsidR="00982C80"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hantering av biverkning</w:t>
      </w:r>
      <w:r w:rsid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>ar</w:t>
      </w:r>
      <w:r w:rsidR="009413B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samt uppföljning</w:t>
      </w:r>
      <w:r w:rsidR="00982C80"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57AFDA00" w14:textId="701587B9" w:rsidR="00982C80" w:rsidRDefault="00F2259A" w:rsidP="00DC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Kursen motsvarar de utbildningskrav som flera Regioners beställarenheter har på tandläkare som utför apnéskenebehandling.</w:t>
      </w:r>
    </w:p>
    <w:p w14:paraId="3F3EC542" w14:textId="77777777" w:rsidR="001E015F" w:rsidRDefault="001E015F" w:rsidP="00DC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SFSS anordnar även fortsättningskurser och diplomeringsutbildning, denna grundkurs är då ett första steg.</w:t>
      </w:r>
      <w:r w:rsidR="00982C80"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06B1D6AA" w14:textId="66225AE1" w:rsidR="00982C80" w:rsidRPr="00982C80" w:rsidRDefault="00982C80" w:rsidP="00DC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Mer detaljer om diplomering för tandläkare: </w:t>
      </w:r>
      <w:hyperlink r:id="rId4" w:history="1">
        <w:r w:rsidRPr="00982C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https://www.swedishsleepresearch.com/sektioner</w:t>
        </w:r>
      </w:hyperlink>
    </w:p>
    <w:p w14:paraId="3C30FED1" w14:textId="6BD86385" w:rsidR="0081789A" w:rsidRDefault="00982C80" w:rsidP="0098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82C8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Föreläsare</w:t>
      </w:r>
      <w:r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Lena Leissner, </w:t>
      </w:r>
      <w:r w:rsidR="0081789A">
        <w:rPr>
          <w:rFonts w:ascii="Times New Roman" w:eastAsia="Times New Roman" w:hAnsi="Times New Roman" w:cs="Times New Roman"/>
          <w:sz w:val="24"/>
          <w:szCs w:val="24"/>
          <w:lang w:eastAsia="sv-SE"/>
        </w:rPr>
        <w:t>specialistläkare i neuro</w:t>
      </w:r>
      <w:r w:rsidR="001E015F">
        <w:rPr>
          <w:rFonts w:ascii="Times New Roman" w:eastAsia="Times New Roman" w:hAnsi="Times New Roman" w:cs="Times New Roman"/>
          <w:sz w:val="24"/>
          <w:szCs w:val="24"/>
          <w:lang w:eastAsia="sv-SE"/>
        </w:rPr>
        <w:t>logi och neurofysiologi, Örebro</w:t>
      </w:r>
      <w:r w:rsidR="0081789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0107BE12" w14:textId="676EE42B" w:rsidR="00DC311D" w:rsidRDefault="00982C80" w:rsidP="0098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Anna Borgström, </w:t>
      </w:r>
      <w:r w:rsidR="0081789A">
        <w:rPr>
          <w:rFonts w:ascii="Times New Roman" w:eastAsia="Times New Roman" w:hAnsi="Times New Roman" w:cs="Times New Roman"/>
          <w:sz w:val="24"/>
          <w:szCs w:val="24"/>
          <w:lang w:eastAsia="sv-SE"/>
        </w:rPr>
        <w:t>med dr, specialistläkare i öron</w:t>
      </w:r>
      <w:r w:rsidR="00DC311D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="0081789A">
        <w:rPr>
          <w:rFonts w:ascii="Times New Roman" w:eastAsia="Times New Roman" w:hAnsi="Times New Roman" w:cs="Times New Roman"/>
          <w:sz w:val="24"/>
          <w:szCs w:val="24"/>
          <w:lang w:eastAsia="sv-SE"/>
        </w:rPr>
        <w:t>näs</w:t>
      </w:r>
      <w:r w:rsidR="00DC311D">
        <w:rPr>
          <w:rFonts w:ascii="Times New Roman" w:eastAsia="Times New Roman" w:hAnsi="Times New Roman" w:cs="Times New Roman"/>
          <w:sz w:val="24"/>
          <w:szCs w:val="24"/>
          <w:lang w:eastAsia="sv-SE"/>
        </w:rPr>
        <w:t>a-</w:t>
      </w:r>
      <w:r w:rsidR="0081789A">
        <w:rPr>
          <w:rFonts w:ascii="Times New Roman" w:eastAsia="Times New Roman" w:hAnsi="Times New Roman" w:cs="Times New Roman"/>
          <w:sz w:val="24"/>
          <w:szCs w:val="24"/>
          <w:lang w:eastAsia="sv-SE"/>
        </w:rPr>
        <w:t>hals</w:t>
      </w:r>
      <w:r w:rsidR="00DC311D">
        <w:rPr>
          <w:rFonts w:ascii="Times New Roman" w:eastAsia="Times New Roman" w:hAnsi="Times New Roman" w:cs="Times New Roman"/>
          <w:sz w:val="24"/>
          <w:szCs w:val="24"/>
          <w:lang w:eastAsia="sv-SE"/>
        </w:rPr>
        <w:t>, Stockholm</w:t>
      </w:r>
      <w:r w:rsidR="0081789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123A7801" w14:textId="4FB43575" w:rsidR="00DC311D" w:rsidRDefault="00982C80" w:rsidP="0098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>Anette Fransson</w:t>
      </w:r>
      <w:r w:rsidR="00DC31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odont dr, </w:t>
      </w:r>
      <w:r w:rsidR="00F13551">
        <w:rPr>
          <w:rFonts w:ascii="Times New Roman" w:eastAsia="Times New Roman" w:hAnsi="Times New Roman" w:cs="Times New Roman"/>
          <w:sz w:val="24"/>
          <w:szCs w:val="24"/>
          <w:lang w:eastAsia="sv-SE"/>
        </w:rPr>
        <w:t>specialist</w:t>
      </w:r>
      <w:r w:rsidR="00DC311D">
        <w:rPr>
          <w:rFonts w:ascii="Times New Roman" w:eastAsia="Times New Roman" w:hAnsi="Times New Roman" w:cs="Times New Roman"/>
          <w:sz w:val="24"/>
          <w:szCs w:val="24"/>
          <w:lang w:eastAsia="sv-SE"/>
        </w:rPr>
        <w:t>tandläkare i ortodonti,</w:t>
      </w:r>
      <w:r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DC311D">
        <w:rPr>
          <w:rFonts w:ascii="Times New Roman" w:eastAsia="Times New Roman" w:hAnsi="Times New Roman" w:cs="Times New Roman"/>
          <w:sz w:val="24"/>
          <w:szCs w:val="24"/>
          <w:lang w:eastAsia="sv-SE"/>
        </w:rPr>
        <w:t>Örebro</w:t>
      </w:r>
    </w:p>
    <w:p w14:paraId="6F84F7D2" w14:textId="3D8FE192" w:rsidR="00982C80" w:rsidRPr="00982C80" w:rsidRDefault="00982C80" w:rsidP="0098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>Göran Isacsson</w:t>
      </w:r>
      <w:r w:rsidR="00DC311D">
        <w:rPr>
          <w:rFonts w:ascii="Times New Roman" w:eastAsia="Times New Roman" w:hAnsi="Times New Roman" w:cs="Times New Roman"/>
          <w:sz w:val="24"/>
          <w:szCs w:val="24"/>
          <w:lang w:eastAsia="sv-SE"/>
        </w:rPr>
        <w:t>, docent, specialisttandläkare i bettfysiologi, Stockholm</w:t>
      </w:r>
      <w:r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</w:t>
      </w:r>
    </w:p>
    <w:p w14:paraId="5B2418BE" w14:textId="19D43499" w:rsidR="00982C80" w:rsidRPr="00982C80" w:rsidRDefault="00982C80" w:rsidP="0098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82C8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Kursavgift: </w:t>
      </w:r>
      <w:proofErr w:type="gramStart"/>
      <w:r w:rsidR="00DC311D">
        <w:rPr>
          <w:rFonts w:ascii="Times New Roman" w:eastAsia="Times New Roman" w:hAnsi="Times New Roman" w:cs="Times New Roman"/>
          <w:sz w:val="24"/>
          <w:szCs w:val="24"/>
          <w:lang w:eastAsia="sv-SE"/>
        </w:rPr>
        <w:t>8.</w:t>
      </w:r>
      <w:r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>500</w:t>
      </w:r>
      <w:proofErr w:type="gramEnd"/>
      <w:r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kr.</w:t>
      </w:r>
    </w:p>
    <w:p w14:paraId="12D608C4" w14:textId="616C91E0" w:rsidR="00982C80" w:rsidRPr="00982C80" w:rsidRDefault="00982C80" w:rsidP="0098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82C8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Preliminära anmälningar </w:t>
      </w:r>
      <w:r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via </w:t>
      </w:r>
      <w:proofErr w:type="gramStart"/>
      <w:r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>mail</w:t>
      </w:r>
      <w:proofErr w:type="gramEnd"/>
      <w:r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till </w:t>
      </w:r>
      <w:r w:rsidR="007C0445">
        <w:rPr>
          <w:rFonts w:ascii="Times New Roman" w:eastAsia="Times New Roman" w:hAnsi="Times New Roman" w:cs="Times New Roman"/>
          <w:sz w:val="24"/>
          <w:szCs w:val="24"/>
          <w:lang w:eastAsia="sv-SE"/>
        </w:rPr>
        <w:t>Ingrid Nyman, tandläkare, diplomerad i odontologisk sömnmedicin</w:t>
      </w:r>
      <w:r w:rsidR="00F13551">
        <w:rPr>
          <w:rFonts w:ascii="Times New Roman" w:eastAsia="Times New Roman" w:hAnsi="Times New Roman" w:cs="Times New Roman"/>
          <w:sz w:val="24"/>
          <w:szCs w:val="24"/>
          <w:lang w:eastAsia="sv-SE"/>
        </w:rPr>
        <w:t>, Jönköping</w:t>
      </w:r>
      <w:r w:rsidR="007C044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hyperlink r:id="rId5" w:history="1">
        <w:r w:rsidR="007C0445" w:rsidRPr="00C87A6F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ingrid.nyman@lillasjobo.se</w:t>
        </w:r>
      </w:hyperlink>
      <w:r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>  </w:t>
      </w:r>
    </w:p>
    <w:p w14:paraId="0DC2878C" w14:textId="18A70F45" w:rsidR="008F1094" w:rsidRPr="00050E27" w:rsidRDefault="00982C80" w:rsidP="0005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82C8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Arrangör</w:t>
      </w:r>
      <w:r w:rsidRPr="00982C80">
        <w:rPr>
          <w:rFonts w:ascii="Times New Roman" w:eastAsia="Times New Roman" w:hAnsi="Times New Roman" w:cs="Times New Roman"/>
          <w:sz w:val="24"/>
          <w:szCs w:val="24"/>
          <w:lang w:eastAsia="sv-SE"/>
        </w:rPr>
        <w:t>: Svensk Förening för Sömnforskning och Sömnmedicin, SFSS</w:t>
      </w:r>
    </w:p>
    <w:sectPr w:rsidR="008F1094" w:rsidRPr="0005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80"/>
    <w:rsid w:val="00050E27"/>
    <w:rsid w:val="00090183"/>
    <w:rsid w:val="001E015F"/>
    <w:rsid w:val="007C0445"/>
    <w:rsid w:val="0081789A"/>
    <w:rsid w:val="00841CE1"/>
    <w:rsid w:val="008F1094"/>
    <w:rsid w:val="009413B7"/>
    <w:rsid w:val="00982C80"/>
    <w:rsid w:val="00CD5DFC"/>
    <w:rsid w:val="00CD70BE"/>
    <w:rsid w:val="00D433A6"/>
    <w:rsid w:val="00DC311D"/>
    <w:rsid w:val="00F13551"/>
    <w:rsid w:val="00F2259A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56448"/>
  <w15:docId w15:val="{4F7A940F-17B9-4E6A-948E-A35A563A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82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982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982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82C8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82C8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982C80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82C80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98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82C80"/>
    <w:rPr>
      <w:color w:val="0000FF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C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rid.nyman@lillasjobo.se" TargetMode="External"/><Relationship Id="rId4" Type="http://schemas.openxmlformats.org/officeDocument/2006/relationships/hyperlink" Target="https://www.swedishsleepresearch.com/sektion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Fransson</dc:creator>
  <cp:keywords/>
  <dc:description/>
  <cp:lastModifiedBy>Anette Fransson</cp:lastModifiedBy>
  <cp:revision>3</cp:revision>
  <dcterms:created xsi:type="dcterms:W3CDTF">2022-02-03T09:03:00Z</dcterms:created>
  <dcterms:modified xsi:type="dcterms:W3CDTF">2022-02-03T09:06:00Z</dcterms:modified>
</cp:coreProperties>
</file>