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82" w:rsidRPr="00A0455F" w:rsidRDefault="00E21582" w:rsidP="00E21582">
      <w:pPr>
        <w:pStyle w:val="a4"/>
        <w:spacing w:before="0" w:line="300" w:lineRule="exac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0455F">
        <w:rPr>
          <w:rFonts w:ascii="Times New Roman" w:hAnsi="Times New Roman"/>
          <w:b/>
          <w:sz w:val="28"/>
          <w:szCs w:val="28"/>
        </w:rPr>
        <w:t>Т</w:t>
      </w:r>
      <w:r w:rsidRPr="00A0455F">
        <w:rPr>
          <w:rFonts w:ascii="Times New Roman" w:hAnsi="Times New Roman"/>
          <w:b/>
          <w:bCs/>
          <w:spacing w:val="-1"/>
          <w:sz w:val="28"/>
          <w:szCs w:val="28"/>
        </w:rPr>
        <w:t>ехнологическая карта урока</w:t>
      </w:r>
    </w:p>
    <w:p w:rsidR="00E21582" w:rsidRPr="00A0455F" w:rsidRDefault="00E21582" w:rsidP="00E21582">
      <w:pPr>
        <w:pStyle w:val="ac"/>
        <w:spacing w:before="0" w:beforeAutospacing="0" w:after="0" w:afterAutospacing="0" w:line="360" w:lineRule="auto"/>
        <w:ind w:left="284"/>
        <w:rPr>
          <w:b/>
          <w:bCs/>
          <w:sz w:val="28"/>
          <w:szCs w:val="28"/>
        </w:rPr>
      </w:pPr>
      <w:r w:rsidRPr="00A0455F">
        <w:rPr>
          <w:b/>
          <w:bCs/>
          <w:sz w:val="28"/>
          <w:szCs w:val="28"/>
        </w:rPr>
        <w:t>Класс: 11</w:t>
      </w:r>
    </w:p>
    <w:p w:rsidR="00E21582" w:rsidRPr="00A0455F" w:rsidRDefault="00E21582" w:rsidP="00E21582">
      <w:pPr>
        <w:pStyle w:val="ac"/>
        <w:spacing w:before="0" w:beforeAutospacing="0" w:after="0" w:afterAutospacing="0" w:line="360" w:lineRule="auto"/>
        <w:ind w:left="284"/>
        <w:rPr>
          <w:bCs/>
          <w:sz w:val="28"/>
          <w:szCs w:val="28"/>
        </w:rPr>
      </w:pPr>
      <w:r w:rsidRPr="00A0455F">
        <w:rPr>
          <w:b/>
          <w:sz w:val="28"/>
          <w:szCs w:val="28"/>
        </w:rPr>
        <w:t xml:space="preserve">Тема урока: </w:t>
      </w:r>
      <w:r w:rsidRPr="00A0455F">
        <w:rPr>
          <w:bCs/>
          <w:sz w:val="28"/>
          <w:szCs w:val="28"/>
        </w:rPr>
        <w:t>«</w:t>
      </w:r>
      <w:r w:rsidRPr="00A0455F">
        <w:rPr>
          <w:sz w:val="28"/>
          <w:szCs w:val="28"/>
        </w:rPr>
        <w:t>Табличные базы данных»</w:t>
      </w:r>
    </w:p>
    <w:p w:rsidR="00E21582" w:rsidRPr="00A0455F" w:rsidRDefault="00E21582" w:rsidP="00E21582">
      <w:pPr>
        <w:widowControl w:val="0"/>
        <w:autoSpaceDE w:val="0"/>
        <w:autoSpaceDN w:val="0"/>
        <w:adjustRightInd w:val="0"/>
        <w:spacing w:line="360" w:lineRule="auto"/>
        <w:ind w:left="284"/>
        <w:rPr>
          <w:sz w:val="28"/>
          <w:szCs w:val="28"/>
        </w:rPr>
      </w:pPr>
      <w:r w:rsidRPr="00A0455F">
        <w:rPr>
          <w:b/>
          <w:sz w:val="28"/>
          <w:szCs w:val="28"/>
        </w:rPr>
        <w:t>Тип урока</w:t>
      </w:r>
      <w:r w:rsidRPr="00A0455F">
        <w:rPr>
          <w:sz w:val="28"/>
          <w:szCs w:val="28"/>
        </w:rPr>
        <w:t>: урок обобщения знаний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A045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0455F">
        <w:rPr>
          <w:rFonts w:ascii="Times New Roman" w:hAnsi="Times New Roman" w:cs="Times New Roman"/>
          <w:sz w:val="28"/>
          <w:szCs w:val="28"/>
        </w:rPr>
        <w:t>обобщить знания, полученные ранее.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b/>
          <w:sz w:val="28"/>
          <w:szCs w:val="28"/>
          <w:u w:val="single"/>
        </w:rPr>
        <w:t>Задачи урока: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 xml:space="preserve"> </w:t>
      </w:r>
      <w:r w:rsidRPr="00A0455F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 урока </w:t>
      </w:r>
      <w:r w:rsidRPr="00A0455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A0455F">
        <w:rPr>
          <w:rFonts w:ascii="Times New Roman" w:hAnsi="Times New Roman" w:cs="Times New Roman"/>
          <w:i/>
          <w:sz w:val="28"/>
          <w:szCs w:val="28"/>
        </w:rPr>
        <w:t>формирование познавательных УУД</w:t>
      </w:r>
      <w:r w:rsidRPr="00A0455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0455F">
        <w:rPr>
          <w:rFonts w:ascii="Times New Roman" w:hAnsi="Times New Roman" w:cs="Times New Roman"/>
          <w:sz w:val="28"/>
          <w:szCs w:val="28"/>
        </w:rPr>
        <w:t>:</w:t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numPr>
          <w:ilvl w:val="0"/>
          <w:numId w:val="12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Обобщить знания учащихся при работе с базами данных;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numPr>
          <w:ilvl w:val="0"/>
          <w:numId w:val="12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тренировать способность использования полученных знаний;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numPr>
          <w:ilvl w:val="0"/>
          <w:numId w:val="12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организовать деятельность учащихся по приобретению необходимых умений и навыков;</w:t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numPr>
          <w:ilvl w:val="0"/>
          <w:numId w:val="12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повторить и закрепить.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A0455F">
        <w:rPr>
          <w:rFonts w:ascii="Times New Roman" w:hAnsi="Times New Roman" w:cs="Times New Roman"/>
          <w:b/>
          <w:sz w:val="28"/>
          <w:szCs w:val="28"/>
        </w:rPr>
        <w:t>Воспитательные задачи урока</w:t>
      </w:r>
      <w:r w:rsidRPr="00A0455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A0455F">
        <w:rPr>
          <w:rFonts w:ascii="Times New Roman" w:hAnsi="Times New Roman" w:cs="Times New Roman"/>
          <w:i/>
          <w:sz w:val="28"/>
          <w:szCs w:val="28"/>
        </w:rPr>
        <w:t>формирование коммуникативных и личностных УУД</w:t>
      </w:r>
      <w:r w:rsidRPr="00A0455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A0455F">
        <w:rPr>
          <w:rFonts w:ascii="Times New Roman" w:hAnsi="Times New Roman" w:cs="Times New Roman"/>
          <w:sz w:val="28"/>
          <w:szCs w:val="28"/>
        </w:rPr>
        <w:t>: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21582" w:rsidRPr="00A0455F" w:rsidRDefault="00E21582" w:rsidP="00E21582">
      <w:pPr>
        <w:pStyle w:val="a7"/>
        <w:numPr>
          <w:ilvl w:val="0"/>
          <w:numId w:val="1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содействовать развитию познавательного интереса учащихся к предмету;</w:t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  <w:r w:rsidRPr="00A0455F">
        <w:rPr>
          <w:rFonts w:ascii="Times New Roman" w:hAnsi="Times New Roman" w:cs="Times New Roman"/>
          <w:sz w:val="28"/>
          <w:szCs w:val="28"/>
        </w:rPr>
        <w:tab/>
      </w:r>
    </w:p>
    <w:p w:rsidR="00E21582" w:rsidRPr="00A0455F" w:rsidRDefault="00E21582" w:rsidP="00E21582">
      <w:pPr>
        <w:pStyle w:val="a7"/>
        <w:numPr>
          <w:ilvl w:val="0"/>
          <w:numId w:val="1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прививать учащимся навыки организации самостоятельной работы;</w:t>
      </w:r>
    </w:p>
    <w:p w:rsidR="00E21582" w:rsidRPr="00A0455F" w:rsidRDefault="00E21582" w:rsidP="00E21582">
      <w:pPr>
        <w:pStyle w:val="a7"/>
        <w:numPr>
          <w:ilvl w:val="0"/>
          <w:numId w:val="13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b/>
          <w:sz w:val="28"/>
          <w:szCs w:val="28"/>
        </w:rPr>
        <w:t>Развивающие задачи урока:</w:t>
      </w:r>
      <w:r w:rsidRPr="00A0455F">
        <w:rPr>
          <w:rFonts w:ascii="Times New Roman" w:hAnsi="Times New Roman" w:cs="Times New Roman"/>
          <w:sz w:val="28"/>
          <w:szCs w:val="28"/>
        </w:rPr>
        <w:t xml:space="preserve"> (</w:t>
      </w:r>
      <w:r w:rsidRPr="00A0455F">
        <w:rPr>
          <w:rFonts w:ascii="Times New Roman" w:hAnsi="Times New Roman" w:cs="Times New Roman"/>
          <w:i/>
          <w:sz w:val="28"/>
          <w:szCs w:val="28"/>
        </w:rPr>
        <w:t>формирование регулятивных УУД</w:t>
      </w:r>
      <w:r w:rsidRPr="00A0455F">
        <w:rPr>
          <w:rFonts w:ascii="Times New Roman" w:hAnsi="Times New Roman" w:cs="Times New Roman"/>
          <w:sz w:val="28"/>
          <w:szCs w:val="28"/>
        </w:rPr>
        <w:t>)</w:t>
      </w:r>
    </w:p>
    <w:p w:rsidR="00E21582" w:rsidRPr="00A0455F" w:rsidRDefault="00E21582" w:rsidP="00E21582">
      <w:pPr>
        <w:pStyle w:val="a7"/>
        <w:numPr>
          <w:ilvl w:val="0"/>
          <w:numId w:val="14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 xml:space="preserve">развивать умения учащихся анализировать, делать выводы, определять взаимосвязь и логическую последовательность мыслей; </w:t>
      </w:r>
    </w:p>
    <w:p w:rsidR="00E21582" w:rsidRPr="00A0455F" w:rsidRDefault="00E21582" w:rsidP="00E21582">
      <w:pPr>
        <w:pStyle w:val="a7"/>
        <w:numPr>
          <w:ilvl w:val="0"/>
          <w:numId w:val="14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t>развивать умения слушать и исправлять речь своих товарищей;</w:t>
      </w:r>
    </w:p>
    <w:p w:rsidR="00E21582" w:rsidRPr="00A0455F" w:rsidRDefault="00E21582" w:rsidP="00E21582">
      <w:pPr>
        <w:pStyle w:val="a7"/>
        <w:numPr>
          <w:ilvl w:val="0"/>
          <w:numId w:val="14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sz w:val="28"/>
          <w:szCs w:val="28"/>
        </w:rPr>
        <w:lastRenderedPageBreak/>
        <w:t>тренировать способность к рефлексии собственной деятельности и деятельности своих товарищей.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учащихся:</w:t>
      </w:r>
      <w:r w:rsidRPr="00A0455F">
        <w:rPr>
          <w:rFonts w:ascii="Times New Roman" w:hAnsi="Times New Roman" w:cs="Times New Roman"/>
          <w:sz w:val="28"/>
          <w:szCs w:val="28"/>
        </w:rPr>
        <w:t xml:space="preserve"> </w:t>
      </w:r>
      <w:r w:rsidRPr="00A0455F">
        <w:rPr>
          <w:rFonts w:ascii="Times New Roman" w:hAnsi="Times New Roman" w:cs="Times New Roman"/>
          <w:color w:val="000000"/>
          <w:sz w:val="28"/>
          <w:szCs w:val="28"/>
        </w:rPr>
        <w:t>Фронтальная, в парах, групповая</w:t>
      </w:r>
      <w:r w:rsidRPr="00A04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045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0455F">
        <w:rPr>
          <w:rFonts w:ascii="Times New Roman" w:hAnsi="Times New Roman" w:cs="Times New Roman"/>
          <w:sz w:val="28"/>
          <w:szCs w:val="28"/>
        </w:rPr>
        <w:t xml:space="preserve"> компьютер, доска, мел, раздаточный материал для практической работы, листы самооценки.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A0455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Личностные результаты:</w:t>
      </w:r>
    </w:p>
    <w:p w:rsidR="00E21582" w:rsidRPr="00A0455F" w:rsidRDefault="00E21582" w:rsidP="00E21582">
      <w:pPr>
        <w:pStyle w:val="a7"/>
        <w:numPr>
          <w:ilvl w:val="0"/>
          <w:numId w:val="15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ясно, точно, грамотно излагать свои мысли, понимать смысл поставленной</w:t>
      </w:r>
      <w:r w:rsidRPr="00A0455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задачи, объяснять, приводить примеры;</w:t>
      </w:r>
    </w:p>
    <w:p w:rsidR="00E21582" w:rsidRPr="00A0455F" w:rsidRDefault="00E21582" w:rsidP="00E21582">
      <w:pPr>
        <w:pStyle w:val="a7"/>
        <w:numPr>
          <w:ilvl w:val="0"/>
          <w:numId w:val="15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активность и размышление при решении возникающих задач;</w:t>
      </w:r>
    </w:p>
    <w:p w:rsidR="00E21582" w:rsidRPr="00A0455F" w:rsidRDefault="00E21582" w:rsidP="00E21582">
      <w:pPr>
        <w:pStyle w:val="a7"/>
        <w:numPr>
          <w:ilvl w:val="0"/>
          <w:numId w:val="15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контролировать процесс и результат учебной деятельности.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455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Предметные </w:t>
      </w:r>
      <w:r w:rsidRPr="00A045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результаты:</w:t>
      </w:r>
    </w:p>
    <w:p w:rsidR="00E21582" w:rsidRPr="00A0455F" w:rsidRDefault="00E21582" w:rsidP="00E21582">
      <w:pPr>
        <w:pStyle w:val="a7"/>
        <w:numPr>
          <w:ilvl w:val="0"/>
          <w:numId w:val="16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совершенствование работы с базами данных; </w:t>
      </w:r>
    </w:p>
    <w:p w:rsidR="00E21582" w:rsidRPr="00A0455F" w:rsidRDefault="00E21582" w:rsidP="00E21582">
      <w:pPr>
        <w:pStyle w:val="a7"/>
        <w:numPr>
          <w:ilvl w:val="0"/>
          <w:numId w:val="16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работать с учебником;</w:t>
      </w:r>
    </w:p>
    <w:p w:rsidR="00E21582" w:rsidRPr="00A0455F" w:rsidRDefault="00E21582" w:rsidP="00E21582">
      <w:pPr>
        <w:pStyle w:val="a7"/>
        <w:numPr>
          <w:ilvl w:val="0"/>
          <w:numId w:val="16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умение применять ранее изученные понятия и методы при выполнении практической работы. </w:t>
      </w:r>
    </w:p>
    <w:p w:rsidR="00E21582" w:rsidRPr="00A0455F" w:rsidRDefault="00E21582" w:rsidP="00E21582">
      <w:pPr>
        <w:pStyle w:val="a7"/>
        <w:spacing w:line="360" w:lineRule="auto"/>
        <w:ind w:left="28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  <w:r w:rsidRPr="00A0455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Метапредметные результаты:</w:t>
      </w:r>
    </w:p>
    <w:p w:rsidR="00E21582" w:rsidRPr="00A0455F" w:rsidRDefault="00E21582" w:rsidP="00E21582">
      <w:pPr>
        <w:pStyle w:val="a7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выделять основную задачу в проблемной ситуации;</w:t>
      </w:r>
    </w:p>
    <w:p w:rsidR="00E21582" w:rsidRPr="00A0455F" w:rsidRDefault="00E21582" w:rsidP="00E21582">
      <w:pPr>
        <w:pStyle w:val="a7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находить в различных источниках информацию, необходимую для решения возникающих проблем (правило учебника), и представлять ее в понятной форме (применение к решаемой задаче); принимать решение в условиях неполной и избыточной, точной и вероятностной информации;</w:t>
      </w:r>
    </w:p>
    <w:p w:rsidR="00E21582" w:rsidRPr="00A0455F" w:rsidRDefault="00E21582" w:rsidP="00E21582">
      <w:pPr>
        <w:pStyle w:val="a7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выдвигать варианты решения задач;</w:t>
      </w:r>
    </w:p>
    <w:p w:rsidR="00E21582" w:rsidRPr="00A0455F" w:rsidRDefault="00E21582" w:rsidP="00E21582">
      <w:pPr>
        <w:pStyle w:val="a7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умение применять различные способы рассуждений;</w:t>
      </w:r>
    </w:p>
    <w:p w:rsidR="00E21582" w:rsidRPr="00A0455F" w:rsidRDefault="00E21582" w:rsidP="00E21582">
      <w:pPr>
        <w:pStyle w:val="a7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045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умение самостоятельно ставить цели, выбирать и создавать варианты для решения задач;</w:t>
      </w:r>
    </w:p>
    <w:p w:rsidR="00E21582" w:rsidRPr="00A0455F" w:rsidRDefault="00E21582" w:rsidP="00E21582">
      <w:pPr>
        <w:pStyle w:val="ac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A0455F">
        <w:rPr>
          <w:bCs/>
          <w:iCs/>
          <w:color w:val="000000" w:themeColor="text1"/>
          <w:sz w:val="28"/>
          <w:szCs w:val="28"/>
        </w:rPr>
        <w:t>умение планировать и осуществлять деятельность, направленную на решение задач.</w:t>
      </w:r>
    </w:p>
    <w:p w:rsidR="0014356C" w:rsidRPr="00E21582" w:rsidRDefault="003C0975" w:rsidP="001A64FF">
      <w:pPr>
        <w:pStyle w:val="a4"/>
        <w:spacing w:before="0" w:line="300" w:lineRule="exact"/>
        <w:rPr>
          <w:rFonts w:ascii="Times New Roman" w:hAnsi="Times New Roman"/>
          <w:b/>
          <w:sz w:val="28"/>
          <w:szCs w:val="24"/>
        </w:rPr>
      </w:pPr>
      <w:r w:rsidRPr="00E21582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Технологическая карта</w:t>
      </w:r>
    </w:p>
    <w:p w:rsidR="00E21582" w:rsidRPr="000B2235" w:rsidRDefault="00E21582" w:rsidP="001A64FF">
      <w:pPr>
        <w:pStyle w:val="a4"/>
        <w:spacing w:before="0" w:line="30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146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9"/>
        <w:gridCol w:w="2909"/>
        <w:gridCol w:w="3239"/>
        <w:gridCol w:w="1993"/>
        <w:gridCol w:w="4839"/>
      </w:tblGrid>
      <w:tr w:rsidR="00DF590E" w:rsidRPr="000B2235" w:rsidTr="00E21582">
        <w:trPr>
          <w:trHeight w:val="797"/>
        </w:trPr>
        <w:tc>
          <w:tcPr>
            <w:tcW w:w="1669" w:type="dxa"/>
            <w:vMerge w:val="restart"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Этап урока</w:t>
            </w:r>
          </w:p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(в соответс</w:t>
            </w:r>
            <w:r w:rsidRPr="000B2235">
              <w:rPr>
                <w:sz w:val="22"/>
                <w:szCs w:val="22"/>
              </w:rPr>
              <w:t>т</w:t>
            </w:r>
            <w:r w:rsidRPr="000B2235">
              <w:rPr>
                <w:sz w:val="22"/>
                <w:szCs w:val="22"/>
              </w:rPr>
              <w:t>вии со стру</w:t>
            </w:r>
            <w:r w:rsidRPr="000B2235">
              <w:rPr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турой учебной де</w:t>
            </w:r>
            <w:r w:rsidRPr="000B2235">
              <w:rPr>
                <w:sz w:val="22"/>
                <w:szCs w:val="22"/>
              </w:rPr>
              <w:t>я</w:t>
            </w:r>
            <w:r w:rsidRPr="000B2235">
              <w:rPr>
                <w:sz w:val="22"/>
                <w:szCs w:val="22"/>
              </w:rPr>
              <w:t>тельности)</w:t>
            </w:r>
          </w:p>
        </w:tc>
        <w:tc>
          <w:tcPr>
            <w:tcW w:w="2909" w:type="dxa"/>
            <w:vMerge w:val="restart"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3239" w:type="dxa"/>
            <w:vMerge w:val="restart"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Планируемая деятельность учащихся</w:t>
            </w:r>
          </w:p>
        </w:tc>
        <w:tc>
          <w:tcPr>
            <w:tcW w:w="6832" w:type="dxa"/>
            <w:gridSpan w:val="2"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Развиваемые (формируемые) учебные действия</w:t>
            </w:r>
          </w:p>
        </w:tc>
      </w:tr>
      <w:tr w:rsidR="00DF590E" w:rsidRPr="000B2235" w:rsidTr="00E21582">
        <w:trPr>
          <w:trHeight w:val="87"/>
        </w:trPr>
        <w:tc>
          <w:tcPr>
            <w:tcW w:w="1669" w:type="dxa"/>
            <w:vMerge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9" w:type="dxa"/>
            <w:vMerge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DF590E" w:rsidRPr="000B2235" w:rsidRDefault="00DF590E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предметные</w:t>
            </w:r>
          </w:p>
        </w:tc>
        <w:tc>
          <w:tcPr>
            <w:tcW w:w="4839" w:type="dxa"/>
          </w:tcPr>
          <w:p w:rsidR="00DF590E" w:rsidRPr="000B2235" w:rsidRDefault="000A77BD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универсальные</w:t>
            </w:r>
          </w:p>
          <w:p w:rsidR="000A77BD" w:rsidRPr="000B2235" w:rsidRDefault="000A77BD" w:rsidP="001A64FF">
            <w:pPr>
              <w:jc w:val="center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(метапредметные)</w:t>
            </w:r>
          </w:p>
        </w:tc>
      </w:tr>
      <w:tr w:rsidR="003F21EF" w:rsidRPr="000B2235" w:rsidTr="00E21582">
        <w:trPr>
          <w:trHeight w:val="349"/>
        </w:trPr>
        <w:tc>
          <w:tcPr>
            <w:tcW w:w="1669" w:type="dxa"/>
          </w:tcPr>
          <w:p w:rsidR="003F21EF" w:rsidRPr="000B2235" w:rsidRDefault="003F21EF" w:rsidP="003F21EF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1.Организационный.</w:t>
            </w:r>
          </w:p>
          <w:p w:rsidR="001A64FF" w:rsidRPr="000B2235" w:rsidRDefault="00347C30" w:rsidP="003F21EF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3</w:t>
            </w:r>
            <w:r w:rsidR="001A64FF" w:rsidRPr="000B2235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2909" w:type="dxa"/>
          </w:tcPr>
          <w:p w:rsidR="004F3287" w:rsidRPr="000B2235" w:rsidRDefault="003F21EF" w:rsidP="00E21582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2"/>
                <w:szCs w:val="22"/>
              </w:rPr>
            </w:pPr>
            <w:r w:rsidRPr="000B2235">
              <w:rPr>
                <w:color w:val="000000"/>
                <w:sz w:val="22"/>
                <w:szCs w:val="22"/>
              </w:rPr>
              <w:t>Приветствие учащихся; проверка учителем готовн</w:t>
            </w:r>
            <w:r w:rsidRPr="000B2235">
              <w:rPr>
                <w:color w:val="000000"/>
                <w:sz w:val="22"/>
                <w:szCs w:val="22"/>
              </w:rPr>
              <w:t>о</w:t>
            </w:r>
            <w:r w:rsidRPr="000B2235">
              <w:rPr>
                <w:color w:val="000000"/>
                <w:sz w:val="22"/>
                <w:szCs w:val="22"/>
              </w:rPr>
              <w:t>сти класса к уроку; орган</w:t>
            </w:r>
            <w:r w:rsidRPr="000B2235">
              <w:rPr>
                <w:color w:val="000000"/>
                <w:sz w:val="22"/>
                <w:szCs w:val="22"/>
              </w:rPr>
              <w:t>и</w:t>
            </w:r>
            <w:r w:rsidRPr="000B2235">
              <w:rPr>
                <w:color w:val="000000"/>
                <w:sz w:val="22"/>
                <w:szCs w:val="22"/>
              </w:rPr>
              <w:t>зация внимания; инстру</w:t>
            </w:r>
            <w:r w:rsidRPr="000B2235">
              <w:rPr>
                <w:color w:val="000000"/>
                <w:sz w:val="22"/>
                <w:szCs w:val="22"/>
              </w:rPr>
              <w:t>к</w:t>
            </w:r>
            <w:r w:rsidRPr="000B2235">
              <w:rPr>
                <w:color w:val="000000"/>
                <w:sz w:val="22"/>
                <w:szCs w:val="22"/>
              </w:rPr>
              <w:t>таж по</w:t>
            </w:r>
            <w:r w:rsidR="008B574B" w:rsidRPr="000B2235">
              <w:rPr>
                <w:color w:val="000000"/>
                <w:sz w:val="22"/>
                <w:szCs w:val="22"/>
              </w:rPr>
              <w:t xml:space="preserve"> работе с </w:t>
            </w:r>
            <w:r w:rsidR="004F3287" w:rsidRPr="000B2235">
              <w:rPr>
                <w:color w:val="000000"/>
                <w:sz w:val="22"/>
                <w:szCs w:val="22"/>
              </w:rPr>
              <w:t>листом с</w:t>
            </w:r>
            <w:r w:rsidR="004F3287" w:rsidRPr="000B2235">
              <w:rPr>
                <w:color w:val="000000"/>
                <w:sz w:val="22"/>
                <w:szCs w:val="22"/>
              </w:rPr>
              <w:t>а</w:t>
            </w:r>
            <w:r w:rsidR="004F3287" w:rsidRPr="000B2235">
              <w:rPr>
                <w:color w:val="000000"/>
                <w:sz w:val="22"/>
                <w:szCs w:val="22"/>
              </w:rPr>
              <w:t>мооценки.</w:t>
            </w:r>
            <w:r w:rsidR="00E24023" w:rsidRPr="000B2235">
              <w:rPr>
                <w:color w:val="000000"/>
                <w:sz w:val="22"/>
                <w:szCs w:val="22"/>
              </w:rPr>
              <w:t xml:space="preserve"> </w:t>
            </w:r>
            <w:r w:rsidR="004F3287" w:rsidRPr="000B2235">
              <w:rPr>
                <w:color w:val="000000"/>
                <w:sz w:val="22"/>
                <w:szCs w:val="22"/>
              </w:rPr>
              <w:t>А</w:t>
            </w:r>
            <w:r w:rsidR="004F3287" w:rsidRPr="000B2235">
              <w:rPr>
                <w:color w:val="000000"/>
                <w:sz w:val="22"/>
                <w:szCs w:val="22"/>
              </w:rPr>
              <w:t>у</w:t>
            </w:r>
            <w:r w:rsidR="004F3287" w:rsidRPr="000B2235">
              <w:rPr>
                <w:color w:val="000000"/>
                <w:sz w:val="22"/>
                <w:szCs w:val="22"/>
              </w:rPr>
              <w:t>тотренинг.</w:t>
            </w:r>
          </w:p>
          <w:p w:rsidR="003F21EF" w:rsidRPr="000B2235" w:rsidRDefault="003F21EF" w:rsidP="00E21582">
            <w:pPr>
              <w:pStyle w:val="a6"/>
              <w:tabs>
                <w:tab w:val="left" w:pos="300"/>
                <w:tab w:val="left" w:pos="44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  <w:p w:rsidR="003F21EF" w:rsidRPr="000B2235" w:rsidRDefault="003F21EF" w:rsidP="00E21582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576AB6" w:rsidRPr="000B2235" w:rsidRDefault="003F21EF" w:rsidP="00E21582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Зна</w:t>
            </w:r>
            <w:r w:rsidR="004F3287" w:rsidRPr="000B2235">
              <w:rPr>
                <w:sz w:val="22"/>
                <w:szCs w:val="22"/>
              </w:rPr>
              <w:t>комство с листом самооце</w:t>
            </w:r>
            <w:r w:rsidR="004F3287" w:rsidRPr="000B2235">
              <w:rPr>
                <w:sz w:val="22"/>
                <w:szCs w:val="22"/>
              </w:rPr>
              <w:t>н</w:t>
            </w:r>
            <w:r w:rsidR="004F3287" w:rsidRPr="000B2235">
              <w:rPr>
                <w:sz w:val="22"/>
                <w:szCs w:val="22"/>
              </w:rPr>
              <w:t>ки</w:t>
            </w:r>
            <w:r w:rsidRPr="000B2235">
              <w:rPr>
                <w:sz w:val="22"/>
                <w:szCs w:val="22"/>
              </w:rPr>
              <w:t>, уточнение критериев оце</w:t>
            </w:r>
            <w:r w:rsidRPr="000B2235">
              <w:rPr>
                <w:sz w:val="22"/>
                <w:szCs w:val="22"/>
              </w:rPr>
              <w:t>н</w:t>
            </w:r>
            <w:r w:rsidRPr="000B2235">
              <w:rPr>
                <w:sz w:val="22"/>
                <w:szCs w:val="22"/>
              </w:rPr>
              <w:t>ки</w:t>
            </w:r>
            <w:r w:rsidR="004F3287" w:rsidRPr="000B2235">
              <w:rPr>
                <w:sz w:val="22"/>
                <w:szCs w:val="22"/>
              </w:rPr>
              <w:t>.</w:t>
            </w:r>
            <w:r w:rsidR="00E24023" w:rsidRPr="000B2235">
              <w:rPr>
                <w:sz w:val="22"/>
                <w:szCs w:val="22"/>
              </w:rPr>
              <w:t xml:space="preserve"> </w:t>
            </w:r>
            <w:r w:rsidR="00576AB6" w:rsidRPr="000B2235">
              <w:rPr>
                <w:sz w:val="22"/>
                <w:szCs w:val="22"/>
              </w:rPr>
              <w:t>Н</w:t>
            </w:r>
            <w:r w:rsidR="00576AB6" w:rsidRPr="000B2235">
              <w:rPr>
                <w:sz w:val="22"/>
                <w:szCs w:val="22"/>
              </w:rPr>
              <w:t>а</w:t>
            </w:r>
            <w:r w:rsidR="00576AB6" w:rsidRPr="000B2235">
              <w:rPr>
                <w:sz w:val="22"/>
                <w:szCs w:val="22"/>
              </w:rPr>
              <w:t>страиваются на рабочий лад.</w:t>
            </w:r>
          </w:p>
        </w:tc>
        <w:tc>
          <w:tcPr>
            <w:tcW w:w="1993" w:type="dxa"/>
          </w:tcPr>
          <w:p w:rsidR="003F21EF" w:rsidRPr="000B2235" w:rsidRDefault="003F21EF" w:rsidP="00E21582">
            <w:pPr>
              <w:rPr>
                <w:sz w:val="22"/>
                <w:szCs w:val="22"/>
              </w:rPr>
            </w:pPr>
          </w:p>
        </w:tc>
        <w:tc>
          <w:tcPr>
            <w:tcW w:w="4839" w:type="dxa"/>
          </w:tcPr>
          <w:p w:rsidR="00BF65BA" w:rsidRPr="000B2235" w:rsidRDefault="00BF65BA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: умение выделять нравственный аспект пов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дения</w:t>
            </w:r>
          </w:p>
          <w:p w:rsidR="00BF65BA" w:rsidRPr="000B2235" w:rsidRDefault="00BF65BA" w:rsidP="00E21582">
            <w:pPr>
              <w:pStyle w:val="a7"/>
              <w:rPr>
                <w:rFonts w:ascii="Times New Roman" w:hAnsi="Times New Roman" w:cs="Times New Roman"/>
              </w:rPr>
            </w:pPr>
            <w:r w:rsidRPr="000B2235">
              <w:rPr>
                <w:rFonts w:ascii="Times New Roman" w:hAnsi="Times New Roman" w:cs="Times New Roman"/>
                <w:b/>
              </w:rPr>
              <w:t>Р</w:t>
            </w:r>
            <w:r w:rsidR="004F3287" w:rsidRPr="000B2235">
              <w:t>:</w:t>
            </w:r>
            <w:r w:rsidR="004F3287" w:rsidRPr="000B2235">
              <w:rPr>
                <w:rFonts w:ascii="Times New Roman" w:hAnsi="Times New Roman" w:cs="Times New Roman"/>
              </w:rPr>
              <w:t xml:space="preserve">  способность к рефлексии собственной деятельности </w:t>
            </w:r>
            <w:r w:rsidR="00576AB6" w:rsidRPr="000B2235">
              <w:rPr>
                <w:rFonts w:ascii="Times New Roman" w:hAnsi="Times New Roman" w:cs="Times New Roman"/>
              </w:rPr>
              <w:t>и деятельности товарищей.</w:t>
            </w:r>
          </w:p>
          <w:p w:rsidR="00BF65BA" w:rsidRPr="000B2235" w:rsidRDefault="00BF65BA" w:rsidP="00E21582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2235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0B2235">
              <w:rPr>
                <w:rFonts w:ascii="Times New Roman" w:hAnsi="Times New Roman"/>
                <w:sz w:val="22"/>
                <w:szCs w:val="22"/>
              </w:rPr>
              <w:t>:  осознанное и произвольное построение реч</w:t>
            </w:r>
            <w:r w:rsidRPr="000B2235">
              <w:rPr>
                <w:rFonts w:ascii="Times New Roman" w:hAnsi="Times New Roman"/>
                <w:sz w:val="22"/>
                <w:szCs w:val="22"/>
              </w:rPr>
              <w:t>е</w:t>
            </w:r>
            <w:r w:rsidRPr="000B2235">
              <w:rPr>
                <w:rFonts w:ascii="Times New Roman" w:hAnsi="Times New Roman"/>
                <w:sz w:val="22"/>
                <w:szCs w:val="22"/>
              </w:rPr>
              <w:t xml:space="preserve">вого высказывания. </w:t>
            </w:r>
          </w:p>
          <w:p w:rsidR="00BF65BA" w:rsidRPr="000B2235" w:rsidRDefault="00BF65BA" w:rsidP="00E21582">
            <w:pPr>
              <w:pStyle w:val="ad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2235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0B2235">
              <w:rPr>
                <w:rFonts w:ascii="Times New Roman" w:hAnsi="Times New Roman"/>
                <w:sz w:val="22"/>
                <w:szCs w:val="22"/>
              </w:rPr>
              <w:t>: осознанное и произвольное построение реч</w:t>
            </w:r>
            <w:r w:rsidRPr="000B2235">
              <w:rPr>
                <w:rFonts w:ascii="Times New Roman" w:hAnsi="Times New Roman"/>
                <w:sz w:val="22"/>
                <w:szCs w:val="22"/>
              </w:rPr>
              <w:t>е</w:t>
            </w:r>
            <w:r w:rsidRPr="000B2235">
              <w:rPr>
                <w:rFonts w:ascii="Times New Roman" w:hAnsi="Times New Roman"/>
                <w:sz w:val="22"/>
                <w:szCs w:val="22"/>
              </w:rPr>
              <w:t>вого высказывания.</w:t>
            </w:r>
          </w:p>
        </w:tc>
      </w:tr>
      <w:tr w:rsidR="003F21EF" w:rsidRPr="000B2235" w:rsidTr="00E21582">
        <w:trPr>
          <w:trHeight w:val="349"/>
        </w:trPr>
        <w:tc>
          <w:tcPr>
            <w:tcW w:w="1669" w:type="dxa"/>
          </w:tcPr>
          <w:p w:rsidR="00BF65BA" w:rsidRPr="000B2235" w:rsidRDefault="00BF65BA" w:rsidP="00BF65BA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2.М</w:t>
            </w:r>
            <w:r w:rsidR="003F21EF" w:rsidRPr="000B2235">
              <w:rPr>
                <w:sz w:val="22"/>
                <w:szCs w:val="22"/>
              </w:rPr>
              <w:t>отивационный</w:t>
            </w:r>
            <w:r w:rsidR="001A64FF" w:rsidRPr="000B2235">
              <w:rPr>
                <w:sz w:val="22"/>
                <w:szCs w:val="22"/>
              </w:rPr>
              <w:t xml:space="preserve">. </w:t>
            </w:r>
            <w:r w:rsidRPr="000B2235">
              <w:rPr>
                <w:sz w:val="22"/>
                <w:szCs w:val="22"/>
              </w:rPr>
              <w:t>Актуал</w:t>
            </w:r>
            <w:r w:rsidRPr="000B2235">
              <w:rPr>
                <w:sz w:val="22"/>
                <w:szCs w:val="22"/>
              </w:rPr>
              <w:t>и</w:t>
            </w:r>
            <w:r w:rsidRPr="000B2235">
              <w:rPr>
                <w:sz w:val="22"/>
                <w:szCs w:val="22"/>
              </w:rPr>
              <w:t>зация знаний</w:t>
            </w:r>
          </w:p>
          <w:p w:rsidR="00BF65BA" w:rsidRPr="000B2235" w:rsidRDefault="00BF65BA" w:rsidP="00BF65BA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Фронтальная работа.</w:t>
            </w:r>
          </w:p>
          <w:p w:rsidR="001A64FF" w:rsidRPr="000B2235" w:rsidRDefault="001A64FF" w:rsidP="00BF65BA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5</w:t>
            </w:r>
            <w:r w:rsidR="00347C30" w:rsidRPr="000B2235">
              <w:rPr>
                <w:sz w:val="22"/>
                <w:szCs w:val="22"/>
              </w:rPr>
              <w:t>-7</w:t>
            </w:r>
            <w:r w:rsidRPr="000B2235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2909" w:type="dxa"/>
          </w:tcPr>
          <w:p w:rsidR="003F21EF" w:rsidRPr="000B2235" w:rsidRDefault="003F21EF" w:rsidP="00E21582">
            <w:pPr>
              <w:tabs>
                <w:tab w:val="left" w:pos="34"/>
              </w:tabs>
              <w:ind w:left="34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Предлагает  ответить на п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ставленные вопросы, п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вторить материал по теме «</w:t>
            </w:r>
            <w:r w:rsidR="0074573C" w:rsidRPr="000B2235">
              <w:rPr>
                <w:sz w:val="22"/>
                <w:szCs w:val="22"/>
              </w:rPr>
              <w:t>Та</w:t>
            </w:r>
            <w:r w:rsidR="0074573C" w:rsidRPr="000B2235">
              <w:rPr>
                <w:sz w:val="22"/>
                <w:szCs w:val="22"/>
              </w:rPr>
              <w:t>б</w:t>
            </w:r>
            <w:r w:rsidR="0074573C" w:rsidRPr="000B2235">
              <w:rPr>
                <w:sz w:val="22"/>
                <w:szCs w:val="22"/>
              </w:rPr>
              <w:t>личные базы данных</w:t>
            </w:r>
            <w:r w:rsidRPr="000B2235">
              <w:rPr>
                <w:sz w:val="22"/>
                <w:szCs w:val="22"/>
              </w:rPr>
              <w:t>»</w:t>
            </w:r>
            <w:r w:rsidR="00576AB6" w:rsidRPr="000B2235">
              <w:rPr>
                <w:sz w:val="22"/>
                <w:szCs w:val="22"/>
              </w:rPr>
              <w:t>. По</w:t>
            </w:r>
            <w:r w:rsidR="00576AB6" w:rsidRPr="000B2235">
              <w:rPr>
                <w:sz w:val="22"/>
                <w:szCs w:val="22"/>
              </w:rPr>
              <w:t>д</w:t>
            </w:r>
            <w:r w:rsidR="00576AB6" w:rsidRPr="000B2235">
              <w:rPr>
                <w:sz w:val="22"/>
                <w:szCs w:val="22"/>
              </w:rPr>
              <w:t>готовить учащихся к изучению  новой темы.</w:t>
            </w:r>
            <w:r w:rsidRPr="000B2235">
              <w:rPr>
                <w:sz w:val="22"/>
                <w:szCs w:val="22"/>
              </w:rPr>
              <w:t xml:space="preserve">  После проведения проверки  результатов, учащимся предлагается выдвинуть предположение о теме ур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ка, о ц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ли урока.</w:t>
            </w:r>
          </w:p>
        </w:tc>
        <w:tc>
          <w:tcPr>
            <w:tcW w:w="3239" w:type="dxa"/>
          </w:tcPr>
          <w:p w:rsidR="003F21EF" w:rsidRPr="000B2235" w:rsidRDefault="0074573C" w:rsidP="00E21582">
            <w:pPr>
              <w:tabs>
                <w:tab w:val="left" w:pos="227"/>
                <w:tab w:val="left" w:pos="284"/>
              </w:tabs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Отвечают на вопросы учителя.</w:t>
            </w:r>
            <w:r w:rsidR="003F21EF" w:rsidRPr="000B2235">
              <w:rPr>
                <w:sz w:val="22"/>
                <w:szCs w:val="22"/>
              </w:rPr>
              <w:t xml:space="preserve"> Выдвигают предположение о теме урока.</w:t>
            </w:r>
          </w:p>
          <w:p w:rsidR="003F21EF" w:rsidRPr="000B2235" w:rsidRDefault="003F21EF" w:rsidP="00E21582">
            <w:pPr>
              <w:tabs>
                <w:tab w:val="left" w:pos="227"/>
                <w:tab w:val="left" w:pos="284"/>
              </w:tabs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Контролируют правильность ответов</w:t>
            </w:r>
            <w:r w:rsidR="00576AB6" w:rsidRPr="000B2235">
              <w:rPr>
                <w:sz w:val="22"/>
                <w:szCs w:val="22"/>
              </w:rPr>
              <w:t>,</w:t>
            </w:r>
            <w:r w:rsidRPr="000B2235">
              <w:rPr>
                <w:sz w:val="22"/>
                <w:szCs w:val="22"/>
              </w:rPr>
              <w:t xml:space="preserve"> информации, вырабо</w:t>
            </w:r>
            <w:r w:rsidRPr="000B2235">
              <w:rPr>
                <w:sz w:val="22"/>
                <w:szCs w:val="22"/>
              </w:rPr>
              <w:t>т</w:t>
            </w:r>
            <w:r w:rsidRPr="000B2235">
              <w:rPr>
                <w:sz w:val="22"/>
                <w:szCs w:val="22"/>
              </w:rPr>
              <w:t xml:space="preserve">ка собственного отношения к </w:t>
            </w:r>
            <w:r w:rsidR="00576AB6" w:rsidRPr="000B2235">
              <w:rPr>
                <w:sz w:val="22"/>
                <w:szCs w:val="22"/>
              </w:rPr>
              <w:t>изученн</w:t>
            </w:r>
            <w:r w:rsidR="00576AB6" w:rsidRPr="000B2235">
              <w:rPr>
                <w:sz w:val="22"/>
                <w:szCs w:val="22"/>
              </w:rPr>
              <w:t>о</w:t>
            </w:r>
            <w:r w:rsidR="00576AB6" w:rsidRPr="000B2235">
              <w:rPr>
                <w:sz w:val="22"/>
                <w:szCs w:val="22"/>
              </w:rPr>
              <w:t>му материалу</w:t>
            </w:r>
            <w:r w:rsidRPr="000B2235">
              <w:rPr>
                <w:sz w:val="22"/>
                <w:szCs w:val="22"/>
              </w:rPr>
              <w:t xml:space="preserve">. </w:t>
            </w:r>
          </w:p>
          <w:p w:rsidR="003F21EF" w:rsidRPr="000B2235" w:rsidRDefault="003F21EF" w:rsidP="00E21582">
            <w:pPr>
              <w:tabs>
                <w:tab w:val="left" w:pos="227"/>
                <w:tab w:val="left" w:pos="284"/>
              </w:tabs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Записывают тему урока в те</w:t>
            </w:r>
            <w:r w:rsidRPr="000B2235">
              <w:rPr>
                <w:sz w:val="22"/>
                <w:szCs w:val="22"/>
              </w:rPr>
              <w:t>т</w:t>
            </w:r>
            <w:r w:rsidRPr="000B2235">
              <w:rPr>
                <w:sz w:val="22"/>
                <w:szCs w:val="22"/>
              </w:rPr>
              <w:t>радь.</w:t>
            </w:r>
          </w:p>
        </w:tc>
        <w:tc>
          <w:tcPr>
            <w:tcW w:w="1993" w:type="dxa"/>
          </w:tcPr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 xml:space="preserve">Повторить </w:t>
            </w:r>
            <w:r w:rsidR="0074573C" w:rsidRPr="000B2235">
              <w:rPr>
                <w:sz w:val="22"/>
                <w:szCs w:val="22"/>
              </w:rPr>
              <w:t>осно</w:t>
            </w:r>
            <w:r w:rsidR="0074573C" w:rsidRPr="000B2235">
              <w:rPr>
                <w:sz w:val="22"/>
                <w:szCs w:val="22"/>
              </w:rPr>
              <w:t>в</w:t>
            </w:r>
            <w:r w:rsidR="0074573C" w:rsidRPr="000B2235">
              <w:rPr>
                <w:sz w:val="22"/>
                <w:szCs w:val="22"/>
              </w:rPr>
              <w:t>ные определения баз данных</w:t>
            </w:r>
          </w:p>
        </w:tc>
        <w:tc>
          <w:tcPr>
            <w:tcW w:w="4839" w:type="dxa"/>
          </w:tcPr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: развитие мотивов учебной деятельности.</w:t>
            </w:r>
          </w:p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Р</w:t>
            </w:r>
            <w:r w:rsidRPr="000B2235">
              <w:rPr>
                <w:sz w:val="22"/>
                <w:szCs w:val="22"/>
              </w:rPr>
              <w:t>: целеполагание.</w:t>
            </w:r>
          </w:p>
          <w:p w:rsidR="003F21EF" w:rsidRPr="000B2235" w:rsidRDefault="003F21EF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: слушать собеседника, строить понятные для соб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седника высказывания.</w:t>
            </w:r>
            <w:r w:rsidRPr="000B2235">
              <w:rPr>
                <w:b/>
                <w:sz w:val="22"/>
                <w:szCs w:val="22"/>
              </w:rPr>
              <w:t xml:space="preserve"> </w:t>
            </w:r>
          </w:p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П:</w:t>
            </w:r>
            <w:r w:rsidRPr="000B2235">
              <w:rPr>
                <w:sz w:val="22"/>
                <w:szCs w:val="22"/>
              </w:rPr>
              <w:t xml:space="preserve">  самостоятельно выделять и формулировать познавательную цель. Выделять существенную информацию, выдвигать гипотезы и осущест</w:t>
            </w:r>
            <w:r w:rsidRPr="000B2235">
              <w:rPr>
                <w:sz w:val="22"/>
                <w:szCs w:val="22"/>
              </w:rPr>
              <w:t>в</w:t>
            </w:r>
            <w:r w:rsidRPr="000B2235">
              <w:rPr>
                <w:sz w:val="22"/>
                <w:szCs w:val="22"/>
              </w:rPr>
              <w:t>лять а</w:t>
            </w:r>
            <w:r w:rsidRPr="000B2235">
              <w:rPr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 xml:space="preserve">туализацию личного жизненного опыта                                      </w:t>
            </w:r>
          </w:p>
        </w:tc>
      </w:tr>
      <w:tr w:rsidR="003F21EF" w:rsidRPr="000B2235" w:rsidTr="00E21582">
        <w:trPr>
          <w:trHeight w:val="178"/>
        </w:trPr>
        <w:tc>
          <w:tcPr>
            <w:tcW w:w="1669" w:type="dxa"/>
          </w:tcPr>
          <w:p w:rsidR="003F21EF" w:rsidRPr="000B2235" w:rsidRDefault="002869FB" w:rsidP="003F21EF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 xml:space="preserve">3. </w:t>
            </w:r>
            <w:r w:rsidR="003F21EF" w:rsidRPr="000B2235">
              <w:rPr>
                <w:sz w:val="22"/>
                <w:szCs w:val="22"/>
              </w:rPr>
              <w:t>Планиров</w:t>
            </w:r>
            <w:r w:rsidR="003F21EF" w:rsidRPr="000B2235">
              <w:rPr>
                <w:sz w:val="22"/>
                <w:szCs w:val="22"/>
              </w:rPr>
              <w:t>а</w:t>
            </w:r>
            <w:r w:rsidR="003F21EF" w:rsidRPr="000B2235">
              <w:rPr>
                <w:sz w:val="22"/>
                <w:szCs w:val="22"/>
              </w:rPr>
              <w:t>ние действий по достиж</w:t>
            </w:r>
            <w:r w:rsidR="003F21EF" w:rsidRPr="000B2235">
              <w:rPr>
                <w:sz w:val="22"/>
                <w:szCs w:val="22"/>
              </w:rPr>
              <w:t>е</w:t>
            </w:r>
            <w:r w:rsidR="003F21EF" w:rsidRPr="000B2235">
              <w:rPr>
                <w:sz w:val="22"/>
                <w:szCs w:val="22"/>
              </w:rPr>
              <w:t>нию цели.</w:t>
            </w:r>
          </w:p>
          <w:p w:rsidR="003F21EF" w:rsidRPr="000B2235" w:rsidRDefault="003F21EF" w:rsidP="003F21EF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Фронтальная работа.</w:t>
            </w:r>
          </w:p>
          <w:p w:rsidR="001A64FF" w:rsidRPr="000B2235" w:rsidRDefault="009D3ACA" w:rsidP="003F21EF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lastRenderedPageBreak/>
              <w:t>2</w:t>
            </w:r>
            <w:r w:rsidR="001A64FF" w:rsidRPr="000B2235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2909" w:type="dxa"/>
          </w:tcPr>
          <w:p w:rsidR="003F21EF" w:rsidRPr="000B2235" w:rsidRDefault="001A64FF" w:rsidP="00E21582">
            <w:pPr>
              <w:tabs>
                <w:tab w:val="left" w:pos="317"/>
              </w:tabs>
              <w:ind w:left="34" w:hanging="34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lastRenderedPageBreak/>
              <w:t xml:space="preserve"> </w:t>
            </w:r>
            <w:r w:rsidR="003F21EF" w:rsidRPr="000B2235">
              <w:rPr>
                <w:sz w:val="22"/>
                <w:szCs w:val="22"/>
              </w:rPr>
              <w:t>Выясняет у учащихся, к</w:t>
            </w:r>
            <w:r w:rsidR="003F21EF" w:rsidRPr="000B2235">
              <w:rPr>
                <w:sz w:val="22"/>
                <w:szCs w:val="22"/>
              </w:rPr>
              <w:t>а</w:t>
            </w:r>
            <w:r w:rsidR="003F21EF" w:rsidRPr="000B2235">
              <w:rPr>
                <w:sz w:val="22"/>
                <w:szCs w:val="22"/>
              </w:rPr>
              <w:t>кие качества необходимы им для достижения цели, как до</w:t>
            </w:r>
            <w:r w:rsidR="003F21EF" w:rsidRPr="000B2235">
              <w:rPr>
                <w:sz w:val="22"/>
                <w:szCs w:val="22"/>
              </w:rPr>
              <w:t>с</w:t>
            </w:r>
            <w:r w:rsidR="003F21EF" w:rsidRPr="000B2235">
              <w:rPr>
                <w:sz w:val="22"/>
                <w:szCs w:val="22"/>
              </w:rPr>
              <w:t>тичь цели, что для этого будем д</w:t>
            </w:r>
            <w:r w:rsidR="003F21EF" w:rsidRPr="000B2235">
              <w:rPr>
                <w:sz w:val="22"/>
                <w:szCs w:val="22"/>
              </w:rPr>
              <w:t>е</w:t>
            </w:r>
            <w:r w:rsidR="003F21EF" w:rsidRPr="000B2235">
              <w:rPr>
                <w:sz w:val="22"/>
                <w:szCs w:val="22"/>
              </w:rPr>
              <w:t>лать?</w:t>
            </w:r>
          </w:p>
          <w:p w:rsidR="00540231" w:rsidRPr="000B2235" w:rsidRDefault="00540231" w:rsidP="00E21582">
            <w:pPr>
              <w:tabs>
                <w:tab w:val="left" w:pos="317"/>
              </w:tabs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Перечисляют качества личн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сти: настойчивость, силу воли, дисц</w:t>
            </w:r>
            <w:r w:rsidRPr="000B2235">
              <w:rPr>
                <w:sz w:val="22"/>
                <w:szCs w:val="22"/>
              </w:rPr>
              <w:t>и</w:t>
            </w:r>
            <w:r w:rsidRPr="000B2235">
              <w:rPr>
                <w:sz w:val="22"/>
                <w:szCs w:val="22"/>
              </w:rPr>
              <w:t>плинированность….</w:t>
            </w:r>
          </w:p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Перечисляют действия, кот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рые нужно предпринять для выполнения поставленных з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lastRenderedPageBreak/>
              <w:t>дач. Намеч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ют план работы, с помощью каких средств будут выполнять  нам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ченный план.</w:t>
            </w:r>
          </w:p>
        </w:tc>
        <w:tc>
          <w:tcPr>
            <w:tcW w:w="1993" w:type="dxa"/>
          </w:tcPr>
          <w:p w:rsidR="003F21EF" w:rsidRPr="000B2235" w:rsidRDefault="00540231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lastRenderedPageBreak/>
              <w:t>Умение прим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 xml:space="preserve">нять </w:t>
            </w:r>
            <w:r w:rsidR="001A64FF" w:rsidRPr="000B2235">
              <w:rPr>
                <w:sz w:val="22"/>
                <w:szCs w:val="22"/>
              </w:rPr>
              <w:t>знания,</w:t>
            </w:r>
            <w:r w:rsidRPr="000B2235">
              <w:rPr>
                <w:sz w:val="22"/>
                <w:szCs w:val="22"/>
              </w:rPr>
              <w:t xml:space="preserve"> п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луче</w:t>
            </w:r>
            <w:r w:rsidRPr="000B2235">
              <w:rPr>
                <w:sz w:val="22"/>
                <w:szCs w:val="22"/>
              </w:rPr>
              <w:t>н</w:t>
            </w:r>
            <w:r w:rsidRPr="000B2235">
              <w:rPr>
                <w:sz w:val="22"/>
                <w:szCs w:val="22"/>
              </w:rPr>
              <w:t>ные ранее для изучения н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вого.</w:t>
            </w:r>
          </w:p>
        </w:tc>
        <w:tc>
          <w:tcPr>
            <w:tcW w:w="4839" w:type="dxa"/>
          </w:tcPr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: принятие социальной роли об</w:t>
            </w:r>
            <w:r w:rsidR="001A64FF" w:rsidRPr="000B2235">
              <w:rPr>
                <w:sz w:val="22"/>
                <w:szCs w:val="22"/>
              </w:rPr>
              <w:t>у</w:t>
            </w:r>
            <w:r w:rsidRPr="000B2235">
              <w:rPr>
                <w:sz w:val="22"/>
                <w:szCs w:val="22"/>
              </w:rPr>
              <w:t>чающегося, смыслообразование.</w:t>
            </w:r>
          </w:p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Р</w:t>
            </w:r>
            <w:r w:rsidRPr="000B2235">
              <w:rPr>
                <w:sz w:val="22"/>
                <w:szCs w:val="22"/>
              </w:rPr>
              <w:t>:составление плана и последовательности де</w:t>
            </w:r>
            <w:r w:rsidRPr="000B2235">
              <w:rPr>
                <w:sz w:val="22"/>
                <w:szCs w:val="22"/>
              </w:rPr>
              <w:t>й</w:t>
            </w:r>
            <w:r w:rsidRPr="000B2235">
              <w:rPr>
                <w:sz w:val="22"/>
                <w:szCs w:val="22"/>
              </w:rPr>
              <w:t>ствий, прогнозирование результата и уровня у</w:t>
            </w:r>
            <w:r w:rsidRPr="000B2235">
              <w:rPr>
                <w:sz w:val="22"/>
                <w:szCs w:val="22"/>
              </w:rPr>
              <w:t>с</w:t>
            </w:r>
            <w:r w:rsidRPr="000B2235">
              <w:rPr>
                <w:sz w:val="22"/>
                <w:szCs w:val="22"/>
              </w:rPr>
              <w:t>во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ния материала.</w:t>
            </w:r>
          </w:p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 xml:space="preserve">: умение слушать собеседника, дополнять и </w:t>
            </w:r>
            <w:r w:rsidRPr="000B2235">
              <w:rPr>
                <w:sz w:val="22"/>
                <w:szCs w:val="22"/>
              </w:rPr>
              <w:lastRenderedPageBreak/>
              <w:t>уточнять высказанные мнения.</w:t>
            </w:r>
          </w:p>
          <w:p w:rsidR="003F21EF" w:rsidRPr="000B2235" w:rsidRDefault="003F21EF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</w:t>
            </w:r>
            <w:r w:rsidRPr="000B2235">
              <w:rPr>
                <w:sz w:val="22"/>
                <w:szCs w:val="22"/>
              </w:rPr>
              <w:t>: умение осознанно строить речевое высказ</w:t>
            </w:r>
            <w:r w:rsidRPr="000B2235">
              <w:rPr>
                <w:sz w:val="22"/>
                <w:szCs w:val="22"/>
              </w:rPr>
              <w:t>ы</w:t>
            </w:r>
            <w:r w:rsidRPr="000B2235">
              <w:rPr>
                <w:sz w:val="22"/>
                <w:szCs w:val="22"/>
              </w:rPr>
              <w:t>вание</w:t>
            </w:r>
            <w:r w:rsidR="00576AB6" w:rsidRPr="000B2235">
              <w:rPr>
                <w:sz w:val="22"/>
                <w:szCs w:val="22"/>
              </w:rPr>
              <w:t>.</w:t>
            </w:r>
            <w:r w:rsidRPr="000B2235">
              <w:rPr>
                <w:sz w:val="22"/>
                <w:szCs w:val="22"/>
              </w:rPr>
              <w:t xml:space="preserve"> </w:t>
            </w:r>
          </w:p>
        </w:tc>
      </w:tr>
      <w:tr w:rsidR="000B2235" w:rsidRPr="000B2235" w:rsidTr="00E21582">
        <w:trPr>
          <w:trHeight w:val="2471"/>
        </w:trPr>
        <w:tc>
          <w:tcPr>
            <w:tcW w:w="1669" w:type="dxa"/>
          </w:tcPr>
          <w:p w:rsidR="000B2235" w:rsidRPr="000B2235" w:rsidRDefault="000B2235" w:rsidP="009D3ACA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lastRenderedPageBreak/>
              <w:t>4. Реализация намеченного (повторение м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териала). Работа в гру</w:t>
            </w:r>
            <w:r w:rsidRPr="000B2235">
              <w:rPr>
                <w:sz w:val="22"/>
                <w:szCs w:val="22"/>
              </w:rPr>
              <w:t>п</w:t>
            </w:r>
            <w:r w:rsidRPr="000B2235">
              <w:rPr>
                <w:sz w:val="22"/>
                <w:szCs w:val="22"/>
              </w:rPr>
              <w:t>пах.</w:t>
            </w:r>
          </w:p>
          <w:p w:rsidR="000B2235" w:rsidRPr="000B2235" w:rsidRDefault="000B2235" w:rsidP="009D3ACA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5 мин</w:t>
            </w:r>
          </w:p>
        </w:tc>
        <w:tc>
          <w:tcPr>
            <w:tcW w:w="2909" w:type="dxa"/>
          </w:tcPr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Предлагает поработать в парах, выполнить практич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скую работу.</w:t>
            </w:r>
          </w:p>
        </w:tc>
        <w:tc>
          <w:tcPr>
            <w:tcW w:w="3239" w:type="dxa"/>
            <w:vMerge w:val="restart"/>
          </w:tcPr>
          <w:p w:rsidR="000B2235" w:rsidRPr="000B2235" w:rsidRDefault="000B2235" w:rsidP="00E21582">
            <w:pPr>
              <w:tabs>
                <w:tab w:val="left" w:pos="227"/>
                <w:tab w:val="left" w:pos="284"/>
              </w:tabs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Выполняют практическую р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боту. Сравнивают со своей форм</w:t>
            </w:r>
            <w:r w:rsidRPr="000B2235">
              <w:rPr>
                <w:sz w:val="22"/>
                <w:szCs w:val="22"/>
              </w:rPr>
              <w:t>у</w:t>
            </w:r>
            <w:r w:rsidRPr="000B2235">
              <w:rPr>
                <w:sz w:val="22"/>
                <w:szCs w:val="22"/>
              </w:rPr>
              <w:t>лировкой, придумывают и разбирают свои примеры. Проговаривают свои предп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ложения, выслушивают вар</w:t>
            </w:r>
            <w:r w:rsidRPr="000B2235">
              <w:rPr>
                <w:sz w:val="22"/>
                <w:szCs w:val="22"/>
              </w:rPr>
              <w:t>и</w:t>
            </w:r>
            <w:r w:rsidRPr="000B2235">
              <w:rPr>
                <w:sz w:val="22"/>
                <w:szCs w:val="22"/>
              </w:rPr>
              <w:t>анты одн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классников, делают выводы, применяют получе</w:t>
            </w:r>
            <w:r w:rsidRPr="000B2235">
              <w:rPr>
                <w:sz w:val="22"/>
                <w:szCs w:val="22"/>
              </w:rPr>
              <w:t>н</w:t>
            </w:r>
            <w:r w:rsidRPr="000B2235">
              <w:rPr>
                <w:sz w:val="22"/>
                <w:szCs w:val="22"/>
              </w:rPr>
              <w:t>ные знания на практике.</w:t>
            </w:r>
          </w:p>
        </w:tc>
        <w:tc>
          <w:tcPr>
            <w:tcW w:w="1993" w:type="dxa"/>
            <w:vMerge w:val="restart"/>
          </w:tcPr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Умение понимать и формулировать, применять пол</w:t>
            </w:r>
            <w:r w:rsidRPr="000B2235">
              <w:rPr>
                <w:sz w:val="22"/>
                <w:szCs w:val="22"/>
              </w:rPr>
              <w:t>у</w:t>
            </w:r>
            <w:r w:rsidRPr="000B2235">
              <w:rPr>
                <w:sz w:val="22"/>
                <w:szCs w:val="22"/>
              </w:rPr>
              <w:t>ченные знания при решении пр</w:t>
            </w:r>
            <w:r w:rsidRPr="000B2235">
              <w:rPr>
                <w:sz w:val="22"/>
                <w:szCs w:val="22"/>
              </w:rPr>
              <w:t>и</w:t>
            </w:r>
            <w:r w:rsidRPr="000B2235">
              <w:rPr>
                <w:sz w:val="22"/>
                <w:szCs w:val="22"/>
              </w:rPr>
              <w:t>меров.</w:t>
            </w:r>
          </w:p>
        </w:tc>
        <w:tc>
          <w:tcPr>
            <w:tcW w:w="4839" w:type="dxa"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: независимость и критичность мышления;  ра</w:t>
            </w:r>
            <w:r w:rsidRPr="000B2235">
              <w:rPr>
                <w:sz w:val="22"/>
                <w:szCs w:val="22"/>
              </w:rPr>
              <w:t>з</w:t>
            </w:r>
            <w:r w:rsidRPr="000B2235">
              <w:rPr>
                <w:sz w:val="22"/>
                <w:szCs w:val="22"/>
              </w:rPr>
              <w:t>витие навыков сотрудничества.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Р</w:t>
            </w:r>
            <w:r w:rsidRPr="000B2235">
              <w:rPr>
                <w:sz w:val="22"/>
                <w:szCs w:val="22"/>
              </w:rPr>
              <w:t>: Контроль правильности ответов информации по учебнику, выработка собственного отнош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ния к изученному материалу обучающихся. Корре</w:t>
            </w:r>
            <w:r w:rsidRPr="000B2235">
              <w:rPr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ция.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</w:t>
            </w:r>
            <w:r w:rsidRPr="000B2235">
              <w:rPr>
                <w:sz w:val="22"/>
                <w:szCs w:val="22"/>
              </w:rPr>
              <w:t>:Поиск и выделение необходимой информ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 xml:space="preserve">ции. 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:Слушать собеседника, строить понятные для соб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 xml:space="preserve">седника высказывания. Смысловое чтение </w:t>
            </w:r>
          </w:p>
        </w:tc>
      </w:tr>
      <w:tr w:rsidR="000B2235" w:rsidRPr="000B2235" w:rsidTr="00E21582">
        <w:trPr>
          <w:trHeight w:val="3054"/>
        </w:trPr>
        <w:tc>
          <w:tcPr>
            <w:tcW w:w="1669" w:type="dxa"/>
          </w:tcPr>
          <w:p w:rsidR="000B2235" w:rsidRPr="000B2235" w:rsidRDefault="000B2235" w:rsidP="00FB5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0B2235">
              <w:rPr>
                <w:rFonts w:ascii="Times New Roman" w:hAnsi="Times New Roman"/>
                <w:bCs/>
                <w:color w:val="000000"/>
              </w:rPr>
              <w:t>6. Первичное осмысление и закрепление знаний.</w:t>
            </w:r>
          </w:p>
          <w:p w:rsidR="000B2235" w:rsidRPr="000B2235" w:rsidRDefault="000B2235" w:rsidP="00FB5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</w:rPr>
            </w:pPr>
            <w:r w:rsidRPr="000B2235">
              <w:rPr>
                <w:rFonts w:ascii="Times New Roman" w:hAnsi="Times New Roman"/>
                <w:bCs/>
                <w:color w:val="000000"/>
              </w:rPr>
              <w:t>5 мин</w:t>
            </w:r>
          </w:p>
        </w:tc>
        <w:tc>
          <w:tcPr>
            <w:tcW w:w="2909" w:type="dxa"/>
          </w:tcPr>
          <w:p w:rsidR="000B2235" w:rsidRPr="000B2235" w:rsidRDefault="000B2235" w:rsidP="00E21582">
            <w:pPr>
              <w:ind w:left="30" w:right="3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Установление правильн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сти и осознанности усво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нового учебного мат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риала; выявления пробелов и н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верных представлений и их корре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ция.</w:t>
            </w:r>
          </w:p>
        </w:tc>
        <w:tc>
          <w:tcPr>
            <w:tcW w:w="3239" w:type="dxa"/>
            <w:vMerge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vMerge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</w:p>
        </w:tc>
        <w:tc>
          <w:tcPr>
            <w:tcW w:w="4839" w:type="dxa"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:смыслообразование.</w:t>
            </w:r>
          </w:p>
          <w:p w:rsidR="000B2235" w:rsidRPr="000B2235" w:rsidRDefault="000B2235" w:rsidP="00E21582">
            <w:pPr>
              <w:pStyle w:val="a7"/>
              <w:rPr>
                <w:rFonts w:ascii="Times New Roman" w:hAnsi="Times New Roman" w:cs="Times New Roman"/>
              </w:rPr>
            </w:pPr>
            <w:r w:rsidRPr="000B2235">
              <w:rPr>
                <w:b/>
              </w:rPr>
              <w:t>Р</w:t>
            </w:r>
            <w:r w:rsidRPr="000B2235">
              <w:t>:</w:t>
            </w:r>
            <w:r w:rsidRPr="000B2235">
              <w:rPr>
                <w:rFonts w:ascii="Times New Roman" w:hAnsi="Times New Roman" w:cs="Times New Roman"/>
              </w:rPr>
              <w:t xml:space="preserve"> тренировать способность к рефлексии собственной деятельности и деятельности своих товарищей.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К:</w:t>
            </w:r>
            <w:r w:rsidRPr="000B2235">
              <w:rPr>
                <w:sz w:val="22"/>
                <w:szCs w:val="22"/>
              </w:rPr>
              <w:t xml:space="preserve"> умение слушать и вступать в диалог, учас</w:t>
            </w:r>
            <w:r w:rsidRPr="000B2235">
              <w:rPr>
                <w:sz w:val="22"/>
                <w:szCs w:val="22"/>
              </w:rPr>
              <w:t>т</w:t>
            </w:r>
            <w:r w:rsidRPr="000B2235">
              <w:rPr>
                <w:sz w:val="22"/>
                <w:szCs w:val="22"/>
              </w:rPr>
              <w:t>вовать в коллективном обсуждении проблем, инте</w:t>
            </w:r>
            <w:r w:rsidRPr="000B2235">
              <w:rPr>
                <w:sz w:val="22"/>
                <w:szCs w:val="22"/>
              </w:rPr>
              <w:t>г</w:t>
            </w:r>
            <w:r w:rsidRPr="000B2235">
              <w:rPr>
                <w:sz w:val="22"/>
                <w:szCs w:val="22"/>
              </w:rPr>
              <w:t>рироваться в группу сверстников и строить продуктивное взаимодействие, воспитывать о</w:t>
            </w:r>
            <w:r w:rsidRPr="000B2235">
              <w:rPr>
                <w:sz w:val="22"/>
                <w:szCs w:val="22"/>
              </w:rPr>
              <w:t>т</w:t>
            </w:r>
            <w:r w:rsidRPr="000B2235">
              <w:rPr>
                <w:sz w:val="22"/>
                <w:szCs w:val="22"/>
              </w:rPr>
              <w:t>ветственность и а</w:t>
            </w:r>
            <w:r w:rsidRPr="000B2235">
              <w:rPr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куратность.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П:</w:t>
            </w:r>
            <w:r w:rsidRPr="000B2235">
              <w:rPr>
                <w:sz w:val="22"/>
                <w:szCs w:val="22"/>
              </w:rPr>
              <w:t xml:space="preserve"> способность к использованию выведенного алг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ритма;</w:t>
            </w:r>
          </w:p>
        </w:tc>
      </w:tr>
      <w:tr w:rsidR="000B2235" w:rsidRPr="000B2235" w:rsidTr="00E21582">
        <w:trPr>
          <w:trHeight w:val="2789"/>
        </w:trPr>
        <w:tc>
          <w:tcPr>
            <w:tcW w:w="1669" w:type="dxa"/>
          </w:tcPr>
          <w:p w:rsidR="000B2235" w:rsidRPr="000B2235" w:rsidRDefault="000B2235" w:rsidP="00FB5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0B223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B2235">
              <w:rPr>
                <w:rFonts w:ascii="Times New Roman" w:hAnsi="Times New Roman"/>
                <w:bCs/>
                <w:color w:val="000000"/>
              </w:rPr>
              <w:t>7. Закрепл</w:t>
            </w:r>
            <w:r w:rsidRPr="000B2235">
              <w:rPr>
                <w:rFonts w:ascii="Times New Roman" w:hAnsi="Times New Roman"/>
                <w:bCs/>
                <w:color w:val="000000"/>
              </w:rPr>
              <w:t>е</w:t>
            </w:r>
            <w:r w:rsidRPr="000B2235">
              <w:rPr>
                <w:rFonts w:ascii="Times New Roman" w:hAnsi="Times New Roman"/>
                <w:bCs/>
                <w:color w:val="000000"/>
              </w:rPr>
              <w:t>ние изученн</w:t>
            </w:r>
            <w:r w:rsidRPr="000B2235">
              <w:rPr>
                <w:rFonts w:ascii="Times New Roman" w:hAnsi="Times New Roman"/>
                <w:bCs/>
                <w:color w:val="000000"/>
              </w:rPr>
              <w:t>о</w:t>
            </w:r>
            <w:r w:rsidRPr="000B2235">
              <w:rPr>
                <w:rFonts w:ascii="Times New Roman" w:hAnsi="Times New Roman"/>
                <w:bCs/>
                <w:color w:val="000000"/>
              </w:rPr>
              <w:t>го.</w:t>
            </w:r>
          </w:p>
          <w:p w:rsidR="000B2235" w:rsidRPr="000B2235" w:rsidRDefault="000B2235" w:rsidP="00FB51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 w:rsidRPr="000B2235">
              <w:rPr>
                <w:rFonts w:ascii="Times New Roman" w:hAnsi="Times New Roman"/>
                <w:bCs/>
                <w:color w:val="000000"/>
              </w:rPr>
              <w:t>10 мин</w:t>
            </w:r>
          </w:p>
        </w:tc>
        <w:tc>
          <w:tcPr>
            <w:tcW w:w="2909" w:type="dxa"/>
          </w:tcPr>
          <w:p w:rsidR="000B2235" w:rsidRPr="000B2235" w:rsidRDefault="000B2235" w:rsidP="00E21582">
            <w:pPr>
              <w:ind w:left="30" w:right="3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Создание условий для с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мостоятельной работы учащихся. Организовать деятельность по примен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нию новых знаний. Об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чать работе пар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ми.</w:t>
            </w:r>
          </w:p>
        </w:tc>
        <w:tc>
          <w:tcPr>
            <w:tcW w:w="3239" w:type="dxa"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Выполняют задание, сравнив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ют с решением на доске, оц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нивают свое решение.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Выполняют самостоятельную работу, выполняют самооце</w:t>
            </w:r>
            <w:r w:rsidRPr="000B2235">
              <w:rPr>
                <w:sz w:val="22"/>
                <w:szCs w:val="22"/>
              </w:rPr>
              <w:t>н</w:t>
            </w:r>
            <w:r w:rsidRPr="000B2235">
              <w:rPr>
                <w:sz w:val="22"/>
                <w:szCs w:val="22"/>
              </w:rPr>
              <w:t>ку.</w:t>
            </w:r>
          </w:p>
        </w:tc>
        <w:tc>
          <w:tcPr>
            <w:tcW w:w="1993" w:type="dxa"/>
          </w:tcPr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Умение прим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нять знания, п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луче</w:t>
            </w:r>
            <w:r w:rsidRPr="000B2235">
              <w:rPr>
                <w:sz w:val="22"/>
                <w:szCs w:val="22"/>
              </w:rPr>
              <w:t>н</w:t>
            </w:r>
            <w:r w:rsidRPr="000B2235">
              <w:rPr>
                <w:sz w:val="22"/>
                <w:szCs w:val="22"/>
              </w:rPr>
              <w:t>ные ранее для в</w:t>
            </w:r>
            <w:r w:rsidRPr="000B2235">
              <w:rPr>
                <w:sz w:val="22"/>
                <w:szCs w:val="22"/>
              </w:rPr>
              <w:t>ы</w:t>
            </w:r>
            <w:r w:rsidRPr="000B2235">
              <w:rPr>
                <w:sz w:val="22"/>
                <w:szCs w:val="22"/>
              </w:rPr>
              <w:t>полнения практической р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боты</w:t>
            </w:r>
          </w:p>
        </w:tc>
        <w:tc>
          <w:tcPr>
            <w:tcW w:w="4839" w:type="dxa"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:уважительное отношение к ошибкам одн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классников, независимость и критичность мы</w:t>
            </w:r>
            <w:r w:rsidRPr="000B2235">
              <w:rPr>
                <w:sz w:val="22"/>
                <w:szCs w:val="22"/>
              </w:rPr>
              <w:t>ш</w:t>
            </w:r>
            <w:r w:rsidRPr="000B2235">
              <w:rPr>
                <w:sz w:val="22"/>
                <w:szCs w:val="22"/>
              </w:rPr>
              <w:t>ления.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Р</w:t>
            </w:r>
            <w:r w:rsidRPr="000B2235">
              <w:rPr>
                <w:sz w:val="22"/>
                <w:szCs w:val="22"/>
              </w:rPr>
              <w:t>: осуществляют самоконтроль процесса в</w:t>
            </w:r>
            <w:r w:rsidRPr="000B2235">
              <w:rPr>
                <w:sz w:val="22"/>
                <w:szCs w:val="22"/>
              </w:rPr>
              <w:t>ы</w:t>
            </w:r>
            <w:r w:rsidRPr="000B2235">
              <w:rPr>
                <w:sz w:val="22"/>
                <w:szCs w:val="22"/>
              </w:rPr>
              <w:t>полнения задания.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</w:t>
            </w:r>
            <w:r w:rsidRPr="000B2235">
              <w:rPr>
                <w:sz w:val="22"/>
                <w:szCs w:val="22"/>
              </w:rPr>
              <w:t>: сравнивать и обобщать факты, строить лог</w:t>
            </w:r>
            <w:r w:rsidRPr="000B2235">
              <w:rPr>
                <w:sz w:val="22"/>
                <w:szCs w:val="22"/>
              </w:rPr>
              <w:t>и</w:t>
            </w:r>
            <w:r w:rsidRPr="000B2235">
              <w:rPr>
                <w:sz w:val="22"/>
                <w:szCs w:val="22"/>
              </w:rPr>
              <w:t>чески обоснованное рассуждение, использовать доказ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тельную математическую речь.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:Слушать собеседника, строить понятные для соб</w:t>
            </w:r>
            <w:r w:rsidRPr="000B2235">
              <w:rPr>
                <w:sz w:val="22"/>
                <w:szCs w:val="22"/>
              </w:rPr>
              <w:t>е</w:t>
            </w:r>
            <w:r w:rsidRPr="000B2235">
              <w:rPr>
                <w:sz w:val="22"/>
                <w:szCs w:val="22"/>
              </w:rPr>
              <w:t>седника высказывания.</w:t>
            </w:r>
          </w:p>
        </w:tc>
      </w:tr>
      <w:tr w:rsidR="000B2235" w:rsidRPr="000B2235" w:rsidTr="00E21582">
        <w:trPr>
          <w:trHeight w:val="1567"/>
        </w:trPr>
        <w:tc>
          <w:tcPr>
            <w:tcW w:w="1669" w:type="dxa"/>
          </w:tcPr>
          <w:p w:rsidR="000B2235" w:rsidRPr="000B2235" w:rsidRDefault="000B2235" w:rsidP="00CF6E0B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lastRenderedPageBreak/>
              <w:t>9. Домашнее задание.</w:t>
            </w:r>
          </w:p>
          <w:p w:rsidR="000B2235" w:rsidRPr="000B2235" w:rsidRDefault="000B2235" w:rsidP="00CF6E0B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3 мин</w:t>
            </w:r>
          </w:p>
        </w:tc>
        <w:tc>
          <w:tcPr>
            <w:tcW w:w="2909" w:type="dxa"/>
          </w:tcPr>
          <w:p w:rsidR="000B2235" w:rsidRPr="000B2235" w:rsidRDefault="000B2235" w:rsidP="00E21582">
            <w:pPr>
              <w:ind w:left="30" w:right="3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Дать информацию и инс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руктаж по домашнему з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данию.</w:t>
            </w:r>
          </w:p>
        </w:tc>
        <w:tc>
          <w:tcPr>
            <w:tcW w:w="3239" w:type="dxa"/>
          </w:tcPr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Планируют свои действия в соответствии с самооценкой. Самостоятельно выбирают уровень для выполнения д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машнего з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дания.</w:t>
            </w:r>
          </w:p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Работают дома с текстом.</w:t>
            </w:r>
          </w:p>
        </w:tc>
        <w:tc>
          <w:tcPr>
            <w:tcW w:w="1993" w:type="dxa"/>
          </w:tcPr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Знать правило сложения чисел с ра</w:t>
            </w:r>
            <w:r w:rsidRPr="000B2235">
              <w:rPr>
                <w:sz w:val="22"/>
                <w:szCs w:val="22"/>
              </w:rPr>
              <w:t>з</w:t>
            </w:r>
            <w:r w:rsidRPr="000B2235">
              <w:rPr>
                <w:sz w:val="22"/>
                <w:szCs w:val="22"/>
              </w:rPr>
              <w:t>ными знаками, уметь применять его при решении практических з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дач.</w:t>
            </w:r>
          </w:p>
        </w:tc>
        <w:tc>
          <w:tcPr>
            <w:tcW w:w="4839" w:type="dxa"/>
          </w:tcPr>
          <w:p w:rsidR="000B2235" w:rsidRPr="000B2235" w:rsidRDefault="000B2235" w:rsidP="00E21582">
            <w:pPr>
              <w:pStyle w:val="ac"/>
              <w:tabs>
                <w:tab w:val="left" w:pos="227"/>
                <w:tab w:val="left" w:pos="28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</w:t>
            </w:r>
            <w:r w:rsidRPr="000B2235">
              <w:rPr>
                <w:sz w:val="22"/>
                <w:szCs w:val="22"/>
              </w:rPr>
              <w:t>.принятие социальной роли обучающегося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Р</w:t>
            </w:r>
            <w:r w:rsidRPr="000B2235">
              <w:rPr>
                <w:sz w:val="22"/>
                <w:szCs w:val="22"/>
              </w:rPr>
              <w:t>. Адекватно осуществляют самооценку.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</w:t>
            </w:r>
            <w:r w:rsidRPr="000B2235">
              <w:rPr>
                <w:sz w:val="22"/>
                <w:szCs w:val="22"/>
              </w:rPr>
              <w:t>. Осуществляют актуализацию полученных зн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 xml:space="preserve">ний в соответствии с уровнем усвоения </w:t>
            </w:r>
          </w:p>
        </w:tc>
      </w:tr>
      <w:tr w:rsidR="000B2235" w:rsidRPr="000B2235" w:rsidTr="00E21582">
        <w:trPr>
          <w:trHeight w:val="2815"/>
        </w:trPr>
        <w:tc>
          <w:tcPr>
            <w:tcW w:w="1669" w:type="dxa"/>
          </w:tcPr>
          <w:p w:rsidR="000B2235" w:rsidRPr="000B2235" w:rsidRDefault="000B2235" w:rsidP="00CF6E0B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10. Рефлексия.</w:t>
            </w:r>
          </w:p>
          <w:p w:rsidR="000B2235" w:rsidRPr="000B2235" w:rsidRDefault="000B2235" w:rsidP="00CF6E0B">
            <w:pPr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3 мин</w:t>
            </w:r>
          </w:p>
        </w:tc>
        <w:tc>
          <w:tcPr>
            <w:tcW w:w="2909" w:type="dxa"/>
          </w:tcPr>
          <w:p w:rsidR="000B2235" w:rsidRPr="000B2235" w:rsidRDefault="000B2235" w:rsidP="00E21582">
            <w:pPr>
              <w:ind w:left="30" w:right="3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Усвоение принципов сам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оценки, сотрудничества. Анализ успешности в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0B223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полнения заданий.</w:t>
            </w:r>
          </w:p>
        </w:tc>
        <w:tc>
          <w:tcPr>
            <w:tcW w:w="3239" w:type="dxa"/>
          </w:tcPr>
          <w:p w:rsidR="000B2235" w:rsidRPr="000B2235" w:rsidRDefault="000B2235" w:rsidP="00E21582">
            <w:pPr>
              <w:pStyle w:val="ac"/>
              <w:tabs>
                <w:tab w:val="left" w:pos="227"/>
                <w:tab w:val="left" w:pos="28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Участвуют в беседе по обсу</w:t>
            </w:r>
            <w:r w:rsidRPr="000B2235">
              <w:rPr>
                <w:sz w:val="22"/>
                <w:szCs w:val="22"/>
              </w:rPr>
              <w:t>ж</w:t>
            </w:r>
            <w:r w:rsidRPr="000B2235">
              <w:rPr>
                <w:sz w:val="22"/>
                <w:szCs w:val="22"/>
              </w:rPr>
              <w:t>дению достижений, отвечая на заранее подготовленные вопр</w:t>
            </w:r>
            <w:r w:rsidRPr="000B2235">
              <w:rPr>
                <w:sz w:val="22"/>
                <w:szCs w:val="22"/>
              </w:rPr>
              <w:t>о</w:t>
            </w:r>
            <w:r w:rsidRPr="000B2235">
              <w:rPr>
                <w:sz w:val="22"/>
                <w:szCs w:val="22"/>
              </w:rPr>
              <w:t>сы.</w:t>
            </w:r>
          </w:p>
          <w:p w:rsidR="000B2235" w:rsidRPr="000B2235" w:rsidRDefault="000B2235" w:rsidP="00E21582">
            <w:pPr>
              <w:pStyle w:val="ac"/>
              <w:tabs>
                <w:tab w:val="left" w:pos="227"/>
                <w:tab w:val="left" w:pos="284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0B2235">
              <w:rPr>
                <w:sz w:val="22"/>
                <w:szCs w:val="22"/>
              </w:rPr>
              <w:t>Делают выводы, осуществляют самооценку достижений по предложенному алгоритму.</w:t>
            </w:r>
          </w:p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</w:p>
        </w:tc>
        <w:tc>
          <w:tcPr>
            <w:tcW w:w="1993" w:type="dxa"/>
          </w:tcPr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</w:p>
        </w:tc>
        <w:tc>
          <w:tcPr>
            <w:tcW w:w="4839" w:type="dxa"/>
          </w:tcPr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Л:</w:t>
            </w:r>
            <w:r w:rsidRPr="000B2235">
              <w:rPr>
                <w:sz w:val="22"/>
                <w:szCs w:val="22"/>
              </w:rPr>
              <w:t xml:space="preserve"> независимость и критичность мышления;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Р:</w:t>
            </w:r>
            <w:r w:rsidRPr="000B2235">
              <w:rPr>
                <w:sz w:val="22"/>
                <w:szCs w:val="22"/>
              </w:rPr>
              <w:t xml:space="preserve"> принимать и сохранять учебную цель и зад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>чу, осуществлять итоговый и пошаговый ко</w:t>
            </w:r>
            <w:r w:rsidRPr="000B2235">
              <w:rPr>
                <w:sz w:val="22"/>
                <w:szCs w:val="22"/>
              </w:rPr>
              <w:t>н</w:t>
            </w:r>
            <w:r w:rsidRPr="000B2235">
              <w:rPr>
                <w:sz w:val="22"/>
                <w:szCs w:val="22"/>
              </w:rPr>
              <w:t>троль по результату, планировать будущую де</w:t>
            </w:r>
            <w:r w:rsidRPr="000B2235">
              <w:rPr>
                <w:sz w:val="22"/>
                <w:szCs w:val="22"/>
              </w:rPr>
              <w:t>я</w:t>
            </w:r>
            <w:r w:rsidRPr="000B2235">
              <w:rPr>
                <w:sz w:val="22"/>
                <w:szCs w:val="22"/>
              </w:rPr>
              <w:t>тельность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П</w:t>
            </w:r>
            <w:r w:rsidRPr="000B2235">
              <w:rPr>
                <w:sz w:val="22"/>
                <w:szCs w:val="22"/>
              </w:rPr>
              <w:t>: анализировать степень усвоения нового м</w:t>
            </w:r>
            <w:r w:rsidRPr="000B2235">
              <w:rPr>
                <w:sz w:val="22"/>
                <w:szCs w:val="22"/>
              </w:rPr>
              <w:t>а</w:t>
            </w:r>
            <w:r w:rsidRPr="000B2235">
              <w:rPr>
                <w:sz w:val="22"/>
                <w:szCs w:val="22"/>
              </w:rPr>
              <w:t xml:space="preserve">териала </w:t>
            </w:r>
          </w:p>
          <w:p w:rsidR="000B2235" w:rsidRPr="000B2235" w:rsidRDefault="000B2235" w:rsidP="00E21582">
            <w:pPr>
              <w:rPr>
                <w:sz w:val="22"/>
                <w:szCs w:val="22"/>
              </w:rPr>
            </w:pPr>
            <w:r w:rsidRPr="000B2235">
              <w:rPr>
                <w:b/>
                <w:sz w:val="22"/>
                <w:szCs w:val="22"/>
              </w:rPr>
              <w:t>К</w:t>
            </w:r>
            <w:r w:rsidRPr="000B2235">
              <w:rPr>
                <w:sz w:val="22"/>
                <w:szCs w:val="22"/>
              </w:rPr>
              <w:t>:выслушивают одноклассников, озвучивают своё мнение.</w:t>
            </w:r>
          </w:p>
          <w:p w:rsidR="000B2235" w:rsidRPr="000B2235" w:rsidRDefault="000B2235" w:rsidP="00E21582">
            <w:pPr>
              <w:rPr>
                <w:b/>
                <w:sz w:val="22"/>
                <w:szCs w:val="22"/>
              </w:rPr>
            </w:pPr>
          </w:p>
        </w:tc>
      </w:tr>
    </w:tbl>
    <w:p w:rsidR="00DF590E" w:rsidRPr="004F3287" w:rsidRDefault="00DF590E" w:rsidP="00DF590E">
      <w:pPr>
        <w:jc w:val="both"/>
        <w:rPr>
          <w:b/>
        </w:rPr>
      </w:pPr>
    </w:p>
    <w:p w:rsidR="00DF590E" w:rsidRDefault="00DF590E" w:rsidP="00DF590E">
      <w:pPr>
        <w:jc w:val="both"/>
        <w:rPr>
          <w:bCs/>
          <w:kern w:val="20"/>
          <w:sz w:val="28"/>
          <w:szCs w:val="28"/>
        </w:rPr>
      </w:pPr>
    </w:p>
    <w:p w:rsidR="00F4342D" w:rsidRDefault="00F4342D" w:rsidP="00F4342D">
      <w:pPr>
        <w:pStyle w:val="a7"/>
        <w:rPr>
          <w:rFonts w:ascii="Times New Roman" w:hAnsi="Times New Roman"/>
          <w:sz w:val="28"/>
          <w:szCs w:val="24"/>
        </w:rPr>
      </w:pPr>
    </w:p>
    <w:p w:rsidR="000B2235" w:rsidRDefault="000B2235">
      <w:pPr>
        <w:rPr>
          <w:rFonts w:eastAsia="Calibri"/>
          <w:sz w:val="22"/>
          <w:szCs w:val="22"/>
          <w:lang w:eastAsia="ar-SA"/>
        </w:rPr>
      </w:pPr>
      <w:r>
        <w:br w:type="page"/>
      </w:r>
    </w:p>
    <w:p w:rsidR="008E702F" w:rsidRPr="00C37FB9" w:rsidRDefault="00F4342D" w:rsidP="008E702F">
      <w:pPr>
        <w:jc w:val="center"/>
        <w:rPr>
          <w:b/>
          <w:bCs/>
          <w:color w:val="000000"/>
          <w:u w:val="single"/>
        </w:rPr>
      </w:pPr>
      <w:r w:rsidRPr="000359E8">
        <w:rPr>
          <w:sz w:val="28"/>
        </w:rPr>
        <w:lastRenderedPageBreak/>
        <w:t>Ход урока:</w:t>
      </w:r>
      <w:r w:rsidR="008E702F" w:rsidRPr="008E702F">
        <w:rPr>
          <w:b/>
          <w:bCs/>
          <w:color w:val="000000"/>
        </w:rPr>
        <w:t xml:space="preserve"> </w:t>
      </w:r>
    </w:p>
    <w:tbl>
      <w:tblPr>
        <w:tblW w:w="14613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2156"/>
        <w:gridCol w:w="4476"/>
        <w:gridCol w:w="2522"/>
        <w:gridCol w:w="2266"/>
        <w:gridCol w:w="2650"/>
      </w:tblGrid>
      <w:tr w:rsidR="00F71A6E" w:rsidRPr="00E67394" w:rsidTr="00E21582">
        <w:trPr>
          <w:trHeight w:val="269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Этап</w:t>
            </w:r>
          </w:p>
        </w:tc>
        <w:tc>
          <w:tcPr>
            <w:tcW w:w="4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ТДЗ этапа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Методы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Формы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Вид деятельности</w:t>
            </w:r>
          </w:p>
        </w:tc>
      </w:tr>
      <w:tr w:rsidR="00F71A6E" w:rsidRPr="00E67394" w:rsidTr="00E21582">
        <w:trPr>
          <w:trHeight w:val="105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t>Организацио</w:t>
            </w:r>
            <w:r>
              <w:t>н</w:t>
            </w:r>
            <w:r>
              <w:t>ный момент -2 мин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Подготовка учащихся к работе на зан</w:t>
            </w:r>
            <w:r w:rsidRPr="00E67394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я</w:t>
            </w:r>
            <w:r w:rsidRPr="00E67394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тии</w:t>
            </w:r>
            <w:r w:rsidRPr="00E67394">
              <w:rPr>
                <w:rFonts w:eastAsia="Times New Roman"/>
                <w:color w:val="000000"/>
                <w:lang w:eastAsia="ru-RU"/>
              </w:rPr>
              <w:t> , включение в деловой ритм, акт</w:t>
            </w:r>
            <w:r w:rsidRPr="00E67394">
              <w:rPr>
                <w:rFonts w:eastAsia="Times New Roman"/>
                <w:color w:val="000000"/>
                <w:lang w:eastAsia="ru-RU"/>
              </w:rPr>
              <w:t>и</w:t>
            </w:r>
            <w:r w:rsidRPr="00E67394">
              <w:rPr>
                <w:rFonts w:eastAsia="Times New Roman"/>
                <w:color w:val="000000"/>
                <w:lang w:eastAsia="ru-RU"/>
              </w:rPr>
              <w:t>визация знания учащихся, необходимых для изуч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ния нового материала.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Устное сообщение. Мотивации, побу</w:t>
            </w:r>
            <w:r w:rsidRPr="00E67394">
              <w:rPr>
                <w:rFonts w:eastAsia="Times New Roman"/>
                <w:color w:val="000000"/>
                <w:lang w:eastAsia="ru-RU"/>
              </w:rPr>
              <w:t>ж</w:t>
            </w:r>
            <w:r w:rsidRPr="00E67394">
              <w:rPr>
                <w:rFonts w:eastAsia="Times New Roman"/>
                <w:color w:val="000000"/>
                <w:lang w:eastAsia="ru-RU"/>
              </w:rPr>
              <w:t>дение к поиску.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Общеклассные и индивидуальные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71A6E" w:rsidRPr="00E67394" w:rsidTr="00E21582">
        <w:trPr>
          <w:trHeight w:val="78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t>Актуализация знаний, 5 мин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Опрос домашнего задание, создание проблемной ситуации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Эвристическая бес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да</w:t>
            </w:r>
            <w:r w:rsidR="007021E3" w:rsidRPr="00E67394">
              <w:rPr>
                <w:rFonts w:eastAsia="Times New Roman"/>
                <w:color w:val="000000"/>
                <w:lang w:eastAsia="ru-RU"/>
              </w:rPr>
              <w:t xml:space="preserve"> Устные ответы учащихся.</w:t>
            </w:r>
            <w:r w:rsidRPr="00E67394">
              <w:rPr>
                <w:rFonts w:eastAsia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Сочетание общ</w:t>
            </w:r>
            <w:r w:rsidR="007021E3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классных и инд</w:t>
            </w:r>
            <w:r w:rsidRPr="00E67394">
              <w:rPr>
                <w:rFonts w:eastAsia="Times New Roman"/>
                <w:color w:val="000000"/>
                <w:lang w:eastAsia="ru-RU"/>
              </w:rPr>
              <w:t>и</w:t>
            </w:r>
            <w:r w:rsidRPr="00E67394">
              <w:rPr>
                <w:rFonts w:eastAsia="Times New Roman"/>
                <w:color w:val="000000"/>
                <w:lang w:eastAsia="ru-RU"/>
              </w:rPr>
              <w:t>видуальных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Демонстрация мат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риа</w:t>
            </w:r>
            <w:r w:rsidR="007021E3">
              <w:rPr>
                <w:rFonts w:eastAsia="Times New Roman"/>
                <w:color w:val="000000"/>
                <w:lang w:eastAsia="ru-RU"/>
              </w:rPr>
              <w:t>ла на интеракти</w:t>
            </w:r>
            <w:r w:rsidR="007021E3">
              <w:rPr>
                <w:rFonts w:eastAsia="Times New Roman"/>
                <w:color w:val="000000"/>
                <w:lang w:eastAsia="ru-RU"/>
              </w:rPr>
              <w:t>в</w:t>
            </w:r>
            <w:r w:rsidR="007021E3">
              <w:rPr>
                <w:rFonts w:eastAsia="Times New Roman"/>
                <w:color w:val="000000"/>
                <w:lang w:eastAsia="ru-RU"/>
              </w:rPr>
              <w:t>ной доске</w:t>
            </w:r>
            <w:r w:rsidRPr="00E67394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F71A6E" w:rsidRPr="00E67394" w:rsidTr="00E21582">
        <w:trPr>
          <w:trHeight w:val="80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t>Планирование действий – 2мин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Составление плана работы на уроке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Устные ответы уч</w:t>
            </w:r>
            <w:r w:rsidRPr="00E67394">
              <w:rPr>
                <w:rFonts w:eastAsia="Times New Roman"/>
                <w:color w:val="000000"/>
                <w:lang w:eastAsia="ru-RU"/>
              </w:rPr>
              <w:t>а</w:t>
            </w:r>
            <w:r w:rsidRPr="00E67394">
              <w:rPr>
                <w:rFonts w:eastAsia="Times New Roman"/>
                <w:color w:val="000000"/>
                <w:lang w:eastAsia="ru-RU"/>
              </w:rPr>
              <w:t>щихся.,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Сочетание общ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классных и инд</w:t>
            </w:r>
            <w:r w:rsidRPr="00E67394">
              <w:rPr>
                <w:rFonts w:eastAsia="Times New Roman"/>
                <w:color w:val="000000"/>
                <w:lang w:eastAsia="ru-RU"/>
              </w:rPr>
              <w:t>и</w:t>
            </w:r>
            <w:r w:rsidRPr="00E67394">
              <w:rPr>
                <w:rFonts w:eastAsia="Times New Roman"/>
                <w:color w:val="000000"/>
                <w:lang w:eastAsia="ru-RU"/>
              </w:rPr>
              <w:t>видуальных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A6E" w:rsidRPr="00E67394" w:rsidRDefault="00F71A6E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Ответы учащихся на в</w:t>
            </w:r>
            <w:r w:rsidRPr="00E67394">
              <w:rPr>
                <w:rFonts w:eastAsia="Times New Roman"/>
                <w:color w:val="000000"/>
                <w:lang w:eastAsia="ru-RU"/>
              </w:rPr>
              <w:t>о</w:t>
            </w:r>
            <w:r w:rsidRPr="00E67394">
              <w:rPr>
                <w:rFonts w:eastAsia="Times New Roman"/>
                <w:color w:val="000000"/>
                <w:lang w:eastAsia="ru-RU"/>
              </w:rPr>
              <w:t>просы учителя.</w:t>
            </w:r>
          </w:p>
        </w:tc>
      </w:tr>
      <w:tr w:rsidR="007021E3" w:rsidRPr="00E67394" w:rsidTr="00E21582">
        <w:trPr>
          <w:trHeight w:val="159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t>Изучение нового материала – 10мин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E21582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Обобщить</w:t>
            </w:r>
            <w:r w:rsidRPr="00E67394">
              <w:rPr>
                <w:rFonts w:eastAsia="Times New Roman"/>
                <w:color w:val="000000"/>
                <w:lang w:eastAsia="ru-RU"/>
              </w:rPr>
              <w:t xml:space="preserve"> у учащихся понятие баз да</w:t>
            </w:r>
            <w:r w:rsidRPr="00E67394">
              <w:rPr>
                <w:rFonts w:eastAsia="Times New Roman"/>
                <w:color w:val="000000"/>
                <w:lang w:eastAsia="ru-RU"/>
              </w:rPr>
              <w:t>н</w:t>
            </w:r>
            <w:r w:rsidRPr="00E67394">
              <w:rPr>
                <w:rFonts w:eastAsia="Times New Roman"/>
                <w:color w:val="000000"/>
                <w:lang w:eastAsia="ru-RU"/>
              </w:rPr>
              <w:t>ных, табличных баз данных, системы управления базами данных, объекты СУБД; дать первоначальные знания по работе с базой данных Microsoft Access. Обеспечить восприятие и первичное з</w:t>
            </w:r>
            <w:r w:rsidRPr="00E67394">
              <w:rPr>
                <w:rFonts w:eastAsia="Times New Roman"/>
                <w:color w:val="000000"/>
                <w:lang w:eastAsia="ru-RU"/>
              </w:rPr>
              <w:t>а</w:t>
            </w:r>
            <w:r w:rsidRPr="00E67394">
              <w:rPr>
                <w:rFonts w:eastAsia="Times New Roman"/>
                <w:color w:val="000000"/>
                <w:lang w:eastAsia="ru-RU"/>
              </w:rPr>
              <w:t>поминание знаний.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Самостоятельная р</w:t>
            </w:r>
            <w:r w:rsidRPr="00E67394">
              <w:rPr>
                <w:rFonts w:eastAsia="Times New Roman"/>
                <w:color w:val="000000"/>
                <w:lang w:eastAsia="ru-RU"/>
              </w:rPr>
              <w:t>а</w:t>
            </w:r>
            <w:r w:rsidRPr="00E67394">
              <w:rPr>
                <w:rFonts w:eastAsia="Times New Roman"/>
                <w:color w:val="000000"/>
                <w:lang w:eastAsia="ru-RU"/>
              </w:rPr>
              <w:t>бота устное сообщ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ние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Парная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E21582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Демонстрация мат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риа</w:t>
            </w:r>
            <w:r>
              <w:rPr>
                <w:rFonts w:eastAsia="Times New Roman"/>
                <w:color w:val="000000"/>
                <w:lang w:eastAsia="ru-RU"/>
              </w:rPr>
              <w:t>ла на интеракти</w:t>
            </w:r>
            <w:r>
              <w:rPr>
                <w:rFonts w:eastAsia="Times New Roman"/>
                <w:color w:val="000000"/>
                <w:lang w:eastAsia="ru-RU"/>
              </w:rPr>
              <w:t>в</w:t>
            </w:r>
            <w:r>
              <w:rPr>
                <w:rFonts w:eastAsia="Times New Roman"/>
                <w:color w:val="000000"/>
                <w:lang w:eastAsia="ru-RU"/>
              </w:rPr>
              <w:t>ной доске</w:t>
            </w:r>
            <w:r w:rsidRPr="00E67394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7021E3" w:rsidRPr="00E67394" w:rsidTr="00E21582">
        <w:trPr>
          <w:trHeight w:val="159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5.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F71A6E">
              <w:t>Закрепление из</w:t>
            </w:r>
            <w:r w:rsidRPr="00F71A6E">
              <w:t>у</w:t>
            </w:r>
            <w:r w:rsidRPr="00F71A6E">
              <w:t>ченного матери</w:t>
            </w:r>
            <w:r w:rsidRPr="00F71A6E">
              <w:t>а</w:t>
            </w:r>
            <w:r w:rsidRPr="00F71A6E">
              <w:t xml:space="preserve">ла </w:t>
            </w:r>
            <w:r>
              <w:t>20</w:t>
            </w:r>
            <w:r w:rsidRPr="00F71A6E">
              <w:t>мин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Установление правильности и осозна</w:t>
            </w:r>
            <w:r w:rsidRPr="00E67394">
              <w:rPr>
                <w:rFonts w:eastAsia="Times New Roman"/>
                <w:color w:val="000000"/>
                <w:lang w:eastAsia="ru-RU"/>
              </w:rPr>
              <w:t>н</w:t>
            </w:r>
            <w:r w:rsidRPr="00E67394">
              <w:rPr>
                <w:rFonts w:eastAsia="Times New Roman"/>
                <w:color w:val="000000"/>
                <w:lang w:eastAsia="ru-RU"/>
              </w:rPr>
              <w:t>ности усвоения нового учебного мат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риала; выявления пробелов и неверных представлений и их корре</w:t>
            </w:r>
            <w:r w:rsidRPr="00E67394">
              <w:rPr>
                <w:rFonts w:eastAsia="Times New Roman"/>
                <w:color w:val="000000"/>
                <w:lang w:eastAsia="ru-RU"/>
              </w:rPr>
              <w:t>к</w:t>
            </w:r>
            <w:r w:rsidRPr="00E67394">
              <w:rPr>
                <w:rFonts w:eastAsia="Times New Roman"/>
                <w:color w:val="000000"/>
                <w:lang w:eastAsia="ru-RU"/>
              </w:rPr>
              <w:t>ция.Выявление качества и уровня овл</w:t>
            </w:r>
            <w:r w:rsidRPr="00E67394">
              <w:rPr>
                <w:rFonts w:eastAsia="Times New Roman"/>
                <w:color w:val="000000"/>
                <w:lang w:eastAsia="ru-RU"/>
              </w:rPr>
              <w:t>а</w:t>
            </w:r>
            <w:r w:rsidRPr="00E67394">
              <w:rPr>
                <w:rFonts w:eastAsia="Times New Roman"/>
                <w:color w:val="000000"/>
                <w:lang w:eastAsia="ru-RU"/>
              </w:rPr>
              <w:t>дения знаниями и способами действий, обеспечение их коррекции.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Самостоятельная р</w:t>
            </w:r>
            <w:r w:rsidRPr="00E67394">
              <w:rPr>
                <w:rFonts w:eastAsia="Times New Roman"/>
                <w:color w:val="000000"/>
                <w:lang w:eastAsia="ru-RU"/>
              </w:rPr>
              <w:t>а</w:t>
            </w:r>
            <w:r w:rsidRPr="00E67394">
              <w:rPr>
                <w:rFonts w:eastAsia="Times New Roman"/>
                <w:color w:val="000000"/>
                <w:lang w:eastAsia="ru-RU"/>
              </w:rPr>
              <w:t>бота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Индивидуальные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Практическая работа «MS Access 2003».</w:t>
            </w:r>
          </w:p>
        </w:tc>
      </w:tr>
      <w:tr w:rsidR="007021E3" w:rsidRPr="00E67394" w:rsidTr="00E21582">
        <w:trPr>
          <w:trHeight w:val="765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6.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206468" w:rsidRDefault="007021E3" w:rsidP="007021E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– 3 мин</w:t>
            </w:r>
          </w:p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673E56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Дать информацию и инструктаж по д</w:t>
            </w:r>
            <w:r w:rsidRPr="00E67394">
              <w:rPr>
                <w:rFonts w:eastAsia="Times New Roman"/>
                <w:color w:val="000000"/>
                <w:lang w:eastAsia="ru-RU"/>
              </w:rPr>
              <w:t>о</w:t>
            </w:r>
            <w:r w:rsidRPr="00E67394">
              <w:rPr>
                <w:rFonts w:eastAsia="Times New Roman"/>
                <w:color w:val="000000"/>
                <w:lang w:eastAsia="ru-RU"/>
              </w:rPr>
              <w:t>машнему заданию.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Устное сообщение учителя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56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 </w:t>
            </w:r>
            <w:r w:rsidR="00673E56" w:rsidRPr="00E67394">
              <w:rPr>
                <w:rFonts w:eastAsia="Times New Roman"/>
                <w:color w:val="000000"/>
                <w:lang w:eastAsia="ru-RU"/>
              </w:rPr>
              <w:t xml:space="preserve">Консультация </w:t>
            </w:r>
          </w:p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Общеклассные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 Анализ усвоения учебного материала</w:t>
            </w:r>
          </w:p>
        </w:tc>
      </w:tr>
      <w:tr w:rsidR="007021E3" w:rsidRPr="00E67394" w:rsidTr="00A0455F">
        <w:trPr>
          <w:trHeight w:val="1611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>
              <w:t>Рефлексия (итоги урока) – 3 мин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Дать анализ и оценку успешности до</w:t>
            </w:r>
            <w:r w:rsidRPr="00E67394">
              <w:rPr>
                <w:rFonts w:eastAsia="Times New Roman"/>
                <w:color w:val="000000"/>
                <w:lang w:eastAsia="ru-RU"/>
              </w:rPr>
              <w:t>с</w:t>
            </w:r>
            <w:r w:rsidRPr="00E67394">
              <w:rPr>
                <w:rFonts w:eastAsia="Times New Roman"/>
                <w:color w:val="000000"/>
                <w:lang w:eastAsia="ru-RU"/>
              </w:rPr>
              <w:t>тижения цели и наметить перспективу последующей работы Усвоение при</w:t>
            </w:r>
            <w:r w:rsidRPr="00E67394">
              <w:rPr>
                <w:rFonts w:eastAsia="Times New Roman"/>
                <w:color w:val="000000"/>
                <w:lang w:eastAsia="ru-RU"/>
              </w:rPr>
              <w:t>н</w:t>
            </w:r>
            <w:r w:rsidRPr="00E67394">
              <w:rPr>
                <w:rFonts w:eastAsia="Times New Roman"/>
                <w:color w:val="000000"/>
                <w:lang w:eastAsia="ru-RU"/>
              </w:rPr>
              <w:t>ципов самооценки, сотрудничества. Анализ успешности выполнения зад</w:t>
            </w:r>
            <w:r w:rsidRPr="00E67394">
              <w:rPr>
                <w:rFonts w:eastAsia="Times New Roman"/>
                <w:color w:val="000000"/>
                <w:lang w:eastAsia="ru-RU"/>
              </w:rPr>
              <w:t>а</w:t>
            </w:r>
            <w:r w:rsidRPr="00E67394">
              <w:rPr>
                <w:rFonts w:eastAsia="Times New Roman"/>
                <w:color w:val="000000"/>
                <w:lang w:eastAsia="ru-RU"/>
              </w:rPr>
              <w:t>ний.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Устное сообщение учителя.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Сочетание общ</w:t>
            </w:r>
            <w:r w:rsidRPr="00E67394">
              <w:rPr>
                <w:rFonts w:eastAsia="Times New Roman"/>
                <w:color w:val="000000"/>
                <w:lang w:eastAsia="ru-RU"/>
              </w:rPr>
              <w:t>е</w:t>
            </w:r>
            <w:r w:rsidRPr="00E67394">
              <w:rPr>
                <w:rFonts w:eastAsia="Times New Roman"/>
                <w:color w:val="000000"/>
                <w:lang w:eastAsia="ru-RU"/>
              </w:rPr>
              <w:t>классных и инд</w:t>
            </w:r>
            <w:r w:rsidRPr="00E67394">
              <w:rPr>
                <w:rFonts w:eastAsia="Times New Roman"/>
                <w:color w:val="000000"/>
                <w:lang w:eastAsia="ru-RU"/>
              </w:rPr>
              <w:t>и</w:t>
            </w:r>
            <w:r w:rsidRPr="00E67394">
              <w:rPr>
                <w:rFonts w:eastAsia="Times New Roman"/>
                <w:color w:val="000000"/>
                <w:lang w:eastAsia="ru-RU"/>
              </w:rPr>
              <w:t>видуальных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21E3" w:rsidRPr="00E67394" w:rsidRDefault="007021E3" w:rsidP="007021E3">
            <w:pPr>
              <w:ind w:left="30" w:right="30"/>
              <w:textAlignment w:val="baseline"/>
              <w:rPr>
                <w:rFonts w:eastAsia="Times New Roman"/>
                <w:color w:val="000000"/>
                <w:lang w:eastAsia="ru-RU"/>
              </w:rPr>
            </w:pPr>
            <w:r w:rsidRPr="00E67394">
              <w:rPr>
                <w:rFonts w:eastAsia="Times New Roman"/>
                <w:color w:val="000000"/>
                <w:lang w:eastAsia="ru-RU"/>
              </w:rPr>
              <w:t>Самооценка достигн</w:t>
            </w:r>
            <w:r w:rsidRPr="00E67394">
              <w:rPr>
                <w:rFonts w:eastAsia="Times New Roman"/>
                <w:color w:val="000000"/>
                <w:lang w:eastAsia="ru-RU"/>
              </w:rPr>
              <w:t>у</w:t>
            </w:r>
            <w:r w:rsidRPr="00E67394">
              <w:rPr>
                <w:rFonts w:eastAsia="Times New Roman"/>
                <w:color w:val="000000"/>
                <w:lang w:eastAsia="ru-RU"/>
              </w:rPr>
              <w:t>тых результатов, фо</w:t>
            </w:r>
            <w:r w:rsidRPr="00E67394">
              <w:rPr>
                <w:rFonts w:eastAsia="Times New Roman"/>
                <w:color w:val="000000"/>
                <w:lang w:eastAsia="ru-RU"/>
              </w:rPr>
              <w:t>р</w:t>
            </w:r>
            <w:r w:rsidRPr="00E67394">
              <w:rPr>
                <w:rFonts w:eastAsia="Times New Roman"/>
                <w:color w:val="000000"/>
                <w:lang w:eastAsia="ru-RU"/>
              </w:rPr>
              <w:t>мулирование пр</w:t>
            </w:r>
            <w:r w:rsidRPr="00E67394">
              <w:rPr>
                <w:rFonts w:eastAsia="Times New Roman"/>
                <w:color w:val="000000"/>
                <w:lang w:eastAsia="ru-RU"/>
              </w:rPr>
              <w:t>о</w:t>
            </w:r>
            <w:r w:rsidRPr="00E67394">
              <w:rPr>
                <w:rFonts w:eastAsia="Times New Roman"/>
                <w:color w:val="000000"/>
                <w:lang w:eastAsia="ru-RU"/>
              </w:rPr>
              <w:t>блемных зон</w:t>
            </w:r>
          </w:p>
        </w:tc>
      </w:tr>
    </w:tbl>
    <w:p w:rsidR="008E702F" w:rsidRPr="003C4D5D" w:rsidRDefault="008E702F" w:rsidP="008E702F"/>
    <w:p w:rsidR="008E702F" w:rsidRDefault="00302D3D" w:rsidP="008E702F">
      <w:r>
        <w:t>Приложение 1</w:t>
      </w:r>
      <w:r w:rsidR="005F6BCC">
        <w:t xml:space="preserve">                                                                  </w:t>
      </w:r>
      <w:r w:rsidR="004C500B">
        <w:t>Лист самооценки.</w:t>
      </w:r>
    </w:p>
    <w:p w:rsidR="00F00CED" w:rsidRDefault="00F00CED" w:rsidP="008E702F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82"/>
        <w:gridCol w:w="5529"/>
        <w:gridCol w:w="850"/>
        <w:gridCol w:w="4678"/>
        <w:gridCol w:w="992"/>
      </w:tblGrid>
      <w:tr w:rsidR="005F6BCC" w:rsidRPr="00C52141" w:rsidTr="00F249D8">
        <w:trPr>
          <w:cantSplit/>
          <w:trHeight w:val="2156"/>
        </w:trPr>
        <w:tc>
          <w:tcPr>
            <w:tcW w:w="653" w:type="dxa"/>
            <w:vAlign w:val="center"/>
          </w:tcPr>
          <w:p w:rsidR="0060744D" w:rsidRPr="00C52141" w:rsidRDefault="0060744D" w:rsidP="00F249D8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№ п/п</w:t>
            </w:r>
          </w:p>
        </w:tc>
        <w:tc>
          <w:tcPr>
            <w:tcW w:w="2182" w:type="dxa"/>
            <w:vAlign w:val="center"/>
          </w:tcPr>
          <w:p w:rsidR="0060744D" w:rsidRPr="00C52141" w:rsidRDefault="0060744D" w:rsidP="00F249D8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Деятельность уч</w:t>
            </w:r>
            <w:r w:rsidRPr="00C52141">
              <w:rPr>
                <w:sz w:val="22"/>
              </w:rPr>
              <w:t>а</w:t>
            </w:r>
            <w:r w:rsidRPr="00C52141">
              <w:rPr>
                <w:sz w:val="22"/>
              </w:rPr>
              <w:t>щегося</w:t>
            </w:r>
          </w:p>
        </w:tc>
        <w:tc>
          <w:tcPr>
            <w:tcW w:w="5529" w:type="dxa"/>
            <w:vAlign w:val="center"/>
          </w:tcPr>
          <w:p w:rsidR="0060744D" w:rsidRPr="00C52141" w:rsidRDefault="0060744D" w:rsidP="00F249D8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Критерии самооценки</w:t>
            </w:r>
          </w:p>
        </w:tc>
        <w:tc>
          <w:tcPr>
            <w:tcW w:w="850" w:type="dxa"/>
            <w:textDirection w:val="btLr"/>
            <w:vAlign w:val="center"/>
          </w:tcPr>
          <w:p w:rsidR="0060744D" w:rsidRPr="00C52141" w:rsidRDefault="0060744D" w:rsidP="00F249D8">
            <w:pPr>
              <w:ind w:left="113" w:right="113"/>
              <w:jc w:val="center"/>
              <w:rPr>
                <w:sz w:val="22"/>
              </w:rPr>
            </w:pPr>
            <w:r w:rsidRPr="00C52141">
              <w:rPr>
                <w:sz w:val="22"/>
              </w:rPr>
              <w:t>Самооценка</w:t>
            </w:r>
          </w:p>
        </w:tc>
        <w:tc>
          <w:tcPr>
            <w:tcW w:w="4678" w:type="dxa"/>
            <w:vAlign w:val="center"/>
          </w:tcPr>
          <w:p w:rsidR="0060744D" w:rsidRPr="00C52141" w:rsidRDefault="0060744D" w:rsidP="00F249D8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Критерии оценки одноклассника</w:t>
            </w:r>
          </w:p>
        </w:tc>
        <w:tc>
          <w:tcPr>
            <w:tcW w:w="992" w:type="dxa"/>
            <w:textDirection w:val="btLr"/>
            <w:vAlign w:val="center"/>
          </w:tcPr>
          <w:p w:rsidR="0060744D" w:rsidRPr="00C52141" w:rsidRDefault="0060744D" w:rsidP="00F249D8">
            <w:pPr>
              <w:ind w:left="113" w:right="113"/>
              <w:jc w:val="center"/>
              <w:rPr>
                <w:sz w:val="22"/>
              </w:rPr>
            </w:pPr>
            <w:r w:rsidRPr="00C52141">
              <w:rPr>
                <w:sz w:val="22"/>
              </w:rPr>
              <w:t>Оценка одноклас</w:t>
            </w:r>
            <w:r w:rsidRPr="00C52141">
              <w:rPr>
                <w:sz w:val="22"/>
              </w:rPr>
              <w:t>с</w:t>
            </w:r>
            <w:r w:rsidRPr="00C52141">
              <w:rPr>
                <w:sz w:val="22"/>
              </w:rPr>
              <w:t>ника (Ф. И.)</w:t>
            </w:r>
          </w:p>
        </w:tc>
      </w:tr>
      <w:tr w:rsidR="005F6BCC" w:rsidRPr="00C52141" w:rsidTr="00F249D8">
        <w:tc>
          <w:tcPr>
            <w:tcW w:w="653" w:type="dxa"/>
          </w:tcPr>
          <w:p w:rsidR="0060744D" w:rsidRPr="00C52141" w:rsidRDefault="0060744D" w:rsidP="00C52141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1</w:t>
            </w:r>
          </w:p>
        </w:tc>
        <w:tc>
          <w:tcPr>
            <w:tcW w:w="2182" w:type="dxa"/>
          </w:tcPr>
          <w:p w:rsidR="0060744D" w:rsidRPr="00C52141" w:rsidRDefault="0060744D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>Формулировка темы урока, цели  и задач урока</w:t>
            </w:r>
          </w:p>
        </w:tc>
        <w:tc>
          <w:tcPr>
            <w:tcW w:w="5529" w:type="dxa"/>
          </w:tcPr>
          <w:p w:rsidR="0060744D" w:rsidRPr="00C52141" w:rsidRDefault="0060744D" w:rsidP="00F00CED">
            <w:pPr>
              <w:rPr>
                <w:sz w:val="22"/>
              </w:rPr>
            </w:pPr>
            <w:r w:rsidRPr="00C52141">
              <w:rPr>
                <w:sz w:val="22"/>
              </w:rPr>
              <w:t>Ясам смог определить тему, цель и задачи</w:t>
            </w:r>
            <w:r w:rsidR="006B5547">
              <w:rPr>
                <w:sz w:val="22"/>
              </w:rPr>
              <w:t xml:space="preserve"> </w:t>
            </w:r>
            <w:r w:rsidRPr="00C52141">
              <w:rPr>
                <w:sz w:val="22"/>
              </w:rPr>
              <w:t>урока-2 ба</w:t>
            </w:r>
            <w:r w:rsidRPr="00C52141">
              <w:rPr>
                <w:sz w:val="22"/>
              </w:rPr>
              <w:t>л</w:t>
            </w:r>
            <w:r w:rsidRPr="00C52141">
              <w:rPr>
                <w:sz w:val="22"/>
              </w:rPr>
              <w:t>ла.</w:t>
            </w:r>
          </w:p>
          <w:p w:rsidR="0060744D" w:rsidRPr="00C52141" w:rsidRDefault="0060744D" w:rsidP="00F00CED">
            <w:pPr>
              <w:rPr>
                <w:sz w:val="22"/>
              </w:rPr>
            </w:pPr>
            <w:r w:rsidRPr="00C52141">
              <w:rPr>
                <w:sz w:val="22"/>
              </w:rPr>
              <w:t>Я смог определить только тему урока 1 балл.</w:t>
            </w:r>
          </w:p>
          <w:p w:rsidR="0060744D" w:rsidRPr="00C52141" w:rsidRDefault="0060744D" w:rsidP="00F00CED">
            <w:pPr>
              <w:rPr>
                <w:sz w:val="22"/>
              </w:rPr>
            </w:pPr>
            <w:r w:rsidRPr="00C52141">
              <w:rPr>
                <w:sz w:val="22"/>
              </w:rPr>
              <w:t xml:space="preserve">Я не смог определить тему, цель и задачи урока </w:t>
            </w:r>
            <w:r w:rsidR="00465538" w:rsidRPr="00C52141">
              <w:rPr>
                <w:sz w:val="22"/>
              </w:rPr>
              <w:t>-</w:t>
            </w:r>
            <w:r w:rsidRPr="00C52141">
              <w:rPr>
                <w:sz w:val="22"/>
              </w:rPr>
              <w:t xml:space="preserve"> 0 ба</w:t>
            </w:r>
            <w:r w:rsidRPr="00C52141">
              <w:rPr>
                <w:sz w:val="22"/>
              </w:rPr>
              <w:t>л</w:t>
            </w:r>
            <w:r w:rsidRPr="00C52141">
              <w:rPr>
                <w:sz w:val="22"/>
              </w:rPr>
              <w:t>лов.</w:t>
            </w:r>
          </w:p>
        </w:tc>
        <w:tc>
          <w:tcPr>
            <w:tcW w:w="850" w:type="dxa"/>
          </w:tcPr>
          <w:p w:rsidR="0060744D" w:rsidRPr="00C52141" w:rsidRDefault="0060744D" w:rsidP="00C52141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60744D" w:rsidRPr="00C52141" w:rsidRDefault="0060744D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 xml:space="preserve">Принимал участие в определении  темы урока, цели урока, или задач урока </w:t>
            </w:r>
            <w:r w:rsidR="00C61AFB" w:rsidRPr="00C52141">
              <w:rPr>
                <w:sz w:val="22"/>
              </w:rPr>
              <w:t xml:space="preserve">- </w:t>
            </w:r>
            <w:r w:rsidR="006B5547">
              <w:rPr>
                <w:sz w:val="22"/>
              </w:rPr>
              <w:t>1</w:t>
            </w:r>
            <w:r w:rsidRPr="00C52141">
              <w:rPr>
                <w:sz w:val="22"/>
              </w:rPr>
              <w:t xml:space="preserve"> балл.</w:t>
            </w:r>
          </w:p>
          <w:p w:rsidR="0060744D" w:rsidRPr="00C52141" w:rsidRDefault="0060744D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>Не принимал участие в определении  темы урока, цели урока, или задач урока 0 баллов.</w:t>
            </w:r>
          </w:p>
          <w:p w:rsidR="0060744D" w:rsidRPr="00C52141" w:rsidRDefault="0060744D" w:rsidP="006074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0744D" w:rsidRPr="00C52141" w:rsidRDefault="0060744D" w:rsidP="00C52141">
            <w:pPr>
              <w:jc w:val="center"/>
              <w:rPr>
                <w:sz w:val="22"/>
              </w:rPr>
            </w:pPr>
          </w:p>
        </w:tc>
      </w:tr>
      <w:tr w:rsidR="005F6BCC" w:rsidRPr="00C52141" w:rsidTr="00F249D8">
        <w:tc>
          <w:tcPr>
            <w:tcW w:w="653" w:type="dxa"/>
          </w:tcPr>
          <w:p w:rsidR="0060744D" w:rsidRPr="00C52141" w:rsidRDefault="0060744D" w:rsidP="00C52141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2</w:t>
            </w:r>
          </w:p>
        </w:tc>
        <w:tc>
          <w:tcPr>
            <w:tcW w:w="2182" w:type="dxa"/>
          </w:tcPr>
          <w:p w:rsidR="0060744D" w:rsidRPr="00C52141" w:rsidRDefault="0060744D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>Что я буду делать для достижения ц</w:t>
            </w:r>
            <w:r w:rsidRPr="00C52141">
              <w:rPr>
                <w:sz w:val="22"/>
              </w:rPr>
              <w:t>е</w:t>
            </w:r>
            <w:r w:rsidRPr="00C52141">
              <w:rPr>
                <w:sz w:val="22"/>
              </w:rPr>
              <w:t>ли.</w:t>
            </w:r>
          </w:p>
        </w:tc>
        <w:tc>
          <w:tcPr>
            <w:tcW w:w="5529" w:type="dxa"/>
          </w:tcPr>
          <w:p w:rsidR="0060744D" w:rsidRPr="00C52141" w:rsidRDefault="00C61AFB" w:rsidP="00F00CED">
            <w:pPr>
              <w:rPr>
                <w:sz w:val="22"/>
              </w:rPr>
            </w:pPr>
            <w:r w:rsidRPr="00C52141">
              <w:rPr>
                <w:sz w:val="22"/>
              </w:rPr>
              <w:t>Я сам определил, как достичь цели урока 1балл.</w:t>
            </w:r>
          </w:p>
          <w:p w:rsidR="00C61AFB" w:rsidRPr="00C52141" w:rsidRDefault="00C61AFB" w:rsidP="00F00CED">
            <w:pPr>
              <w:rPr>
                <w:sz w:val="22"/>
              </w:rPr>
            </w:pPr>
            <w:r w:rsidRPr="00C52141">
              <w:rPr>
                <w:sz w:val="22"/>
              </w:rPr>
              <w:t>Я не смог определить, как достичь цели урока – 0 ба</w:t>
            </w:r>
            <w:r w:rsidRPr="00C52141">
              <w:rPr>
                <w:sz w:val="22"/>
              </w:rPr>
              <w:t>л</w:t>
            </w:r>
            <w:r w:rsidRPr="00C52141">
              <w:rPr>
                <w:sz w:val="22"/>
              </w:rPr>
              <w:t>лов.</w:t>
            </w:r>
          </w:p>
        </w:tc>
        <w:tc>
          <w:tcPr>
            <w:tcW w:w="850" w:type="dxa"/>
          </w:tcPr>
          <w:p w:rsidR="0060744D" w:rsidRPr="00C52141" w:rsidRDefault="0060744D" w:rsidP="00C52141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C61AFB" w:rsidRPr="00C52141" w:rsidRDefault="00C61AFB" w:rsidP="00C61AFB">
            <w:pPr>
              <w:rPr>
                <w:sz w:val="22"/>
              </w:rPr>
            </w:pPr>
            <w:r w:rsidRPr="00C52141">
              <w:rPr>
                <w:sz w:val="22"/>
              </w:rPr>
              <w:t>Принимал участие в планировании  действий для достижения цели урока - 1 балл.</w:t>
            </w:r>
          </w:p>
          <w:p w:rsidR="00C61AFB" w:rsidRPr="00C52141" w:rsidRDefault="00C61AFB" w:rsidP="00C61AFB">
            <w:pPr>
              <w:rPr>
                <w:sz w:val="22"/>
              </w:rPr>
            </w:pPr>
            <w:r w:rsidRPr="00C52141">
              <w:rPr>
                <w:sz w:val="22"/>
              </w:rPr>
              <w:t>Не принимал участие в планировании  дейс</w:t>
            </w:r>
            <w:r w:rsidRPr="00C52141">
              <w:rPr>
                <w:sz w:val="22"/>
              </w:rPr>
              <w:t>т</w:t>
            </w:r>
            <w:r w:rsidRPr="00C52141">
              <w:rPr>
                <w:sz w:val="22"/>
              </w:rPr>
              <w:t>вий для достижения цели урока 0 баллов.</w:t>
            </w:r>
          </w:p>
          <w:p w:rsidR="0060744D" w:rsidRPr="00C52141" w:rsidRDefault="0060744D" w:rsidP="006074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60744D" w:rsidRPr="00C52141" w:rsidRDefault="0060744D" w:rsidP="00C52141">
            <w:pPr>
              <w:jc w:val="center"/>
              <w:rPr>
                <w:sz w:val="22"/>
              </w:rPr>
            </w:pPr>
          </w:p>
        </w:tc>
      </w:tr>
      <w:tr w:rsidR="00801B49" w:rsidRPr="00C52141" w:rsidTr="00F249D8">
        <w:tc>
          <w:tcPr>
            <w:tcW w:w="653" w:type="dxa"/>
          </w:tcPr>
          <w:p w:rsidR="00801B49" w:rsidRPr="00C52141" w:rsidRDefault="00801B49" w:rsidP="00C52141">
            <w:pPr>
              <w:jc w:val="center"/>
              <w:rPr>
                <w:sz w:val="22"/>
              </w:rPr>
            </w:pPr>
            <w:r w:rsidRPr="00C52141">
              <w:rPr>
                <w:sz w:val="22"/>
              </w:rPr>
              <w:t>3</w:t>
            </w:r>
          </w:p>
        </w:tc>
        <w:tc>
          <w:tcPr>
            <w:tcW w:w="2182" w:type="dxa"/>
          </w:tcPr>
          <w:p w:rsidR="00801B49" w:rsidRPr="00C52141" w:rsidRDefault="00801B49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>Выполнение лаб</w:t>
            </w:r>
            <w:r w:rsidRPr="00C52141">
              <w:rPr>
                <w:sz w:val="22"/>
              </w:rPr>
              <w:t>о</w:t>
            </w:r>
            <w:r w:rsidRPr="00C52141">
              <w:rPr>
                <w:sz w:val="22"/>
              </w:rPr>
              <w:t>раторно - практич</w:t>
            </w:r>
            <w:r w:rsidRPr="00C52141">
              <w:rPr>
                <w:sz w:val="22"/>
              </w:rPr>
              <w:t>е</w:t>
            </w:r>
            <w:r w:rsidRPr="00C52141">
              <w:rPr>
                <w:sz w:val="22"/>
              </w:rPr>
              <w:t>ской работы в паре.</w:t>
            </w:r>
          </w:p>
        </w:tc>
        <w:tc>
          <w:tcPr>
            <w:tcW w:w="5529" w:type="dxa"/>
          </w:tcPr>
          <w:p w:rsidR="00801B49" w:rsidRPr="00C52141" w:rsidRDefault="00801B49" w:rsidP="00C52141">
            <w:pPr>
              <w:rPr>
                <w:sz w:val="22"/>
              </w:rPr>
            </w:pPr>
            <w:r w:rsidRPr="00C52141">
              <w:rPr>
                <w:sz w:val="22"/>
              </w:rPr>
              <w:t xml:space="preserve"> Участвовал в работе группы – 1 балл.</w:t>
            </w:r>
          </w:p>
          <w:p w:rsidR="00801B49" w:rsidRPr="00C52141" w:rsidRDefault="00801B49" w:rsidP="00C52141">
            <w:pPr>
              <w:rPr>
                <w:sz w:val="22"/>
              </w:rPr>
            </w:pPr>
            <w:r w:rsidRPr="00C52141">
              <w:rPr>
                <w:sz w:val="22"/>
              </w:rPr>
              <w:t>Не участвовал в работе группы – 0 балл.</w:t>
            </w:r>
          </w:p>
          <w:p w:rsidR="00801B49" w:rsidRPr="00C52141" w:rsidRDefault="00801B49" w:rsidP="00C5214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01B49" w:rsidRPr="00C52141" w:rsidRDefault="00801B49" w:rsidP="00C52141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801B49" w:rsidRPr="00C52141" w:rsidRDefault="00801B49" w:rsidP="00C52141">
            <w:pPr>
              <w:rPr>
                <w:sz w:val="22"/>
              </w:rPr>
            </w:pPr>
            <w:r w:rsidRPr="00C52141">
              <w:rPr>
                <w:sz w:val="22"/>
              </w:rPr>
              <w:t>Участвовал в работе группы – 1 балл.</w:t>
            </w:r>
          </w:p>
          <w:p w:rsidR="00801B49" w:rsidRPr="00C52141" w:rsidRDefault="00801B49" w:rsidP="00C52141">
            <w:pPr>
              <w:rPr>
                <w:sz w:val="22"/>
              </w:rPr>
            </w:pPr>
            <w:r w:rsidRPr="00C52141">
              <w:rPr>
                <w:sz w:val="22"/>
              </w:rPr>
              <w:t>Не участвовал в работе группы – 0 балл.</w:t>
            </w:r>
          </w:p>
          <w:p w:rsidR="00801B49" w:rsidRPr="00C52141" w:rsidRDefault="00801B49" w:rsidP="00C52141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01B49" w:rsidRPr="00C52141" w:rsidRDefault="00801B49" w:rsidP="00C52141">
            <w:pPr>
              <w:jc w:val="center"/>
              <w:rPr>
                <w:sz w:val="22"/>
              </w:rPr>
            </w:pPr>
          </w:p>
        </w:tc>
      </w:tr>
      <w:tr w:rsidR="00801B49" w:rsidRPr="00C52141" w:rsidTr="00F249D8">
        <w:tc>
          <w:tcPr>
            <w:tcW w:w="653" w:type="dxa"/>
          </w:tcPr>
          <w:p w:rsidR="00801B49" w:rsidRPr="00C52141" w:rsidRDefault="00F249D8" w:rsidP="00C521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82" w:type="dxa"/>
          </w:tcPr>
          <w:p w:rsidR="00801B49" w:rsidRPr="00C52141" w:rsidRDefault="00801B49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>Выбор домашнего задания</w:t>
            </w:r>
          </w:p>
        </w:tc>
        <w:tc>
          <w:tcPr>
            <w:tcW w:w="5529" w:type="dxa"/>
          </w:tcPr>
          <w:p w:rsidR="006B5547" w:rsidRDefault="006B5547" w:rsidP="00C5214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  <w:r w:rsidR="00801B49" w:rsidRPr="00C52141">
              <w:rPr>
                <w:rFonts w:ascii="Times New Roman" w:hAnsi="Times New Roman"/>
                <w:bCs/>
                <w:color w:val="000000"/>
                <w:szCs w:val="24"/>
              </w:rPr>
              <w:t xml:space="preserve"> балла –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801B49" w:rsidRPr="00C52141">
              <w:rPr>
                <w:rFonts w:ascii="Times New Roman" w:hAnsi="Times New Roman"/>
                <w:bCs/>
                <w:color w:val="000000"/>
                <w:szCs w:val="24"/>
              </w:rPr>
              <w:t xml:space="preserve">выбрали все задания; </w:t>
            </w:r>
          </w:p>
          <w:p w:rsidR="00801B49" w:rsidRPr="00C52141" w:rsidRDefault="006B5547" w:rsidP="006B5547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  <w:r w:rsidR="00801B49" w:rsidRPr="00C52141">
              <w:rPr>
                <w:rFonts w:ascii="Times New Roman" w:hAnsi="Times New Roman"/>
                <w:bCs/>
                <w:color w:val="000000"/>
                <w:szCs w:val="24"/>
              </w:rPr>
              <w:t xml:space="preserve"> балл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 w:rsidR="00801B49" w:rsidRPr="00C52141">
              <w:rPr>
                <w:rFonts w:ascii="Times New Roman" w:hAnsi="Times New Roman"/>
                <w:bCs/>
                <w:color w:val="000000"/>
                <w:szCs w:val="24"/>
              </w:rPr>
              <w:t xml:space="preserve">- выбрали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задание без дополнений</w:t>
            </w:r>
          </w:p>
        </w:tc>
        <w:tc>
          <w:tcPr>
            <w:tcW w:w="850" w:type="dxa"/>
          </w:tcPr>
          <w:p w:rsidR="00801B49" w:rsidRPr="00C52141" w:rsidRDefault="00801B49" w:rsidP="00C52141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801B49" w:rsidRPr="00C52141" w:rsidRDefault="00801B49" w:rsidP="0060744D">
            <w:pPr>
              <w:rPr>
                <w:sz w:val="22"/>
              </w:rPr>
            </w:pPr>
            <w:r w:rsidRPr="00C52141">
              <w:rPr>
                <w:sz w:val="22"/>
              </w:rPr>
              <w:t>Не оценивается</w:t>
            </w:r>
          </w:p>
        </w:tc>
        <w:tc>
          <w:tcPr>
            <w:tcW w:w="992" w:type="dxa"/>
          </w:tcPr>
          <w:p w:rsidR="00801B49" w:rsidRPr="00C52141" w:rsidRDefault="00801B49" w:rsidP="00C52141">
            <w:pPr>
              <w:jc w:val="center"/>
              <w:rPr>
                <w:sz w:val="22"/>
              </w:rPr>
            </w:pPr>
          </w:p>
        </w:tc>
      </w:tr>
    </w:tbl>
    <w:p w:rsidR="0032708C" w:rsidRDefault="0032708C" w:rsidP="008E702F">
      <w:pPr>
        <w:rPr>
          <w:sz w:val="22"/>
        </w:rPr>
      </w:pPr>
      <w:r>
        <w:rPr>
          <w:sz w:val="22"/>
        </w:rPr>
        <w:t>Поставьте себе оценку:</w:t>
      </w:r>
    </w:p>
    <w:p w:rsidR="008E702F" w:rsidRPr="00465538" w:rsidRDefault="0032708C" w:rsidP="008E702F">
      <w:pPr>
        <w:rPr>
          <w:sz w:val="22"/>
        </w:rPr>
      </w:pPr>
      <w:r>
        <w:rPr>
          <w:sz w:val="22"/>
        </w:rPr>
        <w:t xml:space="preserve">если вы набрали </w:t>
      </w:r>
      <w:r w:rsidR="006B5547">
        <w:rPr>
          <w:sz w:val="22"/>
        </w:rPr>
        <w:t>5-6</w:t>
      </w:r>
      <w:r>
        <w:rPr>
          <w:sz w:val="22"/>
        </w:rPr>
        <w:t xml:space="preserve"> баллов  -  «5»</w:t>
      </w:r>
    </w:p>
    <w:p w:rsidR="008E702F" w:rsidRDefault="006B5547" w:rsidP="008E702F">
      <w:pPr>
        <w:rPr>
          <w:sz w:val="22"/>
        </w:rPr>
      </w:pPr>
      <w:r>
        <w:rPr>
          <w:sz w:val="22"/>
        </w:rPr>
        <w:t>4</w:t>
      </w:r>
      <w:r w:rsidR="0032708C">
        <w:rPr>
          <w:sz w:val="22"/>
        </w:rPr>
        <w:t xml:space="preserve"> балл</w:t>
      </w:r>
      <w:r>
        <w:rPr>
          <w:sz w:val="22"/>
        </w:rPr>
        <w:t>а</w:t>
      </w:r>
      <w:r w:rsidR="0032708C">
        <w:rPr>
          <w:sz w:val="22"/>
        </w:rPr>
        <w:t xml:space="preserve"> – «4»</w:t>
      </w:r>
    </w:p>
    <w:p w:rsidR="00F4342D" w:rsidRPr="00465538" w:rsidRDefault="0032708C" w:rsidP="00852325">
      <w:pPr>
        <w:rPr>
          <w:sz w:val="22"/>
        </w:rPr>
      </w:pPr>
      <w:r>
        <w:rPr>
          <w:sz w:val="22"/>
        </w:rPr>
        <w:t>3 балл</w:t>
      </w:r>
      <w:r w:rsidR="006B5547">
        <w:rPr>
          <w:sz w:val="22"/>
        </w:rPr>
        <w:t>а</w:t>
      </w:r>
      <w:r>
        <w:rPr>
          <w:sz w:val="22"/>
        </w:rPr>
        <w:t xml:space="preserve"> – «</w:t>
      </w:r>
      <w:r w:rsidR="00BB3E6C">
        <w:rPr>
          <w:sz w:val="22"/>
        </w:rPr>
        <w:t>3</w:t>
      </w:r>
      <w:r>
        <w:rPr>
          <w:sz w:val="22"/>
        </w:rPr>
        <w:t>»</w:t>
      </w:r>
    </w:p>
    <w:sectPr w:rsidR="00F4342D" w:rsidRPr="00465538" w:rsidSect="00E2158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88" w:rsidRDefault="00C53B88" w:rsidP="00AA62E5">
      <w:r>
        <w:separator/>
      </w:r>
    </w:p>
  </w:endnote>
  <w:endnote w:type="continuationSeparator" w:id="1">
    <w:p w:rsidR="00C53B88" w:rsidRDefault="00C53B88" w:rsidP="00AA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88" w:rsidRDefault="00C53B88" w:rsidP="00AA62E5">
      <w:r>
        <w:separator/>
      </w:r>
    </w:p>
  </w:footnote>
  <w:footnote w:type="continuationSeparator" w:id="1">
    <w:p w:rsidR="00C53B88" w:rsidRDefault="00C53B88" w:rsidP="00AA6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79B02BB"/>
    <w:multiLevelType w:val="hybridMultilevel"/>
    <w:tmpl w:val="E44AA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F7E"/>
    <w:multiLevelType w:val="hybridMultilevel"/>
    <w:tmpl w:val="2016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6D64"/>
    <w:multiLevelType w:val="hybridMultilevel"/>
    <w:tmpl w:val="B6DC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E4D10"/>
    <w:multiLevelType w:val="hybridMultilevel"/>
    <w:tmpl w:val="678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21E"/>
    <w:multiLevelType w:val="hybridMultilevel"/>
    <w:tmpl w:val="EDD6C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22049"/>
    <w:multiLevelType w:val="hybridMultilevel"/>
    <w:tmpl w:val="71F2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23FB5"/>
    <w:multiLevelType w:val="hybridMultilevel"/>
    <w:tmpl w:val="88907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94367"/>
    <w:multiLevelType w:val="hybridMultilevel"/>
    <w:tmpl w:val="FEEC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8D6"/>
    <w:multiLevelType w:val="hybridMultilevel"/>
    <w:tmpl w:val="93E8B33C"/>
    <w:lvl w:ilvl="0" w:tplc="3A9266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34893869"/>
    <w:multiLevelType w:val="hybridMultilevel"/>
    <w:tmpl w:val="CAE095C8"/>
    <w:lvl w:ilvl="0" w:tplc="A6D011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C6D4F89"/>
    <w:multiLevelType w:val="hybridMultilevel"/>
    <w:tmpl w:val="59CC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60DBB"/>
    <w:multiLevelType w:val="hybridMultilevel"/>
    <w:tmpl w:val="DA1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A58F8"/>
    <w:multiLevelType w:val="hybridMultilevel"/>
    <w:tmpl w:val="C68A4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21C7B"/>
    <w:multiLevelType w:val="hybridMultilevel"/>
    <w:tmpl w:val="B2E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A0934"/>
    <w:multiLevelType w:val="hybridMultilevel"/>
    <w:tmpl w:val="60F6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45957"/>
    <w:multiLevelType w:val="hybridMultilevel"/>
    <w:tmpl w:val="7420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46C42"/>
    <w:multiLevelType w:val="hybridMultilevel"/>
    <w:tmpl w:val="EA9E50E6"/>
    <w:lvl w:ilvl="0" w:tplc="A6D011D4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62011C0C"/>
    <w:multiLevelType w:val="hybridMultilevel"/>
    <w:tmpl w:val="C5364676"/>
    <w:lvl w:ilvl="0" w:tplc="A6D01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D81402"/>
    <w:multiLevelType w:val="hybridMultilevel"/>
    <w:tmpl w:val="AEC0A832"/>
    <w:lvl w:ilvl="0" w:tplc="A6D011D4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6F0E4E1A"/>
    <w:multiLevelType w:val="hybridMultilevel"/>
    <w:tmpl w:val="EA4AD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948D3"/>
    <w:multiLevelType w:val="hybridMultilevel"/>
    <w:tmpl w:val="F60CE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35B52"/>
    <w:multiLevelType w:val="hybridMultilevel"/>
    <w:tmpl w:val="61989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3"/>
  </w:num>
  <w:num w:numId="6">
    <w:abstractNumId w:val="3"/>
  </w:num>
  <w:num w:numId="7">
    <w:abstractNumId w:val="9"/>
  </w:num>
  <w:num w:numId="8">
    <w:abstractNumId w:val="22"/>
  </w:num>
  <w:num w:numId="9">
    <w:abstractNumId w:val="15"/>
  </w:num>
  <w:num w:numId="10">
    <w:abstractNumId w:val="24"/>
  </w:num>
  <w:num w:numId="11">
    <w:abstractNumId w:val="6"/>
  </w:num>
  <w:num w:numId="12">
    <w:abstractNumId w:val="8"/>
  </w:num>
  <w:num w:numId="13">
    <w:abstractNumId w:val="18"/>
  </w:num>
  <w:num w:numId="14">
    <w:abstractNumId w:val="4"/>
  </w:num>
  <w:num w:numId="15">
    <w:abstractNumId w:val="5"/>
  </w:num>
  <w:num w:numId="16">
    <w:abstractNumId w:val="14"/>
  </w:num>
  <w:num w:numId="17">
    <w:abstractNumId w:val="10"/>
  </w:num>
  <w:num w:numId="18">
    <w:abstractNumId w:val="20"/>
  </w:num>
  <w:num w:numId="19">
    <w:abstractNumId w:val="11"/>
  </w:num>
  <w:num w:numId="20">
    <w:abstractNumId w:val="21"/>
  </w:num>
  <w:num w:numId="21">
    <w:abstractNumId w:val="19"/>
  </w:num>
  <w:num w:numId="22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90E"/>
    <w:rsid w:val="00003A81"/>
    <w:rsid w:val="00013493"/>
    <w:rsid w:val="0001748A"/>
    <w:rsid w:val="00024B74"/>
    <w:rsid w:val="00044150"/>
    <w:rsid w:val="0004675B"/>
    <w:rsid w:val="00075E5F"/>
    <w:rsid w:val="000A1C3F"/>
    <w:rsid w:val="000A3B93"/>
    <w:rsid w:val="000A77BD"/>
    <w:rsid w:val="000B2235"/>
    <w:rsid w:val="000C348F"/>
    <w:rsid w:val="000D09B8"/>
    <w:rsid w:val="000E663A"/>
    <w:rsid w:val="00116797"/>
    <w:rsid w:val="00117063"/>
    <w:rsid w:val="0014356C"/>
    <w:rsid w:val="001A019B"/>
    <w:rsid w:val="001A2D81"/>
    <w:rsid w:val="001A64FF"/>
    <w:rsid w:val="001C7589"/>
    <w:rsid w:val="001E5CB7"/>
    <w:rsid w:val="001E5E9E"/>
    <w:rsid w:val="001F40A3"/>
    <w:rsid w:val="00201E10"/>
    <w:rsid w:val="00206468"/>
    <w:rsid w:val="00242512"/>
    <w:rsid w:val="0025158B"/>
    <w:rsid w:val="002765C2"/>
    <w:rsid w:val="00276826"/>
    <w:rsid w:val="002868BF"/>
    <w:rsid w:val="002869FB"/>
    <w:rsid w:val="002B2F9D"/>
    <w:rsid w:val="002F6156"/>
    <w:rsid w:val="00302B10"/>
    <w:rsid w:val="00302D3D"/>
    <w:rsid w:val="0032708C"/>
    <w:rsid w:val="003473C9"/>
    <w:rsid w:val="00347C30"/>
    <w:rsid w:val="003928C1"/>
    <w:rsid w:val="00393BC3"/>
    <w:rsid w:val="003979F7"/>
    <w:rsid w:val="003A135C"/>
    <w:rsid w:val="003A4473"/>
    <w:rsid w:val="003C0975"/>
    <w:rsid w:val="003C4D5D"/>
    <w:rsid w:val="003F21EF"/>
    <w:rsid w:val="003F2745"/>
    <w:rsid w:val="003F6C8B"/>
    <w:rsid w:val="003F77EB"/>
    <w:rsid w:val="00412AE7"/>
    <w:rsid w:val="00424227"/>
    <w:rsid w:val="00432EAC"/>
    <w:rsid w:val="0043347C"/>
    <w:rsid w:val="004413BA"/>
    <w:rsid w:val="004457BB"/>
    <w:rsid w:val="004563C5"/>
    <w:rsid w:val="00465538"/>
    <w:rsid w:val="00481A54"/>
    <w:rsid w:val="00485FE6"/>
    <w:rsid w:val="00493022"/>
    <w:rsid w:val="004C500B"/>
    <w:rsid w:val="004D7B28"/>
    <w:rsid w:val="004E5D9B"/>
    <w:rsid w:val="004F3287"/>
    <w:rsid w:val="004F64E9"/>
    <w:rsid w:val="00503993"/>
    <w:rsid w:val="005258A0"/>
    <w:rsid w:val="00540231"/>
    <w:rsid w:val="00541BC3"/>
    <w:rsid w:val="00550F4D"/>
    <w:rsid w:val="00576AB6"/>
    <w:rsid w:val="0058124E"/>
    <w:rsid w:val="005831D1"/>
    <w:rsid w:val="005C76DF"/>
    <w:rsid w:val="005D2020"/>
    <w:rsid w:val="005E2E69"/>
    <w:rsid w:val="005F6BCC"/>
    <w:rsid w:val="0060401F"/>
    <w:rsid w:val="0060744D"/>
    <w:rsid w:val="006407E0"/>
    <w:rsid w:val="006532CF"/>
    <w:rsid w:val="00666720"/>
    <w:rsid w:val="00673E56"/>
    <w:rsid w:val="00693B74"/>
    <w:rsid w:val="00697236"/>
    <w:rsid w:val="006B2792"/>
    <w:rsid w:val="006B5547"/>
    <w:rsid w:val="006E25F1"/>
    <w:rsid w:val="006F09DA"/>
    <w:rsid w:val="006F0F00"/>
    <w:rsid w:val="007021E3"/>
    <w:rsid w:val="00735459"/>
    <w:rsid w:val="0074573C"/>
    <w:rsid w:val="00746853"/>
    <w:rsid w:val="00763BB3"/>
    <w:rsid w:val="007B4DE3"/>
    <w:rsid w:val="007E1ACD"/>
    <w:rsid w:val="00801B49"/>
    <w:rsid w:val="00816B0D"/>
    <w:rsid w:val="00850720"/>
    <w:rsid w:val="00852325"/>
    <w:rsid w:val="00883F2A"/>
    <w:rsid w:val="008843A1"/>
    <w:rsid w:val="008A610D"/>
    <w:rsid w:val="008B574B"/>
    <w:rsid w:val="008E0F1D"/>
    <w:rsid w:val="008E151B"/>
    <w:rsid w:val="008E702F"/>
    <w:rsid w:val="00941565"/>
    <w:rsid w:val="0094774B"/>
    <w:rsid w:val="00961C70"/>
    <w:rsid w:val="00974379"/>
    <w:rsid w:val="00981A05"/>
    <w:rsid w:val="009A43D4"/>
    <w:rsid w:val="009A5553"/>
    <w:rsid w:val="009B0F89"/>
    <w:rsid w:val="009B2877"/>
    <w:rsid w:val="009C2924"/>
    <w:rsid w:val="009D3ACA"/>
    <w:rsid w:val="00A0455F"/>
    <w:rsid w:val="00A054A0"/>
    <w:rsid w:val="00A1387D"/>
    <w:rsid w:val="00A21413"/>
    <w:rsid w:val="00A45A90"/>
    <w:rsid w:val="00AA62E5"/>
    <w:rsid w:val="00AB6468"/>
    <w:rsid w:val="00AF1048"/>
    <w:rsid w:val="00B06181"/>
    <w:rsid w:val="00B25D25"/>
    <w:rsid w:val="00B93F65"/>
    <w:rsid w:val="00BA06F1"/>
    <w:rsid w:val="00BB15F8"/>
    <w:rsid w:val="00BB3E6C"/>
    <w:rsid w:val="00BD138B"/>
    <w:rsid w:val="00BF5C6D"/>
    <w:rsid w:val="00BF65BA"/>
    <w:rsid w:val="00C10FD1"/>
    <w:rsid w:val="00C21A03"/>
    <w:rsid w:val="00C23E70"/>
    <w:rsid w:val="00C24910"/>
    <w:rsid w:val="00C35CA3"/>
    <w:rsid w:val="00C36464"/>
    <w:rsid w:val="00C52141"/>
    <w:rsid w:val="00C53B88"/>
    <w:rsid w:val="00C54DB6"/>
    <w:rsid w:val="00C61AFB"/>
    <w:rsid w:val="00C8213E"/>
    <w:rsid w:val="00CA014C"/>
    <w:rsid w:val="00CA710A"/>
    <w:rsid w:val="00CB4E2B"/>
    <w:rsid w:val="00CB768C"/>
    <w:rsid w:val="00CF6E0B"/>
    <w:rsid w:val="00CF7F4F"/>
    <w:rsid w:val="00D0425B"/>
    <w:rsid w:val="00D202B6"/>
    <w:rsid w:val="00D27E4E"/>
    <w:rsid w:val="00D41BD2"/>
    <w:rsid w:val="00D60A4F"/>
    <w:rsid w:val="00D829B2"/>
    <w:rsid w:val="00D90C04"/>
    <w:rsid w:val="00DA5BDF"/>
    <w:rsid w:val="00DC16F7"/>
    <w:rsid w:val="00DE1F17"/>
    <w:rsid w:val="00DF590E"/>
    <w:rsid w:val="00E21582"/>
    <w:rsid w:val="00E24023"/>
    <w:rsid w:val="00E2613D"/>
    <w:rsid w:val="00E5568A"/>
    <w:rsid w:val="00E5789B"/>
    <w:rsid w:val="00E63E9B"/>
    <w:rsid w:val="00EA49FE"/>
    <w:rsid w:val="00EC6746"/>
    <w:rsid w:val="00F00CED"/>
    <w:rsid w:val="00F150F2"/>
    <w:rsid w:val="00F249D8"/>
    <w:rsid w:val="00F4342D"/>
    <w:rsid w:val="00F53FE1"/>
    <w:rsid w:val="00F71A6E"/>
    <w:rsid w:val="00F82EBF"/>
    <w:rsid w:val="00FB457B"/>
    <w:rsid w:val="00FB51E3"/>
    <w:rsid w:val="00FD21FD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0E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90E"/>
    <w:rPr>
      <w:rFonts w:cs="Times New Roman"/>
      <w:color w:val="0000FF"/>
      <w:u w:val="single"/>
    </w:rPr>
  </w:style>
  <w:style w:type="paragraph" w:customStyle="1" w:styleId="a4">
    <w:name w:val="Новый"/>
    <w:basedOn w:val="a"/>
    <w:rsid w:val="00DF590E"/>
    <w:pPr>
      <w:keepNext/>
      <w:spacing w:before="120" w:line="280" w:lineRule="exact"/>
      <w:ind w:firstLine="425"/>
      <w:jc w:val="both"/>
      <w:outlineLvl w:val="0"/>
    </w:pPr>
    <w:rPr>
      <w:rFonts w:ascii="Arial" w:eastAsia="Calibri" w:hAnsi="Arial"/>
      <w:kern w:val="28"/>
      <w:sz w:val="20"/>
      <w:szCs w:val="20"/>
      <w:lang w:eastAsia="ru-RU"/>
    </w:rPr>
  </w:style>
  <w:style w:type="character" w:styleId="a5">
    <w:name w:val="FollowedHyperlink"/>
    <w:basedOn w:val="a0"/>
    <w:rsid w:val="0014356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10FD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 Spacing"/>
    <w:qFormat/>
    <w:rsid w:val="00F434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rsid w:val="00AA6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62E5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AA6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62E5"/>
    <w:rPr>
      <w:rFonts w:eastAsia="MS Mincho"/>
      <w:sz w:val="24"/>
      <w:szCs w:val="24"/>
      <w:lang w:eastAsia="ja-JP"/>
    </w:rPr>
  </w:style>
  <w:style w:type="paragraph" w:styleId="ac">
    <w:name w:val="Normal (Web)"/>
    <w:basedOn w:val="a"/>
    <w:uiPriority w:val="99"/>
    <w:rsid w:val="00C21A0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ext">
    <w:name w:val="text"/>
    <w:basedOn w:val="a"/>
    <w:rsid w:val="00393BC3"/>
    <w:pPr>
      <w:suppressAutoHyphens/>
      <w:spacing w:before="300" w:after="280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paragraph" w:styleId="ad">
    <w:name w:val="Subtitle"/>
    <w:basedOn w:val="a"/>
    <w:next w:val="a"/>
    <w:link w:val="ae"/>
    <w:qFormat/>
    <w:rsid w:val="00BF65B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e">
    <w:name w:val="Подзаголовок Знак"/>
    <w:basedOn w:val="a0"/>
    <w:link w:val="ad"/>
    <w:rsid w:val="00BF65BA"/>
    <w:rPr>
      <w:rFonts w:ascii="Cambria" w:eastAsia="Times New Roman" w:hAnsi="Cambria" w:cs="Times New Roman"/>
      <w:sz w:val="24"/>
      <w:szCs w:val="24"/>
      <w:lang w:eastAsia="ja-JP"/>
    </w:rPr>
  </w:style>
  <w:style w:type="table" w:styleId="af">
    <w:name w:val="Table Grid"/>
    <w:basedOn w:val="a1"/>
    <w:rsid w:val="00763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24B74"/>
  </w:style>
  <w:style w:type="character" w:styleId="af0">
    <w:name w:val="Emphasis"/>
    <w:basedOn w:val="a0"/>
    <w:qFormat/>
    <w:rsid w:val="00E21582"/>
    <w:rPr>
      <w:i/>
      <w:iCs/>
    </w:rPr>
  </w:style>
  <w:style w:type="paragraph" w:customStyle="1" w:styleId="c7">
    <w:name w:val="c7"/>
    <w:basedOn w:val="a"/>
    <w:rsid w:val="00E2158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E21582"/>
  </w:style>
  <w:style w:type="character" w:customStyle="1" w:styleId="c3">
    <w:name w:val="c3"/>
    <w:basedOn w:val="a0"/>
    <w:rsid w:val="00E21582"/>
  </w:style>
  <w:style w:type="character" w:customStyle="1" w:styleId="c13">
    <w:name w:val="c13"/>
    <w:basedOn w:val="a0"/>
    <w:rsid w:val="00E21582"/>
  </w:style>
  <w:style w:type="character" w:customStyle="1" w:styleId="c29">
    <w:name w:val="c29"/>
    <w:basedOn w:val="a0"/>
    <w:rsid w:val="00E21582"/>
  </w:style>
  <w:style w:type="character" w:customStyle="1" w:styleId="c1">
    <w:name w:val="c1"/>
    <w:basedOn w:val="a0"/>
    <w:rsid w:val="00E21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9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EA4E1-6563-4993-AA3C-F320E364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2018-12-19T15:47:00Z</dcterms:created>
  <dcterms:modified xsi:type="dcterms:W3CDTF">2018-12-20T08:38:00Z</dcterms:modified>
</cp:coreProperties>
</file>