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60" w:rsidRDefault="00033760" w:rsidP="00033760">
      <w:pPr>
        <w:tabs>
          <w:tab w:val="left" w:pos="388"/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УТВЕРЖДЕНО</w:t>
      </w:r>
    </w:p>
    <w:p w:rsidR="00033760" w:rsidRDefault="00033760" w:rsidP="00033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  Педагогическом совете                                        Заведующим детским садом г.Гудаута</w:t>
      </w:r>
    </w:p>
    <w:p w:rsidR="00033760" w:rsidRDefault="00033760" w:rsidP="00033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"___"_________2020г.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__________А.А. Курбанмухаметова     </w:t>
      </w:r>
    </w:p>
    <w:p w:rsidR="00033760" w:rsidRDefault="00033760" w:rsidP="000337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503B7" w:rsidRDefault="00F503B7" w:rsidP="00F503B7">
      <w:pPr>
        <w:pStyle w:val="Default"/>
        <w:jc w:val="center"/>
        <w:rPr>
          <w:b/>
          <w:bCs/>
          <w:sz w:val="36"/>
          <w:szCs w:val="36"/>
        </w:rPr>
      </w:pPr>
    </w:p>
    <w:p w:rsidR="00F9269F" w:rsidRDefault="00F9269F" w:rsidP="00F503B7">
      <w:pPr>
        <w:pStyle w:val="Default"/>
        <w:jc w:val="center"/>
        <w:rPr>
          <w:b/>
          <w:bCs/>
          <w:sz w:val="36"/>
          <w:szCs w:val="36"/>
        </w:rPr>
      </w:pPr>
    </w:p>
    <w:p w:rsidR="00F503B7" w:rsidRDefault="00F503B7" w:rsidP="00F503B7">
      <w:pPr>
        <w:pStyle w:val="Default"/>
        <w:jc w:val="center"/>
        <w:rPr>
          <w:b/>
          <w:bCs/>
          <w:sz w:val="36"/>
          <w:szCs w:val="36"/>
        </w:rPr>
      </w:pPr>
    </w:p>
    <w:p w:rsidR="00F503B7" w:rsidRPr="00F503B7" w:rsidRDefault="00F503B7" w:rsidP="00F503B7">
      <w:pPr>
        <w:pStyle w:val="Default"/>
        <w:jc w:val="center"/>
        <w:rPr>
          <w:b/>
          <w:bCs/>
          <w:sz w:val="36"/>
          <w:szCs w:val="36"/>
        </w:rPr>
      </w:pPr>
      <w:r w:rsidRPr="00F503B7">
        <w:rPr>
          <w:b/>
          <w:bCs/>
          <w:sz w:val="36"/>
          <w:szCs w:val="36"/>
        </w:rPr>
        <w:t xml:space="preserve">Порядок пользования объектами инфраструктуры </w:t>
      </w:r>
      <w:r>
        <w:rPr>
          <w:b/>
          <w:bCs/>
          <w:sz w:val="36"/>
          <w:szCs w:val="36"/>
        </w:rPr>
        <w:t>детского сада г.Гудаута</w:t>
      </w:r>
    </w:p>
    <w:p w:rsidR="00F503B7" w:rsidRDefault="00F503B7" w:rsidP="00F503B7">
      <w:pPr>
        <w:pStyle w:val="Default"/>
        <w:jc w:val="both"/>
        <w:rPr>
          <w:b/>
          <w:bCs/>
        </w:rPr>
      </w:pPr>
    </w:p>
    <w:p w:rsidR="00F503B7" w:rsidRPr="00F503B7" w:rsidRDefault="00F503B7" w:rsidP="00F503B7">
      <w:pPr>
        <w:pStyle w:val="Default"/>
        <w:jc w:val="both"/>
      </w:pPr>
    </w:p>
    <w:p w:rsidR="00F503B7" w:rsidRDefault="00F503B7" w:rsidP="00F503B7">
      <w:pPr>
        <w:pStyle w:val="Default"/>
        <w:jc w:val="both"/>
        <w:rPr>
          <w:b/>
          <w:bCs/>
        </w:rPr>
      </w:pPr>
    </w:p>
    <w:p w:rsidR="00F503B7" w:rsidRPr="00F503B7" w:rsidRDefault="00F503B7" w:rsidP="00F503B7">
      <w:pPr>
        <w:pStyle w:val="Default"/>
        <w:jc w:val="both"/>
      </w:pPr>
      <w:r w:rsidRPr="00F503B7">
        <w:rPr>
          <w:b/>
          <w:bCs/>
        </w:rPr>
        <w:t xml:space="preserve">1. Общие положения </w:t>
      </w:r>
    </w:p>
    <w:p w:rsidR="00F503B7" w:rsidRPr="00F503B7" w:rsidRDefault="00F503B7" w:rsidP="00F503B7">
      <w:pPr>
        <w:pStyle w:val="Default"/>
        <w:jc w:val="both"/>
      </w:pPr>
      <w:r w:rsidRPr="00F503B7">
        <w:t>1.1. Настоящий Порядок пользования объектами инфраструктуры (далее - Порядок) Детск</w:t>
      </w:r>
      <w:r>
        <w:t>ого</w:t>
      </w:r>
      <w:r w:rsidRPr="00F503B7">
        <w:t xml:space="preserve"> сад</w:t>
      </w:r>
      <w:r>
        <w:t>а г.Гудаута</w:t>
      </w:r>
      <w:r w:rsidRPr="00F503B7">
        <w:t xml:space="preserve"> разработан в соответствии с требованиями п.21 ч.З ст.34 Федерального закона от 29.12.2012 года № 273-Ф3 «Об образовании в Российской Федерации», постановлением Правительства РФ от 25.04.2012 № 390 "О противопожарном режиме", Федеральным государственным образовательным стандартом дошкольного образования, утв. приказом Минобрнауки России от 17.10.2013 № 1155, "Санитарно-эпидемиологическими требованиями к устройству, содержанию и организации режима работы дошкольных образовательных организаций. СанПиН 2.4.1.3049-13", утв. постановлением Главного государственного санитарного врача РФ от 15.05.2013 № 26; </w:t>
      </w:r>
      <w:r>
        <w:t>Уставом.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1.2. Настоящий Порядок определяет перечень объектов инфраструктуры образовательной организации и регламентирует порядок пользования данными объектами обучающимися. </w:t>
      </w:r>
    </w:p>
    <w:p w:rsidR="00F503B7" w:rsidRPr="00F503B7" w:rsidRDefault="00F503B7" w:rsidP="00F503B7">
      <w:pPr>
        <w:pStyle w:val="Default"/>
        <w:jc w:val="both"/>
      </w:pPr>
    </w:p>
    <w:p w:rsidR="00F503B7" w:rsidRPr="00F503B7" w:rsidRDefault="00F503B7" w:rsidP="00F503B7">
      <w:pPr>
        <w:pStyle w:val="Default"/>
        <w:jc w:val="both"/>
      </w:pPr>
      <w:r w:rsidRPr="00F503B7">
        <w:rPr>
          <w:b/>
          <w:bCs/>
        </w:rPr>
        <w:t xml:space="preserve">2. Объекты лечебно-оздоровительной инфраструктуры, объекты культуры и спорта и иные объекты инфраструктуры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</w:t>
      </w:r>
      <w:r>
        <w:t>детского сада</w:t>
      </w:r>
      <w:r w:rsidRPr="00F503B7">
        <w:t xml:space="preserve">, а также для отдыха и оздоровления детей, проведения массовых мероприятий. </w:t>
      </w:r>
    </w:p>
    <w:p w:rsidR="00F503B7" w:rsidRDefault="00F503B7" w:rsidP="00F503B7">
      <w:pPr>
        <w:pStyle w:val="Default"/>
        <w:jc w:val="both"/>
      </w:pPr>
      <w:r w:rsidRPr="00F503B7">
        <w:t xml:space="preserve">2.2.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потребностей. </w:t>
      </w:r>
    </w:p>
    <w:p w:rsidR="00F503B7" w:rsidRPr="00F503B7" w:rsidRDefault="00F503B7" w:rsidP="00F503B7">
      <w:pPr>
        <w:pStyle w:val="Default"/>
        <w:jc w:val="both"/>
      </w:pPr>
      <w:r w:rsidRPr="00F503B7">
        <w:t>2.</w:t>
      </w:r>
      <w:r>
        <w:t>3</w:t>
      </w:r>
      <w:r w:rsidRPr="00F503B7">
        <w:t xml:space="preserve">. В Порядке пользуются следующие понятия: </w:t>
      </w:r>
    </w:p>
    <w:p w:rsidR="00F503B7" w:rsidRPr="00F503B7" w:rsidRDefault="00F503B7" w:rsidP="00F503B7">
      <w:pPr>
        <w:pStyle w:val="Default"/>
        <w:jc w:val="both"/>
      </w:pPr>
      <w:r w:rsidRPr="00F503B7">
        <w:rPr>
          <w:i/>
          <w:iCs/>
        </w:rPr>
        <w:t xml:space="preserve">«Лечебно-оздоровительная инфраструктура» </w:t>
      </w:r>
      <w:r w:rsidRPr="00F503B7">
        <w:t xml:space="preserve">- совокупность объектов, необходимых для охраны здоровья воспитанников, проведения - санитарно - гигиенических, профилактических и оздоровительных мероприятий.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К числу объектов лечебно-оздоровительной инфраструктуры  относятся: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медицинский кабинет и оборудование в нем,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логопедический кабинет. </w:t>
      </w:r>
    </w:p>
    <w:p w:rsidR="00F503B7" w:rsidRPr="00F503B7" w:rsidRDefault="00F503B7" w:rsidP="00F503B7">
      <w:pPr>
        <w:pStyle w:val="Default"/>
        <w:jc w:val="both"/>
      </w:pPr>
      <w:r w:rsidRPr="00F503B7">
        <w:rPr>
          <w:i/>
          <w:iCs/>
        </w:rPr>
        <w:t xml:space="preserve">«Объекты культуры» - </w:t>
      </w:r>
      <w:r w:rsidRPr="00F503B7">
        <w:t xml:space="preserve">объекты имущества, предназначенные для проведения мероприятий художественно-эстетической направленности. К числу объектов культуры относится: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 музыкальный зал. </w:t>
      </w:r>
    </w:p>
    <w:p w:rsidR="00F503B7" w:rsidRPr="00F503B7" w:rsidRDefault="00F503B7" w:rsidP="00F503B7">
      <w:pPr>
        <w:pStyle w:val="Default"/>
        <w:jc w:val="both"/>
      </w:pPr>
      <w:r w:rsidRPr="00F503B7">
        <w:rPr>
          <w:i/>
          <w:iCs/>
        </w:rPr>
        <w:t xml:space="preserve">«Объекты спорта» </w:t>
      </w:r>
      <w:r w:rsidRPr="00F503B7">
        <w:t xml:space="preserve">- объекты имущества, предназначенные для проведения физкультурных и (или) спортивных мероприятий. К числу объектов спорта относятся: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физкультурный зал; </w:t>
      </w:r>
    </w:p>
    <w:p w:rsidR="00F503B7" w:rsidRDefault="00F503B7" w:rsidP="003E6BDA">
      <w:pPr>
        <w:pStyle w:val="Default"/>
        <w:jc w:val="both"/>
      </w:pPr>
      <w:r w:rsidRPr="00F503B7">
        <w:t>спортивная площадка</w:t>
      </w:r>
      <w:r w:rsidR="00FC6CDB">
        <w:t>.</w:t>
      </w:r>
      <w:r w:rsidRPr="00F503B7">
        <w:t xml:space="preserve"> </w:t>
      </w:r>
    </w:p>
    <w:p w:rsidR="00FC6CDB" w:rsidRPr="00F503B7" w:rsidRDefault="00FC6CDB" w:rsidP="003E6BDA">
      <w:pPr>
        <w:pStyle w:val="Default"/>
        <w:jc w:val="both"/>
      </w:pPr>
    </w:p>
    <w:p w:rsidR="00F503B7" w:rsidRPr="00F503B7" w:rsidRDefault="00F503B7" w:rsidP="00F503B7">
      <w:pPr>
        <w:pStyle w:val="Default"/>
        <w:jc w:val="both"/>
      </w:pPr>
      <w:r w:rsidRPr="00F503B7">
        <w:lastRenderedPageBreak/>
        <w:t xml:space="preserve">2.5. Общие правила пользования воспитанниками </w:t>
      </w:r>
      <w:r>
        <w:t xml:space="preserve"> л</w:t>
      </w:r>
      <w:r w:rsidRPr="00F503B7">
        <w:t xml:space="preserve">ечебнооздоровительной инфраструктурой, объектами культуры и объектами спорта: </w:t>
      </w:r>
    </w:p>
    <w:p w:rsidR="00F503B7" w:rsidRPr="00F503B7" w:rsidRDefault="00F503B7" w:rsidP="00F503B7">
      <w:pPr>
        <w:pStyle w:val="Default"/>
        <w:jc w:val="both"/>
      </w:pPr>
      <w:r w:rsidRPr="00F503B7">
        <w:t>посещение любого объекта возможно только при сопровождении воспитанника сотрудниками</w:t>
      </w:r>
      <w:r>
        <w:t xml:space="preserve"> детского сада</w:t>
      </w:r>
      <w:r w:rsidRPr="00F503B7">
        <w:t xml:space="preserve">;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ответственные лица обязаны лично присутствовать при посещении объектов, осуществлять контроль за соблюдением воспитанниками установленных правил;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ответственные лица обязаны соблюдать должностные инструкции, правила техники безопасности и иные правила охраны труда;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2.6. Для осуществления образовательной деятельности, отдыха и оздоровления детей </w:t>
      </w:r>
      <w:r>
        <w:t>детский сад</w:t>
      </w:r>
      <w:r w:rsidRPr="00F503B7">
        <w:rPr>
          <w:rFonts w:ascii="Arial" w:hAnsi="Arial" w:cs="Arial"/>
        </w:rPr>
        <w:t xml:space="preserve"> </w:t>
      </w:r>
      <w:r w:rsidRPr="00F503B7">
        <w:t xml:space="preserve">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 </w:t>
      </w:r>
    </w:p>
    <w:p w:rsidR="00F503B7" w:rsidRPr="00F503B7" w:rsidRDefault="00F503B7" w:rsidP="00F503B7">
      <w:pPr>
        <w:pStyle w:val="Default"/>
        <w:jc w:val="both"/>
      </w:pPr>
    </w:p>
    <w:p w:rsidR="00F503B7" w:rsidRPr="00F503B7" w:rsidRDefault="00F503B7" w:rsidP="00F503B7">
      <w:pPr>
        <w:pStyle w:val="Default"/>
        <w:jc w:val="both"/>
      </w:pPr>
      <w:r w:rsidRPr="00F503B7">
        <w:rPr>
          <w:b/>
          <w:bCs/>
        </w:rPr>
        <w:t>3. Порядок пользования воспитанниками объектами лечебно-оздоровительной инфраструктуры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3.1. Объекты лечебно-оздоровительной инфраструктуры </w:t>
      </w:r>
      <w:r>
        <w:t>детского сада</w:t>
      </w:r>
      <w:r w:rsidRPr="00F503B7">
        <w:rPr>
          <w:rFonts w:ascii="Arial" w:hAnsi="Arial" w:cs="Arial"/>
        </w:rPr>
        <w:t xml:space="preserve"> </w:t>
      </w:r>
      <w:r w:rsidRPr="00F503B7">
        <w:t xml:space="preserve">используются для организации исполнения функции по созданию необходимых условий для охраны и укрепления здоровья воспитанников.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3.2. Медицинский кабинет, процедурный кабинет используются только для организации оказания первичной медико-санитарной помощи воспитанникам.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3.3. Медицинскую деятельность в кабинетах, указанных в п.2.4. настоящего Порядка осуществляют медицинские работники медицинской организации, закрепленной за </w:t>
      </w:r>
      <w:r>
        <w:t>детским с</w:t>
      </w:r>
      <w:r w:rsidR="00DD6742">
        <w:t>адом</w:t>
      </w:r>
      <w:r w:rsidRPr="00F503B7">
        <w:t xml:space="preserve">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3.4. </w:t>
      </w:r>
      <w:r w:rsidR="00DD6742">
        <w:t xml:space="preserve">Детский сад </w:t>
      </w:r>
      <w:r w:rsidRPr="00F503B7">
        <w:t xml:space="preserve">предоставляет помещения с соответствующими условиями для работы медицинских работников. </w:t>
      </w:r>
    </w:p>
    <w:p w:rsidR="00F503B7" w:rsidRPr="00F503B7" w:rsidRDefault="00F503B7" w:rsidP="00F503B7">
      <w:pPr>
        <w:pStyle w:val="Default"/>
        <w:jc w:val="both"/>
      </w:pPr>
      <w:r w:rsidRPr="00F503B7">
        <w:t>3.5. Режим и порядок работы объектов, указанных в пункте 2.4. настоящего Порядка, утверждается заведующим</w:t>
      </w:r>
      <w:r w:rsidR="00DD6742">
        <w:t xml:space="preserve"> детским садом</w:t>
      </w:r>
      <w:r w:rsidRPr="00F503B7">
        <w:t xml:space="preserve">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3.6. Воспитанники посещают объекты, указанные в пункте 2.4. настоящего Порядка в соответствии с утвержденным расписанием профилактических и медицинских мероприятий. </w:t>
      </w:r>
    </w:p>
    <w:p w:rsidR="00F503B7" w:rsidRPr="00F503B7" w:rsidRDefault="00F503B7" w:rsidP="00F503B7">
      <w:pPr>
        <w:pStyle w:val="Default"/>
        <w:jc w:val="both"/>
      </w:pPr>
      <w:r w:rsidRPr="00F503B7">
        <w:t>3.</w:t>
      </w:r>
      <w:r w:rsidR="00BD3707">
        <w:t>7</w:t>
      </w:r>
      <w:r w:rsidRPr="00F503B7">
        <w:t xml:space="preserve">. Внеплановые посещения воспитанниками медицинского кабинета осуществляются в том случае, если ребенок заболел в течение дня. Заболевших детей изолируют от здоровых детей (временно размещают в помещениях медицинского блока) до прихода родителей (законных представителей) или их госпитализации в лечебно - профилактическую организацию с информированием родителей (законных представителей). </w:t>
      </w:r>
    </w:p>
    <w:p w:rsidR="00F503B7" w:rsidRDefault="00F503B7" w:rsidP="00BD3707">
      <w:pPr>
        <w:pStyle w:val="Default"/>
        <w:jc w:val="both"/>
      </w:pPr>
      <w:r w:rsidRPr="00F503B7">
        <w:t>3.</w:t>
      </w:r>
      <w:r w:rsidR="00BD3707">
        <w:t>8</w:t>
      </w:r>
      <w:r w:rsidRPr="00F503B7">
        <w:t xml:space="preserve">. Логопедический кабинет создан для оказания помощи воспитанникам, имеющими нарушения произносительной стороны речи и нарушения в развитии устной речи. </w:t>
      </w:r>
    </w:p>
    <w:p w:rsidR="00F503B7" w:rsidRPr="00F503B7" w:rsidRDefault="00F503B7" w:rsidP="00F503B7">
      <w:pPr>
        <w:pStyle w:val="Default"/>
        <w:jc w:val="both"/>
      </w:pPr>
      <w:r w:rsidRPr="00F503B7">
        <w:t>3.</w:t>
      </w:r>
      <w:r w:rsidR="00BD3707">
        <w:t>9</w:t>
      </w:r>
      <w:r w:rsidRPr="00F503B7">
        <w:t xml:space="preserve">. Посещение логопедического кабинета воспитанниками осуществляется в соответствии с расписанием занятий или графиком проведения индивидуальных и подгрупповых занятий. </w:t>
      </w:r>
    </w:p>
    <w:p w:rsidR="00F503B7" w:rsidRPr="00F503B7" w:rsidRDefault="00F503B7" w:rsidP="00F503B7">
      <w:pPr>
        <w:pStyle w:val="Default"/>
        <w:jc w:val="both"/>
      </w:pPr>
      <w:r w:rsidRPr="00F503B7">
        <w:t>3.1</w:t>
      </w:r>
      <w:r w:rsidR="00BD3707">
        <w:t>0</w:t>
      </w:r>
      <w:r w:rsidRPr="00F503B7">
        <w:t xml:space="preserve">. Сопровождение воспитанника из группы в логопедический кабинет (для участия в индивидуальных занятиях или в диагностике) и в группу (после окончания занятия) осуществляет учитель - логопед. Сопровождение воспитанников для участия в фронтальных и подгрупповых занятиях (из группы и в группу) осуществляет воспитатель. </w:t>
      </w:r>
    </w:p>
    <w:p w:rsidR="00F503B7" w:rsidRDefault="00F503B7" w:rsidP="00F503B7">
      <w:pPr>
        <w:pStyle w:val="Default"/>
        <w:jc w:val="both"/>
      </w:pPr>
      <w:r w:rsidRPr="00F503B7">
        <w:t>3.1</w:t>
      </w:r>
      <w:r w:rsidR="00BD3707">
        <w:t>1</w:t>
      </w:r>
      <w:r w:rsidRPr="00F503B7">
        <w:t xml:space="preserve">. Учитель-логопед устанавливает правила поведения в кабинетах, с которыми знакомит воспитанников, работников </w:t>
      </w:r>
      <w:r w:rsidR="00BD3707">
        <w:t>детского сада</w:t>
      </w:r>
      <w:r w:rsidRPr="00F503B7">
        <w:rPr>
          <w:rFonts w:ascii="Arial" w:hAnsi="Arial" w:cs="Arial"/>
        </w:rPr>
        <w:t xml:space="preserve"> </w:t>
      </w:r>
      <w:r w:rsidRPr="00F503B7">
        <w:t xml:space="preserve">и родителей (законных представителей) воспитанников. </w:t>
      </w:r>
    </w:p>
    <w:p w:rsidR="00BD3707" w:rsidRPr="00F503B7" w:rsidRDefault="00BD3707" w:rsidP="00F503B7">
      <w:pPr>
        <w:pStyle w:val="Default"/>
        <w:jc w:val="both"/>
      </w:pPr>
    </w:p>
    <w:p w:rsidR="00F503B7" w:rsidRPr="00F503B7" w:rsidRDefault="00F503B7" w:rsidP="00F503B7">
      <w:pPr>
        <w:pStyle w:val="Default"/>
        <w:jc w:val="both"/>
      </w:pPr>
      <w:r w:rsidRPr="00F503B7">
        <w:rPr>
          <w:b/>
          <w:bCs/>
        </w:rPr>
        <w:t xml:space="preserve">4. Порядок пользования воспитанниками объектами культуры 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4.1. Объекты культуры </w:t>
      </w:r>
      <w:r w:rsidR="00BD3707">
        <w:t>детского сада</w:t>
      </w:r>
      <w:r w:rsidRPr="00F503B7">
        <w:rPr>
          <w:rFonts w:ascii="Arial" w:hAnsi="Arial" w:cs="Arial"/>
        </w:rPr>
        <w:t xml:space="preserve"> </w:t>
      </w:r>
      <w:r w:rsidRPr="00F503B7">
        <w:t>используются для организации образовательной деятельности, проведения различных праздников, кон</w:t>
      </w:r>
      <w:r w:rsidR="00BD3707">
        <w:t>курсов и иных мероприятий</w:t>
      </w:r>
      <w:r w:rsidRPr="00F503B7">
        <w:t xml:space="preserve">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4.2. График работы музыкального зала определяется расписанием образовательной деятельности и годовым планом работы. </w:t>
      </w:r>
    </w:p>
    <w:p w:rsidR="00F503B7" w:rsidRPr="00F503B7" w:rsidRDefault="00F503B7" w:rsidP="00F503B7">
      <w:pPr>
        <w:pStyle w:val="Default"/>
        <w:spacing w:after="173"/>
        <w:jc w:val="both"/>
      </w:pPr>
      <w:r w:rsidRPr="00F503B7">
        <w:t xml:space="preserve">4.3. Воспитанники посещают музыкальный зал вместе с воспитателем и (или) музыкальным руководителем. </w:t>
      </w:r>
    </w:p>
    <w:p w:rsidR="00F503B7" w:rsidRPr="00F503B7" w:rsidRDefault="00F503B7" w:rsidP="00F503B7">
      <w:pPr>
        <w:pStyle w:val="Default"/>
        <w:jc w:val="both"/>
      </w:pPr>
      <w:r w:rsidRPr="00F503B7">
        <w:lastRenderedPageBreak/>
        <w:t xml:space="preserve">4.4. В отдельных случаях (при подготовке мероприятий) возможно посещение музыкально зала воспитанниками вместе с родителями (законными представителями). В каждом конкретном случае разрешение на подобное посещение дает заведующий </w:t>
      </w:r>
      <w:r w:rsidR="00BD3707">
        <w:t>детского сада</w:t>
      </w:r>
      <w:r w:rsidRPr="00F503B7">
        <w:t xml:space="preserve">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4.5. При проведении в музыкальном зале развлечений и праздников с участием детей нескольких групп ответственность за проведение мероприятия возлагается заведующим на музыкального руководителя (или на воспитателя).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4.6. Правила поведения воспитанников во время проведения занятий, иных мероприятий установлены в Правилах внутреннего распорядка воспитанников </w:t>
      </w:r>
      <w:r w:rsidR="00BD3707">
        <w:t>детского сада</w:t>
      </w:r>
      <w:r w:rsidRPr="00F503B7">
        <w:t xml:space="preserve">. </w:t>
      </w:r>
    </w:p>
    <w:p w:rsidR="00F503B7" w:rsidRPr="00F503B7" w:rsidRDefault="00F503B7" w:rsidP="00F503B7">
      <w:pPr>
        <w:pStyle w:val="Default"/>
        <w:jc w:val="both"/>
      </w:pPr>
    </w:p>
    <w:p w:rsidR="00F503B7" w:rsidRPr="00F503B7" w:rsidRDefault="00F503B7" w:rsidP="00F503B7">
      <w:pPr>
        <w:pStyle w:val="Default"/>
        <w:jc w:val="both"/>
      </w:pPr>
      <w:r w:rsidRPr="00F503B7">
        <w:rPr>
          <w:b/>
          <w:bCs/>
        </w:rPr>
        <w:t xml:space="preserve">5. Порядок пользования воспитанниками объектами спорта. </w:t>
      </w:r>
    </w:p>
    <w:p w:rsidR="00F503B7" w:rsidRPr="00F503B7" w:rsidRDefault="00F503B7" w:rsidP="00BD3707">
      <w:pPr>
        <w:pStyle w:val="Default"/>
        <w:jc w:val="both"/>
      </w:pPr>
      <w:r w:rsidRPr="00F503B7">
        <w:t xml:space="preserve">5.1. Объекты спорта используются для организации образовательной деятельности, проведения спортивно-оздоровительной деятельности, в том числе различных праздников, соревнований и иных мероприятий.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5.2. В физкультурном зале </w:t>
      </w:r>
      <w:r w:rsidR="00BD3707">
        <w:t>детского сада</w:t>
      </w:r>
      <w:r w:rsidRPr="00F503B7">
        <w:rPr>
          <w:rFonts w:ascii="Arial" w:hAnsi="Arial" w:cs="Arial"/>
        </w:rPr>
        <w:t xml:space="preserve"> </w:t>
      </w:r>
      <w:r w:rsidRPr="00F503B7">
        <w:t xml:space="preserve">проводятся занятия в рамках образовательной деятельности, в соответствии с утвержденным расписанием, а также различные мероприятия (соревнования, праздники и т.д.) в соответствии с годовым планом работы.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5.3. Правила поведения в физкультурном зале: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воспитанники приходят в физкультурный зал на занятия или соревнования в специальной спортивной одежде и обуви;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воспитанники строго соблюдают инструкции и правила выполнения спортивных упражнений;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запрещается громко кричать, шуметь, толкаться, использовать не по назначению спортивные снаряды (шведскую стенку, спортивные тренажеры и т.д.).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5.4. Занятия в физкультурном зале, проводит инструктор по физической культуре </w:t>
      </w:r>
      <w:r w:rsidR="00BD3707">
        <w:t>и (или) вос</w:t>
      </w:r>
      <w:r w:rsidRPr="00F503B7">
        <w:t>питател</w:t>
      </w:r>
      <w:r w:rsidR="00BD3707">
        <w:t>ь</w:t>
      </w:r>
      <w:r w:rsidRPr="00F503B7">
        <w:t xml:space="preserve">. </w:t>
      </w:r>
    </w:p>
    <w:p w:rsidR="00F503B7" w:rsidRPr="00F503B7" w:rsidRDefault="00F503B7" w:rsidP="00F503B7">
      <w:pPr>
        <w:pStyle w:val="Default"/>
        <w:jc w:val="both"/>
      </w:pPr>
      <w:r w:rsidRPr="00F503B7">
        <w:t>5.5. С правилами поведения в физкультурном зале воспитанников знакомит инструктор по физической культуре и</w:t>
      </w:r>
      <w:r w:rsidR="00BD3707">
        <w:t xml:space="preserve"> (или)</w:t>
      </w:r>
      <w:r w:rsidRPr="00F503B7">
        <w:t xml:space="preserve"> воспитатель.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5.6. При проведении в физкультурном зале соревнований и праздников с участием детей нескольких групп ответственность за проведение мероприятия возлагается заведующим на инструктора по физической культуре (или на одного из воспитателей).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5.7. На спортивной площадке проводятся занятия в рамках образовательной деятельности, в соответствии с утвержденным расписанием (один раз в неделю для детей 3-7 лет, не имеющих медицинских противопоказаний), а также различные мероприятия (соревнования, праздники и т.д.) в соответствии с годовым планом работы. На спортивной площадке также организуются прогулки воспитанников.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5.8. На спортивной площадке </w:t>
      </w:r>
      <w:r w:rsidRPr="00F503B7">
        <w:rPr>
          <w:rFonts w:ascii="Arial" w:hAnsi="Arial" w:cs="Arial"/>
        </w:rPr>
        <w:t xml:space="preserve"> </w:t>
      </w:r>
      <w:r w:rsidRPr="00F503B7">
        <w:t xml:space="preserve">имеется «полоса препятствий», площадка для игр.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5.9. Правила поведения на спортивной площадке: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воспитанники приходят на спортивную площадку на соревнования в специальной спортивной одежде и обуви;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воспитанники строго соблюдают инструкции и правила выполнения спортивных упражнений; </w:t>
      </w:r>
    </w:p>
    <w:p w:rsidR="00F503B7" w:rsidRPr="00F503B7" w:rsidRDefault="00F503B7" w:rsidP="00BD3707">
      <w:pPr>
        <w:pStyle w:val="Default"/>
        <w:jc w:val="both"/>
      </w:pPr>
      <w:r w:rsidRPr="00F503B7">
        <w:t xml:space="preserve">запрещается громко кричать, шуметь, толкаться.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5.10. Занятия на спортивной площадке проводит инструктор по </w:t>
      </w:r>
      <w:r w:rsidR="00BD3707">
        <w:t xml:space="preserve">физической культуре и (или) </w:t>
      </w:r>
      <w:r w:rsidRPr="00F503B7">
        <w:t>воспитател</w:t>
      </w:r>
      <w:r w:rsidR="00BD3707">
        <w:t>ь</w:t>
      </w:r>
      <w:r w:rsidRPr="00F503B7">
        <w:t xml:space="preserve">. </w:t>
      </w:r>
    </w:p>
    <w:p w:rsidR="00F503B7" w:rsidRPr="00F503B7" w:rsidRDefault="00F503B7" w:rsidP="00F503B7">
      <w:pPr>
        <w:pStyle w:val="Default"/>
        <w:jc w:val="both"/>
      </w:pPr>
      <w:r w:rsidRPr="00F503B7">
        <w:t>5.11. С правилами поведения на спортивной площадке воспитанников знакомит инструктор по физической культуре и</w:t>
      </w:r>
      <w:r w:rsidR="00BD3707">
        <w:t xml:space="preserve"> (или)</w:t>
      </w:r>
      <w:r w:rsidRPr="00F503B7">
        <w:t xml:space="preserve"> воспитатель. </w:t>
      </w:r>
    </w:p>
    <w:p w:rsidR="00F503B7" w:rsidRPr="00F503B7" w:rsidRDefault="00F503B7" w:rsidP="00F503B7">
      <w:pPr>
        <w:pStyle w:val="Default"/>
        <w:jc w:val="both"/>
      </w:pPr>
      <w:r w:rsidRPr="00F503B7">
        <w:t>5.12. При проведении на спортивной площадке соревнований и праздников с участием детей нескольких групп ответственность за проведение мероприятий возлагается заведующим на инструктора по физической культуре</w:t>
      </w:r>
      <w:r w:rsidR="00BD3707">
        <w:t xml:space="preserve"> </w:t>
      </w:r>
      <w:r w:rsidRPr="00F503B7">
        <w:t xml:space="preserve">или на одного из воспитателей.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5.13. Правила поведения воспитанников на прогулке (в том числе на спортивной площадке) установлены правилами внутреннего распорядка воспитанников. </w:t>
      </w:r>
    </w:p>
    <w:p w:rsidR="00F503B7" w:rsidRPr="00F503B7" w:rsidRDefault="00F503B7" w:rsidP="00F503B7">
      <w:pPr>
        <w:pStyle w:val="Default"/>
        <w:jc w:val="both"/>
      </w:pPr>
    </w:p>
    <w:p w:rsidR="00F503B7" w:rsidRPr="00F503B7" w:rsidRDefault="00F503B7" w:rsidP="00F503B7">
      <w:pPr>
        <w:pStyle w:val="Default"/>
        <w:jc w:val="both"/>
      </w:pPr>
      <w:r w:rsidRPr="00F503B7">
        <w:rPr>
          <w:b/>
          <w:bCs/>
        </w:rPr>
        <w:lastRenderedPageBreak/>
        <w:t xml:space="preserve">6. Обязанности администрации </w:t>
      </w:r>
      <w:r w:rsidR="00BD3707">
        <w:rPr>
          <w:b/>
          <w:bCs/>
        </w:rPr>
        <w:t>детского сада</w:t>
      </w:r>
      <w:r w:rsidRPr="00F503B7">
        <w:rPr>
          <w:b/>
          <w:bCs/>
        </w:rPr>
        <w:t xml:space="preserve"> для обеспечения реализации права воспитанников на пользование объектов лечебно-оздоровительной инфраструктуры, объектов культуры и спорта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6.1. Администрация </w:t>
      </w:r>
      <w:r w:rsidR="00BD3707">
        <w:t>детского сада</w:t>
      </w:r>
      <w:r w:rsidRPr="00F503B7">
        <w:rPr>
          <w:rFonts w:ascii="Arial" w:hAnsi="Arial" w:cs="Arial"/>
        </w:rPr>
        <w:t xml:space="preserve"> </w:t>
      </w:r>
      <w:r w:rsidRPr="00F503B7">
        <w:t xml:space="preserve">обязана: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обеспечить соблюдение санитарно-гигиенического режима, правил техники безопасности;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обеспечить наличие необходимого инвентаря и оборудования;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регулярно проводить испытания спортивного оборудования с составлением соответствующих актов; </w:t>
      </w:r>
    </w:p>
    <w:p w:rsidR="00F503B7" w:rsidRDefault="00F503B7" w:rsidP="00F503B7">
      <w:pPr>
        <w:pStyle w:val="Default"/>
        <w:jc w:val="both"/>
        <w:rPr>
          <w:rFonts w:ascii="Arial" w:hAnsi="Arial" w:cs="Arial"/>
        </w:rPr>
      </w:pPr>
      <w:r w:rsidRPr="00F503B7">
        <w:t>обеспечить комфортные условия для занятий в физкультурном зале, музыкальном зале на основе требований СанПиН</w:t>
      </w:r>
      <w:r w:rsidRPr="00F503B7">
        <w:rPr>
          <w:rFonts w:ascii="Arial" w:hAnsi="Arial" w:cs="Arial"/>
        </w:rPr>
        <w:t xml:space="preserve">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6.2. С целью предупреждения несчастных случаев и противоправных действий на территории и в помещениях объектов инфраструктуры может осуществляться видеонаблюдение с видеозаписью. </w:t>
      </w:r>
    </w:p>
    <w:p w:rsidR="00F503B7" w:rsidRPr="00F503B7" w:rsidRDefault="00F503B7" w:rsidP="00F503B7">
      <w:pPr>
        <w:pStyle w:val="Default"/>
        <w:jc w:val="both"/>
      </w:pPr>
      <w:r w:rsidRPr="00F503B7">
        <w:t xml:space="preserve">6.3. Участники образовательного процесса, нарушившие настоящий Порядок, могут быть привлечены к дисциплинарной ответственности в соответствии с локальными нормативными актами. </w:t>
      </w:r>
    </w:p>
    <w:p w:rsidR="00F503B7" w:rsidRPr="00F503B7" w:rsidRDefault="00F503B7" w:rsidP="00F503B7">
      <w:pPr>
        <w:pStyle w:val="Default"/>
        <w:jc w:val="both"/>
      </w:pPr>
      <w:r w:rsidRPr="00F503B7">
        <w:t>6.4. Участники образовательного процесса, причинившие ущерб инфраструктуре</w:t>
      </w:r>
      <w:r w:rsidR="00BD3707">
        <w:t xml:space="preserve"> детского сада</w:t>
      </w:r>
      <w:r w:rsidRPr="00F503B7">
        <w:t xml:space="preserve">, несут ответственность в случаях и порядке, предусмотренных действующим законодательством. </w:t>
      </w:r>
    </w:p>
    <w:p w:rsidR="003E6BDA" w:rsidRDefault="003E6BDA" w:rsidP="00F503B7">
      <w:pPr>
        <w:jc w:val="both"/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Pr="003E6BDA" w:rsidRDefault="003E6BDA" w:rsidP="003E6BDA">
      <w:pPr>
        <w:rPr>
          <w:sz w:val="24"/>
          <w:szCs w:val="24"/>
        </w:rPr>
      </w:pPr>
    </w:p>
    <w:p w:rsidR="003E6BDA" w:rsidRDefault="003E6BDA" w:rsidP="003E6BDA">
      <w:pPr>
        <w:rPr>
          <w:sz w:val="24"/>
          <w:szCs w:val="24"/>
        </w:rPr>
      </w:pPr>
    </w:p>
    <w:p w:rsidR="00DD6742" w:rsidRDefault="00DD6742" w:rsidP="003E6BDA">
      <w:pPr>
        <w:rPr>
          <w:sz w:val="24"/>
          <w:szCs w:val="24"/>
        </w:rPr>
      </w:pPr>
    </w:p>
    <w:p w:rsidR="003E6BDA" w:rsidRDefault="003E6BDA" w:rsidP="003E6BDA">
      <w:pPr>
        <w:rPr>
          <w:sz w:val="24"/>
          <w:szCs w:val="24"/>
        </w:rPr>
      </w:pPr>
    </w:p>
    <w:p w:rsidR="003E6BDA" w:rsidRDefault="003E6BDA" w:rsidP="003E6BDA">
      <w:pPr>
        <w:rPr>
          <w:sz w:val="24"/>
          <w:szCs w:val="24"/>
        </w:rPr>
      </w:pPr>
    </w:p>
    <w:p w:rsidR="003E6BDA" w:rsidRDefault="003E6BDA" w:rsidP="003E6BDA">
      <w:pPr>
        <w:rPr>
          <w:sz w:val="24"/>
          <w:szCs w:val="24"/>
        </w:rPr>
      </w:pPr>
    </w:p>
    <w:p w:rsidR="003E6BDA" w:rsidRDefault="003E6BDA" w:rsidP="003E6BDA">
      <w:pPr>
        <w:rPr>
          <w:sz w:val="24"/>
          <w:szCs w:val="24"/>
        </w:rPr>
      </w:pPr>
    </w:p>
    <w:p w:rsidR="003E6BDA" w:rsidRDefault="003E6BDA" w:rsidP="003E6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работников с </w:t>
      </w:r>
    </w:p>
    <w:p w:rsidR="003E6BDA" w:rsidRPr="003E6BDA" w:rsidRDefault="003E6BDA" w:rsidP="003E6BDA">
      <w:pPr>
        <w:pStyle w:val="Default"/>
        <w:jc w:val="center"/>
        <w:rPr>
          <w:b/>
          <w:bCs/>
        </w:rPr>
      </w:pPr>
      <w:r w:rsidRPr="003E6BDA">
        <w:rPr>
          <w:b/>
          <w:bCs/>
        </w:rPr>
        <w:t>Порядок</w:t>
      </w:r>
      <w:r>
        <w:rPr>
          <w:b/>
          <w:bCs/>
        </w:rPr>
        <w:t>ом</w:t>
      </w:r>
      <w:r w:rsidRPr="003E6BDA">
        <w:rPr>
          <w:b/>
          <w:bCs/>
        </w:rPr>
        <w:t xml:space="preserve"> пользования объектами инфраструктуры детского сада г.Гудаута</w:t>
      </w:r>
    </w:p>
    <w:p w:rsidR="003E6BDA" w:rsidRPr="003E6BDA" w:rsidRDefault="003E6BDA" w:rsidP="003E6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BDA" w:rsidRDefault="003E6BDA" w:rsidP="003E6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DA" w:rsidTr="00A67E43">
        <w:tc>
          <w:tcPr>
            <w:tcW w:w="675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BDA" w:rsidRDefault="003E6BDA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BDA" w:rsidRPr="003E6BDA" w:rsidRDefault="003E6BDA" w:rsidP="003E6BDA">
      <w:pPr>
        <w:rPr>
          <w:sz w:val="24"/>
          <w:szCs w:val="24"/>
        </w:rPr>
      </w:pPr>
    </w:p>
    <w:sectPr w:rsidR="003E6BDA" w:rsidRPr="003E6BDA" w:rsidSect="00F503B7">
      <w:headerReference w:type="default" r:id="rId7"/>
      <w:pgSz w:w="11908" w:h="17335"/>
      <w:pgMar w:top="1418" w:right="1134" w:bottom="975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2B5" w:rsidRDefault="00FD52B5" w:rsidP="00F503B7">
      <w:pPr>
        <w:spacing w:after="0" w:line="240" w:lineRule="auto"/>
      </w:pPr>
      <w:r>
        <w:separator/>
      </w:r>
    </w:p>
  </w:endnote>
  <w:endnote w:type="continuationSeparator" w:id="1">
    <w:p w:rsidR="00FD52B5" w:rsidRDefault="00FD52B5" w:rsidP="00F5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2B5" w:rsidRDefault="00FD52B5" w:rsidP="00F503B7">
      <w:pPr>
        <w:spacing w:after="0" w:line="240" w:lineRule="auto"/>
      </w:pPr>
      <w:r>
        <w:separator/>
      </w:r>
    </w:p>
  </w:footnote>
  <w:footnote w:type="continuationSeparator" w:id="1">
    <w:p w:rsidR="00FD52B5" w:rsidRDefault="00FD52B5" w:rsidP="00F5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01088"/>
      <w:docPartObj>
        <w:docPartGallery w:val="Page Numbers (Top of Page)"/>
        <w:docPartUnique/>
      </w:docPartObj>
    </w:sdtPr>
    <w:sdtContent>
      <w:p w:rsidR="00DD6742" w:rsidRDefault="00D32049">
        <w:pPr>
          <w:pStyle w:val="a3"/>
          <w:jc w:val="center"/>
        </w:pPr>
        <w:fldSimple w:instr=" PAGE   \* MERGEFORMAT ">
          <w:r w:rsidR="00FC6CDB">
            <w:rPr>
              <w:noProof/>
            </w:rPr>
            <w:t>2</w:t>
          </w:r>
        </w:fldSimple>
      </w:p>
    </w:sdtContent>
  </w:sdt>
  <w:p w:rsidR="00DD6742" w:rsidRDefault="00DD67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5277A"/>
    <w:multiLevelType w:val="hybridMultilevel"/>
    <w:tmpl w:val="6D787EA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38D962"/>
    <w:multiLevelType w:val="hybridMultilevel"/>
    <w:tmpl w:val="11F345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484C752"/>
    <w:multiLevelType w:val="hybridMultilevel"/>
    <w:tmpl w:val="442585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74EC0F"/>
    <w:multiLevelType w:val="hybridMultilevel"/>
    <w:tmpl w:val="F4BAFD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192223"/>
    <w:multiLevelType w:val="hybridMultilevel"/>
    <w:tmpl w:val="258800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B5F3F1A"/>
    <w:multiLevelType w:val="hybridMultilevel"/>
    <w:tmpl w:val="862CFA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D58D8A2"/>
    <w:multiLevelType w:val="hybridMultilevel"/>
    <w:tmpl w:val="5287AD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E8B076"/>
    <w:multiLevelType w:val="hybridMultilevel"/>
    <w:tmpl w:val="AC686D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DCF62D1"/>
    <w:multiLevelType w:val="hybridMultilevel"/>
    <w:tmpl w:val="6E4AC2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26DECBE"/>
    <w:multiLevelType w:val="hybridMultilevel"/>
    <w:tmpl w:val="B7191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1FA7219"/>
    <w:multiLevelType w:val="hybridMultilevel"/>
    <w:tmpl w:val="55132A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BE720B"/>
    <w:multiLevelType w:val="hybridMultilevel"/>
    <w:tmpl w:val="5BEA23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6E6FA6F"/>
    <w:multiLevelType w:val="hybridMultilevel"/>
    <w:tmpl w:val="E300B2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93DEA55"/>
    <w:multiLevelType w:val="hybridMultilevel"/>
    <w:tmpl w:val="165155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3B7"/>
    <w:rsid w:val="0000137A"/>
    <w:rsid w:val="00033760"/>
    <w:rsid w:val="001E16D8"/>
    <w:rsid w:val="003E6BDA"/>
    <w:rsid w:val="00645E1C"/>
    <w:rsid w:val="0089670B"/>
    <w:rsid w:val="00A63B5C"/>
    <w:rsid w:val="00BD3707"/>
    <w:rsid w:val="00D32049"/>
    <w:rsid w:val="00D35AAC"/>
    <w:rsid w:val="00DD6742"/>
    <w:rsid w:val="00F503B7"/>
    <w:rsid w:val="00F9269F"/>
    <w:rsid w:val="00FC6CDB"/>
    <w:rsid w:val="00FD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0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3B7"/>
  </w:style>
  <w:style w:type="paragraph" w:styleId="a5">
    <w:name w:val="footer"/>
    <w:basedOn w:val="a"/>
    <w:link w:val="a6"/>
    <w:uiPriority w:val="99"/>
    <w:semiHidden/>
    <w:unhideWhenUsed/>
    <w:rsid w:val="00F5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03B7"/>
  </w:style>
  <w:style w:type="table" w:styleId="a7">
    <w:name w:val="Table Grid"/>
    <w:basedOn w:val="a1"/>
    <w:uiPriority w:val="59"/>
    <w:rsid w:val="003E6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2020-11-18T07:56:00Z</cp:lastPrinted>
  <dcterms:created xsi:type="dcterms:W3CDTF">2020-11-04T18:31:00Z</dcterms:created>
  <dcterms:modified xsi:type="dcterms:W3CDTF">2020-11-27T08:33:00Z</dcterms:modified>
</cp:coreProperties>
</file>