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E6" w:rsidRDefault="008E3CE6" w:rsidP="008E3CE6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8E3CE6" w:rsidRDefault="008E3CE6" w:rsidP="008E3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  Педагогическом совете                                        Заведующим детским садом г.Гудаута</w:t>
      </w:r>
    </w:p>
    <w:p w:rsidR="008E3CE6" w:rsidRDefault="008E3CE6" w:rsidP="008E3C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"___"_________2020г.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021F82" w:rsidRDefault="00021F82" w:rsidP="00021F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B49" w:rsidRDefault="00AC6B49" w:rsidP="00021F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1F82" w:rsidRPr="00021F82" w:rsidRDefault="00021F82" w:rsidP="00021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021F82">
        <w:rPr>
          <w:rFonts w:ascii="Times New Roman" w:hAnsi="Times New Roman" w:cs="Times New Roman"/>
          <w:b/>
          <w:sz w:val="36"/>
          <w:szCs w:val="36"/>
        </w:rPr>
        <w:t xml:space="preserve">оложение </w:t>
      </w:r>
      <w:r w:rsidR="00B16BE9">
        <w:rPr>
          <w:rFonts w:ascii="Times New Roman" w:hAnsi="Times New Roman" w:cs="Times New Roman"/>
          <w:b/>
          <w:sz w:val="36"/>
          <w:szCs w:val="36"/>
        </w:rPr>
        <w:t>о</w:t>
      </w:r>
      <w:r w:rsidRPr="00021F82">
        <w:rPr>
          <w:rFonts w:ascii="Times New Roman" w:hAnsi="Times New Roman" w:cs="Times New Roman"/>
          <w:b/>
          <w:sz w:val="36"/>
          <w:szCs w:val="36"/>
        </w:rPr>
        <w:t xml:space="preserve"> формах получение образования и формах обучения </w:t>
      </w:r>
      <w:r>
        <w:rPr>
          <w:rFonts w:ascii="Times New Roman" w:hAnsi="Times New Roman" w:cs="Times New Roman"/>
          <w:b/>
          <w:sz w:val="36"/>
          <w:szCs w:val="36"/>
        </w:rPr>
        <w:t>в детском саду</w:t>
      </w:r>
      <w:r w:rsidR="00B16BE9">
        <w:rPr>
          <w:rFonts w:ascii="Times New Roman" w:hAnsi="Times New Roman" w:cs="Times New Roman"/>
          <w:b/>
          <w:sz w:val="36"/>
          <w:szCs w:val="36"/>
        </w:rPr>
        <w:t xml:space="preserve"> г.Гудаута</w:t>
      </w:r>
    </w:p>
    <w:p w:rsidR="00021F82" w:rsidRDefault="00021F82" w:rsidP="00021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F82" w:rsidRPr="00B16BE9" w:rsidRDefault="00021F82" w:rsidP="00B16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021F82" w:rsidRDefault="00021F82" w:rsidP="00B1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1.1.Положение о формах получения образования и формах обучения (далее – Положение) регулирует деятельность </w:t>
      </w:r>
      <w:r>
        <w:rPr>
          <w:rFonts w:ascii="Times New Roman" w:hAnsi="Times New Roman" w:cs="Times New Roman"/>
          <w:sz w:val="24"/>
          <w:szCs w:val="24"/>
        </w:rPr>
        <w:t>детского сада г.Гудаута</w:t>
      </w:r>
      <w:r w:rsidRPr="00021F82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образовательного процесса в различных формах получения дошкольного образования и формах обучения. </w:t>
      </w:r>
    </w:p>
    <w:p w:rsidR="00021F82" w:rsidRDefault="00021F82" w:rsidP="00B1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>1.2.Положение разработано в соответствии с Федеральным законом «Об образовании» от 29.12.2012 г. № 273-ФЗ,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</w:t>
      </w:r>
      <w:r w:rsidR="00B16BE9">
        <w:rPr>
          <w:rFonts w:ascii="Times New Roman" w:hAnsi="Times New Roman" w:cs="Times New Roman"/>
          <w:sz w:val="24"/>
          <w:szCs w:val="24"/>
        </w:rPr>
        <w:t>рации от 30.08.2013 г. № 1014</w:t>
      </w:r>
      <w:r w:rsidRPr="00021F82">
        <w:rPr>
          <w:rFonts w:ascii="Times New Roman" w:hAnsi="Times New Roman" w:cs="Times New Roman"/>
          <w:sz w:val="24"/>
          <w:szCs w:val="24"/>
        </w:rPr>
        <w:t xml:space="preserve"> и уставом. </w:t>
      </w:r>
    </w:p>
    <w:p w:rsidR="00021F82" w:rsidRDefault="00021F82" w:rsidP="00B16B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1.3. В Российской Федерации образование может быть получено: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- в организациях, осуществляющих образовательную деятельность;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-вне организаций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- в форме семейного образования.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1.4.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021F82">
        <w:rPr>
          <w:rFonts w:ascii="Times New Roman" w:hAnsi="Times New Roman" w:cs="Times New Roman"/>
          <w:sz w:val="24"/>
          <w:szCs w:val="24"/>
        </w:rPr>
        <w:t xml:space="preserve"> осуществляется обучение в очной форме с учетом потребностей и возможностей личности воспитанника.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>1.</w:t>
      </w:r>
      <w:r w:rsidR="00FD457E">
        <w:rPr>
          <w:rFonts w:ascii="Times New Roman" w:hAnsi="Times New Roman" w:cs="Times New Roman"/>
          <w:sz w:val="24"/>
          <w:szCs w:val="24"/>
        </w:rPr>
        <w:t>5</w:t>
      </w:r>
      <w:r w:rsidRPr="00021F82">
        <w:rPr>
          <w:rFonts w:ascii="Times New Roman" w:hAnsi="Times New Roman" w:cs="Times New Roman"/>
          <w:sz w:val="24"/>
          <w:szCs w:val="24"/>
        </w:rPr>
        <w:t>. Форма получения дошкольного образования и форма обучения по основной общеобразовательной программе дошкольного образования выбирается родителями (законными представителями) воспитанника.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F82" w:rsidRPr="00B16BE9" w:rsidRDefault="00021F82" w:rsidP="0002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t xml:space="preserve">2.Цели и задачи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обеспечения возможности освоения образовательных программ дошкольного образования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F82" w:rsidRPr="00B16BE9" w:rsidRDefault="00021F82" w:rsidP="0002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t xml:space="preserve">3. Общие требования к организации образовательного процесса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lastRenderedPageBreak/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3.3. Основанием для организации обучения в различных формах получения дошкольного образования и формах обучения в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является </w:t>
      </w:r>
      <w:r w:rsidR="00FD457E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ение,</w:t>
      </w:r>
      <w:r w:rsidRPr="00021F82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(законных представителей) вос</w:t>
      </w:r>
      <w:r>
        <w:rPr>
          <w:rFonts w:ascii="Times New Roman" w:hAnsi="Times New Roman" w:cs="Times New Roman"/>
          <w:sz w:val="24"/>
          <w:szCs w:val="24"/>
        </w:rPr>
        <w:t>питанников и приказ заведующего</w:t>
      </w:r>
      <w:r w:rsidRPr="00021F82">
        <w:rPr>
          <w:rFonts w:ascii="Times New Roman" w:hAnsi="Times New Roman" w:cs="Times New Roman"/>
          <w:sz w:val="24"/>
          <w:szCs w:val="24"/>
        </w:rPr>
        <w:t>.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 3.4. Воспитанники, осваивающие ООП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021F82">
        <w:rPr>
          <w:rFonts w:ascii="Times New Roman" w:hAnsi="Times New Roman" w:cs="Times New Roman"/>
          <w:sz w:val="24"/>
          <w:szCs w:val="24"/>
        </w:rPr>
        <w:t xml:space="preserve">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3.5.Воспитанники, осваивающие ООП вне Детского сада в форме семейного образования в контингент воспитанников не зачисляются.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3.7. Детский сад осуществляет индивидуальный учет результатов освоения воспитанниками ООП, а также хранение в архивах данных об их результатах на бумажных и (или) электронных носителях.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3.8. Воспитанники по завершению учебного года переводятся в следующую возрастную группу.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1F82">
        <w:rPr>
          <w:rFonts w:ascii="Times New Roman" w:hAnsi="Times New Roman" w:cs="Times New Roman"/>
          <w:sz w:val="24"/>
          <w:szCs w:val="24"/>
        </w:rPr>
        <w:t xml:space="preserve">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F82" w:rsidRPr="00B16BE9" w:rsidRDefault="00021F82" w:rsidP="0002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t>4. Организация получения дошкольного образования в очной форме обучения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</w:t>
      </w:r>
      <w:r>
        <w:rPr>
          <w:rFonts w:ascii="Times New Roman" w:hAnsi="Times New Roman" w:cs="Times New Roman"/>
          <w:sz w:val="24"/>
          <w:szCs w:val="24"/>
        </w:rPr>
        <w:t>детским садом</w:t>
      </w:r>
      <w:r w:rsidRPr="00021F8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ООП.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4.2. Воспитанникам, осваивающим ООП в очной форме обучения, предоставляются на время обучения бесплатно учебные пособия, детская литература, игрушки, имеющаяся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021F82">
        <w:rPr>
          <w:rFonts w:ascii="Times New Roman" w:hAnsi="Times New Roman" w:cs="Times New Roman"/>
          <w:sz w:val="24"/>
          <w:szCs w:val="24"/>
        </w:rPr>
        <w:t>.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4.3. Основной формой организации образовательного процесса в очной форме обучения является занятие – непосредственно образовательная деятельность (НОД). </w:t>
      </w:r>
    </w:p>
    <w:p w:rsidR="00021F82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4.4.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A16740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 xml:space="preserve">4.5.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A16740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>4.</w:t>
      </w:r>
      <w:r w:rsidR="004F712D">
        <w:rPr>
          <w:rFonts w:ascii="Times New Roman" w:hAnsi="Times New Roman" w:cs="Times New Roman"/>
          <w:sz w:val="24"/>
          <w:szCs w:val="24"/>
        </w:rPr>
        <w:t>6</w:t>
      </w:r>
      <w:r w:rsidRPr="00021F82">
        <w:rPr>
          <w:rFonts w:ascii="Times New Roman" w:hAnsi="Times New Roman" w:cs="Times New Roman"/>
          <w:sz w:val="24"/>
          <w:szCs w:val="24"/>
        </w:rPr>
        <w:t xml:space="preserve">. Воспитанники по завершении учебного года переводятся в следующую возрастную группу в соответствии с локальным нормативным актом ДОУ. </w:t>
      </w:r>
    </w:p>
    <w:p w:rsidR="00A16740" w:rsidRDefault="00A16740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740" w:rsidRPr="00B16BE9" w:rsidRDefault="00AC6B49" w:rsidP="0002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21F82" w:rsidRPr="00B16BE9">
        <w:rPr>
          <w:rFonts w:ascii="Times New Roman" w:hAnsi="Times New Roman" w:cs="Times New Roman"/>
          <w:b/>
          <w:sz w:val="24"/>
          <w:szCs w:val="24"/>
        </w:rPr>
        <w:t>. Права и обязанности участников образовательного процесса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.1. </w:t>
      </w:r>
      <w:r w:rsidR="00A16740">
        <w:rPr>
          <w:rFonts w:ascii="Times New Roman" w:hAnsi="Times New Roman" w:cs="Times New Roman"/>
          <w:sz w:val="24"/>
          <w:szCs w:val="24"/>
        </w:rPr>
        <w:t>Детский сад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создает условия для реализации гражданами гарантированного государством права на получение дошкольного образования. </w:t>
      </w:r>
    </w:p>
    <w:p w:rsidR="00A16740" w:rsidRDefault="00021F82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F82">
        <w:rPr>
          <w:rFonts w:ascii="Times New Roman" w:hAnsi="Times New Roman" w:cs="Times New Roman"/>
          <w:sz w:val="24"/>
          <w:szCs w:val="24"/>
        </w:rPr>
        <w:t>Д</w:t>
      </w:r>
      <w:r w:rsidR="00A16740">
        <w:rPr>
          <w:rFonts w:ascii="Times New Roman" w:hAnsi="Times New Roman" w:cs="Times New Roman"/>
          <w:sz w:val="24"/>
          <w:szCs w:val="24"/>
        </w:rPr>
        <w:t>етский сад</w:t>
      </w:r>
      <w:r w:rsidRPr="00021F82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AC6B49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обеспечивать реализацию в полном объеме ООП,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соблюдать права и свободы воспитанников, родителей (законных представителей) воспитанников, работников.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.2. Детский сад имеет право: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самостоятельно разрабатывать и утверждать основную общеобразовательную программу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на свободу выбора и использования педагогически обоснованных форм, средств, методов обучения и воспитания;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на проведение педагогической диагностики с целью оценки индивидуального развития воспитанников;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 согласия родителей (законных представителей) воспитанников на проведение психологической диагностики.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.3. Воспитанники имеют право на: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</w:t>
      </w:r>
      <w:r w:rsidR="00A16740"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>педагогической помощи</w:t>
      </w:r>
      <w:bookmarkStart w:id="0" w:name="_GoBack"/>
      <w:bookmarkEnd w:id="0"/>
      <w:r w:rsidR="00021F82" w:rsidRPr="00021F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получение присмотра и ухода за воспитанниками;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выбор занятий по интересам, игровую деятельность;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базой;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свободу совести, информации, свободное выражение собственных взглядов и убеждений; 7. каникулы в соответствии с календарным учебным графиком;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перевод в другую образовательную организацию, реализующую образовательную программу дошкольного образования, в случае прекращения деятельности </w:t>
      </w:r>
      <w:r w:rsidR="00A16740">
        <w:rPr>
          <w:rFonts w:ascii="Times New Roman" w:hAnsi="Times New Roman" w:cs="Times New Roman"/>
          <w:sz w:val="24"/>
          <w:szCs w:val="24"/>
        </w:rPr>
        <w:t>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пользование в установленном порядке лечебно-оздоровительной инфраструктурой, объектами культуры и объектами спорта </w:t>
      </w:r>
      <w:r w:rsidR="00A16740">
        <w:rPr>
          <w:rFonts w:ascii="Times New Roman" w:hAnsi="Times New Roman" w:cs="Times New Roman"/>
          <w:sz w:val="24"/>
          <w:szCs w:val="24"/>
        </w:rPr>
        <w:t>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>.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развитие своих творческих способностей и интересов, включая участие в конкурсах, выставках, смотрах, физкультурных и спортивных мероприятиях;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поощрение за успехи в образовательной, физкультурной, спортивной, творческой деятельности.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.4. Воспитанники обязаны: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соблюдать режим пребывания в образовательного организации;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осваивать образовательную программу дошкольного образования;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заботиться о сохранении и укреплении своего здоровья, стремиться к нравственному, духовному и физическому развитию;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других воспитанников и работников </w:t>
      </w:r>
      <w:r w:rsidR="00A16740">
        <w:rPr>
          <w:rFonts w:ascii="Times New Roman" w:hAnsi="Times New Roman" w:cs="Times New Roman"/>
          <w:sz w:val="24"/>
          <w:szCs w:val="24"/>
        </w:rPr>
        <w:t>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; не мешать другим воспитанникам во время занятий, не обижать других воспитанников во время совместной деятельности;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740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>;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находиться в </w:t>
      </w:r>
      <w:r w:rsidR="00A16740">
        <w:rPr>
          <w:rFonts w:ascii="Times New Roman" w:hAnsi="Times New Roman" w:cs="Times New Roman"/>
          <w:sz w:val="24"/>
          <w:szCs w:val="24"/>
        </w:rPr>
        <w:t>детском саду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в сменной обуви, иметь опрятный внешний вид. На физкультурных занятиях присутствовать в спортивной одежде.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6740">
        <w:rPr>
          <w:rFonts w:ascii="Times New Roman" w:hAnsi="Times New Roman" w:cs="Times New Roman"/>
          <w:sz w:val="24"/>
          <w:szCs w:val="24"/>
        </w:rPr>
        <w:t>.</w:t>
      </w:r>
      <w:r w:rsidR="00021F82" w:rsidRPr="00021F82">
        <w:rPr>
          <w:rFonts w:ascii="Times New Roman" w:hAnsi="Times New Roman" w:cs="Times New Roman"/>
          <w:sz w:val="24"/>
          <w:szCs w:val="24"/>
        </w:rPr>
        <w:t>5. Родители (законные представители) воспитанников имеют право: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</w:t>
      </w:r>
      <w:r w:rsidR="00A16740">
        <w:rPr>
          <w:rFonts w:ascii="Times New Roman" w:hAnsi="Times New Roman" w:cs="Times New Roman"/>
          <w:sz w:val="24"/>
          <w:szCs w:val="24"/>
        </w:rPr>
        <w:t>ные программы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A16740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иные права, предусмотренные законо</w:t>
      </w:r>
      <w:r w:rsidR="00A16740">
        <w:rPr>
          <w:rFonts w:ascii="Times New Roman" w:hAnsi="Times New Roman" w:cs="Times New Roman"/>
          <w:sz w:val="24"/>
          <w:szCs w:val="24"/>
        </w:rPr>
        <w:t>дательством в сфере образования</w:t>
      </w:r>
      <w:r w:rsidR="00021F82" w:rsidRPr="00021F82">
        <w:rPr>
          <w:rFonts w:ascii="Times New Roman" w:hAnsi="Times New Roman" w:cs="Times New Roman"/>
          <w:sz w:val="24"/>
          <w:szCs w:val="24"/>
        </w:rPr>
        <w:t>.</w:t>
      </w:r>
    </w:p>
    <w:p w:rsidR="00FD457E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.6. Родители (законные представители) воспитанников обязаны: </w:t>
      </w:r>
    </w:p>
    <w:p w:rsidR="00FD457E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обеспечить получение детьми общего образования;</w:t>
      </w:r>
    </w:p>
    <w:p w:rsidR="00FD457E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соблюдать правила внутреннего распорядка </w:t>
      </w:r>
      <w:r w:rsidR="00FD457E">
        <w:rPr>
          <w:rFonts w:ascii="Times New Roman" w:hAnsi="Times New Roman" w:cs="Times New Roman"/>
          <w:sz w:val="24"/>
          <w:szCs w:val="24"/>
        </w:rPr>
        <w:t>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, требования локальных нормативных актов, которые устанавливают режим занятий воспитанников, порядок регламентации образовательных отношений между </w:t>
      </w:r>
      <w:r w:rsidR="00FD457E">
        <w:rPr>
          <w:rFonts w:ascii="Times New Roman" w:hAnsi="Times New Roman" w:cs="Times New Roman"/>
          <w:sz w:val="24"/>
          <w:szCs w:val="24"/>
        </w:rPr>
        <w:t>детским садом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ДОУ и родителями (законными представителями) воспитанников; </w:t>
      </w:r>
    </w:p>
    <w:p w:rsidR="00B16BE9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уважать честь и достоинство воспитанников и работников </w:t>
      </w:r>
      <w:r w:rsidR="00FD457E">
        <w:rPr>
          <w:rFonts w:ascii="Times New Roman" w:hAnsi="Times New Roman" w:cs="Times New Roman"/>
          <w:sz w:val="24"/>
          <w:szCs w:val="24"/>
        </w:rPr>
        <w:t>детского сада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369" w:rsidRDefault="00AC6B4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1F82" w:rsidRPr="00021F82">
        <w:rPr>
          <w:rFonts w:ascii="Times New Roman" w:hAnsi="Times New Roman" w:cs="Times New Roman"/>
          <w:sz w:val="24"/>
          <w:szCs w:val="24"/>
        </w:rPr>
        <w:t xml:space="preserve"> иные обязанности, предусмотренные законода</w:t>
      </w:r>
      <w:r w:rsidR="00FD457E">
        <w:rPr>
          <w:rFonts w:ascii="Times New Roman" w:hAnsi="Times New Roman" w:cs="Times New Roman"/>
          <w:sz w:val="24"/>
          <w:szCs w:val="24"/>
        </w:rPr>
        <w:t>тельством в сфере образования.</w:t>
      </w:r>
    </w:p>
    <w:p w:rsidR="00B16BE9" w:rsidRDefault="00B16BE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BE9" w:rsidRDefault="00B16BE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BE9" w:rsidRDefault="00B16BE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BE9" w:rsidRDefault="00B16BE9" w:rsidP="00B1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B16BE9" w:rsidRDefault="00B16BE9" w:rsidP="00B16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BE9"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16BE9">
        <w:rPr>
          <w:rFonts w:ascii="Times New Roman" w:hAnsi="Times New Roman" w:cs="Times New Roman"/>
          <w:b/>
          <w:sz w:val="24"/>
          <w:szCs w:val="24"/>
        </w:rPr>
        <w:t xml:space="preserve"> о формах получение образования и формах обучения в детском саду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г.Гудаута</w:t>
      </w: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BE9" w:rsidRDefault="00B16BE9" w:rsidP="00B1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BE9" w:rsidRDefault="00B16BE9" w:rsidP="00B1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BE9" w:rsidTr="00A67E43">
        <w:tc>
          <w:tcPr>
            <w:tcW w:w="675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16BE9" w:rsidRDefault="00B16BE9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6BE9" w:rsidRPr="00021F82" w:rsidRDefault="00B16BE9" w:rsidP="0002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16BE9" w:rsidRPr="00021F82" w:rsidSect="00021F82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A1" w:rsidRDefault="00511EA1" w:rsidP="00021F82">
      <w:pPr>
        <w:spacing w:after="0" w:line="240" w:lineRule="auto"/>
      </w:pPr>
      <w:r>
        <w:separator/>
      </w:r>
    </w:p>
  </w:endnote>
  <w:endnote w:type="continuationSeparator" w:id="1">
    <w:p w:rsidR="00511EA1" w:rsidRDefault="00511EA1" w:rsidP="0002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A1" w:rsidRDefault="00511EA1" w:rsidP="00021F82">
      <w:pPr>
        <w:spacing w:after="0" w:line="240" w:lineRule="auto"/>
      </w:pPr>
      <w:r>
        <w:separator/>
      </w:r>
    </w:p>
  </w:footnote>
  <w:footnote w:type="continuationSeparator" w:id="1">
    <w:p w:rsidR="00511EA1" w:rsidRDefault="00511EA1" w:rsidP="0002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8252"/>
      <w:docPartObj>
        <w:docPartGallery w:val="Page Numbers (Top of Page)"/>
        <w:docPartUnique/>
      </w:docPartObj>
    </w:sdtPr>
    <w:sdtContent>
      <w:p w:rsidR="00021F82" w:rsidRDefault="006E369D">
        <w:pPr>
          <w:pStyle w:val="a3"/>
          <w:jc w:val="center"/>
        </w:pPr>
        <w:r>
          <w:fldChar w:fldCharType="begin"/>
        </w:r>
        <w:r w:rsidR="007A7927">
          <w:instrText xml:space="preserve"> PAGE   \* MERGEFORMAT </w:instrText>
        </w:r>
        <w:r>
          <w:fldChar w:fldCharType="separate"/>
        </w:r>
        <w:r w:rsidR="008E3C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1F82" w:rsidRDefault="00021F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F82"/>
    <w:rsid w:val="00021F82"/>
    <w:rsid w:val="004F712D"/>
    <w:rsid w:val="00511EA1"/>
    <w:rsid w:val="006E369D"/>
    <w:rsid w:val="007A7927"/>
    <w:rsid w:val="008E3CE6"/>
    <w:rsid w:val="00A16740"/>
    <w:rsid w:val="00AC6B49"/>
    <w:rsid w:val="00B16BE9"/>
    <w:rsid w:val="00CE4918"/>
    <w:rsid w:val="00D15369"/>
    <w:rsid w:val="00F163C4"/>
    <w:rsid w:val="00FD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F82"/>
  </w:style>
  <w:style w:type="paragraph" w:styleId="a5">
    <w:name w:val="footer"/>
    <w:basedOn w:val="a"/>
    <w:link w:val="a6"/>
    <w:uiPriority w:val="99"/>
    <w:semiHidden/>
    <w:unhideWhenUsed/>
    <w:rsid w:val="00021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F82"/>
  </w:style>
  <w:style w:type="table" w:styleId="a7">
    <w:name w:val="Table Grid"/>
    <w:basedOn w:val="a1"/>
    <w:uiPriority w:val="59"/>
    <w:rsid w:val="00B16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2020-11-12T11:17:00Z</dcterms:created>
  <dcterms:modified xsi:type="dcterms:W3CDTF">2020-11-18T07:58:00Z</dcterms:modified>
</cp:coreProperties>
</file>