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FA" w:rsidRPr="001B76FA" w:rsidRDefault="001B76FA">
      <w:pPr>
        <w:rPr>
          <w:sz w:val="24"/>
          <w:szCs w:val="24"/>
        </w:rPr>
      </w:pPr>
    </w:p>
    <w:p w:rsidR="001B76FA" w:rsidRPr="001B76FA" w:rsidRDefault="001B76FA" w:rsidP="001B76FA">
      <w:pPr>
        <w:jc w:val="center"/>
        <w:rPr>
          <w:b/>
          <w:sz w:val="28"/>
          <w:szCs w:val="28"/>
        </w:rPr>
      </w:pPr>
      <w:r w:rsidRPr="001B76FA">
        <w:rPr>
          <w:b/>
          <w:sz w:val="28"/>
          <w:szCs w:val="28"/>
        </w:rPr>
        <w:t>SECTORES ECONÓMICOS</w:t>
      </w:r>
    </w:p>
    <w:p w:rsidR="00471BA7" w:rsidRPr="00471BA7" w:rsidRDefault="001B76FA" w:rsidP="00471BA7">
      <w:pPr>
        <w:jc w:val="center"/>
        <w:rPr>
          <w:sz w:val="24"/>
          <w:szCs w:val="24"/>
        </w:rPr>
      </w:pPr>
      <w:r>
        <w:rPr>
          <w:sz w:val="24"/>
          <w:szCs w:val="24"/>
        </w:rPr>
        <w:t>ESCRIBE DENTRO DE CADA CUADRO, EL SECTOR QUE LE CORRESPONDE A CADA DIBUJO.</w:t>
      </w:r>
    </w:p>
    <w:p w:rsidR="00471BA7" w:rsidRDefault="001B76FA">
      <w:r w:rsidRPr="001B76FA">
        <w:rPr>
          <w:noProof/>
          <w:highlight w:val="black"/>
          <w:lang w:eastAsia="es-MX"/>
        </w:rPr>
        <w:drawing>
          <wp:inline distT="0" distB="0" distL="0" distR="0">
            <wp:extent cx="6477000" cy="3831590"/>
            <wp:effectExtent l="0" t="0" r="0" b="0"/>
            <wp:docPr id="2" name="Imagen 2" descr="Resultado de imagen para EJERCICIO DEL SECTOR TERCI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EJERCICIO DEL SECTOR TERCIAR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751" cy="383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BA7" w:rsidRDefault="00471BA7"/>
    <w:p w:rsidR="00471BA7" w:rsidRDefault="00471BA7" w:rsidP="00471BA7">
      <w:pPr>
        <w:jc w:val="center"/>
        <w:rPr>
          <w:sz w:val="24"/>
          <w:szCs w:val="24"/>
        </w:rPr>
      </w:pPr>
      <w:r>
        <w:rPr>
          <w:sz w:val="24"/>
          <w:szCs w:val="24"/>
        </w:rPr>
        <w:t>ESCRIBE DENTRO DE CADA CUADRO, EL SECTOR Q</w:t>
      </w:r>
      <w:r>
        <w:rPr>
          <w:sz w:val="24"/>
          <w:szCs w:val="24"/>
        </w:rPr>
        <w:t>UE LE CORRESPONDE A CADA TRABAJO O PROFESIÓN</w:t>
      </w:r>
    </w:p>
    <w:p w:rsidR="00471BA7" w:rsidRPr="00471BA7" w:rsidRDefault="00471BA7" w:rsidP="00471BA7">
      <w:pPr>
        <w:jc w:val="center"/>
        <w:rPr>
          <w:sz w:val="24"/>
          <w:szCs w:val="24"/>
        </w:rPr>
      </w:pPr>
      <w:r>
        <w:rPr>
          <w:sz w:val="24"/>
          <w:szCs w:val="24"/>
        </w:rPr>
        <w:t>NOMBRE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     GRUPO: ____________</w:t>
      </w:r>
    </w:p>
    <w:p w:rsidR="0031127B" w:rsidRDefault="00471BA7">
      <w:bookmarkStart w:id="0" w:name="_GoBack"/>
      <w:r>
        <w:rPr>
          <w:noProof/>
          <w:lang w:eastAsia="es-MX"/>
        </w:rPr>
        <w:drawing>
          <wp:inline distT="0" distB="0" distL="0" distR="0">
            <wp:extent cx="6515100" cy="3752850"/>
            <wp:effectExtent l="0" t="0" r="0" b="0"/>
            <wp:docPr id="4" name="Imagen 4" descr="https://cloud.educaplay.com/recursos/54/1747161/imag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oud.educaplay.com/recursos/54/1747161/imagen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36"/>
                    <a:stretch/>
                  </pic:blipFill>
                  <pic:spPr bwMode="auto">
                    <a:xfrm>
                      <a:off x="0" y="0"/>
                      <a:ext cx="65151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1127B" w:rsidSect="00471BA7">
      <w:pgSz w:w="12240" w:h="15840"/>
      <w:pgMar w:top="0" w:right="118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FA"/>
    <w:rsid w:val="001B76FA"/>
    <w:rsid w:val="0031127B"/>
    <w:rsid w:val="00471BA7"/>
    <w:rsid w:val="007D2C8D"/>
    <w:rsid w:val="00D8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2E153-1252-419E-A3FC-C4A0DF56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Camacho Flores</dc:creator>
  <cp:keywords/>
  <dc:description/>
  <cp:lastModifiedBy>Claudia Camacho Flores</cp:lastModifiedBy>
  <cp:revision>2</cp:revision>
  <dcterms:created xsi:type="dcterms:W3CDTF">2020-03-23T04:59:00Z</dcterms:created>
  <dcterms:modified xsi:type="dcterms:W3CDTF">2020-03-23T05:17:00Z</dcterms:modified>
</cp:coreProperties>
</file>