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Автономная некоммерческая организация 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"Центр комплексного развития производительных сил депрессивных регионов"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425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>АНО «ЦК РПСДР»</w:t>
      </w:r>
    </w:p>
    <w:p w:rsidR="00387175" w:rsidRDefault="00387175">
      <w:pPr>
        <w:pStyle w:val="normal"/>
        <w:pBdr>
          <w:top w:val="nil"/>
          <w:left w:val="nil"/>
          <w:bottom w:val="single" w:sz="24" w:space="1" w:color="000000"/>
          <w:right w:val="nil"/>
          <w:between w:val="nil"/>
        </w:pBdr>
        <w:rPr>
          <w:color w:val="000000"/>
          <w:sz w:val="16"/>
          <w:szCs w:val="16"/>
        </w:rPr>
      </w:pP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115569, Москва, Маршала Захарова 27-131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ИНН/КПП 7724438659/772401001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ОГРН 1187700007263 от 20.04.2018  Учетный № 7714058076 от 03.05.2018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+7 (499) 455-03-35</w:t>
      </w:r>
      <w:r>
        <w:rPr>
          <w:b/>
          <w:sz w:val="24"/>
          <w:szCs w:val="24"/>
        </w:rPr>
        <w:t xml:space="preserve"> , artemov@politcafe.tv </w:t>
      </w: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left="-180"/>
        <w:rPr>
          <w:color w:val="000000"/>
        </w:rPr>
      </w:pPr>
      <w:r>
        <w:rPr>
          <w:b/>
          <w:color w:val="000000"/>
        </w:rPr>
        <w:t>Исх</w:t>
      </w:r>
      <w:r w:rsidR="00345210">
        <w:rPr>
          <w:b/>
          <w:color w:val="000000"/>
        </w:rPr>
        <w:t>.____</w:t>
      </w:r>
      <w:r>
        <w:rPr>
          <w:b/>
        </w:rPr>
        <w:t xml:space="preserve"> </w:t>
      </w:r>
      <w:r>
        <w:rPr>
          <w:b/>
          <w:color w:val="000000"/>
        </w:rPr>
        <w:t>от «</w:t>
      </w:r>
      <w:r w:rsidR="00345210">
        <w:rPr>
          <w:b/>
          <w:color w:val="000000"/>
        </w:rPr>
        <w:t>____</w:t>
      </w:r>
      <w:r>
        <w:rPr>
          <w:b/>
          <w:color w:val="000000"/>
        </w:rPr>
        <w:t xml:space="preserve">» </w:t>
      </w:r>
      <w:r w:rsidR="00345210">
        <w:rPr>
          <w:b/>
          <w:color w:val="000000"/>
        </w:rPr>
        <w:t>_______</w:t>
      </w:r>
      <w:r>
        <w:rPr>
          <w:b/>
          <w:color w:val="000000"/>
        </w:rPr>
        <w:t>201</w:t>
      </w:r>
      <w:r w:rsidR="00345210">
        <w:rPr>
          <w:b/>
          <w:color w:val="000000"/>
        </w:rPr>
        <w:t>9</w:t>
      </w:r>
      <w:r>
        <w:rPr>
          <w:b/>
          <w:color w:val="000000"/>
        </w:rPr>
        <w:t xml:space="preserve"> г.</w:t>
      </w: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highlight w:val="yellow"/>
        </w:rPr>
      </w:pPr>
    </w:p>
    <w:p w:rsidR="00345210" w:rsidRDefault="00A06028" w:rsidP="00345210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Помощнику </w:t>
      </w:r>
    </w:p>
    <w:p w:rsidR="00387175" w:rsidRDefault="00A06028" w:rsidP="00345210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Президента Российской Федерации</w:t>
      </w:r>
    </w:p>
    <w:p w:rsidR="00387175" w:rsidRDefault="00A06028" w:rsidP="00345210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А.Р. Белоусову</w:t>
      </w:r>
    </w:p>
    <w:p w:rsidR="00387175" w:rsidRDefault="00387175" w:rsidP="00345210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sz w:val="24"/>
          <w:szCs w:val="24"/>
          <w:highlight w:val="white"/>
        </w:rPr>
      </w:pP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У</w:t>
      </w:r>
      <w:r>
        <w:rPr>
          <w:b/>
          <w:sz w:val="24"/>
          <w:szCs w:val="24"/>
          <w:highlight w:val="white"/>
        </w:rPr>
        <w:t xml:space="preserve">важаемый </w:t>
      </w:r>
      <w:r>
        <w:rPr>
          <w:b/>
          <w:sz w:val="24"/>
          <w:szCs w:val="24"/>
          <w:highlight w:val="white"/>
        </w:rPr>
        <w:t xml:space="preserve">Андрей </w:t>
      </w:r>
      <w:proofErr w:type="spellStart"/>
      <w:r>
        <w:rPr>
          <w:b/>
          <w:sz w:val="24"/>
          <w:szCs w:val="24"/>
          <w:highlight w:val="white"/>
        </w:rPr>
        <w:t>Рэмович</w:t>
      </w:r>
      <w:proofErr w:type="spellEnd"/>
      <w:r>
        <w:rPr>
          <w:b/>
          <w:sz w:val="24"/>
          <w:szCs w:val="24"/>
          <w:highlight w:val="white"/>
        </w:rPr>
        <w:t>!</w:t>
      </w: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рамках поиска дополнительных источников бюджетных средств на исполнение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наряду с принятыми П</w:t>
      </w:r>
      <w:r>
        <w:rPr>
          <w:sz w:val="24"/>
          <w:szCs w:val="24"/>
        </w:rPr>
        <w:t>равительством мерами и имеющимися планами по поиску дополнительных доходов в федеральный бюджет предлагаем рассмотреть возможность реализации программы комплексного развития дотационных регионов России.</w:t>
      </w:r>
      <w:proofErr w:type="gramEnd"/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Суть предложения состоит в качественном наращивании п</w:t>
      </w:r>
      <w:r>
        <w:rPr>
          <w:sz w:val="24"/>
          <w:szCs w:val="24"/>
        </w:rPr>
        <w:t>роизводственного потенциала и налогооблагаемой базы регионов на основе введения в хозяйственное освоение всей полноты природных ресурсов,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оизводства, инфраструктуры и человеческого потенциала. Решение этой задачи предполагается путем внедрения Пр</w:t>
      </w:r>
      <w:r>
        <w:rPr>
          <w:sz w:val="24"/>
          <w:szCs w:val="24"/>
        </w:rPr>
        <w:t xml:space="preserve">ограммы комплексного развития производительных сил региона, </w:t>
      </w:r>
      <w:proofErr w:type="gramStart"/>
      <w:r>
        <w:rPr>
          <w:sz w:val="24"/>
          <w:szCs w:val="24"/>
        </w:rPr>
        <w:t>варианты</w:t>
      </w:r>
      <w:proofErr w:type="gramEnd"/>
      <w:r>
        <w:rPr>
          <w:sz w:val="24"/>
          <w:szCs w:val="24"/>
        </w:rPr>
        <w:t xml:space="preserve"> которой выносятся на рассмотрение местных властей для утверждения одного из них в качестве Программы развития. 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основе программы лежит индикативное планирование развития в опоре на производительные силы региона с формированием прибавочного продукта, экспортируемого с территории, поэтому реализация требует совместной работы с органами власти всех уровней и действую</w:t>
      </w:r>
      <w:r>
        <w:rPr>
          <w:sz w:val="24"/>
          <w:szCs w:val="24"/>
        </w:rPr>
        <w:t xml:space="preserve">щими хозяйствующими субъектами для более полного учёта их интересов на перспективу. 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формирование единого территориально-хозяйственного комплекса, структуризация которого планируется за счёт создания недостающих звеньев технологиче</w:t>
      </w:r>
      <w:r>
        <w:rPr>
          <w:sz w:val="24"/>
          <w:szCs w:val="24"/>
        </w:rPr>
        <w:t xml:space="preserve">ских цепочек, способных генерировать внутренние источники развития региона, а также привлечения внешнего финансирования на территориальное развитие в целом, а не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разрозненные </w:t>
      </w:r>
      <w:proofErr w:type="spellStart"/>
      <w:r>
        <w:rPr>
          <w:sz w:val="24"/>
          <w:szCs w:val="24"/>
        </w:rPr>
        <w:t>бизнес-проекты</w:t>
      </w:r>
      <w:proofErr w:type="spellEnd"/>
      <w:r>
        <w:rPr>
          <w:sz w:val="24"/>
          <w:szCs w:val="24"/>
        </w:rPr>
        <w:t>.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предложение основано на положительном опыте корпорации </w:t>
      </w:r>
      <w:r>
        <w:rPr>
          <w:sz w:val="24"/>
          <w:szCs w:val="24"/>
        </w:rPr>
        <w:t xml:space="preserve">регионального развития, которая была создана нашими специалистами и успешно работала в России в 1994-2008 годах. </w:t>
      </w: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дать нам возможность изложить суть нашего предложения и ответить на все вопросы.</w:t>
      </w: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уважением,</w:t>
      </w: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rPr>
          <w:color w:val="000000"/>
          <w:sz w:val="24"/>
          <w:szCs w:val="24"/>
        </w:rPr>
      </w:pP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</w:p>
    <w:p w:rsidR="00387175" w:rsidRDefault="003871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</w:rPr>
      </w:pPr>
    </w:p>
    <w:p w:rsidR="00387175" w:rsidRDefault="00A0602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Директор АНО “ЦК РПСДР”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</w:t>
      </w:r>
      <w:r>
        <w:rPr>
          <w:sz w:val="24"/>
          <w:szCs w:val="24"/>
        </w:rPr>
        <w:t>.Артемов</w:t>
      </w:r>
    </w:p>
    <w:sectPr w:rsidR="00387175" w:rsidSect="00387175">
      <w:footerReference w:type="default" r:id="rId6"/>
      <w:pgSz w:w="11906" w:h="16838"/>
      <w:pgMar w:top="568" w:right="728" w:bottom="1134" w:left="126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28" w:rsidRDefault="00A06028" w:rsidP="00387175">
      <w:r>
        <w:separator/>
      </w:r>
    </w:p>
  </w:endnote>
  <w:endnote w:type="continuationSeparator" w:id="0">
    <w:p w:rsidR="00A06028" w:rsidRDefault="00A06028" w:rsidP="0038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75" w:rsidRDefault="003871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28" w:rsidRDefault="00A06028" w:rsidP="00387175">
      <w:r>
        <w:separator/>
      </w:r>
    </w:p>
  </w:footnote>
  <w:footnote w:type="continuationSeparator" w:id="0">
    <w:p w:rsidR="00A06028" w:rsidRDefault="00A06028" w:rsidP="00387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75"/>
    <w:rsid w:val="00345210"/>
    <w:rsid w:val="00387175"/>
    <w:rsid w:val="00A0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871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871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871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871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871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8717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7175"/>
  </w:style>
  <w:style w:type="table" w:customStyle="1" w:styleId="TableNormal">
    <w:name w:val="Table Normal"/>
    <w:rsid w:val="003871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871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871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2</cp:revision>
  <dcterms:created xsi:type="dcterms:W3CDTF">2019-02-24T05:34:00Z</dcterms:created>
  <dcterms:modified xsi:type="dcterms:W3CDTF">2019-02-24T05:35:00Z</dcterms:modified>
</cp:coreProperties>
</file>