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D4FAE" w:rsidTr="00096949">
        <w:tc>
          <w:tcPr>
            <w:tcW w:w="4606" w:type="dxa"/>
            <w:gridSpan w:val="2"/>
          </w:tcPr>
          <w:p w:rsidR="008D4FAE" w:rsidRDefault="008D4FAE">
            <w:r>
              <w:t xml:space="preserve">DENPENSE </w:t>
            </w:r>
          </w:p>
        </w:tc>
        <w:tc>
          <w:tcPr>
            <w:tcW w:w="4606" w:type="dxa"/>
            <w:gridSpan w:val="2"/>
          </w:tcPr>
          <w:p w:rsidR="008D4FAE" w:rsidRDefault="008D4FAE">
            <w:r>
              <w:t xml:space="preserve">RESSOURCES </w:t>
            </w:r>
          </w:p>
        </w:tc>
      </w:tr>
      <w:tr w:rsidR="008D4FAE" w:rsidTr="008D4FAE">
        <w:tc>
          <w:tcPr>
            <w:tcW w:w="2303" w:type="dxa"/>
          </w:tcPr>
          <w:p w:rsidR="008D4FAE" w:rsidRDefault="008D4FAE">
            <w:r>
              <w:t>CHARGE SPECIFIQUE A L’ACTION</w:t>
            </w:r>
          </w:p>
        </w:tc>
        <w:tc>
          <w:tcPr>
            <w:tcW w:w="2303" w:type="dxa"/>
          </w:tcPr>
          <w:p w:rsidR="008D4FAE" w:rsidRDefault="008D4FAE">
            <w:r>
              <w:t xml:space="preserve">MONTANT </w:t>
            </w:r>
          </w:p>
        </w:tc>
        <w:tc>
          <w:tcPr>
            <w:tcW w:w="2303" w:type="dxa"/>
          </w:tcPr>
          <w:p w:rsidR="008D4FAE" w:rsidRDefault="008D4FAE">
            <w:r>
              <w:t>COTISATIONS</w:t>
            </w:r>
          </w:p>
        </w:tc>
        <w:tc>
          <w:tcPr>
            <w:tcW w:w="2303" w:type="dxa"/>
          </w:tcPr>
          <w:p w:rsidR="008D4FAE" w:rsidRDefault="008D4FAE">
            <w:r>
              <w:t xml:space="preserve">MONTANT </w:t>
            </w:r>
          </w:p>
        </w:tc>
      </w:tr>
      <w:tr w:rsidR="008D4FAE" w:rsidTr="008D4FAE">
        <w:tc>
          <w:tcPr>
            <w:tcW w:w="2303" w:type="dxa"/>
          </w:tcPr>
          <w:p w:rsidR="008D4FAE" w:rsidRDefault="008D4FAE" w:rsidP="008D4FAE">
            <w:r>
              <w:t>Tee-shirt homme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 xml:space="preserve">Frais </w:t>
            </w:r>
            <w:proofErr w:type="spellStart"/>
            <w:r>
              <w:t>serigraphie</w:t>
            </w:r>
            <w:proofErr w:type="spellEnd"/>
            <w:r>
              <w:t xml:space="preserve"> cœur 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>Frais d’</w:t>
            </w:r>
            <w:proofErr w:type="spellStart"/>
            <w:r>
              <w:t>autillage</w:t>
            </w:r>
            <w:proofErr w:type="spellEnd"/>
            <w:r>
              <w:t xml:space="preserve"> couleur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 xml:space="preserve">Frais </w:t>
            </w:r>
            <w:proofErr w:type="spellStart"/>
            <w:r>
              <w:t>serigraphie</w:t>
            </w:r>
            <w:proofErr w:type="spellEnd"/>
            <w:r>
              <w:t xml:space="preserve"> dos 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>Frais d’</w:t>
            </w:r>
            <w:proofErr w:type="spellStart"/>
            <w:r>
              <w:t>outilage</w:t>
            </w:r>
            <w:proofErr w:type="spellEnd"/>
          </w:p>
          <w:p w:rsidR="008D4FAE" w:rsidRDefault="008D4FAE" w:rsidP="008D4FAE"/>
          <w:p w:rsidR="008D4FAE" w:rsidRDefault="008D4FAE" w:rsidP="008D4FAE">
            <w:r>
              <w:t xml:space="preserve">Tee-shirt femme 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 xml:space="preserve">Frais </w:t>
            </w:r>
            <w:proofErr w:type="spellStart"/>
            <w:r>
              <w:t>serigraphie</w:t>
            </w:r>
            <w:proofErr w:type="spellEnd"/>
            <w:r>
              <w:t xml:space="preserve"> cœur 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>Frais d’</w:t>
            </w:r>
            <w:proofErr w:type="spellStart"/>
            <w:r>
              <w:t>autillage</w:t>
            </w:r>
            <w:proofErr w:type="spellEnd"/>
            <w:r>
              <w:t xml:space="preserve"> couleur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 xml:space="preserve">Frais </w:t>
            </w:r>
            <w:proofErr w:type="spellStart"/>
            <w:r>
              <w:t>serigraphie</w:t>
            </w:r>
            <w:proofErr w:type="spellEnd"/>
            <w:r>
              <w:t xml:space="preserve"> dos 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>Frais d’</w:t>
            </w:r>
            <w:proofErr w:type="spellStart"/>
            <w:r>
              <w:t>outilage</w:t>
            </w:r>
            <w:proofErr w:type="spellEnd"/>
          </w:p>
          <w:p w:rsidR="008D4FAE" w:rsidRDefault="008D4FAE" w:rsidP="008D4FAE">
            <w:pPr>
              <w:pStyle w:val="Paragraphedeliste"/>
            </w:pPr>
          </w:p>
          <w:p w:rsidR="008D4FAE" w:rsidRDefault="008D4FAE" w:rsidP="008D4FAE">
            <w:r>
              <w:t>Sac à dos « barras »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 xml:space="preserve">Frais </w:t>
            </w:r>
            <w:proofErr w:type="spellStart"/>
            <w:r>
              <w:t>serigraphie</w:t>
            </w:r>
            <w:proofErr w:type="spellEnd"/>
            <w:r>
              <w:t xml:space="preserve"> partie 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 xml:space="preserve">Frais d’outillage </w:t>
            </w:r>
          </w:p>
          <w:p w:rsidR="008D4FAE" w:rsidRDefault="008D4FAE" w:rsidP="008D4FAE"/>
          <w:p w:rsidR="008D4FAE" w:rsidRDefault="008D4FAE" w:rsidP="008D4FAE">
            <w:proofErr w:type="spellStart"/>
            <w:r>
              <w:t>Visiére</w:t>
            </w:r>
            <w:proofErr w:type="spellEnd"/>
            <w:r>
              <w:t xml:space="preserve"> « BOGEY »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 xml:space="preserve">Frais </w:t>
            </w:r>
            <w:proofErr w:type="spellStart"/>
            <w:r>
              <w:t>serigraphie</w:t>
            </w:r>
            <w:proofErr w:type="spellEnd"/>
            <w:r>
              <w:t xml:space="preserve"> devant 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>Frais d’outillage</w:t>
            </w:r>
          </w:p>
          <w:p w:rsidR="008D4FAE" w:rsidRDefault="008D4FAE" w:rsidP="008D4FAE">
            <w:pPr>
              <w:pStyle w:val="Paragraphedeliste"/>
            </w:pPr>
          </w:p>
          <w:p w:rsidR="008D4FAE" w:rsidRDefault="008D4FAE" w:rsidP="008D4FAE">
            <w:r>
              <w:t>Lunettes du soleil « American »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 xml:space="preserve">Frais TAMPOGRAPHIE </w:t>
            </w:r>
          </w:p>
          <w:p w:rsidR="008D4FAE" w:rsidRDefault="008D4FAE" w:rsidP="008D4FAE">
            <w:pPr>
              <w:pStyle w:val="Paragraphedeliste"/>
              <w:numPr>
                <w:ilvl w:val="0"/>
                <w:numId w:val="1"/>
              </w:numPr>
            </w:pPr>
            <w:r>
              <w:t xml:space="preserve">Frais d’outillage </w:t>
            </w:r>
          </w:p>
          <w:p w:rsidR="008D4FAE" w:rsidRDefault="008D4FAE" w:rsidP="008D4FAE"/>
          <w:p w:rsidR="008D4FAE" w:rsidRDefault="008D4FAE" w:rsidP="008D4FAE">
            <w:r>
              <w:t>Sac de sport «  team »</w:t>
            </w:r>
          </w:p>
        </w:tc>
        <w:tc>
          <w:tcPr>
            <w:tcW w:w="2303" w:type="dxa"/>
          </w:tcPr>
          <w:p w:rsidR="008D4FAE" w:rsidRDefault="008D4FAE" w:rsidP="008D4FAE"/>
          <w:p w:rsidR="008D4FAE" w:rsidRDefault="008D4FAE" w:rsidP="008D4FAE">
            <w:r>
              <w:t>135.00£</w:t>
            </w:r>
          </w:p>
          <w:p w:rsidR="008D4FAE" w:rsidRDefault="008D4FAE" w:rsidP="008D4FAE">
            <w:r>
              <w:t>40.00£</w:t>
            </w:r>
          </w:p>
          <w:p w:rsidR="008D4FAE" w:rsidRDefault="008D4FAE" w:rsidP="008D4FAE">
            <w:r>
              <w:t>135.00£</w:t>
            </w:r>
          </w:p>
          <w:p w:rsidR="008D4FAE" w:rsidRDefault="008D4FAE" w:rsidP="008D4FAE">
            <w:r>
              <w:t>40.00£</w:t>
            </w:r>
          </w:p>
          <w:p w:rsidR="008D4FAE" w:rsidRDefault="008D4FAE" w:rsidP="008D4FAE"/>
          <w:p w:rsidR="008D4FAE" w:rsidRDefault="008D4FAE" w:rsidP="008D4FAE"/>
          <w:p w:rsidR="008D4FAE" w:rsidRDefault="008D4FAE" w:rsidP="008D4FAE">
            <w:r>
              <w:t>13.50£</w:t>
            </w:r>
          </w:p>
          <w:p w:rsidR="008D4FAE" w:rsidRDefault="008D4FAE" w:rsidP="008D4FAE">
            <w:r>
              <w:t>0.00£</w:t>
            </w:r>
          </w:p>
          <w:p w:rsidR="008D4FAE" w:rsidRDefault="008D4FAE" w:rsidP="008D4FAE">
            <w:r>
              <w:t>13.50£</w:t>
            </w:r>
          </w:p>
          <w:p w:rsidR="008D4FAE" w:rsidRDefault="008D4FAE" w:rsidP="008D4FAE">
            <w:r>
              <w:t>0.00£</w:t>
            </w:r>
          </w:p>
          <w:p w:rsidR="008D4FAE" w:rsidRDefault="008D4FAE" w:rsidP="008D4FAE"/>
          <w:p w:rsidR="008D4FAE" w:rsidRDefault="008D4FAE" w:rsidP="008D4FAE"/>
          <w:p w:rsidR="008D4FAE" w:rsidRDefault="008D4FAE" w:rsidP="008D4FAE">
            <w:r>
              <w:t>112.50£</w:t>
            </w:r>
          </w:p>
          <w:p w:rsidR="008D4FAE" w:rsidRDefault="008D4FAE" w:rsidP="008D4FAE">
            <w:r>
              <w:t>40.00£</w:t>
            </w:r>
          </w:p>
          <w:p w:rsidR="008D4FAE" w:rsidRDefault="008D4FAE" w:rsidP="008D4FAE"/>
          <w:p w:rsidR="008D4FAE" w:rsidRDefault="008D4FAE" w:rsidP="008D4FAE"/>
          <w:p w:rsidR="008D4FAE" w:rsidRDefault="008D4FAE" w:rsidP="008D4FAE">
            <w:r>
              <w:t>112.50£</w:t>
            </w:r>
          </w:p>
          <w:p w:rsidR="008D4FAE" w:rsidRDefault="008D4FAE" w:rsidP="008D4FAE"/>
          <w:p w:rsidR="008D4FAE" w:rsidRDefault="008D4FAE" w:rsidP="008D4FAE">
            <w:r>
              <w:t>40.00£</w:t>
            </w:r>
          </w:p>
          <w:p w:rsidR="008D4FAE" w:rsidRDefault="008D4FAE" w:rsidP="008D4FAE"/>
          <w:p w:rsidR="008D4FAE" w:rsidRDefault="008D4FAE" w:rsidP="008D4FAE"/>
          <w:p w:rsidR="008D4FAE" w:rsidRDefault="008D4FAE" w:rsidP="008D4FAE">
            <w:r>
              <w:t>142.50£</w:t>
            </w:r>
          </w:p>
          <w:p w:rsidR="008D4FAE" w:rsidRDefault="008D4FAE" w:rsidP="008D4FAE">
            <w:r>
              <w:t>40.80£</w:t>
            </w:r>
          </w:p>
        </w:tc>
        <w:tc>
          <w:tcPr>
            <w:tcW w:w="2303" w:type="dxa"/>
          </w:tcPr>
          <w:p w:rsidR="008D4FAE" w:rsidRDefault="008D4FAE">
            <w:r>
              <w:t xml:space="preserve">Argent </w:t>
            </w:r>
            <w:r w:rsidR="00183955">
              <w:t>fournies</w:t>
            </w:r>
            <w:r>
              <w:t xml:space="preserve"> par les participants </w:t>
            </w:r>
          </w:p>
          <w:p w:rsidR="008D4FAE" w:rsidRDefault="008D4FAE"/>
          <w:p w:rsidR="008D4FAE" w:rsidRDefault="008D4FAE"/>
          <w:p w:rsidR="008D4FAE" w:rsidRDefault="008D4FAE">
            <w:r>
              <w:t>Cotisation du Maire :</w:t>
            </w:r>
          </w:p>
        </w:tc>
        <w:tc>
          <w:tcPr>
            <w:tcW w:w="2303" w:type="dxa"/>
          </w:tcPr>
          <w:p w:rsidR="008D4FAE" w:rsidRDefault="008D4FAE">
            <w:r>
              <w:t>15*15=2250£</w:t>
            </w:r>
          </w:p>
          <w:p w:rsidR="008D4FAE" w:rsidRDefault="008D4FAE"/>
          <w:p w:rsidR="008D4FAE" w:rsidRDefault="008D4FAE" w:rsidP="008D4FAE"/>
          <w:p w:rsidR="008D4FAE" w:rsidRDefault="008D4FAE" w:rsidP="008D4FAE"/>
          <w:p w:rsidR="008D4FAE" w:rsidRPr="008D4FAE" w:rsidRDefault="008D4FAE" w:rsidP="008D4FAE">
            <w:r>
              <w:t>350£</w:t>
            </w:r>
          </w:p>
        </w:tc>
      </w:tr>
      <w:tr w:rsidR="008D4FAE" w:rsidTr="008D4FAE">
        <w:trPr>
          <w:trHeight w:val="396"/>
        </w:trPr>
        <w:tc>
          <w:tcPr>
            <w:tcW w:w="2303" w:type="dxa"/>
          </w:tcPr>
          <w:p w:rsidR="008D4FAE" w:rsidRDefault="008D4FAE">
            <w:r>
              <w:t>TOTAL :</w:t>
            </w:r>
          </w:p>
        </w:tc>
        <w:tc>
          <w:tcPr>
            <w:tcW w:w="2303" w:type="dxa"/>
          </w:tcPr>
          <w:p w:rsidR="008D4FAE" w:rsidRDefault="008D4FAE">
            <w:r>
              <w:t>1901.03£</w:t>
            </w:r>
          </w:p>
        </w:tc>
        <w:tc>
          <w:tcPr>
            <w:tcW w:w="2303" w:type="dxa"/>
          </w:tcPr>
          <w:p w:rsidR="008D4FAE" w:rsidRDefault="008D4FAE">
            <w:r>
              <w:t>TOTAL :</w:t>
            </w:r>
          </w:p>
        </w:tc>
        <w:tc>
          <w:tcPr>
            <w:tcW w:w="2303" w:type="dxa"/>
          </w:tcPr>
          <w:p w:rsidR="008D4FAE" w:rsidRDefault="008D4FAE">
            <w:r>
              <w:t>2600£</w:t>
            </w:r>
          </w:p>
        </w:tc>
      </w:tr>
      <w:tr w:rsidR="008D4FAE" w:rsidTr="008D4FAE">
        <w:trPr>
          <w:trHeight w:val="560"/>
        </w:trPr>
        <w:tc>
          <w:tcPr>
            <w:tcW w:w="4606" w:type="dxa"/>
            <w:gridSpan w:val="2"/>
          </w:tcPr>
          <w:p w:rsidR="008D4FAE" w:rsidRDefault="008D4FAE">
            <w:r>
              <w:t xml:space="preserve">                                                    MONTANT TOTAL :</w:t>
            </w:r>
          </w:p>
        </w:tc>
        <w:tc>
          <w:tcPr>
            <w:tcW w:w="4606" w:type="dxa"/>
            <w:gridSpan w:val="2"/>
          </w:tcPr>
          <w:p w:rsidR="008D4FAE" w:rsidRDefault="008D4FAE">
            <w:r>
              <w:t>698.97£</w:t>
            </w:r>
          </w:p>
        </w:tc>
      </w:tr>
    </w:tbl>
    <w:p w:rsidR="0070292B" w:rsidRDefault="0070292B"/>
    <w:sectPr w:rsidR="0070292B" w:rsidSect="0070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D4552"/>
    <w:multiLevelType w:val="hybridMultilevel"/>
    <w:tmpl w:val="9E246252"/>
    <w:lvl w:ilvl="0" w:tplc="18A49CB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FAE"/>
    <w:rsid w:val="00183955"/>
    <w:rsid w:val="0070292B"/>
    <w:rsid w:val="008D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4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D4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Anfayta</dc:creator>
  <cp:lastModifiedBy>Anfayta</cp:lastModifiedBy>
  <cp:revision>1</cp:revision>
  <dcterms:created xsi:type="dcterms:W3CDTF">2019-12-08T11:54:00Z</dcterms:created>
  <dcterms:modified xsi:type="dcterms:W3CDTF">2019-12-08T12:05:00Z</dcterms:modified>
</cp:coreProperties>
</file>