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ABB58" w14:textId="77777777" w:rsidR="00D13990" w:rsidRDefault="00D13990" w:rsidP="00D13990">
      <w:pPr>
        <w:pStyle w:val="Standard"/>
        <w:rPr>
          <w:rFonts w:hint="eastAsia"/>
          <w:u w:val="single"/>
        </w:rPr>
      </w:pPr>
      <w:r>
        <w:rPr>
          <w:u w:val="single"/>
        </w:rPr>
        <w:t xml:space="preserve">Quand faut-il utiliser le passé composé avec </w:t>
      </w:r>
      <w:r>
        <w:rPr>
          <w:i/>
          <w:iCs/>
          <w:u w:val="single"/>
        </w:rPr>
        <w:t>être</w:t>
      </w:r>
      <w:r>
        <w:rPr>
          <w:u w:val="single"/>
        </w:rPr>
        <w:t> ?</w:t>
      </w:r>
    </w:p>
    <w:p w14:paraId="6EB1FB94" w14:textId="77777777" w:rsidR="00D13990" w:rsidRDefault="00D13990" w:rsidP="00D13990">
      <w:pPr>
        <w:pStyle w:val="Standard"/>
        <w:rPr>
          <w:rFonts w:hint="eastAsia"/>
          <w:u w:val="single"/>
        </w:rPr>
      </w:pPr>
    </w:p>
    <w:p w14:paraId="3D0D4A16" w14:textId="090B1FD2" w:rsidR="00D13990" w:rsidRDefault="00D13990" w:rsidP="00D13990">
      <w:pPr>
        <w:pStyle w:val="Standard"/>
        <w:rPr>
          <w:rFonts w:hint="eastAsia"/>
        </w:rPr>
      </w:pPr>
      <w:r>
        <w:t xml:space="preserve">On utilise cette structure avec </w:t>
      </w:r>
      <w:r>
        <w:rPr>
          <w:i/>
          <w:iCs/>
        </w:rPr>
        <w:t xml:space="preserve">aller, venir, partir, arriver, entrer, sortir, rester, monter, descendre, naître, mourir, passer, retourner, sortir, tomber </w:t>
      </w:r>
      <w:r>
        <w:t>et tous les verbes à la forme pronominale (</w:t>
      </w:r>
      <w:r>
        <w:rPr>
          <w:i/>
          <w:iCs/>
        </w:rPr>
        <w:t xml:space="preserve">s´appeler, se lever, </w:t>
      </w:r>
      <w:r>
        <w:t>etc</w:t>
      </w:r>
      <w:r w:rsidR="00473E90">
        <w:t>.</w:t>
      </w:r>
      <w:r>
        <w:t>)</w:t>
      </w:r>
      <w:r w:rsidR="00A0309C">
        <w:t>.</w:t>
      </w:r>
      <w:bookmarkStart w:id="0" w:name="_GoBack"/>
      <w:bookmarkEnd w:id="0"/>
    </w:p>
    <w:p w14:paraId="049D05CB" w14:textId="77777777" w:rsidR="00BD0270" w:rsidRDefault="00BD0270"/>
    <w:sectPr w:rsidR="00BD0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90"/>
    <w:rsid w:val="00473E90"/>
    <w:rsid w:val="00A0309C"/>
    <w:rsid w:val="00BD0270"/>
    <w:rsid w:val="00D1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E578"/>
  <w15:chartTrackingRefBased/>
  <w15:docId w15:val="{05BDE02F-76A9-4B5D-8380-86F968CB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1399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Temprano</dc:creator>
  <cp:keywords/>
  <dc:description/>
  <cp:lastModifiedBy>Marco Temprano</cp:lastModifiedBy>
  <cp:revision>3</cp:revision>
  <dcterms:created xsi:type="dcterms:W3CDTF">2020-01-09T13:44:00Z</dcterms:created>
  <dcterms:modified xsi:type="dcterms:W3CDTF">2020-01-10T11:30:00Z</dcterms:modified>
</cp:coreProperties>
</file>