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1844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10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104" name="Group 162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105" name="Freeform 163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0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107" name="Freeform 161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58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109" name="Freeform 159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56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111" name="Freeform 157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2EED1" id="Group 155" o:spid="_x0000_s1026" style="position:absolute;margin-left:12pt;margin-top:9.6pt;width:547.45pt;height:794.2pt;z-index:-98032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">
                <v:group id="Group 162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63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" path="m,l10929,e" filled="f" strokeweight=".48pt">
                    <v:path arrowok="t" o:connecttype="custom" o:connectlocs="0,0;10929,0" o:connectangles="0,0"/>
                  </v:shape>
                </v:group>
                <v:group id="Group 160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61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" path="m,l,15873e" filled="f" strokeweight=".48pt">
                    <v:path arrowok="t" o:connecttype="custom" o:connectlocs="0,197;0,16070" o:connectangles="0,0"/>
                  </v:shape>
                </v:group>
                <v:group id="Group 158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59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156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57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630EF" w:rsidRPr="00751AD3" w:rsidRDefault="00D630EF" w:rsidP="00D630EF">
      <w:pPr>
        <w:jc w:val="center"/>
        <w:rPr>
          <w:rFonts w:cstheme="minorHAnsi"/>
          <w:b/>
          <w:bCs/>
        </w:rPr>
      </w:pPr>
      <w:r w:rsidRPr="00751AD3">
        <w:rPr>
          <w:rFonts w:cstheme="minorHAnsi"/>
          <w:noProof/>
        </w:rPr>
        <w:drawing>
          <wp:inline distT="0" distB="0" distL="0" distR="0">
            <wp:extent cx="1086182" cy="1008451"/>
            <wp:effectExtent l="19050" t="0" r="0" b="0"/>
            <wp:docPr id="1" name="Picture 2" descr="Description: http://tempusheritage.yu.edu.jo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tempusheritage.yu.edu.jo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EF" w:rsidRPr="00751AD3" w:rsidRDefault="00D630EF" w:rsidP="00B44E94">
      <w:pPr>
        <w:spacing w:before="40" w:after="40"/>
        <w:jc w:val="center"/>
        <w:rPr>
          <w:rFonts w:cstheme="minorHAnsi"/>
          <w:b/>
          <w:bCs/>
        </w:rPr>
      </w:pPr>
      <w:r w:rsidRPr="00751AD3">
        <w:rPr>
          <w:rFonts w:cstheme="minorHAnsi"/>
          <w:b/>
          <w:bCs/>
        </w:rPr>
        <w:t xml:space="preserve">YARMOUK UNIVERSITY </w:t>
      </w:r>
    </w:p>
    <w:p w:rsidR="00D630EF" w:rsidRPr="00751AD3" w:rsidRDefault="00D630EF" w:rsidP="00B44E94">
      <w:pPr>
        <w:spacing w:before="40" w:after="40"/>
        <w:jc w:val="center"/>
        <w:rPr>
          <w:rFonts w:cstheme="minorHAnsi"/>
          <w:b/>
          <w:bCs/>
        </w:rPr>
      </w:pPr>
      <w:r w:rsidRPr="00751AD3">
        <w:rPr>
          <w:rFonts w:cstheme="minorHAnsi"/>
          <w:b/>
          <w:bCs/>
        </w:rPr>
        <w:t xml:space="preserve">FACULTY OF MEDICINE  </w:t>
      </w:r>
    </w:p>
    <w:p w:rsidR="00D630EF" w:rsidRPr="00751AD3" w:rsidRDefault="00D630EF" w:rsidP="00B44E94">
      <w:pPr>
        <w:jc w:val="center"/>
        <w:rPr>
          <w:rFonts w:cstheme="minorHAnsi"/>
          <w:b/>
          <w:bCs/>
        </w:rPr>
      </w:pPr>
      <w:r w:rsidRPr="00751AD3">
        <w:rPr>
          <w:rFonts w:cstheme="minorHAnsi"/>
          <w:b/>
          <w:bCs/>
        </w:rPr>
        <w:t>GASTRO-INTESTINAL SYSTEM (MED 320)</w:t>
      </w:r>
    </w:p>
    <w:p w:rsidR="00D630EF" w:rsidRPr="00751AD3" w:rsidRDefault="00D630EF" w:rsidP="00D630EF">
      <w:pPr>
        <w:jc w:val="center"/>
        <w:rPr>
          <w:rFonts w:cstheme="minorHAnsi"/>
          <w:b/>
          <w:bCs/>
        </w:rPr>
      </w:pPr>
      <w:r w:rsidRPr="00751AD3">
        <w:rPr>
          <w:rFonts w:cstheme="minorHAnsi"/>
          <w:noProof/>
        </w:rPr>
        <w:drawing>
          <wp:inline distT="0" distB="0" distL="0" distR="0">
            <wp:extent cx="5695950" cy="55626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A8" w:rsidRPr="00751AD3" w:rsidRDefault="002718A8">
      <w:pPr>
        <w:spacing w:line="1402" w:lineRule="exact"/>
        <w:ind w:left="3880"/>
        <w:rPr>
          <w:rFonts w:eastAsia="Times New Roman" w:cstheme="minorHAnsi"/>
        </w:rPr>
      </w:pPr>
    </w:p>
    <w:p w:rsidR="002718A8" w:rsidRPr="00751AD3" w:rsidRDefault="002718A8">
      <w:pPr>
        <w:rPr>
          <w:rFonts w:eastAsia="Times New Roman" w:cstheme="minorHAnsi"/>
        </w:rPr>
      </w:pPr>
    </w:p>
    <w:p w:rsidR="002718A8" w:rsidRPr="00751AD3" w:rsidRDefault="00DF7565">
      <w:pPr>
        <w:ind w:left="3340" w:right="114"/>
        <w:rPr>
          <w:rFonts w:eastAsia="Times New Roman" w:cstheme="minorHAnsi"/>
          <w:color w:val="FFFFFF" w:themeColor="background1"/>
        </w:rPr>
      </w:pPr>
      <w:r w:rsidRPr="00751AD3">
        <w:rPr>
          <w:rFonts w:cstheme="minorHAnsi"/>
          <w:color w:val="FFFFFF" w:themeColor="background1"/>
        </w:rPr>
        <w:t>Department of</w:t>
      </w:r>
      <w:r w:rsidRPr="00751AD3">
        <w:rPr>
          <w:rFonts w:cstheme="minorHAnsi"/>
          <w:color w:val="FFFFFF" w:themeColor="background1"/>
          <w:spacing w:val="-13"/>
        </w:rPr>
        <w:t xml:space="preserve"> </w:t>
      </w:r>
      <w:r w:rsidRPr="00751AD3">
        <w:rPr>
          <w:rFonts w:cstheme="minorHAnsi"/>
          <w:color w:val="FFFFFF" w:themeColor="background1"/>
        </w:rPr>
        <w:t>Medicine</w:t>
      </w:r>
    </w:p>
    <w:p w:rsidR="002718A8" w:rsidRPr="00751AD3" w:rsidRDefault="002718A8">
      <w:pPr>
        <w:spacing w:before="4"/>
        <w:rPr>
          <w:rFonts w:eastAsia="Times New Roman" w:cstheme="minorHAnsi"/>
          <w:b/>
          <w:bCs/>
        </w:rPr>
      </w:pPr>
    </w:p>
    <w:p w:rsidR="002718A8" w:rsidRPr="00751AD3" w:rsidRDefault="002718A8">
      <w:pPr>
        <w:spacing w:before="6"/>
        <w:rPr>
          <w:rFonts w:eastAsia="Times New Roman" w:cstheme="minorHAnsi"/>
        </w:rPr>
      </w:pPr>
    </w:p>
    <w:p w:rsidR="002718A8" w:rsidRPr="00751AD3" w:rsidRDefault="002718A8">
      <w:pPr>
        <w:spacing w:line="272" w:lineRule="exact"/>
        <w:rPr>
          <w:rFonts w:eastAsia="Times New Roman" w:cstheme="minorHAnsi"/>
        </w:rPr>
        <w:sectPr w:rsidR="002718A8" w:rsidRPr="00751AD3">
          <w:footerReference w:type="default" r:id="rId10"/>
          <w:pgSz w:w="11430" w:h="16280"/>
          <w:pgMar w:top="360" w:right="320" w:bottom="660" w:left="1460" w:header="0" w:footer="460" w:gutter="0"/>
          <w:pgNumType w:start="2"/>
          <w:cols w:space="720"/>
        </w:sectPr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5471"/>
      </w:tblGrid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30EF" w:rsidRPr="00751AD3" w:rsidRDefault="00D630EF" w:rsidP="00D630EF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lastRenderedPageBreak/>
              <w:t>COURSE INFORMATION</w:t>
            </w:r>
          </w:p>
        </w:tc>
      </w:tr>
      <w:tr w:rsidR="00D630EF" w:rsidRPr="00751AD3" w:rsidTr="00D630EF">
        <w:trPr>
          <w:jc w:val="center"/>
        </w:trPr>
        <w:tc>
          <w:tcPr>
            <w:tcW w:w="3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30EF" w:rsidRPr="00751AD3" w:rsidRDefault="00D630EF" w:rsidP="00D630EF">
            <w:pPr>
              <w:pStyle w:val="PlainText"/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COORDINATOR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0EF" w:rsidRPr="00751AD3" w:rsidRDefault="00A44F1F" w:rsidP="00A44F1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Dr. Ola Soudah</w:t>
            </w:r>
          </w:p>
        </w:tc>
      </w:tr>
      <w:tr w:rsidR="00D630EF" w:rsidRPr="00751AD3" w:rsidTr="00D630EF">
        <w:trPr>
          <w:jc w:val="center"/>
        </w:trPr>
        <w:tc>
          <w:tcPr>
            <w:tcW w:w="3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30EF" w:rsidRPr="00751AD3" w:rsidRDefault="00D630EF" w:rsidP="00D630EF">
            <w:pPr>
              <w:pStyle w:val="PlainText"/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0EF" w:rsidRPr="00751AD3" w:rsidRDefault="00D630EF" w:rsidP="00D630EF">
            <w:pPr>
              <w:rPr>
                <w:rFonts w:cstheme="minorHAnsi"/>
                <w:b/>
                <w:bCs/>
              </w:rPr>
            </w:pPr>
            <w:r w:rsidRPr="00751AD3">
              <w:rPr>
                <w:rFonts w:cstheme="minorHAnsi"/>
                <w:b/>
                <w:bCs/>
              </w:rPr>
              <w:t>Gastro-intestinal tract</w:t>
            </w:r>
          </w:p>
        </w:tc>
      </w:tr>
      <w:tr w:rsidR="00D630EF" w:rsidRPr="00751AD3" w:rsidTr="00D630EF">
        <w:trPr>
          <w:jc w:val="center"/>
        </w:trPr>
        <w:tc>
          <w:tcPr>
            <w:tcW w:w="3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30EF" w:rsidRPr="00751AD3" w:rsidRDefault="00D630EF" w:rsidP="00D630EF">
            <w:pPr>
              <w:pStyle w:val="PlainText"/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0EF" w:rsidRPr="00751AD3" w:rsidRDefault="00D630EF" w:rsidP="00D630EF">
            <w:pPr>
              <w:rPr>
                <w:rFonts w:cstheme="minorHAnsi"/>
                <w:b/>
                <w:bCs/>
                <w:lang w:bidi="ar-JO"/>
              </w:rPr>
            </w:pPr>
            <w:r w:rsidRPr="00751AD3">
              <w:rPr>
                <w:rFonts w:cstheme="minorHAnsi"/>
                <w:b/>
                <w:bCs/>
                <w:lang w:bidi="ar-JO"/>
              </w:rPr>
              <w:t>Med 320</w:t>
            </w:r>
          </w:p>
        </w:tc>
      </w:tr>
      <w:tr w:rsidR="00D630EF" w:rsidRPr="00751AD3" w:rsidTr="00D630EF">
        <w:trPr>
          <w:jc w:val="center"/>
        </w:trPr>
        <w:tc>
          <w:tcPr>
            <w:tcW w:w="3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30EF" w:rsidRPr="00751AD3" w:rsidRDefault="00D630EF" w:rsidP="00D630EF">
            <w:pPr>
              <w:rPr>
                <w:rFonts w:cstheme="minorHAnsi"/>
                <w:b/>
                <w:bCs/>
              </w:rPr>
            </w:pPr>
            <w:r w:rsidRPr="00751AD3">
              <w:rPr>
                <w:rFonts w:cstheme="minorHAnsi"/>
                <w:b/>
                <w:bCs/>
                <w:snapToGrid w:val="0"/>
              </w:rPr>
              <w:t>COURSE CREDIT HOURS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30EF" w:rsidRPr="00751AD3" w:rsidRDefault="00D630EF" w:rsidP="00D630EF">
            <w:pPr>
              <w:rPr>
                <w:rFonts w:cstheme="minorHAnsi"/>
                <w:b/>
                <w:bCs/>
              </w:rPr>
            </w:pPr>
            <w:r w:rsidRPr="00751AD3">
              <w:rPr>
                <w:rFonts w:cstheme="minorHAnsi"/>
                <w:b/>
                <w:bCs/>
                <w:snapToGrid w:val="0"/>
              </w:rPr>
              <w:t>6 Credit Hours</w:t>
            </w:r>
          </w:p>
        </w:tc>
      </w:tr>
      <w:tr w:rsidR="00D630EF" w:rsidRPr="00751AD3" w:rsidTr="00D630EF">
        <w:trPr>
          <w:trHeight w:val="445"/>
          <w:jc w:val="center"/>
        </w:trPr>
        <w:tc>
          <w:tcPr>
            <w:tcW w:w="3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30EF" w:rsidRPr="00751AD3" w:rsidRDefault="00D630EF" w:rsidP="00D630EF">
            <w:pPr>
              <w:pStyle w:val="PlainText"/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AD3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C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-7"/>
                <w:sz w:val="22"/>
                <w:szCs w:val="22"/>
              </w:rPr>
              <w:t xml:space="preserve">OURSE 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1"/>
                <w:sz w:val="22"/>
                <w:szCs w:val="22"/>
              </w:rPr>
              <w:t>M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-8"/>
                <w:sz w:val="22"/>
                <w:szCs w:val="22"/>
              </w:rPr>
              <w:t xml:space="preserve">EETING 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751AD3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IME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0EF" w:rsidRPr="00751AD3" w:rsidRDefault="00D630EF" w:rsidP="006E4FA7">
            <w:pPr>
              <w:rPr>
                <w:rFonts w:cstheme="minorHAnsi"/>
                <w:b/>
                <w:bCs/>
                <w:lang w:bidi="ar-JO"/>
              </w:rPr>
            </w:pPr>
            <w:r w:rsidRPr="00751AD3">
              <w:rPr>
                <w:rFonts w:cstheme="minorHAnsi"/>
                <w:b/>
                <w:bCs/>
                <w:snapToGrid w:val="0"/>
              </w:rPr>
              <w:t>8-1</w:t>
            </w:r>
            <w:r w:rsidR="006E4FA7">
              <w:rPr>
                <w:rFonts w:cstheme="minorHAnsi"/>
                <w:b/>
                <w:bCs/>
                <w:snapToGrid w:val="0"/>
              </w:rPr>
              <w:t>2 (SUN., MON., TUE., WED.)</w:t>
            </w:r>
          </w:p>
        </w:tc>
      </w:tr>
      <w:tr w:rsidR="00D630EF" w:rsidRPr="00751AD3" w:rsidTr="00D630EF">
        <w:trPr>
          <w:jc w:val="center"/>
        </w:trPr>
        <w:tc>
          <w:tcPr>
            <w:tcW w:w="3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30EF" w:rsidRPr="00751AD3" w:rsidRDefault="00D630EF" w:rsidP="00D630EF">
            <w:pPr>
              <w:pStyle w:val="PlainText"/>
              <w:spacing w:before="40" w:after="40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 w:rsidRPr="00751AD3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C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-7"/>
                <w:sz w:val="22"/>
                <w:szCs w:val="22"/>
              </w:rPr>
              <w:t xml:space="preserve">OURSE 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1"/>
                <w:sz w:val="22"/>
                <w:szCs w:val="22"/>
              </w:rPr>
              <w:t>M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-8"/>
                <w:sz w:val="22"/>
                <w:szCs w:val="22"/>
              </w:rPr>
              <w:t xml:space="preserve">EETING </w:t>
            </w:r>
            <w:r w:rsidRPr="00751AD3">
              <w:rPr>
                <w:rFonts w:asciiTheme="minorHAnsi" w:eastAsia="Verdana" w:hAnsiTheme="minorHAnsi" w:cstheme="minorHAnsi"/>
                <w:b/>
                <w:bCs/>
                <w:spacing w:val="1"/>
                <w:sz w:val="22"/>
                <w:szCs w:val="22"/>
              </w:rPr>
              <w:t>ROOM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0EF" w:rsidRPr="00751AD3" w:rsidRDefault="006E4FA7" w:rsidP="00D630EF">
            <w:pPr>
              <w:rPr>
                <w:rFonts w:cstheme="minorHAnsi"/>
                <w:b/>
                <w:bCs/>
                <w:snapToGrid w:val="0"/>
              </w:rPr>
            </w:pPr>
            <w:r>
              <w:rPr>
                <w:rFonts w:cstheme="minorHAnsi"/>
                <w:b/>
              </w:rPr>
              <w:t>PHu01</w:t>
            </w:r>
          </w:p>
        </w:tc>
      </w:tr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0EF" w:rsidRPr="00751AD3" w:rsidRDefault="00D630EF" w:rsidP="00D630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751AD3">
              <w:rPr>
                <w:rFonts w:cstheme="minorHAnsi"/>
                <w:b/>
                <w:bCs/>
                <w:color w:val="FF0000"/>
              </w:rPr>
              <w:t xml:space="preserve">WELCOME LETTER FROM THE MODULE COORDINATOR </w:t>
            </w:r>
          </w:p>
        </w:tc>
      </w:tr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0EF" w:rsidRPr="00751AD3" w:rsidRDefault="00D630EF" w:rsidP="00D630EF">
            <w:pPr>
              <w:spacing w:before="120" w:after="120"/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Dear Students,</w:t>
            </w:r>
          </w:p>
          <w:p w:rsidR="00D630EF" w:rsidRPr="00751AD3" w:rsidRDefault="00D630EF" w:rsidP="00D630EF">
            <w:pPr>
              <w:spacing w:before="120" w:after="120" w:line="276" w:lineRule="auto"/>
              <w:ind w:firstLine="720"/>
              <w:jc w:val="both"/>
              <w:rPr>
                <w:rFonts w:cstheme="minorHAnsi"/>
                <w:color w:val="000000"/>
              </w:rPr>
            </w:pPr>
            <w:r w:rsidRPr="00751AD3">
              <w:rPr>
                <w:rFonts w:cstheme="minorHAnsi"/>
              </w:rPr>
              <w:t xml:space="preserve">I would like to welcome you to the “Gastrointestinal System Module. This syllabus will show you details of necessary knowledge related to each subject. </w:t>
            </w:r>
            <w:r w:rsidRPr="00751AD3">
              <w:rPr>
                <w:rFonts w:cstheme="minorHAnsi"/>
                <w:color w:val="000000"/>
              </w:rPr>
              <w:t>This course requires an intensive coursework load</w:t>
            </w:r>
            <w:r w:rsidRPr="00751AD3">
              <w:rPr>
                <w:rFonts w:cstheme="minorHAnsi"/>
              </w:rPr>
              <w:t xml:space="preserve"> and we will cover only the major aspects of the subject. Therefore, you are required to put more effort on self-directed learning strategies; also </w:t>
            </w:r>
            <w:r w:rsidRPr="00751AD3">
              <w:rPr>
                <w:rFonts w:cstheme="minorHAnsi"/>
                <w:color w:val="000000"/>
              </w:rPr>
              <w:t xml:space="preserve">class attendance and participation are extremely important to your learning. Attendance will be monitored during the different teaching activities. If your absence reaches 15% of the total lectures, you may not be allowed to sit for the final examination. </w:t>
            </w:r>
          </w:p>
          <w:p w:rsidR="00D630EF" w:rsidRPr="00751AD3" w:rsidRDefault="00D630EF" w:rsidP="00994BFC">
            <w:pPr>
              <w:spacing w:before="120" w:after="120" w:line="276" w:lineRule="auto"/>
              <w:jc w:val="both"/>
              <w:rPr>
                <w:rFonts w:cstheme="minorHAnsi"/>
                <w:color w:val="000000"/>
              </w:rPr>
            </w:pPr>
            <w:r w:rsidRPr="00751AD3">
              <w:rPr>
                <w:rFonts w:cstheme="minorHAnsi"/>
              </w:rPr>
              <w:t>Please note that you have to attend the exams on time. We will not allow any late coming student to join the exam.</w:t>
            </w:r>
            <w:r w:rsidRPr="00751AD3">
              <w:rPr>
                <w:rFonts w:cstheme="minorHAnsi"/>
                <w:color w:val="000000"/>
              </w:rPr>
              <w:t xml:space="preserve"> Sickness leaves from private hospitals</w:t>
            </w:r>
            <w:r w:rsidR="00994BFC">
              <w:rPr>
                <w:rFonts w:cstheme="minorHAnsi"/>
                <w:color w:val="000000"/>
              </w:rPr>
              <w:t xml:space="preserve"> or clinics</w:t>
            </w:r>
            <w:r w:rsidRPr="00751AD3">
              <w:rPr>
                <w:rFonts w:cstheme="minorHAnsi"/>
                <w:color w:val="000000"/>
              </w:rPr>
              <w:t xml:space="preserve"> may only be accepted after approval of the faculty medical committee. </w:t>
            </w:r>
          </w:p>
          <w:p w:rsidR="00D630EF" w:rsidRPr="00751AD3" w:rsidRDefault="00D630EF" w:rsidP="00D630EF">
            <w:pPr>
              <w:spacing w:before="120" w:after="120" w:line="276" w:lineRule="auto"/>
              <w:jc w:val="both"/>
              <w:rPr>
                <w:rFonts w:cstheme="minorHAnsi"/>
                <w:color w:val="000000"/>
              </w:rPr>
            </w:pPr>
            <w:r w:rsidRPr="00751AD3">
              <w:rPr>
                <w:rFonts w:cstheme="minorHAnsi"/>
              </w:rPr>
              <w:t>You will receive the detailed teaching timetables including location and name of lecturer for each discipline.</w:t>
            </w:r>
          </w:p>
          <w:p w:rsidR="00D630EF" w:rsidRPr="00751AD3" w:rsidRDefault="00D630EF" w:rsidP="00D630EF">
            <w:pPr>
              <w:spacing w:before="120" w:after="120"/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 xml:space="preserve">As a coordinator, I will be meeting with the CR every week to receive your feedback and comments and to try to resolve any difficulties during the implementation of the module. </w:t>
            </w:r>
          </w:p>
          <w:p w:rsidR="00D630EF" w:rsidRPr="00751AD3" w:rsidRDefault="00D630EF" w:rsidP="00D630EF">
            <w:pPr>
              <w:spacing w:before="120" w:after="120"/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We wish you all the success with this Module.</w:t>
            </w:r>
          </w:p>
          <w:p w:rsidR="00D630EF" w:rsidRPr="00751AD3" w:rsidRDefault="00D630EF" w:rsidP="00D630EF">
            <w:pPr>
              <w:rPr>
                <w:rFonts w:cstheme="minorHAnsi"/>
              </w:rPr>
            </w:pPr>
          </w:p>
          <w:p w:rsidR="00D630EF" w:rsidRPr="00751AD3" w:rsidRDefault="00D630EF" w:rsidP="00D630EF">
            <w:pPr>
              <w:spacing w:before="120" w:after="120"/>
              <w:jc w:val="both"/>
              <w:rPr>
                <w:rFonts w:cstheme="minorHAnsi"/>
                <w:b/>
                <w:bCs/>
                <w:color w:val="FF0000"/>
                <w:shd w:val="clear" w:color="auto" w:fill="FFFFFF" w:themeFill="background1"/>
              </w:rPr>
            </w:pPr>
          </w:p>
        </w:tc>
      </w:tr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0EF" w:rsidRPr="00751AD3" w:rsidRDefault="00D630EF" w:rsidP="00D630EF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shd w:val="clear" w:color="auto" w:fill="FFFFFF" w:themeFill="background1"/>
              </w:rPr>
              <w:t>CO</w:t>
            </w:r>
            <w:r w:rsidRPr="00751AD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URSE DESCRIPTION </w:t>
            </w:r>
          </w:p>
        </w:tc>
      </w:tr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30EF" w:rsidRPr="00751AD3" w:rsidRDefault="00D630EF" w:rsidP="00D630EF">
            <w:pPr>
              <w:tabs>
                <w:tab w:val="left" w:pos="600"/>
              </w:tabs>
              <w:ind w:right="374"/>
              <w:rPr>
                <w:rFonts w:cstheme="minorHAnsi"/>
              </w:rPr>
            </w:pPr>
            <w:r w:rsidRPr="00751AD3">
              <w:rPr>
                <w:rFonts w:cstheme="minorHAnsi"/>
              </w:rPr>
              <w:t>Interdisciplinary integrative course which explores fundamental concepts of biochemistry anatomy, histology, physiology, public health problems,</w:t>
            </w:r>
            <w:r w:rsidRPr="00751AD3">
              <w:rPr>
                <w:rFonts w:cstheme="minorHAnsi"/>
                <w:spacing w:val="46"/>
              </w:rPr>
              <w:t xml:space="preserve"> </w:t>
            </w:r>
            <w:r w:rsidRPr="00751AD3">
              <w:rPr>
                <w:rFonts w:cstheme="minorHAnsi"/>
              </w:rPr>
              <w:t>pathology,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pharmacology, and microbiology as they relate to issues and common diseases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Gastrointestinal and hepatobiliary system. Pharmacology and therapeutic management</w:t>
            </w:r>
            <w:r w:rsidRPr="00751AD3">
              <w:rPr>
                <w:rFonts w:cstheme="minorHAnsi"/>
                <w:spacing w:val="48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common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GI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problems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are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also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explored.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Teaching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methods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include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lectures, practical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classes, clinically oriented seminars and small group discussions.</w:t>
            </w:r>
          </w:p>
          <w:p w:rsidR="00D630EF" w:rsidRPr="00751AD3" w:rsidRDefault="00D630EF" w:rsidP="00D630EF">
            <w:pPr>
              <w:tabs>
                <w:tab w:val="left" w:pos="600"/>
              </w:tabs>
              <w:ind w:right="374"/>
              <w:rPr>
                <w:rFonts w:eastAsia="Times New Roman" w:cstheme="minorHAnsi"/>
              </w:rPr>
            </w:pPr>
          </w:p>
          <w:p w:rsidR="00D630EF" w:rsidRPr="00751AD3" w:rsidRDefault="00D630EF" w:rsidP="00D630EF">
            <w:pPr>
              <w:pStyle w:val="BodyText"/>
              <w:bidi/>
              <w:ind w:left="4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51AD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practical</w:t>
            </w:r>
            <w:r w:rsidRPr="00751AD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Pr="00751AD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751AD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51AD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Pr="00751AD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gives</w:t>
            </w:r>
            <w:r w:rsidRPr="00751AD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emphasizes on</w:t>
            </w:r>
            <w:r w:rsidRPr="00751AD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51AD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anatomy</w:t>
            </w:r>
            <w:r w:rsidRPr="00751AD3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,</w:t>
            </w:r>
            <w:r w:rsidRPr="00751AD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pathology, pharmacology and microbiology</w:t>
            </w:r>
            <w:r w:rsidRPr="00751AD3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751AD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 xml:space="preserve">the gastrointestinal system. </w:t>
            </w:r>
            <w:r w:rsidRPr="00751AD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In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addition,</w:t>
            </w:r>
            <w:r w:rsidRPr="00751AD3">
              <w:rPr>
                <w:rFonts w:asciiTheme="minorHAnsi" w:hAnsiTheme="minorHAnsi" w:cstheme="minorHAnsi"/>
                <w:spacing w:val="43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r w:rsidRPr="00751AD3">
              <w:rPr>
                <w:rFonts w:asciiTheme="minorHAnsi" w:hAnsiTheme="minorHAnsi" w:cstheme="minorHAnsi"/>
                <w:spacing w:val="42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discussions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common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clinical</w:t>
            </w:r>
            <w:r w:rsidRPr="00751AD3">
              <w:rPr>
                <w:rFonts w:asciiTheme="minorHAnsi" w:hAnsiTheme="minorHAnsi" w:cstheme="minorHAnsi"/>
                <w:spacing w:val="42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751AD3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Pr="00751AD3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751AD3">
              <w:rPr>
                <w:rFonts w:asciiTheme="minorHAnsi" w:hAnsiTheme="minorHAnsi" w:cstheme="minorHAnsi"/>
                <w:spacing w:val="38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51AD3">
              <w:rPr>
                <w:rFonts w:asciiTheme="minorHAnsi" w:hAnsiTheme="minorHAnsi" w:cstheme="minorHAnsi"/>
                <w:spacing w:val="38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  <w:r w:rsidRPr="00751AD3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strategy of this module to enhance integration of basic sciences and clinical knowledge</w:t>
            </w:r>
            <w:r w:rsidRPr="00751AD3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751AD3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students' self-directed learning</w:t>
            </w:r>
          </w:p>
          <w:p w:rsidR="00D630EF" w:rsidRPr="00751AD3" w:rsidRDefault="00D630EF" w:rsidP="00D630EF">
            <w:pPr>
              <w:rPr>
                <w:rFonts w:cstheme="minorHAnsi"/>
              </w:rPr>
            </w:pPr>
          </w:p>
        </w:tc>
      </w:tr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0EF" w:rsidRPr="00751AD3" w:rsidRDefault="00D630EF" w:rsidP="00D630EF">
            <w:pPr>
              <w:tabs>
                <w:tab w:val="left" w:pos="600"/>
              </w:tabs>
              <w:ind w:right="374"/>
              <w:jc w:val="center"/>
              <w:rPr>
                <w:rFonts w:cstheme="minorHAnsi"/>
                <w:b/>
                <w:bCs/>
                <w:color w:val="FF0000"/>
              </w:rPr>
            </w:pPr>
            <w:r w:rsidRPr="00751AD3">
              <w:rPr>
                <w:rFonts w:cstheme="minorHAnsi"/>
                <w:b/>
                <w:bCs/>
                <w:color w:val="FF0000"/>
              </w:rPr>
              <w:t>COURSE LEARNING OBJECTIVES</w:t>
            </w:r>
          </w:p>
        </w:tc>
      </w:tr>
      <w:tr w:rsidR="00D630EF" w:rsidRPr="00751AD3" w:rsidTr="00D630EF">
        <w:trPr>
          <w:jc w:val="center"/>
        </w:trPr>
        <w:tc>
          <w:tcPr>
            <w:tcW w:w="92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Describe the gross structure and functional anatomy of each GIT organ.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ind w:right="114"/>
              <w:rPr>
                <w:rFonts w:cstheme="minorHAnsi"/>
              </w:rPr>
            </w:pPr>
            <w:r w:rsidRPr="00751AD3">
              <w:rPr>
                <w:rFonts w:cstheme="minorHAnsi"/>
              </w:rPr>
              <w:t>Recognize the microscopic appearance of different parts of the GIT and the normal embryology development with their congenital abnormalities.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Describe the function of each GIT structure.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ind w:right="114"/>
              <w:rPr>
                <w:rFonts w:cstheme="minorHAnsi"/>
              </w:rPr>
            </w:pPr>
            <w:r w:rsidRPr="00751AD3">
              <w:rPr>
                <w:rFonts w:cstheme="minorHAnsi"/>
              </w:rPr>
              <w:t>Explain how neuronal mechanisms and GIT hormones regulate gastrointestinal, pancreatic, and biliary functions.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Describe the major types of nutrients.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lastRenderedPageBreak/>
              <w:t>Explain how proteins, carbohydrates, and fats are digested and absorbed.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ind w:right="105"/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Identify and describe the major disease processes including neoplasm's and malabsorption conditions affecting different organs of GIT in terms of pathogenesis, gross and microscopic changes, manifestations, and complications.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ind w:right="113"/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Identify various bacterial, viral, fungal, and parasitic infections affecting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820"/>
              </w:tabs>
              <w:ind w:right="113"/>
              <w:jc w:val="both"/>
              <w:rPr>
                <w:rFonts w:cstheme="minorHAnsi"/>
              </w:rPr>
            </w:pPr>
            <w:r w:rsidRPr="00751AD3">
              <w:rPr>
                <w:rFonts w:cstheme="minorHAnsi"/>
              </w:rPr>
              <w:t>GIT, and describe the principle manifestations, diagnosis, treatment, and prevention of each individual microorganism and parasitic agent affecting GIT.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460"/>
              </w:tabs>
              <w:spacing w:before="56"/>
              <w:ind w:right="374"/>
              <w:jc w:val="both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mechanisms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action,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pharmacokinetics,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indications,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adverse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effects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commonly</w:t>
            </w:r>
            <w:r w:rsidRPr="00751AD3">
              <w:rPr>
                <w:rFonts w:cstheme="minorHAnsi"/>
                <w:spacing w:val="27"/>
              </w:rPr>
              <w:t xml:space="preserve"> </w:t>
            </w:r>
            <w:r w:rsidRPr="00751AD3">
              <w:rPr>
                <w:rFonts w:cstheme="minorHAnsi"/>
              </w:rPr>
              <w:t>used</w:t>
            </w:r>
            <w:r w:rsidRPr="00751AD3">
              <w:rPr>
                <w:rFonts w:cstheme="minorHAnsi"/>
                <w:spacing w:val="31"/>
              </w:rPr>
              <w:t xml:space="preserve"> </w:t>
            </w:r>
            <w:r w:rsidRPr="00751AD3">
              <w:rPr>
                <w:rFonts w:cstheme="minorHAnsi"/>
              </w:rPr>
              <w:t>drugs</w:t>
            </w:r>
            <w:r w:rsidRPr="00751AD3">
              <w:rPr>
                <w:rFonts w:cstheme="minorHAnsi"/>
                <w:spacing w:val="31"/>
              </w:rPr>
              <w:t xml:space="preserve"> </w:t>
            </w:r>
            <w:r w:rsidRPr="00751AD3">
              <w:rPr>
                <w:rFonts w:cstheme="minorHAnsi"/>
              </w:rPr>
              <w:t>in</w:t>
            </w:r>
            <w:r w:rsidRPr="00751AD3">
              <w:rPr>
                <w:rFonts w:cstheme="minorHAnsi"/>
                <w:spacing w:val="31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30"/>
              </w:rPr>
              <w:t xml:space="preserve"> </w:t>
            </w:r>
            <w:r w:rsidRPr="00751AD3">
              <w:rPr>
                <w:rFonts w:cstheme="minorHAnsi"/>
              </w:rPr>
              <w:t>treatment</w:t>
            </w:r>
            <w:r w:rsidRPr="00751AD3">
              <w:rPr>
                <w:rFonts w:cstheme="minorHAnsi"/>
                <w:spacing w:val="31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30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  <w:r w:rsidRPr="00751AD3">
              <w:rPr>
                <w:rFonts w:cstheme="minorHAnsi"/>
                <w:spacing w:val="30"/>
              </w:rPr>
              <w:t xml:space="preserve"> </w:t>
            </w:r>
            <w:r w:rsidRPr="00751AD3">
              <w:rPr>
                <w:rFonts w:cstheme="minorHAnsi"/>
              </w:rPr>
              <w:t>disorders</w:t>
            </w:r>
            <w:r w:rsidRPr="00751AD3">
              <w:rPr>
                <w:rFonts w:cstheme="minorHAnsi"/>
                <w:spacing w:val="31"/>
              </w:rPr>
              <w:t xml:space="preserve"> </w:t>
            </w:r>
            <w:r w:rsidRPr="00751AD3">
              <w:rPr>
                <w:rFonts w:cstheme="minorHAnsi"/>
              </w:rPr>
              <w:t>(vomiting,</w:t>
            </w:r>
            <w:r w:rsidRPr="00751AD3">
              <w:rPr>
                <w:rFonts w:cstheme="minorHAnsi"/>
                <w:spacing w:val="30"/>
              </w:rPr>
              <w:t xml:space="preserve"> </w:t>
            </w:r>
            <w:r w:rsidRPr="00751AD3">
              <w:rPr>
                <w:rFonts w:cstheme="minorHAnsi"/>
              </w:rPr>
              <w:t>peptic</w:t>
            </w:r>
            <w:r w:rsidRPr="00751AD3">
              <w:rPr>
                <w:rFonts w:cstheme="minorHAnsi"/>
                <w:spacing w:val="30"/>
              </w:rPr>
              <w:t xml:space="preserve"> </w:t>
            </w:r>
            <w:r w:rsidRPr="00751AD3">
              <w:rPr>
                <w:rFonts w:cstheme="minorHAnsi"/>
              </w:rPr>
              <w:t>ulcer</w:t>
            </w:r>
            <w:r w:rsidRPr="00751AD3">
              <w:rPr>
                <w:rFonts w:cstheme="minorHAnsi"/>
                <w:spacing w:val="30"/>
              </w:rPr>
              <w:t xml:space="preserve"> </w:t>
            </w:r>
            <w:r w:rsidRPr="00751AD3">
              <w:rPr>
                <w:rFonts w:cstheme="minorHAnsi"/>
              </w:rPr>
              <w:t>disease,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constipation, 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diarrhea).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520"/>
              </w:tabs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essential nutritional requirement, body weight and energy balance,</w:t>
            </w:r>
            <w:r w:rsidRPr="00751AD3">
              <w:rPr>
                <w:rFonts w:cstheme="minorHAnsi"/>
                <w:spacing w:val="3"/>
              </w:rPr>
              <w:t xml:space="preserve"> </w:t>
            </w:r>
            <w:r w:rsidRPr="00751AD3">
              <w:rPr>
                <w:rFonts w:cstheme="minorHAnsi"/>
              </w:rPr>
              <w:t>nutritional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deficiencies, and disease processes associated with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diet.</w:t>
            </w:r>
          </w:p>
          <w:p w:rsidR="00D630EF" w:rsidRPr="00751AD3" w:rsidRDefault="00D630EF" w:rsidP="00D630EF">
            <w:pPr>
              <w:pStyle w:val="ListParagraph"/>
              <w:numPr>
                <w:ilvl w:val="2"/>
                <w:numId w:val="46"/>
              </w:numPr>
              <w:tabs>
                <w:tab w:val="left" w:pos="520"/>
              </w:tabs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clinical differences in the toxic effect of drugs on the liver and</w:t>
            </w:r>
            <w:r w:rsidRPr="00751AD3">
              <w:rPr>
                <w:rFonts w:cstheme="minorHAnsi"/>
                <w:spacing w:val="23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management of some important cases of drug induced liver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injury.</w:t>
            </w:r>
          </w:p>
          <w:p w:rsidR="00D630EF" w:rsidRPr="00751AD3" w:rsidRDefault="00D630EF" w:rsidP="00D630EF">
            <w:pPr>
              <w:tabs>
                <w:tab w:val="left" w:pos="820"/>
              </w:tabs>
              <w:ind w:right="113"/>
              <w:rPr>
                <w:rFonts w:cstheme="minorHAnsi"/>
              </w:rPr>
            </w:pPr>
          </w:p>
          <w:p w:rsidR="00D630EF" w:rsidRPr="00751AD3" w:rsidRDefault="00D630EF" w:rsidP="00D630EF">
            <w:pPr>
              <w:tabs>
                <w:tab w:val="left" w:pos="600"/>
              </w:tabs>
              <w:ind w:right="374"/>
              <w:rPr>
                <w:rFonts w:cstheme="minorHAnsi"/>
              </w:rPr>
            </w:pPr>
          </w:p>
        </w:tc>
      </w:tr>
    </w:tbl>
    <w:tbl>
      <w:tblPr>
        <w:tblpPr w:leftFromText="180" w:rightFromText="180" w:vertAnchor="text" w:horzAnchor="margin" w:tblpXSpec="center" w:tblpY="205"/>
        <w:tblW w:w="9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D630EF" w:rsidRPr="00751AD3" w:rsidTr="00D630EF">
        <w:trPr>
          <w:trHeight w:val="254"/>
        </w:trPr>
        <w:tc>
          <w:tcPr>
            <w:tcW w:w="9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630EF" w:rsidRPr="00751AD3" w:rsidRDefault="00D630EF" w:rsidP="00D630EF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lastRenderedPageBreak/>
              <w:t>COURSE POLICIES</w:t>
            </w:r>
          </w:p>
        </w:tc>
      </w:tr>
      <w:tr w:rsidR="00D630EF" w:rsidRPr="00751AD3" w:rsidTr="00D630EF">
        <w:trPr>
          <w:trHeight w:val="1454"/>
        </w:trPr>
        <w:tc>
          <w:tcPr>
            <w:tcW w:w="9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30EF" w:rsidRPr="00751AD3" w:rsidRDefault="00D630EF" w:rsidP="00D630EF">
            <w:pPr>
              <w:pStyle w:val="PlainText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 xml:space="preserve">Attendance at lectures is strongly encouraged.  </w:t>
            </w:r>
          </w:p>
          <w:p w:rsidR="00D630EF" w:rsidRPr="00751AD3" w:rsidRDefault="00D630EF" w:rsidP="00D630EF">
            <w:pPr>
              <w:pStyle w:val="PlainText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 xml:space="preserve">Excused absences for examinations normally will be given only in cases of serious illness or a death in the student’s immediate family, any other excuses will not be accepted. </w:t>
            </w:r>
          </w:p>
          <w:p w:rsidR="00D630EF" w:rsidRPr="00751AD3" w:rsidRDefault="00D630EF" w:rsidP="00D630EF">
            <w:pPr>
              <w:pStyle w:val="PlainText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 xml:space="preserve">An un-excused absence will result in a grade of zero for that exam.  This is a standard policy of the Faculty of Medicine. </w:t>
            </w:r>
          </w:p>
          <w:p w:rsidR="00D630EF" w:rsidRPr="00751AD3" w:rsidRDefault="00D630EF" w:rsidP="00D630EF">
            <w:pPr>
              <w:pStyle w:val="PlainText"/>
              <w:numPr>
                <w:ilvl w:val="0"/>
                <w:numId w:val="4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Make-up exams are given only in unusual circumstances and it includes written exam.</w:t>
            </w:r>
          </w:p>
          <w:p w:rsidR="00D630EF" w:rsidRPr="00751AD3" w:rsidRDefault="00D630EF" w:rsidP="00D630EF">
            <w:pPr>
              <w:pStyle w:val="PlainText"/>
              <w:spacing w:before="40" w:after="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tbl>
      <w:tblPr>
        <w:tblpPr w:leftFromText="180" w:rightFromText="180" w:vertAnchor="text" w:horzAnchor="margin" w:tblpXSpec="center" w:tblpY="547"/>
        <w:tblW w:w="9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D630EF" w:rsidRPr="00751AD3" w:rsidTr="00994BFC">
        <w:trPr>
          <w:trHeight w:val="254"/>
        </w:trPr>
        <w:tc>
          <w:tcPr>
            <w:tcW w:w="9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630EF" w:rsidRPr="00751AD3" w:rsidRDefault="00D630EF" w:rsidP="00994BFC">
            <w:pPr>
              <w:pStyle w:val="PlainText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METHODS OF</w:t>
            </w:r>
            <w:r w:rsidRPr="00751AD3">
              <w:rPr>
                <w:rFonts w:asciiTheme="minorHAnsi" w:hAnsiTheme="minorHAnsi" w:cstheme="minorHAnsi"/>
                <w:b/>
                <w:bCs/>
                <w:color w:val="FF0000"/>
                <w:spacing w:val="-1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INSTRUCTION</w:t>
            </w:r>
          </w:p>
        </w:tc>
      </w:tr>
      <w:tr w:rsidR="00D630EF" w:rsidRPr="00751AD3" w:rsidTr="00994BFC">
        <w:trPr>
          <w:trHeight w:val="1454"/>
        </w:trPr>
        <w:tc>
          <w:tcPr>
            <w:tcW w:w="9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30EF" w:rsidRPr="00751AD3" w:rsidRDefault="00D630EF" w:rsidP="00994BFC">
            <w:pPr>
              <w:pStyle w:val="ListParagraph"/>
              <w:numPr>
                <w:ilvl w:val="2"/>
                <w:numId w:val="45"/>
              </w:numPr>
              <w:tabs>
                <w:tab w:val="left" w:pos="602"/>
              </w:tabs>
              <w:spacing w:line="274" w:lineRule="exact"/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Lectures.</w:t>
            </w:r>
          </w:p>
          <w:p w:rsidR="00D630EF" w:rsidRPr="00751AD3" w:rsidRDefault="00D630EF" w:rsidP="00994BFC">
            <w:pPr>
              <w:pStyle w:val="ListParagraph"/>
              <w:numPr>
                <w:ilvl w:val="2"/>
                <w:numId w:val="45"/>
              </w:numPr>
              <w:tabs>
                <w:tab w:val="left" w:pos="600"/>
              </w:tabs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Practical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classes.</w:t>
            </w:r>
          </w:p>
          <w:p w:rsidR="00D630EF" w:rsidRPr="00751AD3" w:rsidRDefault="00D630EF" w:rsidP="00994BFC">
            <w:pPr>
              <w:pStyle w:val="ListParagraph"/>
              <w:numPr>
                <w:ilvl w:val="2"/>
                <w:numId w:val="45"/>
              </w:numPr>
              <w:tabs>
                <w:tab w:val="left" w:pos="600"/>
              </w:tabs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Clinically oriented seminars and small group discussions</w:t>
            </w:r>
          </w:p>
        </w:tc>
      </w:tr>
      <w:tr w:rsidR="00D630EF" w:rsidRPr="00751AD3" w:rsidTr="00994BFC">
        <w:trPr>
          <w:trHeight w:val="484"/>
        </w:trPr>
        <w:tc>
          <w:tcPr>
            <w:tcW w:w="9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30EF" w:rsidRPr="00751AD3" w:rsidRDefault="00D630EF" w:rsidP="00994BFC">
            <w:pPr>
              <w:pStyle w:val="ListParagraph"/>
              <w:tabs>
                <w:tab w:val="left" w:pos="602"/>
              </w:tabs>
              <w:spacing w:line="274" w:lineRule="exact"/>
              <w:ind w:left="1605" w:right="374"/>
              <w:rPr>
                <w:rFonts w:cstheme="minorHAnsi"/>
                <w:b/>
                <w:bCs/>
                <w:color w:val="FF0000"/>
              </w:rPr>
            </w:pPr>
            <w:r w:rsidRPr="00751AD3">
              <w:rPr>
                <w:rFonts w:cstheme="minorHAnsi"/>
                <w:b/>
                <w:color w:val="FF0000"/>
              </w:rPr>
              <w:t xml:space="preserve">                        </w:t>
            </w:r>
            <w:r w:rsidR="00994BFC">
              <w:rPr>
                <w:rFonts w:cstheme="minorHAnsi"/>
                <w:b/>
                <w:color w:val="FF0000"/>
              </w:rPr>
              <w:t xml:space="preserve">       </w:t>
            </w:r>
            <w:r w:rsidRPr="00751AD3">
              <w:rPr>
                <w:rFonts w:cstheme="minorHAnsi"/>
                <w:b/>
                <w:color w:val="FF0000"/>
              </w:rPr>
              <w:t xml:space="preserve"> STUDENT ASSESSMENT</w:t>
            </w:r>
          </w:p>
        </w:tc>
      </w:tr>
      <w:tr w:rsidR="00D630EF" w:rsidRPr="00751AD3" w:rsidTr="00994BFC">
        <w:trPr>
          <w:trHeight w:val="484"/>
        </w:trPr>
        <w:tc>
          <w:tcPr>
            <w:tcW w:w="9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30EF" w:rsidRPr="00751AD3" w:rsidRDefault="00D630EF" w:rsidP="00994BFC">
            <w:pPr>
              <w:pStyle w:val="ListParagraph"/>
              <w:numPr>
                <w:ilvl w:val="0"/>
                <w:numId w:val="48"/>
              </w:numPr>
              <w:tabs>
                <w:tab w:val="left" w:pos="883"/>
              </w:tabs>
              <w:spacing w:line="274" w:lineRule="exact"/>
              <w:ind w:right="374"/>
              <w:rPr>
                <w:rFonts w:eastAsia="Times New Roman" w:cstheme="minorHAnsi"/>
                <w:b/>
                <w:bCs/>
              </w:rPr>
            </w:pPr>
            <w:r w:rsidRPr="00751AD3">
              <w:rPr>
                <w:rFonts w:cstheme="minorHAnsi"/>
                <w:b/>
                <w:bCs/>
              </w:rPr>
              <w:t>Midterm exam (50%):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8"/>
              </w:numPr>
              <w:tabs>
                <w:tab w:val="left" w:pos="883"/>
              </w:tabs>
              <w:spacing w:line="274" w:lineRule="exact"/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Practical exam =25%</w:t>
            </w:r>
            <w:r w:rsidRPr="00751AD3">
              <w:rPr>
                <w:rFonts w:cstheme="minorHAnsi"/>
                <w:spacing w:val="-2"/>
              </w:rPr>
              <w:t xml:space="preserve"> 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8"/>
              </w:numPr>
              <w:tabs>
                <w:tab w:val="left" w:pos="880"/>
              </w:tabs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Theory +small group discussion =75%</w:t>
            </w:r>
          </w:p>
          <w:p w:rsidR="00D630EF" w:rsidRPr="00751AD3" w:rsidRDefault="00D630EF" w:rsidP="00994BFC">
            <w:pPr>
              <w:pStyle w:val="ListParagraph"/>
              <w:numPr>
                <w:ilvl w:val="0"/>
                <w:numId w:val="48"/>
              </w:numPr>
              <w:tabs>
                <w:tab w:val="left" w:pos="880"/>
              </w:tabs>
              <w:ind w:right="374"/>
              <w:rPr>
                <w:rFonts w:eastAsia="Times New Roman" w:cstheme="minorHAnsi"/>
                <w:b/>
                <w:bCs/>
              </w:rPr>
            </w:pPr>
            <w:r w:rsidRPr="00751AD3">
              <w:rPr>
                <w:rFonts w:cstheme="minorHAnsi"/>
                <w:b/>
                <w:bCs/>
              </w:rPr>
              <w:t>Final exam (50%):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8"/>
              </w:numPr>
              <w:tabs>
                <w:tab w:val="left" w:pos="880"/>
              </w:tabs>
              <w:ind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Theory session only =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100%</w:t>
            </w:r>
          </w:p>
          <w:p w:rsidR="00D630EF" w:rsidRPr="00751AD3" w:rsidRDefault="00D630EF" w:rsidP="00994BFC">
            <w:pPr>
              <w:pStyle w:val="ListParagraph"/>
              <w:tabs>
                <w:tab w:val="left" w:pos="602"/>
              </w:tabs>
              <w:spacing w:line="274" w:lineRule="exact"/>
              <w:ind w:left="1605" w:right="374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D630EF" w:rsidRPr="00751AD3" w:rsidTr="00994BFC">
        <w:trPr>
          <w:trHeight w:val="484"/>
        </w:trPr>
        <w:tc>
          <w:tcPr>
            <w:tcW w:w="9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30EF" w:rsidRPr="00751AD3" w:rsidRDefault="00D630EF" w:rsidP="00994BFC">
            <w:pPr>
              <w:pStyle w:val="ListParagraph"/>
              <w:tabs>
                <w:tab w:val="left" w:pos="602"/>
              </w:tabs>
              <w:spacing w:line="274" w:lineRule="exact"/>
              <w:ind w:right="374"/>
              <w:jc w:val="center"/>
              <w:rPr>
                <w:rFonts w:cstheme="minorHAnsi"/>
                <w:b/>
                <w:color w:val="FF0000"/>
              </w:rPr>
            </w:pPr>
            <w:r w:rsidRPr="00751AD3">
              <w:rPr>
                <w:rFonts w:cstheme="minorHAnsi"/>
                <w:b/>
                <w:color w:val="FF0000"/>
              </w:rPr>
              <w:t>RECOMMENDED TEXT BOOKS AND</w:t>
            </w:r>
            <w:r w:rsidRPr="00751AD3">
              <w:rPr>
                <w:rFonts w:cstheme="minorHAnsi"/>
                <w:b/>
                <w:color w:val="FF0000"/>
                <w:spacing w:val="-3"/>
              </w:rPr>
              <w:t xml:space="preserve"> </w:t>
            </w:r>
            <w:r w:rsidRPr="00751AD3">
              <w:rPr>
                <w:rFonts w:cstheme="minorHAnsi"/>
                <w:b/>
                <w:color w:val="FF0000"/>
              </w:rPr>
              <w:t>ATLASES</w:t>
            </w:r>
          </w:p>
        </w:tc>
      </w:tr>
      <w:tr w:rsidR="00D630EF" w:rsidRPr="00751AD3" w:rsidTr="00994BFC">
        <w:trPr>
          <w:trHeight w:val="484"/>
        </w:trPr>
        <w:tc>
          <w:tcPr>
            <w:tcW w:w="9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30EF" w:rsidRPr="00751AD3" w:rsidRDefault="00D630EF" w:rsidP="00994BFC">
            <w:pPr>
              <w:pStyle w:val="ListParagraph"/>
              <w:numPr>
                <w:ilvl w:val="0"/>
                <w:numId w:val="43"/>
              </w:numPr>
              <w:tabs>
                <w:tab w:val="left" w:pos="820"/>
              </w:tabs>
              <w:spacing w:line="291" w:lineRule="exact"/>
              <w:ind w:left="1800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Anatomy</w:t>
            </w:r>
            <w:r w:rsidRPr="00751AD3">
              <w:rPr>
                <w:rFonts w:cstheme="minorHAnsi"/>
              </w:rPr>
              <w:t>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4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Grays anatomy for students, Drake,Vogl,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Mitchell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Clinical Anatomy for Medical Students. By R. S. Snell, latest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edition.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Grants Atlas of Anatomy or any other Atlas of Human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Anatomy.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Basic Histology. By L. Carlos Junqueira, latest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edition.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Before we are born. By K. </w:t>
            </w:r>
            <w:r w:rsidRPr="00751AD3">
              <w:rPr>
                <w:rFonts w:cstheme="minorHAnsi"/>
                <w:spacing w:val="-3"/>
              </w:rPr>
              <w:t xml:space="preserve">L. </w:t>
            </w:r>
            <w:r w:rsidRPr="00751AD3">
              <w:rPr>
                <w:rFonts w:cstheme="minorHAnsi"/>
              </w:rPr>
              <w:t>Morre and T. V. N. Persuade, latest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edition.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7"/>
              </w:tabs>
              <w:ind w:left="1946" w:right="374" w:hanging="146"/>
              <w:rPr>
                <w:rFonts w:eastAsia="Times New Roman" w:cstheme="minorHAnsi"/>
              </w:rPr>
            </w:pPr>
            <w:r w:rsidRPr="00751AD3">
              <w:rPr>
                <w:rFonts w:eastAsia="Times New Roman" w:cstheme="minorHAnsi"/>
              </w:rPr>
              <w:t>Langman’s medical</w:t>
            </w:r>
            <w:r w:rsidRPr="00751AD3">
              <w:rPr>
                <w:rFonts w:eastAsia="Times New Roman" w:cstheme="minorHAnsi"/>
                <w:spacing w:val="-1"/>
              </w:rPr>
              <w:t xml:space="preserve"> </w:t>
            </w:r>
            <w:r w:rsidRPr="00751AD3">
              <w:rPr>
                <w:rFonts w:eastAsia="Times New Roman" w:cstheme="minorHAnsi"/>
              </w:rPr>
              <w:t>embryology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Color textbook of histology Gartner and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Hiatt</w:t>
            </w:r>
          </w:p>
          <w:p w:rsidR="00D630EF" w:rsidRPr="00751AD3" w:rsidRDefault="00D630EF" w:rsidP="00994BFC">
            <w:pPr>
              <w:spacing w:before="2"/>
              <w:ind w:left="980"/>
              <w:rPr>
                <w:rFonts w:eastAsia="Times New Roman" w:cstheme="minorHAnsi"/>
              </w:rPr>
            </w:pPr>
          </w:p>
          <w:p w:rsidR="00D630EF" w:rsidRPr="00751AD3" w:rsidRDefault="00D630EF" w:rsidP="00994BFC">
            <w:pPr>
              <w:pStyle w:val="Heading2"/>
              <w:numPr>
                <w:ilvl w:val="0"/>
                <w:numId w:val="43"/>
              </w:numPr>
              <w:tabs>
                <w:tab w:val="left" w:pos="820"/>
              </w:tabs>
              <w:spacing w:line="275" w:lineRule="exact"/>
              <w:ind w:left="1800" w:right="37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Physiology</w:t>
            </w:r>
            <w:r w:rsidRPr="00751AD3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4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Textbook of Medical physiology. By Guyton and Hall, 11</w:t>
            </w:r>
            <w:r w:rsidRPr="00751AD3">
              <w:rPr>
                <w:rFonts w:cstheme="minorHAnsi"/>
                <w:position w:val="11"/>
              </w:rPr>
              <w:t>th</w:t>
            </w:r>
            <w:r w:rsidRPr="00751AD3">
              <w:rPr>
                <w:rFonts w:cstheme="minorHAnsi"/>
              </w:rPr>
              <w:t>,12</w:t>
            </w:r>
            <w:r w:rsidRPr="00751AD3">
              <w:rPr>
                <w:rFonts w:cstheme="minorHAnsi"/>
                <w:position w:val="11"/>
              </w:rPr>
              <w:t>th</w:t>
            </w:r>
            <w:r w:rsidRPr="00751AD3">
              <w:rPr>
                <w:rFonts w:cstheme="minorHAnsi"/>
              </w:rPr>
              <w:t>, 13</w:t>
            </w:r>
            <w:r w:rsidRPr="00751AD3">
              <w:rPr>
                <w:rFonts w:cstheme="minorHAnsi"/>
                <w:position w:val="11"/>
              </w:rPr>
              <w:t>th</w:t>
            </w:r>
            <w:r w:rsidRPr="00751AD3">
              <w:rPr>
                <w:rFonts w:cstheme="minorHAnsi"/>
              </w:rPr>
              <w:t xml:space="preserve"> editions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2005.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94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Review of medical physiology. By WF Ganong 24</w:t>
            </w:r>
            <w:r w:rsidRPr="00751AD3">
              <w:rPr>
                <w:rFonts w:cstheme="minorHAnsi"/>
                <w:position w:val="11"/>
              </w:rPr>
              <w:t xml:space="preserve">th </w:t>
            </w:r>
            <w:r w:rsidRPr="00751AD3">
              <w:rPr>
                <w:rFonts w:cstheme="minorHAnsi"/>
              </w:rPr>
              <w:t>edition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2009.</w:t>
            </w:r>
          </w:p>
          <w:p w:rsidR="00D630EF" w:rsidRPr="00751AD3" w:rsidRDefault="00D630EF" w:rsidP="00994BFC">
            <w:pPr>
              <w:spacing w:before="2"/>
              <w:ind w:left="980"/>
              <w:rPr>
                <w:rFonts w:eastAsia="Times New Roman" w:cstheme="minorHAnsi"/>
              </w:rPr>
            </w:pPr>
          </w:p>
          <w:p w:rsidR="00D630EF" w:rsidRPr="00751AD3" w:rsidRDefault="00D630EF" w:rsidP="00994BFC">
            <w:pPr>
              <w:pStyle w:val="Heading2"/>
              <w:numPr>
                <w:ilvl w:val="0"/>
                <w:numId w:val="43"/>
              </w:numPr>
              <w:tabs>
                <w:tab w:val="left" w:pos="820"/>
              </w:tabs>
              <w:spacing w:line="292" w:lineRule="exact"/>
              <w:ind w:left="1800" w:right="37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Biochemistry</w:t>
            </w:r>
            <w:r w:rsidRPr="00751AD3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4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Delvin: Textbook of Biochemistry with Clinical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correlations.</w:t>
            </w:r>
          </w:p>
          <w:p w:rsidR="00D630EF" w:rsidRPr="00751AD3" w:rsidRDefault="00D630EF" w:rsidP="00994BFC">
            <w:pPr>
              <w:spacing w:before="2"/>
              <w:ind w:left="980"/>
              <w:rPr>
                <w:rFonts w:eastAsia="Times New Roman" w:cstheme="minorHAnsi"/>
              </w:rPr>
            </w:pPr>
          </w:p>
          <w:p w:rsidR="00D630EF" w:rsidRPr="00751AD3" w:rsidRDefault="00D630EF" w:rsidP="00994BFC">
            <w:pPr>
              <w:pStyle w:val="Heading2"/>
              <w:numPr>
                <w:ilvl w:val="0"/>
                <w:numId w:val="43"/>
              </w:numPr>
              <w:tabs>
                <w:tab w:val="left" w:pos="820"/>
              </w:tabs>
              <w:spacing w:line="292" w:lineRule="exact"/>
              <w:ind w:left="1800" w:right="37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Pathology</w:t>
            </w:r>
            <w:r w:rsidRPr="00751AD3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4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Basic Pathology. By Kumar, Cotran and Robbins, latest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edition.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Supplementary Departmental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handouts.</w:t>
            </w:r>
          </w:p>
          <w:p w:rsidR="00D630EF" w:rsidRPr="00751AD3" w:rsidRDefault="00D630EF" w:rsidP="00994BFC">
            <w:pPr>
              <w:spacing w:before="2"/>
              <w:ind w:left="980"/>
              <w:rPr>
                <w:rFonts w:eastAsia="Times New Roman" w:cstheme="minorHAnsi"/>
              </w:rPr>
            </w:pPr>
          </w:p>
          <w:p w:rsidR="00D630EF" w:rsidRPr="00751AD3" w:rsidRDefault="00D630EF" w:rsidP="00994BFC">
            <w:pPr>
              <w:pStyle w:val="Heading2"/>
              <w:numPr>
                <w:ilvl w:val="0"/>
                <w:numId w:val="43"/>
              </w:numPr>
              <w:tabs>
                <w:tab w:val="left" w:pos="820"/>
              </w:tabs>
              <w:spacing w:line="292" w:lineRule="exact"/>
              <w:ind w:left="1800" w:right="37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Microbiology</w:t>
            </w:r>
            <w:r w:rsidRPr="00751AD3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4" w:lineRule="exact"/>
              <w:ind w:left="194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Medical Microbiology. An Introduction to Infectious Diseases. By Sheries, latest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edition.</w:t>
            </w:r>
          </w:p>
          <w:p w:rsidR="00D630EF" w:rsidRPr="00751AD3" w:rsidRDefault="00D630EF" w:rsidP="00994BFC">
            <w:pPr>
              <w:spacing w:before="2"/>
              <w:ind w:left="980"/>
              <w:rPr>
                <w:rFonts w:eastAsia="Times New Roman" w:cstheme="minorHAnsi"/>
              </w:rPr>
            </w:pPr>
          </w:p>
          <w:p w:rsidR="00D630EF" w:rsidRPr="00751AD3" w:rsidRDefault="00D630EF" w:rsidP="00994BFC">
            <w:pPr>
              <w:pStyle w:val="Heading2"/>
              <w:numPr>
                <w:ilvl w:val="0"/>
                <w:numId w:val="43"/>
              </w:numPr>
              <w:tabs>
                <w:tab w:val="left" w:pos="820"/>
              </w:tabs>
              <w:spacing w:line="294" w:lineRule="exact"/>
              <w:ind w:left="1800" w:right="37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Pharmacology</w:t>
            </w:r>
            <w:r w:rsidRPr="00751AD3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before="3" w:line="276" w:lineRule="exact"/>
              <w:ind w:left="1980" w:right="805" w:hanging="180"/>
              <w:rPr>
                <w:rFonts w:eastAsia="Times New Roman" w:cstheme="minorHAnsi"/>
              </w:rPr>
            </w:pPr>
            <w:r w:rsidRPr="00751AD3">
              <w:rPr>
                <w:rFonts w:eastAsia="Times New Roman" w:cstheme="minorHAnsi"/>
              </w:rPr>
              <w:t xml:space="preserve">Textbook: Lippincott’s Illustrated Reviews Pharmacology </w:t>
            </w:r>
            <w:r w:rsidRPr="00751AD3">
              <w:rPr>
                <w:rFonts w:eastAsia="Times New Roman" w:cstheme="minorHAnsi"/>
                <w:spacing w:val="2"/>
              </w:rPr>
              <w:t xml:space="preserve">by </w:t>
            </w:r>
            <w:r w:rsidRPr="00751AD3">
              <w:rPr>
                <w:rFonts w:eastAsia="Times New Roman" w:cstheme="minorHAnsi"/>
              </w:rPr>
              <w:t>Richard Harvey</w:t>
            </w:r>
            <w:r w:rsidRPr="00751AD3">
              <w:rPr>
                <w:rFonts w:eastAsia="Times New Roman" w:cstheme="minorHAnsi"/>
                <w:spacing w:val="-36"/>
              </w:rPr>
              <w:t xml:space="preserve"> </w:t>
            </w:r>
            <w:r w:rsidRPr="00751AD3">
              <w:rPr>
                <w:rFonts w:eastAsia="Times New Roman" w:cstheme="minorHAnsi"/>
              </w:rPr>
              <w:t>and</w:t>
            </w:r>
            <w:r w:rsidRPr="00751AD3">
              <w:rPr>
                <w:rFonts w:eastAsia="Times New Roman" w:cstheme="minorHAnsi"/>
                <w:w w:val="99"/>
              </w:rPr>
              <w:t xml:space="preserve"> </w:t>
            </w:r>
            <w:r w:rsidRPr="00751AD3">
              <w:rPr>
                <w:rFonts w:eastAsia="Times New Roman" w:cstheme="minorHAnsi"/>
              </w:rPr>
              <w:t>Pamela Champe, 4</w:t>
            </w:r>
            <w:r w:rsidRPr="00751AD3">
              <w:rPr>
                <w:rFonts w:eastAsia="Times New Roman" w:cstheme="minorHAnsi"/>
                <w:position w:val="11"/>
              </w:rPr>
              <w:t xml:space="preserve">Th </w:t>
            </w:r>
            <w:r w:rsidRPr="00751AD3">
              <w:rPr>
                <w:rFonts w:eastAsia="Times New Roman" w:cstheme="minorHAnsi"/>
              </w:rPr>
              <w:t>Edition, 2009 Reference</w:t>
            </w:r>
            <w:r w:rsidRPr="00751AD3">
              <w:rPr>
                <w:rFonts w:eastAsia="Times New Roman" w:cstheme="minorHAnsi"/>
                <w:spacing w:val="-2"/>
              </w:rPr>
              <w:t xml:space="preserve"> </w:t>
            </w:r>
            <w:r w:rsidRPr="00751AD3">
              <w:rPr>
                <w:rFonts w:eastAsia="Times New Roman" w:cstheme="minorHAnsi"/>
              </w:rPr>
              <w:t>Books: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55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pharmacological Basis of Therapeutics Goodman and Gilman 11</w:t>
            </w:r>
            <w:r w:rsidRPr="00751AD3">
              <w:rPr>
                <w:rFonts w:cstheme="minorHAnsi"/>
                <w:position w:val="11"/>
              </w:rPr>
              <w:t xml:space="preserve">th </w:t>
            </w:r>
            <w:r w:rsidRPr="00751AD3">
              <w:rPr>
                <w:rFonts w:cstheme="minorHAnsi"/>
              </w:rPr>
              <w:t>Edition</w:t>
            </w:r>
            <w:r w:rsidRPr="00751AD3">
              <w:rPr>
                <w:rFonts w:cstheme="minorHAnsi"/>
                <w:spacing w:val="11"/>
              </w:rPr>
              <w:t xml:space="preserve"> </w:t>
            </w:r>
            <w:r w:rsidRPr="00751AD3">
              <w:rPr>
                <w:rFonts w:cstheme="minorHAnsi"/>
              </w:rPr>
              <w:t>2006.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6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Basis and Clinical Pharmacology B.G. Katzung 10</w:t>
            </w:r>
            <w:r w:rsidRPr="00751AD3">
              <w:rPr>
                <w:rFonts w:cstheme="minorHAnsi"/>
                <w:position w:val="11"/>
              </w:rPr>
              <w:t xml:space="preserve">th </w:t>
            </w:r>
            <w:r w:rsidRPr="00751AD3">
              <w:rPr>
                <w:rFonts w:cstheme="minorHAnsi"/>
              </w:rPr>
              <w:t>Edition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2007.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94" w:lineRule="exact"/>
              <w:ind w:left="1944" w:right="37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Pharmacology Rang, Dale, Ritter and Moore 6</w:t>
            </w:r>
            <w:r w:rsidRPr="00751AD3">
              <w:rPr>
                <w:rFonts w:cstheme="minorHAnsi"/>
                <w:position w:val="11"/>
              </w:rPr>
              <w:t xml:space="preserve">th </w:t>
            </w:r>
            <w:r w:rsidRPr="00751AD3">
              <w:rPr>
                <w:rFonts w:cstheme="minorHAnsi"/>
              </w:rPr>
              <w:t>Edition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2007.</w:t>
            </w:r>
          </w:p>
          <w:p w:rsidR="00D630EF" w:rsidRPr="00751AD3" w:rsidRDefault="00D630EF" w:rsidP="00994BFC">
            <w:pPr>
              <w:spacing w:before="7"/>
              <w:ind w:left="980"/>
              <w:rPr>
                <w:rFonts w:eastAsia="Times New Roman" w:cstheme="minorHAnsi"/>
              </w:rPr>
            </w:pPr>
          </w:p>
          <w:p w:rsidR="00D630EF" w:rsidRPr="00751AD3" w:rsidRDefault="00D630EF" w:rsidP="00994BFC">
            <w:pPr>
              <w:pStyle w:val="Heading2"/>
              <w:numPr>
                <w:ilvl w:val="0"/>
                <w:numId w:val="43"/>
              </w:numPr>
              <w:tabs>
                <w:tab w:val="left" w:pos="820"/>
              </w:tabs>
              <w:spacing w:line="290" w:lineRule="exact"/>
              <w:ind w:left="1800" w:right="374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Public</w:t>
            </w:r>
            <w:r w:rsidRPr="00751AD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51AD3">
              <w:rPr>
                <w:rFonts w:asciiTheme="minorHAnsi" w:hAnsiTheme="minorHAnsi" w:cstheme="minorHAnsi"/>
                <w:sz w:val="22"/>
                <w:szCs w:val="22"/>
              </w:rPr>
              <w:t>Health:</w:t>
            </w:r>
          </w:p>
          <w:p w:rsidR="00D630EF" w:rsidRPr="00751AD3" w:rsidRDefault="00D630EF" w:rsidP="00994BFC">
            <w:pPr>
              <w:pStyle w:val="ListParagraph"/>
              <w:numPr>
                <w:ilvl w:val="1"/>
                <w:numId w:val="43"/>
              </w:numPr>
              <w:tabs>
                <w:tab w:val="left" w:pos="964"/>
              </w:tabs>
              <w:spacing w:line="272" w:lineRule="exact"/>
              <w:ind w:left="1943" w:right="374" w:hanging="14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Supplementary Departmental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handouts.</w:t>
            </w:r>
          </w:p>
          <w:p w:rsidR="00D630EF" w:rsidRPr="00751AD3" w:rsidRDefault="00D630EF" w:rsidP="00994BFC">
            <w:pPr>
              <w:pStyle w:val="ListParagraph"/>
              <w:tabs>
                <w:tab w:val="left" w:pos="602"/>
              </w:tabs>
              <w:spacing w:line="274" w:lineRule="exact"/>
              <w:ind w:left="1605" w:right="374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left="127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630EF" w:rsidRPr="00751AD3" w:rsidRDefault="00D630EF" w:rsidP="00D630EF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936EE1" w:rsidRPr="00751AD3" w:rsidRDefault="00936EE1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:rsidR="002718A8" w:rsidRPr="00751AD3" w:rsidRDefault="00DF7565" w:rsidP="00936EE1">
      <w:pPr>
        <w:pStyle w:val="Heading1"/>
        <w:tabs>
          <w:tab w:val="left" w:pos="1271"/>
        </w:tabs>
        <w:spacing w:before="42"/>
        <w:ind w:hanging="100"/>
        <w:rPr>
          <w:rFonts w:asciiTheme="minorHAnsi" w:hAnsiTheme="minorHAnsi" w:cstheme="minorHAnsi"/>
          <w:b w:val="0"/>
          <w:bCs w:val="0"/>
          <w:color w:val="FF0000"/>
          <w:sz w:val="22"/>
          <w:szCs w:val="22"/>
          <w:u w:val="none"/>
        </w:rPr>
      </w:pPr>
      <w:r w:rsidRPr="00751AD3">
        <w:rPr>
          <w:rFonts w:asciiTheme="minorHAnsi" w:hAnsiTheme="minorHAnsi" w:cstheme="minorHAnsi"/>
          <w:color w:val="FF0000"/>
          <w:sz w:val="22"/>
          <w:szCs w:val="22"/>
          <w:u w:val="none"/>
        </w:rPr>
        <w:t>Specific (Learning) Objectives:</w:t>
      </w:r>
    </w:p>
    <w:p w:rsidR="002718A8" w:rsidRPr="00751AD3" w:rsidRDefault="00DF7565" w:rsidP="00D630EF">
      <w:pPr>
        <w:pStyle w:val="BodyText"/>
        <w:spacing w:before="69"/>
        <w:ind w:left="460" w:right="335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After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studying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material</w:t>
      </w:r>
      <w:r w:rsidRPr="00751AD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covered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in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lectures,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practical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sessions,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clinical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seminars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case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presentations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this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course,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using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his/her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private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self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learning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time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in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productive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way,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student is expected to achieve the following specific</w:t>
      </w:r>
      <w:r w:rsidRPr="00751AD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objectives:</w:t>
      </w:r>
    </w:p>
    <w:p w:rsidR="002718A8" w:rsidRPr="00751AD3" w:rsidRDefault="002718A8">
      <w:pPr>
        <w:spacing w:before="5"/>
        <w:rPr>
          <w:rFonts w:eastAsia="Times New Roman" w:cstheme="minorHAnsi"/>
        </w:rPr>
      </w:pPr>
    </w:p>
    <w:p w:rsidR="002718A8" w:rsidRPr="00751AD3" w:rsidRDefault="00DF7565">
      <w:pPr>
        <w:pStyle w:val="Heading2"/>
        <w:numPr>
          <w:ilvl w:val="0"/>
          <w:numId w:val="42"/>
        </w:numPr>
        <w:tabs>
          <w:tab w:val="left" w:pos="1280"/>
        </w:tabs>
        <w:ind w:hanging="41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Lectures:</w:t>
      </w:r>
    </w:p>
    <w:p w:rsidR="002718A8" w:rsidRPr="00751AD3" w:rsidRDefault="002718A8">
      <w:pPr>
        <w:spacing w:before="3"/>
        <w:rPr>
          <w:rFonts w:eastAsia="Times New Roman" w:cstheme="minorHAnsi"/>
          <w:b/>
          <w:bCs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435"/>
        <w:gridCol w:w="5865"/>
      </w:tblGrid>
      <w:tr w:rsidR="002718A8" w:rsidRPr="00751AD3">
        <w:trPr>
          <w:trHeight w:hRule="exact" w:val="262"/>
        </w:trPr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  <w:w w:val="99"/>
              </w:rPr>
              <w:t>#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964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Lecture</w:t>
            </w:r>
            <w:r w:rsidRPr="00751AD3">
              <w:rPr>
                <w:rFonts w:cstheme="minorHAnsi"/>
                <w:b/>
                <w:spacing w:val="-9"/>
              </w:rPr>
              <w:t xml:space="preserve"> </w:t>
            </w:r>
            <w:r w:rsidRPr="00751AD3">
              <w:rPr>
                <w:rFonts w:cstheme="minorHAnsi"/>
                <w:b/>
              </w:rPr>
              <w:t>Title</w:t>
            </w:r>
          </w:p>
        </w:tc>
        <w:tc>
          <w:tcPr>
            <w:tcW w:w="6300" w:type="dxa"/>
            <w:gridSpan w:val="2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1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Lecture</w:t>
            </w:r>
            <w:r w:rsidRPr="00751AD3">
              <w:rPr>
                <w:rFonts w:cstheme="minorHAnsi"/>
                <w:b/>
                <w:spacing w:val="-8"/>
              </w:rPr>
              <w:t xml:space="preserve"> </w:t>
            </w:r>
            <w:r w:rsidRPr="00751AD3">
              <w:rPr>
                <w:rFonts w:cstheme="minorHAnsi"/>
                <w:b/>
              </w:rPr>
              <w:t>Objectives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Introductory Case Presentation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for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general outline of the GIT</w:t>
            </w:r>
            <w:r w:rsidRPr="00751AD3">
              <w:rPr>
                <w:rFonts w:cstheme="minorHAnsi"/>
                <w:spacing w:val="-31"/>
              </w:rPr>
              <w:t xml:space="preserve"> </w:t>
            </w:r>
            <w:r w:rsidRPr="00751AD3">
              <w:rPr>
                <w:rFonts w:cstheme="minorHAnsi"/>
              </w:rPr>
              <w:t>module.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261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&amp;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GIT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System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familiar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with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modalities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teaching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throughout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course.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 w:rsidP="00D630EF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</w:t>
            </w:r>
            <w:r w:rsidR="00D630EF" w:rsidRPr="00751AD3">
              <w:rPr>
                <w:rFonts w:cstheme="minorHAnsi"/>
                <w:b/>
              </w:rPr>
              <w:t>multidisciplinary</w:t>
            </w:r>
            <w:r w:rsidRPr="00751AD3">
              <w:rPr>
                <w:rFonts w:cstheme="minorHAnsi"/>
                <w:b/>
              </w:rPr>
              <w:t>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Acknowledge the important relation between  normal and  abnormal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structure and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function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Appreciate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importance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basic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sciences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in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clinical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application.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Anatomy and histology of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oral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parts of the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mouth.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261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&amp;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cavity, salivary glands,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pharynx,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gross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anatomy</w:t>
            </w:r>
            <w:r w:rsidRPr="00751AD3">
              <w:rPr>
                <w:rFonts w:cstheme="minorHAnsi"/>
                <w:spacing w:val="18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23"/>
              </w:rPr>
              <w:t xml:space="preserve"> </w:t>
            </w:r>
            <w:r w:rsidRPr="00751AD3">
              <w:rPr>
                <w:rFonts w:cstheme="minorHAnsi"/>
              </w:rPr>
              <w:t>histology</w:t>
            </w:r>
            <w:r w:rsidRPr="00751AD3">
              <w:rPr>
                <w:rFonts w:cstheme="minorHAnsi"/>
                <w:spacing w:val="18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23"/>
              </w:rPr>
              <w:t xml:space="preserve"> </w:t>
            </w:r>
            <w:r w:rsidRPr="00751AD3">
              <w:rPr>
                <w:rFonts w:cstheme="minorHAnsi"/>
              </w:rPr>
              <w:t>tongue,</w:t>
            </w:r>
            <w:r w:rsidRPr="00751AD3">
              <w:rPr>
                <w:rFonts w:cstheme="minorHAnsi"/>
                <w:spacing w:val="19"/>
              </w:rPr>
              <w:t xml:space="preserve"> </w:t>
            </w:r>
            <w:r w:rsidRPr="00751AD3">
              <w:rPr>
                <w:rFonts w:cstheme="minorHAnsi"/>
              </w:rPr>
              <w:t>palate,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esophagus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teeth and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gum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tongue papillae and describe their</w:t>
            </w:r>
            <w:r w:rsidRPr="00751AD3">
              <w:rPr>
                <w:rFonts w:cstheme="minorHAnsi"/>
                <w:spacing w:val="-34"/>
              </w:rPr>
              <w:t xml:space="preserve"> </w:t>
            </w:r>
            <w:r w:rsidR="00D630EF" w:rsidRPr="00751AD3">
              <w:rPr>
                <w:rFonts w:cstheme="minorHAnsi"/>
                <w:spacing w:val="-34"/>
              </w:rPr>
              <w:t xml:space="preserve"> </w:t>
            </w:r>
            <w:r w:rsidRPr="00751AD3">
              <w:rPr>
                <w:rFonts w:cstheme="minorHAnsi"/>
              </w:rPr>
              <w:t>structures.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 briefly the  anatomy and  histology of various salivary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glands.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="00D630EF" w:rsidRPr="00751AD3">
              <w:rPr>
                <w:rFonts w:cstheme="minorHAnsi"/>
              </w:rPr>
              <w:t xml:space="preserve">  the  anatomy  and  histology of various parts </w:t>
            </w:r>
            <w:r w:rsidRPr="00751AD3">
              <w:rPr>
                <w:rFonts w:cstheme="minorHAnsi"/>
              </w:rPr>
              <w:t>of  the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pharynx.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6.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 the  muscular  wall  structure  of  the  esophagus  and</w:t>
            </w:r>
            <w:r w:rsidRPr="00751AD3">
              <w:rPr>
                <w:rFonts w:cstheme="minorHAnsi"/>
                <w:spacing w:val="44"/>
              </w:rPr>
              <w:t xml:space="preserve"> </w:t>
            </w:r>
            <w:r w:rsidRPr="00751AD3">
              <w:rPr>
                <w:rFonts w:cstheme="minorHAnsi"/>
              </w:rPr>
              <w:t>its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anatomical relations and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sphincters.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7.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tabs>
                <w:tab w:val="left" w:pos="4772"/>
              </w:tabs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nerve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blood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supply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pharynx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="00D630EF" w:rsidRPr="00751AD3">
              <w:rPr>
                <w:rFonts w:cstheme="minorHAnsi"/>
              </w:rPr>
              <w:t xml:space="preserve">and </w:t>
            </w:r>
            <w:r w:rsidRPr="00751AD3">
              <w:rPr>
                <w:rFonts w:cstheme="minorHAnsi"/>
              </w:rPr>
              <w:t>esophagus.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Salivary secretion +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Esophageal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physiological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role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various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salivary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glands.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motility and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vomiting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 the  mechanisms  involved  in  the  regulation  of    </w:t>
            </w:r>
            <w:r w:rsidRPr="00751AD3">
              <w:rPr>
                <w:rFonts w:cstheme="minorHAnsi"/>
                <w:spacing w:val="29"/>
              </w:rPr>
              <w:t xml:space="preserve"> </w:t>
            </w:r>
            <w:r w:rsidRPr="00751AD3">
              <w:rPr>
                <w:rFonts w:cstheme="minorHAnsi"/>
              </w:rPr>
              <w:t>salivary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(Physiology)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secretion.</w:t>
            </w:r>
          </w:p>
        </w:tc>
      </w:tr>
      <w:tr w:rsidR="002718A8" w:rsidRPr="00751AD3">
        <w:trPr>
          <w:trHeight w:hRule="exact" w:val="227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components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function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saliva.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the mechanism of swallowing phases (oral, Pharyngeal, </w:t>
            </w:r>
            <w:r w:rsidRPr="00751AD3">
              <w:rPr>
                <w:rFonts w:cstheme="minorHAnsi"/>
                <w:spacing w:val="25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630EF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</w:t>
            </w:r>
            <w:r w:rsidR="00DF7565" w:rsidRPr="00751AD3">
              <w:rPr>
                <w:rFonts w:cstheme="minorHAnsi"/>
              </w:rPr>
              <w:t>sophageal</w:t>
            </w:r>
            <w:r w:rsidRPr="00751AD3">
              <w:rPr>
                <w:rFonts w:cstheme="minorHAnsi"/>
              </w:rPr>
              <w:t>)</w:t>
            </w:r>
            <w:r w:rsidR="00DF7565" w:rsidRPr="00751AD3">
              <w:rPr>
                <w:rFonts w:cstheme="minorHAnsi"/>
              </w:rPr>
              <w:t>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Discuss  the  neural  control  of  swallowing  and  the  mechanism  </w:t>
            </w:r>
            <w:r w:rsidRPr="00751AD3">
              <w:rPr>
                <w:rFonts w:cstheme="minorHAnsi"/>
                <w:spacing w:val="49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630EF" w:rsidP="00D630EF">
            <w:pPr>
              <w:pStyle w:val="TableParagraph"/>
              <w:spacing w:line="21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   </w:t>
            </w:r>
            <w:r w:rsidR="00DF7565" w:rsidRPr="00751AD3">
              <w:rPr>
                <w:rFonts w:cstheme="minorHAnsi"/>
              </w:rPr>
              <w:t>vomiting.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6.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Heart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burn,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swallowing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vomiting.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the oral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cavity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Give a simplified classification of diseases of oral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cavity.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etiology, pathogenesis, and pathology of the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main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oral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cavity.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Classify the diseases of the salivary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glands.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7050C7" w:rsidP="007050C7">
            <w:pPr>
              <w:pStyle w:val="TableParagraph"/>
              <w:spacing w:line="21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 </w:t>
            </w:r>
            <w:r w:rsidR="00DF7565" w:rsidRPr="00751AD3">
              <w:rPr>
                <w:rFonts w:cstheme="minorHAnsi"/>
              </w:rPr>
              <w:t xml:space="preserve"> Provide a list of the of salivary gland tumors and briefly</w:t>
            </w:r>
            <w:r w:rsidR="00DF7565" w:rsidRPr="00751AD3">
              <w:rPr>
                <w:rFonts w:cstheme="minorHAnsi"/>
                <w:spacing w:val="-20"/>
              </w:rPr>
              <w:t xml:space="preserve"> </w:t>
            </w:r>
            <w:r w:rsidR="00DF7565" w:rsidRPr="00751AD3">
              <w:rPr>
                <w:rFonts w:cstheme="minorHAnsi"/>
              </w:rPr>
              <w:t>describe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their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pathology.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Gastric and intestinal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secretion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 the  various types of gastric cells and the secretion of   </w:t>
            </w:r>
            <w:r w:rsidRPr="00751AD3">
              <w:rPr>
                <w:rFonts w:cstheme="minorHAnsi"/>
                <w:spacing w:val="9"/>
              </w:rPr>
              <w:t xml:space="preserve"> </w:t>
            </w:r>
            <w:r w:rsidRPr="00751AD3">
              <w:rPr>
                <w:rFonts w:cstheme="minorHAnsi"/>
              </w:rPr>
              <w:t>each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(Physiology)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cell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type.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Mention</w:t>
            </w:r>
            <w:r w:rsidRPr="00751AD3">
              <w:rPr>
                <w:rFonts w:cstheme="minorHAnsi"/>
                <w:spacing w:val="42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43"/>
              </w:rPr>
              <w:t xml:space="preserve"> </w:t>
            </w:r>
            <w:r w:rsidRPr="00751AD3">
              <w:rPr>
                <w:rFonts w:cstheme="minorHAnsi"/>
              </w:rPr>
              <w:t>components</w:t>
            </w:r>
            <w:r w:rsidRPr="00751AD3">
              <w:rPr>
                <w:rFonts w:cstheme="minorHAnsi"/>
                <w:spacing w:val="42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42"/>
              </w:rPr>
              <w:t xml:space="preserve"> </w:t>
            </w:r>
            <w:r w:rsidRPr="00751AD3">
              <w:rPr>
                <w:rFonts w:cstheme="minorHAnsi"/>
              </w:rPr>
              <w:t>gastric</w:t>
            </w:r>
            <w:r w:rsidRPr="00751AD3">
              <w:rPr>
                <w:rFonts w:cstheme="minorHAnsi"/>
                <w:spacing w:val="41"/>
              </w:rPr>
              <w:t xml:space="preserve"> </w:t>
            </w:r>
            <w:r w:rsidRPr="00751AD3">
              <w:rPr>
                <w:rFonts w:cstheme="minorHAnsi"/>
              </w:rPr>
              <w:t>juice</w:t>
            </w:r>
            <w:r w:rsidRPr="00751AD3">
              <w:rPr>
                <w:rFonts w:cstheme="minorHAnsi"/>
                <w:spacing w:val="41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42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41"/>
              </w:rPr>
              <w:t xml:space="preserve"> </w:t>
            </w:r>
            <w:r w:rsidRPr="00751AD3">
              <w:rPr>
                <w:rFonts w:cstheme="minorHAnsi"/>
              </w:rPr>
              <w:t>function</w:t>
            </w:r>
            <w:r w:rsidRPr="00751AD3">
              <w:rPr>
                <w:rFonts w:cstheme="minorHAnsi"/>
                <w:spacing w:val="40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39"/>
              </w:rPr>
              <w:t xml:space="preserve"> </w:t>
            </w:r>
            <w:r w:rsidRPr="00751AD3">
              <w:rPr>
                <w:rFonts w:cstheme="minorHAnsi"/>
              </w:rPr>
              <w:t>each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component</w:t>
            </w:r>
            <w:r w:rsidRPr="00751AD3">
              <w:rPr>
                <w:rFonts w:cstheme="minorHAnsi"/>
                <w:spacing w:val="24"/>
              </w:rPr>
              <w:t xml:space="preserve"> </w:t>
            </w:r>
            <w:r w:rsidRPr="00751AD3">
              <w:rPr>
                <w:rFonts w:cstheme="minorHAnsi"/>
              </w:rPr>
              <w:t>with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special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attention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on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role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hormones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23"/>
              </w:rPr>
              <w:t xml:space="preserve"> </w:t>
            </w:r>
            <w:r w:rsidRPr="00751AD3">
              <w:rPr>
                <w:rFonts w:cstheme="minorHAnsi"/>
              </w:rPr>
              <w:t>other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factors influencing gastric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secretion.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different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mechanisms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involved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in</w:t>
            </w:r>
            <w:r w:rsidRPr="00751AD3">
              <w:rPr>
                <w:rFonts w:cstheme="minorHAnsi"/>
                <w:spacing w:val="19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21"/>
              </w:rPr>
              <w:t xml:space="preserve"> </w:t>
            </w:r>
            <w:r w:rsidRPr="00751AD3">
              <w:rPr>
                <w:rFonts w:cstheme="minorHAnsi"/>
              </w:rPr>
              <w:t>control</w:t>
            </w:r>
            <w:r w:rsidRPr="00751AD3">
              <w:rPr>
                <w:rFonts w:cstheme="minorHAnsi"/>
                <w:spacing w:val="18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17"/>
              </w:rPr>
              <w:t xml:space="preserve"> </w:t>
            </w:r>
            <w:r w:rsidRPr="00751AD3">
              <w:rPr>
                <w:rFonts w:cstheme="minorHAnsi"/>
              </w:rPr>
              <w:t>gastric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secretion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(mechanical,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chemical,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neural).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Mention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component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intestinal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secretion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its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control.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87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abdominal walls and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inguinal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  the   landmarks   and   different   regions   of   the  </w:t>
            </w:r>
            <w:r w:rsidRPr="00751AD3">
              <w:rPr>
                <w:rFonts w:cstheme="minorHAnsi"/>
                <w:spacing w:val="48"/>
              </w:rPr>
              <w:t xml:space="preserve"> </w:t>
            </w:r>
            <w:r w:rsidRPr="00751AD3">
              <w:rPr>
                <w:rFonts w:cstheme="minorHAnsi"/>
              </w:rPr>
              <w:t>anterior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region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abdominal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wall.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  the   layers   of   the   anterior   abdominal   wall  </w:t>
            </w:r>
            <w:r w:rsidRPr="00751AD3">
              <w:rPr>
                <w:rFonts w:cstheme="minorHAnsi"/>
                <w:spacing w:val="22"/>
              </w:rPr>
              <w:t xml:space="preserve"> </w:t>
            </w:r>
            <w:r w:rsidRPr="00751AD3">
              <w:rPr>
                <w:rFonts w:cstheme="minorHAnsi"/>
              </w:rPr>
              <w:t>including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abdominal muscles and rectus</w:t>
            </w:r>
            <w:r w:rsidR="007050C7" w:rsidRPr="00751AD3">
              <w:rPr>
                <w:rFonts w:cstheme="minorHAnsi"/>
              </w:rPr>
              <w:t xml:space="preserve"> </w:t>
            </w:r>
            <w:r w:rsidRPr="00751AD3">
              <w:rPr>
                <w:rFonts w:cstheme="minorHAnsi"/>
                <w:spacing w:val="-34"/>
              </w:rPr>
              <w:t xml:space="preserve"> </w:t>
            </w:r>
            <w:r w:rsidRPr="00751AD3">
              <w:rPr>
                <w:rFonts w:cstheme="minorHAnsi"/>
              </w:rPr>
              <w:t>sheath.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of inguinal</w:t>
            </w:r>
            <w:r w:rsidRPr="00751AD3">
              <w:rPr>
                <w:rFonts w:cstheme="minorHAnsi"/>
                <w:spacing w:val="-34"/>
              </w:rPr>
              <w:t xml:space="preserve"> </w:t>
            </w:r>
            <w:r w:rsidRPr="00751AD3">
              <w:rPr>
                <w:rFonts w:cstheme="minorHAnsi"/>
              </w:rPr>
              <w:t>region.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spermatic cord coverings and</w:t>
            </w:r>
            <w:r w:rsidRPr="00751AD3">
              <w:rPr>
                <w:rFonts w:cstheme="minorHAnsi"/>
                <w:spacing w:val="-33"/>
              </w:rPr>
              <w:t xml:space="preserve"> </w:t>
            </w:r>
            <w:r w:rsidRPr="00751AD3">
              <w:rPr>
                <w:rFonts w:cstheme="minorHAnsi"/>
              </w:rPr>
              <w:t>contents.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5.  Make  a  comparison between the inguinal, umbilical, and </w:t>
            </w:r>
            <w:r w:rsidRPr="00751AD3">
              <w:rPr>
                <w:rFonts w:cstheme="minorHAnsi"/>
                <w:spacing w:val="19"/>
              </w:rPr>
              <w:t xml:space="preserve"> </w:t>
            </w:r>
            <w:r w:rsidRPr="00751AD3">
              <w:rPr>
                <w:rFonts w:cstheme="minorHAnsi"/>
              </w:rPr>
              <w:t>femoral</w:t>
            </w:r>
          </w:p>
        </w:tc>
      </w:tr>
      <w:tr w:rsidR="002718A8" w:rsidRPr="00751AD3">
        <w:trPr>
          <w:trHeight w:hRule="exact" w:val="481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17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herniae.</w:t>
            </w:r>
          </w:p>
        </w:tc>
      </w:tr>
    </w:tbl>
    <w:p w:rsidR="002718A8" w:rsidRPr="00751AD3" w:rsidRDefault="002718A8">
      <w:pPr>
        <w:spacing w:line="219" w:lineRule="exact"/>
        <w:rPr>
          <w:rFonts w:eastAsia="Times New Roman" w:cstheme="minorHAnsi"/>
        </w:rPr>
        <w:sectPr w:rsidR="002718A8" w:rsidRPr="00751AD3">
          <w:pgSz w:w="11430" w:h="16280"/>
          <w:pgMar w:top="380" w:right="360" w:bottom="660" w:left="700" w:header="0" w:footer="460" w:gutter="0"/>
          <w:cols w:space="720"/>
        </w:sectPr>
      </w:pPr>
    </w:p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52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9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95" name="Group 135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96" name="Freeform 136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3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98" name="Freeform 134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1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100" name="Freeform 132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9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102" name="Freeform 130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F829B" id="Group 128" o:spid="_x0000_s1026" style="position:absolute;margin-left:12pt;margin-top:9.6pt;width:547.45pt;height:794.2pt;z-index:-97960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">
                <v:group id="Group 135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36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v:group id="Group 133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34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" path="m,l,15873e" filled="f" strokeweight=".48pt">
                    <v:path arrowok="t" o:connecttype="custom" o:connectlocs="0,197;0,16070" o:connectangles="0,0"/>
                  </v:shape>
                </v:group>
                <v:group id="Group 131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32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129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30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431"/>
        <w:gridCol w:w="5869"/>
      </w:tblGrid>
      <w:tr w:rsidR="002718A8" w:rsidRPr="00751AD3">
        <w:trPr>
          <w:trHeight w:hRule="exact" w:val="259"/>
        </w:trPr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9&amp;10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the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esophagus</w:t>
            </w:r>
          </w:p>
        </w:tc>
        <w:tc>
          <w:tcPr>
            <w:tcW w:w="431" w:type="dxa"/>
            <w:tcBorders>
              <w:top w:val="single" w:sz="17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the main acquired anatomic disorders of the esophagus 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with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emphasis  on  hiatal  hernia,  achalasia  and  diverticulosis in terms </w:t>
            </w:r>
            <w:r w:rsidRPr="00751AD3">
              <w:rPr>
                <w:rFonts w:cstheme="minorHAnsi"/>
                <w:spacing w:val="24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</w:p>
        </w:tc>
      </w:tr>
      <w:tr w:rsidR="002718A8" w:rsidRPr="00751AD3">
        <w:trPr>
          <w:trHeight w:hRule="exact" w:val="227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etiology, pathogenesis and pathologic</w:t>
            </w:r>
            <w:r w:rsidRPr="00751AD3">
              <w:rPr>
                <w:rFonts w:cstheme="minorHAnsi"/>
                <w:spacing w:val="-31"/>
              </w:rPr>
              <w:t xml:space="preserve"> </w:t>
            </w:r>
            <w:r w:rsidRPr="00751AD3">
              <w:rPr>
                <w:rFonts w:cstheme="minorHAnsi"/>
              </w:rPr>
              <w:t>features.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main pathologic features of the esophagus with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emphasis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on reflux esophagi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is.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Mention the cause, pathologic features, and  clinical significance    </w:t>
            </w:r>
            <w:r w:rsidRPr="00751AD3">
              <w:rPr>
                <w:rFonts w:cstheme="minorHAnsi"/>
                <w:spacing w:val="23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esophageal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varies.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importance of Barrett's esophagus as an example of a</w:t>
            </w:r>
            <w:r w:rsidRPr="00751AD3">
              <w:rPr>
                <w:rFonts w:cstheme="minorHAnsi"/>
                <w:spacing w:val="8"/>
              </w:rPr>
              <w:t xml:space="preserve"> </w:t>
            </w:r>
            <w:r w:rsidRPr="00751AD3">
              <w:rPr>
                <w:rFonts w:cstheme="minorHAnsi"/>
                <w:spacing w:val="2"/>
              </w:rPr>
              <w:t>pre-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malignant lesion of the</w:t>
            </w:r>
            <w:r w:rsidRPr="00751AD3">
              <w:rPr>
                <w:rFonts w:cstheme="minorHAnsi"/>
                <w:spacing w:val="-31"/>
              </w:rPr>
              <w:t xml:space="preserve"> </w:t>
            </w:r>
            <w:r w:rsidRPr="00751AD3">
              <w:rPr>
                <w:rFonts w:cstheme="minorHAnsi"/>
              </w:rPr>
              <w:t>esophagus.</w:t>
            </w:r>
          </w:p>
        </w:tc>
      </w:tr>
      <w:tr w:rsidR="002718A8" w:rsidRPr="00751AD3">
        <w:trPr>
          <w:trHeight w:hRule="exact" w:val="463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main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tumors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esophagus.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abdominal cavity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relations and arrangements of the abdominal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organs.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peritoneum.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anatomical features of the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diaphragm.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folding and ligaments of the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peritoneum.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Intra- and retroperitoneal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relations.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lesser and greater omen (sacs) and other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related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peritoneal fosse and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recesses.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6.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of the</w:t>
            </w:r>
            <w:r w:rsidRPr="00751AD3">
              <w:rPr>
                <w:rFonts w:cstheme="minorHAnsi"/>
                <w:spacing w:val="-15"/>
              </w:rPr>
              <w:t xml:space="preserve"> </w:t>
            </w:r>
            <w:r w:rsidRPr="00751AD3">
              <w:rPr>
                <w:rFonts w:cstheme="minorHAnsi"/>
              </w:rPr>
              <w:t>mesenteries.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Anatomy of GIT hollow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organs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anatomical relationships of the abdominal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esophagus.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(stomach, duodenum, small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of stomach (location, parts, and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anatomical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large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intestines).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relations).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of the duodenum (location, parts,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anatomical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relations).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Compare the anatomical features of the jejunum and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ileum.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parts and describe general features and relations of large</w:t>
            </w:r>
            <w:r w:rsidRPr="00751AD3">
              <w:rPr>
                <w:rFonts w:cstheme="minorHAnsi"/>
                <w:spacing w:val="-32"/>
              </w:rPr>
              <w:t xml:space="preserve"> </w:t>
            </w:r>
            <w:r w:rsidRPr="00751AD3">
              <w:rPr>
                <w:rFonts w:cstheme="minorHAnsi"/>
              </w:rPr>
              <w:t>intestine.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6.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of the rectum and anal canal with emphasis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on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sphincters.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Histology of the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histological structure of the wall and glands of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eastAsia="Times New Roman" w:cstheme="minorHAnsi"/>
              </w:rPr>
              <w:t>“Hollow</w:t>
            </w:r>
            <w:r w:rsidRPr="00751AD3">
              <w:rPr>
                <w:rFonts w:eastAsia="Times New Roman" w:cstheme="minorHAnsi"/>
                <w:spacing w:val="-8"/>
              </w:rPr>
              <w:t xml:space="preserve"> </w:t>
            </w:r>
            <w:r w:rsidRPr="00751AD3">
              <w:rPr>
                <w:rFonts w:eastAsia="Times New Roman" w:cstheme="minorHAnsi"/>
              </w:rPr>
              <w:t>organs”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esophagus.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histological structure of the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stomach.</w:t>
            </w:r>
          </w:p>
        </w:tc>
      </w:tr>
      <w:tr w:rsidR="002718A8" w:rsidRPr="00751AD3">
        <w:trPr>
          <w:trHeight w:hRule="exact" w:val="227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Compare the histological features of the small and large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intestines.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histological features and characteristics of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different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transitional areas and   sphincters (gastro-esophageal,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gastro-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duodenal, ilio-ceacal and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recto-anal).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the stomach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(gastritis)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Provide a simplified classification of diseases of the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stomach.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gastritis and Helicobacter pylori-induced gastritis in terms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pathogenesis,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Pathologic features and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complications.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 of the stomach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(Peptic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peptic ulcer disease in term of etiology, pathogenesis,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types,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Ulcer)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pathology and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complications.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</w:t>
            </w:r>
            <w:r w:rsidRPr="00751AD3">
              <w:rPr>
                <w:rFonts w:cstheme="minorHAnsi"/>
                <w:b/>
                <w:spacing w:val="-2"/>
              </w:rPr>
              <w:t xml:space="preserve"> </w:t>
            </w:r>
            <w:r w:rsidRPr="00751AD3">
              <w:rPr>
                <w:rFonts w:cstheme="minorHAnsi"/>
                <w:b/>
              </w:rPr>
              <w:t>Pathology)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other types of gastric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ulcerations.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Pathology of gastric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tumors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Provide a simplified classification of gastric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tumors.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Enumerate the main types of gastric carcinoma and describe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their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main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features.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main types of gastric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lymphoma.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Enzymes of the GIT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system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GIT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enzymes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(Biochemistry)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how the GIT enzymes get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activated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role of GIT enzymes in the process of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digestion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Discuss the clinical significance of these enzymes including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lactase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deficiency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Anatomy and histology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and histology of the liver (location,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parts,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1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&amp;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accessory organs of GIT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(solid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relations and vascular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supply).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3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organs).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peritoneal coverings and ligaments of various organs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in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abdomen.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and histology of the biliary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system.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98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anatomy of the pancreas (location, parts, relations</w:t>
            </w:r>
            <w:r w:rsidRPr="00751AD3">
              <w:rPr>
                <w:rFonts w:cstheme="minorHAnsi"/>
                <w:spacing w:val="-33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</w:tr>
      <w:tr w:rsidR="002718A8" w:rsidRPr="00751AD3">
        <w:trPr>
          <w:trHeight w:hRule="exact" w:val="605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single" w:sz="17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vascular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supply).</w:t>
            </w:r>
          </w:p>
        </w:tc>
      </w:tr>
    </w:tbl>
    <w:p w:rsidR="002718A8" w:rsidRPr="00751AD3" w:rsidRDefault="002718A8">
      <w:pPr>
        <w:spacing w:line="219" w:lineRule="exact"/>
        <w:rPr>
          <w:rFonts w:eastAsia="Times New Roman" w:cstheme="minorHAnsi"/>
        </w:rPr>
        <w:sectPr w:rsidR="002718A8" w:rsidRPr="00751AD3">
          <w:pgSz w:w="11430" w:h="16280"/>
          <w:pgMar w:top="340" w:right="360" w:bottom="660" w:left="700" w:header="0" w:footer="460" w:gutter="0"/>
          <w:cols w:space="720"/>
        </w:sectPr>
      </w:pPr>
    </w:p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544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8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86" name="Group 126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87" name="Freeform 127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24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89" name="Freeform 125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22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91" name="Freeform 123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20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93" name="Freeform 121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26D5" id="Group 119" o:spid="_x0000_s1026" style="position:absolute;margin-left:12pt;margin-top:9.6pt;width:547.45pt;height:794.2pt;z-index:-97936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">
                <v:group id="Group 126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27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v:group id="Group 124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25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122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23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120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21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435"/>
        <w:gridCol w:w="5865"/>
      </w:tblGrid>
      <w:tr w:rsidR="002718A8" w:rsidRPr="00751AD3">
        <w:trPr>
          <w:trHeight w:hRule="exact" w:val="259"/>
        </w:trPr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20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Bacterial infection of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</w:p>
        </w:tc>
        <w:tc>
          <w:tcPr>
            <w:tcW w:w="435" w:type="dxa"/>
            <w:tcBorders>
              <w:top w:val="single" w:sz="17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role of Helicobacter in gastritis as well as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laboratory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,Gastritis and Helicobacter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pylori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diagnosis and   sensitivity to</w:t>
            </w:r>
            <w:r w:rsidRPr="00751AD3">
              <w:rPr>
                <w:rFonts w:cstheme="minorHAnsi"/>
                <w:spacing w:val="-15"/>
              </w:rPr>
              <w:t xml:space="preserve"> </w:t>
            </w:r>
            <w:r w:rsidRPr="00751AD3">
              <w:rPr>
                <w:rFonts w:cstheme="minorHAnsi"/>
              </w:rPr>
              <w:t>antibiotics.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Recognize morphology ,culture, and the pathogenesis of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causative</w:t>
            </w:r>
          </w:p>
        </w:tc>
      </w:tr>
      <w:tr w:rsidR="002718A8" w:rsidRPr="00751AD3">
        <w:trPr>
          <w:trHeight w:hRule="exact" w:val="227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bacteria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(Salmonella,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Shigella and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Campylobacter)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Appreciate epidemiology and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treatment.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the intestines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malabsorption in terms of causes, clinical significance,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(malabsorption)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complications.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pathology of celiac disease and its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clinical</w:t>
            </w:r>
          </w:p>
        </w:tc>
      </w:tr>
      <w:tr w:rsidR="002718A8" w:rsidRPr="00751AD3">
        <w:trPr>
          <w:trHeight w:hRule="exact" w:val="461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significance</w:t>
            </w:r>
          </w:p>
        </w:tc>
      </w:tr>
      <w:tr w:rsidR="002718A8" w:rsidRPr="00751AD3">
        <w:trPr>
          <w:trHeight w:hRule="exact" w:val="2086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00" w:right="23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Metabolic processes in the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liver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including ethanol metabolism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its side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effects</w:t>
            </w:r>
          </w:p>
          <w:p w:rsidR="002718A8" w:rsidRPr="00751AD3" w:rsidRDefault="00DF7565">
            <w:pPr>
              <w:pStyle w:val="TableParagraph"/>
              <w:spacing w:before="3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(Biochemistry)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ind w:right="336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specificity of carbohydrate, lipid, amino acid and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nitrogen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metabolism in the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liver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role of liver in ethanol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metabolism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1"/>
              </w:numPr>
              <w:tabs>
                <w:tab w:val="left" w:pos="670"/>
              </w:tabs>
              <w:spacing w:line="229" w:lineRule="exact"/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Alcohol dehydrogenase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enzyme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1"/>
              </w:numPr>
              <w:tabs>
                <w:tab w:val="left" w:pos="670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Aldehyde dehydrogenase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enzyme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1"/>
              </w:numPr>
              <w:tabs>
                <w:tab w:val="left" w:pos="670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Microsomal ethanol oxidizing system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(MEOS)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right="33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effects of alcohol and its metabolic products on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body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organs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Pancreatic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secretion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mechanism of pancreatic secretion from acinar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cell.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(Physiology)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composition and the role pancreatic juice in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food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digestion.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the activation of the pancreatic enzymes in </w:t>
            </w:r>
            <w:r w:rsidRPr="00751AD3">
              <w:rPr>
                <w:rFonts w:cstheme="minorHAnsi"/>
                <w:spacing w:val="2"/>
              </w:rPr>
              <w:t xml:space="preserve">the </w:t>
            </w:r>
            <w:r w:rsidRPr="00751AD3">
              <w:rPr>
                <w:rFonts w:cstheme="minorHAnsi"/>
              </w:rPr>
              <w:t>lumen of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small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intestine.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Illustrate the regulation of pancreatic secretion (hormonal and</w:t>
            </w:r>
            <w:r w:rsidRPr="00751AD3">
              <w:rPr>
                <w:rFonts w:cstheme="minorHAnsi"/>
                <w:spacing w:val="-31"/>
              </w:rPr>
              <w:t xml:space="preserve"> </w:t>
            </w:r>
            <w:r w:rsidRPr="00751AD3">
              <w:rPr>
                <w:rFonts w:cstheme="minorHAnsi"/>
              </w:rPr>
              <w:t>neural).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Embryology of the gut I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.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development of the forgut, midgut, and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hindgut.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development of liver, pancreas, and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spleen</w:t>
            </w:r>
          </w:p>
        </w:tc>
      </w:tr>
      <w:tr w:rsidR="002718A8" w:rsidRPr="00751AD3">
        <w:trPr>
          <w:trHeight w:hRule="exact" w:val="231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Liver and Billiary</w:t>
            </w:r>
            <w:r w:rsidRPr="00751AD3">
              <w:rPr>
                <w:rFonts w:cstheme="minorHAnsi"/>
                <w:spacing w:val="40"/>
              </w:rPr>
              <w:t xml:space="preserve"> </w:t>
            </w:r>
            <w:r w:rsidRPr="00751AD3">
              <w:rPr>
                <w:rFonts w:cstheme="minorHAnsi"/>
              </w:rPr>
              <w:t>secretion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components of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bile.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(Physiology)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function of each component secreted in bile in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digestion.</w:t>
            </w:r>
          </w:p>
        </w:tc>
      </w:tr>
      <w:tr w:rsidR="002718A8" w:rsidRPr="00751AD3">
        <w:trPr>
          <w:trHeight w:hRule="exact" w:val="461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Illustrate the regulation mechanisms involved in the secretion of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bile.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Blood supply of GIT and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portal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blood supply of the stomach, liver, pancreas,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spleen,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circulation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duodenum, small and large intestines including rectum and anal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canal.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formation, major tributaries, branches, relations,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</w:tr>
      <w:tr w:rsidR="002718A8" w:rsidRPr="00751AD3">
        <w:trPr>
          <w:trHeight w:hRule="exact" w:val="460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termination of the portal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system.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Drugs used in peptic ulcer disease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I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major drugs or groups of drugs associated with GI ulceration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line="219" w:lineRule="exact"/>
              <w:ind w:left="261"/>
              <w:rPr>
                <w:rFonts w:eastAsia="Times New Roman"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II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ways of preventing or reducing this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risk.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line="219" w:lineRule="exact"/>
              <w:ind w:left="237"/>
              <w:rPr>
                <w:rFonts w:eastAsia="Times New Roman"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(Pharmacology)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mechanism of action of drugs or groups of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drugs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commonly employed in the management of peptic ulcer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Explain the rationale behind the use of drug combination in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Peptic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ulcer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important antimicrobial drugs employed in peptic ulcer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disease,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and explain the therapeutic basis of their inclusion in the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management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of peptic ulcer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Enumerate the adverse effects of drugs commonly used in peptic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ulcer</w:t>
            </w:r>
          </w:p>
        </w:tc>
      </w:tr>
      <w:tr w:rsidR="002718A8" w:rsidRPr="00751AD3">
        <w:trPr>
          <w:trHeight w:hRule="exact" w:val="461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 w:rsidTr="00936EE1">
        <w:trPr>
          <w:trHeight w:hRule="exact" w:val="1079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42" w:lineRule="auto"/>
              <w:ind w:left="100" w:right="429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the intestine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II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(inflammatory bowel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diseases)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04" w:right="17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chronic inflammatory bowel disease in terms of its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main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types, etiology, clinical, endoscopic, and pathologic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features.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Gastric and intestinal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motility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Explain the receptive relaxation reflex and the basic electrical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rhythm</w:t>
            </w:r>
          </w:p>
        </w:tc>
      </w:tr>
      <w:tr w:rsidR="002718A8" w:rsidRPr="00751AD3">
        <w:trPr>
          <w:trHeight w:hRule="exact" w:val="233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(Physiology)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of the stomach motility and emptying, and factors affecting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these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processes (mechanical, chemical, hormonal, and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neural).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different types of propulsive and mixing motility in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small</w:t>
            </w:r>
          </w:p>
        </w:tc>
      </w:tr>
      <w:tr w:rsidR="002718A8" w:rsidRPr="00751AD3">
        <w:trPr>
          <w:trHeight w:hRule="exact" w:val="479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17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and large intestine and the regulation of these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movements.</w:t>
            </w:r>
          </w:p>
        </w:tc>
      </w:tr>
    </w:tbl>
    <w:p w:rsidR="002718A8" w:rsidRPr="00751AD3" w:rsidRDefault="002718A8">
      <w:pPr>
        <w:spacing w:line="218" w:lineRule="exact"/>
        <w:rPr>
          <w:rFonts w:eastAsia="Times New Roman" w:cstheme="minorHAnsi"/>
        </w:rPr>
        <w:sectPr w:rsidR="002718A8" w:rsidRPr="00751AD3">
          <w:pgSz w:w="11430" w:h="16280"/>
          <w:pgMar w:top="340" w:right="360" w:bottom="660" w:left="700" w:header="0" w:footer="460" w:gutter="0"/>
          <w:cols w:space="720"/>
        </w:sectPr>
      </w:pPr>
    </w:p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56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7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77" name="Group 117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78" name="Freeform 118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5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80" name="Freeform 116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3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82" name="Freeform 114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1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84" name="Freeform 112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77B43" id="Group 110" o:spid="_x0000_s1026" style="position:absolute;margin-left:12pt;margin-top:9.6pt;width:547.45pt;height:794.2pt;z-index:-97912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">
                <v:group id="Group 117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8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" path="m,l10929,e" filled="f" strokeweight=".48pt">
                    <v:path arrowok="t" o:connecttype="custom" o:connectlocs="0,0;10929,0" o:connectangles="0,0"/>
                  </v:shape>
                </v:group>
                <v:group id="Group 115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16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" path="m,l,15873e" filled="f" strokeweight=".48pt">
                    <v:path arrowok="t" o:connecttype="custom" o:connectlocs="0,197;0,16070" o:connectangles="0,0"/>
                  </v:shape>
                </v:group>
                <v:group id="Group 113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14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111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12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435"/>
        <w:gridCol w:w="5865"/>
      </w:tblGrid>
      <w:tr w:rsidR="002718A8" w:rsidRPr="00751AD3" w:rsidTr="00936EE1">
        <w:trPr>
          <w:trHeight w:hRule="exact" w:val="1514"/>
        </w:trPr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30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00" w:right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 of the intestine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III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(Ischemic bowel disease and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bowel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obstruction</w:t>
            </w:r>
          </w:p>
          <w:p w:rsidR="002718A8" w:rsidRPr="00751AD3" w:rsidRDefault="00DF7565">
            <w:pPr>
              <w:pStyle w:val="TableParagraph"/>
              <w:spacing w:before="3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  <w:p w:rsidR="002718A8" w:rsidRPr="00751AD3" w:rsidRDefault="002718A8">
            <w:pPr>
              <w:pStyle w:val="TableParagraph"/>
              <w:spacing w:before="1"/>
              <w:rPr>
                <w:rFonts w:eastAsia="Times New Roman" w:cstheme="minorHAnsi"/>
              </w:rPr>
            </w:pPr>
          </w:p>
          <w:p w:rsidR="002718A8" w:rsidRPr="00751AD3" w:rsidRDefault="00DF7565">
            <w:pPr>
              <w:pStyle w:val="TableParagraph"/>
              <w:spacing w:line="22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  <w:p w:rsidR="002718A8" w:rsidRPr="00751AD3" w:rsidRDefault="00DF7565">
            <w:pPr>
              <w:pStyle w:val="TableParagraph"/>
              <w:spacing w:line="229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single" w:sz="17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04" w:right="23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types of ischemic bowel disease in term of etiology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pathologic</w:t>
            </w:r>
            <w:r w:rsidRPr="00751AD3">
              <w:rPr>
                <w:rFonts w:cstheme="minorHAnsi"/>
                <w:spacing w:val="40"/>
              </w:rPr>
              <w:t xml:space="preserve"> </w:t>
            </w:r>
            <w:r w:rsidRPr="00751AD3">
              <w:rPr>
                <w:rFonts w:cstheme="minorHAnsi"/>
              </w:rPr>
              <w:t>features</w:t>
            </w:r>
          </w:p>
          <w:p w:rsidR="002718A8" w:rsidRPr="00751AD3" w:rsidRDefault="00DF7565">
            <w:pPr>
              <w:pStyle w:val="TableParagraph"/>
              <w:ind w:left="104" w:right="146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main causes of bowel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obstruction.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Discuss briefly the diverticular diseases of the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bowel.</w:t>
            </w:r>
          </w:p>
        </w:tc>
      </w:tr>
      <w:tr w:rsidR="002718A8" w:rsidRPr="00751AD3" w:rsidTr="00936EE1">
        <w:trPr>
          <w:trHeight w:hRule="exact" w:val="969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Liver function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tests</w:t>
            </w:r>
          </w:p>
          <w:p w:rsidR="002718A8" w:rsidRPr="00751AD3" w:rsidRDefault="00DF7565">
            <w:pPr>
              <w:pStyle w:val="TableParagraph"/>
              <w:spacing w:before="5"/>
              <w:ind w:left="151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(Biochemistry)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  <w:p w:rsidR="002718A8" w:rsidRPr="00751AD3" w:rsidRDefault="00DF7565">
            <w:pPr>
              <w:pStyle w:val="TableParagraph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04" w:right="136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most common used liver function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tests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Describe the clinical significance of each of these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tests</w:t>
            </w:r>
          </w:p>
        </w:tc>
      </w:tr>
      <w:tr w:rsidR="002718A8" w:rsidRPr="00751AD3" w:rsidTr="00936EE1">
        <w:trPr>
          <w:trHeight w:hRule="exact" w:val="1563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3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42" w:lineRule="auto"/>
              <w:ind w:left="100" w:right="166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Food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poisoning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Cholera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spacing w:before="10"/>
              <w:rPr>
                <w:rFonts w:eastAsia="Times New Roman" w:cstheme="minorHAnsi"/>
              </w:rPr>
            </w:pPr>
          </w:p>
          <w:p w:rsidR="002718A8" w:rsidRPr="00751AD3" w:rsidRDefault="00DF7565">
            <w:pPr>
              <w:pStyle w:val="TableParagraph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04" w:right="28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role of E. Coli, Clostridium perfringens,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C.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botuliunum, Staphylococcus aureus and B. cerius in food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poisoning.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Appreciate their pathogenesis and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epidemiology.</w:t>
            </w:r>
          </w:p>
          <w:p w:rsidR="002718A8" w:rsidRPr="00751AD3" w:rsidRDefault="00DF7565">
            <w:pPr>
              <w:pStyle w:val="TableParagraph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Recognize morphology, culture and pathogenesis of Vibrio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cholerae.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the intestine IV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(bowel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Provide a simplified classification of small and large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intestinal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19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obstruction and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tumors)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tumors.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polyps in terms of types and pathological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features.</w:t>
            </w:r>
          </w:p>
        </w:tc>
      </w:tr>
      <w:tr w:rsidR="002718A8" w:rsidRPr="00751AD3">
        <w:trPr>
          <w:trHeight w:hRule="exact" w:val="227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adenoma-carcinoma sequence and the two-hit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hypothesis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of development of   colorectal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carcinoma.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main diseases of</w:t>
            </w:r>
            <w:r w:rsidRPr="00751AD3">
              <w:rPr>
                <w:rFonts w:cstheme="minorHAnsi"/>
                <w:spacing w:val="-15"/>
              </w:rPr>
              <w:t xml:space="preserve"> </w:t>
            </w:r>
            <w:r w:rsidRPr="00751AD3">
              <w:rPr>
                <w:rFonts w:cstheme="minorHAnsi"/>
              </w:rPr>
              <w:t>appendix.</w:t>
            </w:r>
          </w:p>
        </w:tc>
      </w:tr>
      <w:tr w:rsidR="002718A8" w:rsidRPr="00751AD3">
        <w:trPr>
          <w:trHeight w:hRule="exact" w:val="706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Embryology of the GIT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II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  Describe the common congenital abnormalities of the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GIT.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Innervations and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Lymphatic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 the  nerve  supply  of  different  parts  of  the  GIT  from</w:t>
            </w:r>
            <w:r w:rsidRPr="00751AD3">
              <w:rPr>
                <w:rFonts w:cstheme="minorHAnsi"/>
                <w:spacing w:val="27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drainage of the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mouth to the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anus.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18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(Anatomy)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Describe  the  innervations of associated digestive organs (Liver, </w:t>
            </w:r>
            <w:r w:rsidRPr="00751AD3">
              <w:rPr>
                <w:rFonts w:cstheme="minorHAnsi"/>
                <w:spacing w:val="38"/>
              </w:rPr>
              <w:t xml:space="preserve"> </w:t>
            </w:r>
            <w:r w:rsidRPr="00751AD3">
              <w:rPr>
                <w:rFonts w:cstheme="minorHAnsi"/>
              </w:rPr>
              <w:t>gall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bladder, Pancreas, and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spleen).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Lymphatic drainage and regional lymph nodes and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major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trunks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different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parts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associated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abdominal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organs.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Antiemetics and drugs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affecting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mechanism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drug-induced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vomiting.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19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gastric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motility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 xml:space="preserve">List  drug  classes  employed  as  antiemetics  and  the  mechanism </w:t>
            </w:r>
            <w:r w:rsidRPr="00751AD3">
              <w:rPr>
                <w:rFonts w:cstheme="minorHAnsi"/>
                <w:spacing w:val="17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(Pharmacology)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action each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class.</w:t>
            </w:r>
          </w:p>
        </w:tc>
      </w:tr>
      <w:tr w:rsidR="002718A8" w:rsidRPr="00751AD3">
        <w:trPr>
          <w:trHeight w:hRule="exact" w:val="461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Explain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clinical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implications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drugs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affecting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gastric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emptying.</w:t>
            </w:r>
          </w:p>
        </w:tc>
      </w:tr>
      <w:tr w:rsidR="002718A8" w:rsidRPr="00751AD3">
        <w:trPr>
          <w:trHeight w:hRule="exact" w:val="936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Viral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hepatitis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04" w:right="19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Recognize the characteristics of various types of viruses affecting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liver (HAV, HBV, HCV and HEV), their modes of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infection,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laboratory diagnosis, and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epidemiology.</w:t>
            </w:r>
          </w:p>
        </w:tc>
      </w:tr>
      <w:tr w:rsidR="002718A8" w:rsidRPr="00751AD3">
        <w:trPr>
          <w:trHeight w:hRule="exact" w:val="24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Antidiarrheal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drugs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therapeutic aims of antidiarrheal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drugs.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19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</w:t>
            </w:r>
            <w:r w:rsidR="00936EE1" w:rsidRPr="00751AD3">
              <w:rPr>
                <w:rFonts w:cstheme="minorHAnsi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4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(Pharmacology)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major classes of antidiarrheal drugs and describe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their</w:t>
            </w:r>
          </w:p>
        </w:tc>
      </w:tr>
      <w:tr w:rsidR="002718A8" w:rsidRPr="00751AD3">
        <w:trPr>
          <w:trHeight w:hRule="exact" w:val="227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6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mechanism of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action.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major adverse effects possibly encountered in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patients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using antidiarrheal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drugs.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major drug classes employed in the management of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inflammatory</w:t>
            </w:r>
          </w:p>
        </w:tc>
      </w:tr>
      <w:tr w:rsidR="002718A8" w:rsidRPr="00751AD3">
        <w:trPr>
          <w:trHeight w:hRule="exact" w:val="464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bowel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>
        <w:trPr>
          <w:trHeight w:hRule="exact" w:val="24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Digestion and Absorption in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eastAsia="Times New Roman" w:cstheme="minorHAnsi"/>
              </w:rPr>
              <w:t>Indicate the role of Brunner’s glands in duodenum and of bile salts</w:t>
            </w:r>
            <w:r w:rsidRPr="00751AD3">
              <w:rPr>
                <w:rFonts w:eastAsia="Times New Roman" w:cstheme="minorHAnsi"/>
                <w:spacing w:val="-25"/>
              </w:rPr>
              <w:t xml:space="preserve"> </w:t>
            </w:r>
            <w:r w:rsidRPr="00751AD3">
              <w:rPr>
                <w:rFonts w:eastAsia="Times New Roman" w:cstheme="minorHAnsi"/>
              </w:rPr>
              <w:t>in</w:t>
            </w:r>
          </w:p>
        </w:tc>
      </w:tr>
      <w:tr w:rsidR="002718A8" w:rsidRPr="00751AD3">
        <w:trPr>
          <w:trHeight w:hRule="exact" w:val="232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line="218" w:lineRule="exact"/>
              <w:ind w:left="285"/>
              <w:rPr>
                <w:rFonts w:eastAsia="Times New Roman"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(Physiology)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fat digestion and absorption (mechanical, hormonal, and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neural).</w:t>
            </w:r>
          </w:p>
        </w:tc>
      </w:tr>
      <w:tr w:rsidR="002718A8" w:rsidRPr="00751AD3">
        <w:trPr>
          <w:trHeight w:hRule="exact" w:val="228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line="217" w:lineRule="exact"/>
              <w:ind w:left="237"/>
              <w:rPr>
                <w:rFonts w:eastAsia="Times New Roman"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2.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7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enterohepatic circulation of bile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acids.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Explain the mechanisms of absorption of the principal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inorganic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components of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diets.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Discuss the molecular basis of membrane transport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processes.</w:t>
            </w:r>
          </w:p>
        </w:tc>
      </w:tr>
      <w:tr w:rsidR="002718A8" w:rsidRPr="00751AD3">
        <w:trPr>
          <w:trHeight w:hRule="exact" w:val="229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8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Explain the factors, which determine whether a molecule is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absorbed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into the blood or into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lymph.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right="102"/>
              <w:jc w:val="righ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6.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Explain the mechanisms by which products of digestion of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proteins,</w:t>
            </w:r>
          </w:p>
        </w:tc>
      </w:tr>
      <w:tr w:rsidR="002718A8" w:rsidRPr="00751AD3">
        <w:trPr>
          <w:trHeight w:hRule="exact" w:val="230"/>
        </w:trPr>
        <w:tc>
          <w:tcPr>
            <w:tcW w:w="720" w:type="dxa"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carbohydrates, and fats are absorbed into and through the cells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lining</w:t>
            </w:r>
          </w:p>
        </w:tc>
      </w:tr>
      <w:tr w:rsidR="002718A8" w:rsidRPr="00751AD3">
        <w:trPr>
          <w:trHeight w:hRule="exact" w:val="250"/>
        </w:trPr>
        <w:tc>
          <w:tcPr>
            <w:tcW w:w="720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17" w:space="0" w:color="000000"/>
              <w:right w:val="nil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19" w:lineRule="exact"/>
              <w:ind w:left="10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alimentary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canal.</w:t>
            </w:r>
          </w:p>
        </w:tc>
      </w:tr>
    </w:tbl>
    <w:p w:rsidR="002718A8" w:rsidRPr="00751AD3" w:rsidRDefault="002718A8">
      <w:pPr>
        <w:spacing w:line="219" w:lineRule="exact"/>
        <w:rPr>
          <w:rFonts w:eastAsia="Times New Roman" w:cstheme="minorHAnsi"/>
        </w:rPr>
        <w:sectPr w:rsidR="002718A8" w:rsidRPr="00751AD3">
          <w:pgSz w:w="11430" w:h="16280"/>
          <w:pgMar w:top="340" w:right="360" w:bottom="660" w:left="700" w:header="0" w:footer="460" w:gutter="0"/>
          <w:cols w:space="720"/>
        </w:sectPr>
      </w:pPr>
    </w:p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592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68" name="Group 108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69" name="Freeform 109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6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71" name="Freeform 107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04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73" name="Freeform 105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2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75" name="Freeform 103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0DC9" id="Group 101" o:spid="_x0000_s1026" style="position:absolute;margin-left:12pt;margin-top:9.6pt;width:547.45pt;height:794.2pt;z-index:-97888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">
                <v:group id="Group 108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9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v:group id="Group 106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7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104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05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102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03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6300"/>
      </w:tblGrid>
      <w:tr w:rsidR="002718A8" w:rsidRPr="00751AD3" w:rsidTr="00936EE1">
        <w:trPr>
          <w:trHeight w:hRule="exact" w:val="4349"/>
        </w:trPr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6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0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00" w:right="35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Epidemiology and prevention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colorectal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cancers.</w:t>
            </w:r>
          </w:p>
          <w:p w:rsidR="002718A8" w:rsidRPr="00751AD3" w:rsidRDefault="00DF7565">
            <w:pPr>
              <w:pStyle w:val="TableParagraph"/>
              <w:spacing w:before="5"/>
              <w:ind w:left="151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(Public</w:t>
            </w:r>
            <w:r w:rsidRPr="00751AD3">
              <w:rPr>
                <w:rFonts w:cstheme="minorHAnsi"/>
                <w:b/>
                <w:spacing w:val="-6"/>
              </w:rPr>
              <w:t xml:space="preserve"> </w:t>
            </w:r>
            <w:r w:rsidRPr="00751AD3">
              <w:rPr>
                <w:rFonts w:cstheme="minorHAnsi"/>
                <w:b/>
              </w:rPr>
              <w:t>Health)</w:t>
            </w:r>
          </w:p>
        </w:tc>
        <w:tc>
          <w:tcPr>
            <w:tcW w:w="63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6" w:lineRule="exact"/>
              <w:ind w:right="202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Objectives: By the end of the lecture students</w:t>
            </w:r>
            <w:r w:rsidR="00936EE1" w:rsidRPr="00751AD3">
              <w:rPr>
                <w:rFonts w:cstheme="minorHAnsi"/>
                <w:spacing w:val="-21"/>
              </w:rPr>
              <w:t xml:space="preserve">  </w:t>
            </w:r>
            <w:r w:rsidRPr="00751AD3">
              <w:rPr>
                <w:rFonts w:cstheme="minorHAnsi"/>
              </w:rPr>
              <w:t>will: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40"/>
              </w:numPr>
              <w:tabs>
                <w:tab w:val="left" w:pos="821"/>
              </w:tabs>
              <w:ind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Gain knowledge on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0"/>
              </w:numPr>
              <w:tabs>
                <w:tab w:val="left" w:pos="107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Descriptive epidemiology of the disease in terms of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: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identification of high risk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groups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geographical distribution of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disease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time trend of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0"/>
              </w:numPr>
              <w:tabs>
                <w:tab w:val="left" w:pos="1148"/>
              </w:tabs>
              <w:ind w:left="1147" w:hanging="25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Risk factors of the disease in terms of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: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lifestyle</w:t>
            </w:r>
            <w:r w:rsidRPr="00751AD3">
              <w:rPr>
                <w:rFonts w:cstheme="minorHAnsi"/>
                <w:spacing w:val="2"/>
              </w:rPr>
              <w:t xml:space="preserve"> </w:t>
            </w:r>
            <w:r w:rsidRPr="00751AD3">
              <w:rPr>
                <w:rFonts w:cstheme="minorHAnsi"/>
              </w:rPr>
              <w:t>factors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genetic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susceptibility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other host</w:t>
            </w:r>
            <w:r w:rsidRPr="00751AD3">
              <w:rPr>
                <w:rFonts w:cstheme="minorHAnsi"/>
                <w:spacing w:val="2"/>
              </w:rPr>
              <w:t xml:space="preserve"> </w:t>
            </w:r>
            <w:r w:rsidRPr="00751AD3">
              <w:rPr>
                <w:rFonts w:cstheme="minorHAnsi"/>
              </w:rPr>
              <w:t>factors</w:t>
            </w:r>
          </w:p>
          <w:p w:rsidR="002718A8" w:rsidRPr="00751AD3" w:rsidRDefault="00DF7565">
            <w:pPr>
              <w:pStyle w:val="TableParagraph"/>
              <w:numPr>
                <w:ilvl w:val="2"/>
                <w:numId w:val="40"/>
              </w:numPr>
              <w:tabs>
                <w:tab w:val="left" w:pos="154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related medical conditions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40"/>
              </w:numPr>
              <w:tabs>
                <w:tab w:val="left" w:pos="821"/>
              </w:tabs>
              <w:ind w:right="752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preventive and control measures of the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disease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0"/>
              </w:numPr>
              <w:tabs>
                <w:tab w:val="left" w:pos="1100"/>
              </w:tabs>
              <w:ind w:left="1099" w:hanging="20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Strategies of primary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prevention.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40"/>
              </w:numPr>
              <w:tabs>
                <w:tab w:val="left" w:pos="1104"/>
              </w:tabs>
              <w:ind w:left="1104" w:hanging="21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Measures of screening and early detection of the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 w:rsidTr="00936EE1">
        <w:trPr>
          <w:trHeight w:hRule="exact" w:val="1250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Introduction to liver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diseases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9"/>
              </w:numPr>
              <w:tabs>
                <w:tab w:val="left" w:pos="533"/>
              </w:tabs>
              <w:ind w:right="30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general morphologic and functional patterns of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hepatic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injury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9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different liver diseases manifestation and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terminology.</w:t>
            </w:r>
          </w:p>
        </w:tc>
      </w:tr>
      <w:tr w:rsidR="002718A8" w:rsidRPr="00751AD3">
        <w:trPr>
          <w:trHeight w:hRule="exact" w:val="1394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Cholestasis and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cirrhosis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spacing w:line="223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Define cholestasis and list its main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causes.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ind w:right="22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main causes of hepatic failure and describe the</w:t>
            </w:r>
            <w:r w:rsidRPr="00751AD3">
              <w:rPr>
                <w:rFonts w:cstheme="minorHAnsi"/>
                <w:spacing w:val="-29"/>
              </w:rPr>
              <w:t xml:space="preserve"> </w:t>
            </w:r>
            <w:r w:rsidRPr="00751AD3">
              <w:rPr>
                <w:rFonts w:cstheme="minorHAnsi"/>
              </w:rPr>
              <w:t>pathogenesis,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pathologic features, and complications of this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disorder.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ind w:right="119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Define cirrhosis and describe the pathologic features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complications of this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condition.</w:t>
            </w:r>
          </w:p>
        </w:tc>
      </w:tr>
      <w:tr w:rsidR="002718A8" w:rsidRPr="00751AD3">
        <w:trPr>
          <w:trHeight w:hRule="exact" w:val="934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Amoebiasis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7"/>
              </w:numPr>
              <w:tabs>
                <w:tab w:val="left" w:pos="533"/>
              </w:tabs>
              <w:ind w:right="24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differences between Entameoba histolytica and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other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amoeba, laboratory diagnosis, and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treatment.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7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both intestinal and extra intestinal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infections.</w:t>
            </w:r>
          </w:p>
        </w:tc>
      </w:tr>
      <w:tr w:rsidR="002718A8" w:rsidRPr="00751AD3" w:rsidTr="00936EE1">
        <w:trPr>
          <w:trHeight w:hRule="exact" w:val="1783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Metabolic disease of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liver</w:t>
            </w:r>
          </w:p>
          <w:p w:rsidR="002718A8" w:rsidRPr="00751AD3" w:rsidRDefault="00DF7565">
            <w:pPr>
              <w:pStyle w:val="TableParagraph"/>
              <w:spacing w:before="5"/>
              <w:ind w:left="151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(Biochemistry)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spacing w:line="223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glycogen storage diseases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inherited disorders of bilirubin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metabolism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Discuss alpha-1 antitrypsin deficiency and its role in liver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disorders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Lysosomal storage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diseases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Hepatolenticular degeneration (Wilson's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disease)</w:t>
            </w:r>
          </w:p>
        </w:tc>
      </w:tr>
      <w:tr w:rsidR="002718A8" w:rsidRPr="00751AD3">
        <w:trPr>
          <w:trHeight w:hRule="exact" w:val="1164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3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37" w:lineRule="auto"/>
              <w:ind w:left="100" w:right="636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Schistosomiasis and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Hydatid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disease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</w:tabs>
              <w:spacing w:line="237" w:lineRule="auto"/>
              <w:ind w:right="8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Recognize the life-cycle, pathogenesis and the infection caused</w:t>
            </w:r>
            <w:r w:rsidRPr="00751AD3">
              <w:rPr>
                <w:rFonts w:cstheme="minorHAnsi"/>
                <w:spacing w:val="20"/>
              </w:rPr>
              <w:t xml:space="preserve"> </w:t>
            </w:r>
            <w:r w:rsidRPr="00751AD3">
              <w:rPr>
                <w:rFonts w:cstheme="minorHAnsi"/>
              </w:rPr>
              <w:t>by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Schistosoma mansion and Echinococcus</w:t>
            </w:r>
            <w:r w:rsidR="00936EE1" w:rsidRPr="00751AD3">
              <w:rPr>
                <w:rFonts w:cstheme="minorHAnsi"/>
              </w:rPr>
              <w:t xml:space="preserve"> 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granulosus.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</w:tabs>
              <w:spacing w:before="1"/>
              <w:ind w:right="9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the epidemiology and treatment of Schistosomiasis</w:t>
            </w:r>
            <w:r w:rsidRPr="00751AD3">
              <w:rPr>
                <w:rFonts w:cstheme="minorHAnsi"/>
                <w:spacing w:val="36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Hydatid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</w:tc>
      </w:tr>
      <w:tr w:rsidR="002718A8" w:rsidRPr="00751AD3" w:rsidTr="00936EE1">
        <w:trPr>
          <w:trHeight w:hRule="exact" w:val="110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00" w:right="21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Intestinal infections with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parasites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4"/>
              </w:numPr>
              <w:tabs>
                <w:tab w:val="left" w:pos="533"/>
              </w:tabs>
              <w:ind w:right="16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Understand infections arising from Ascaris, Enterobius, Trichuris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Toxocara.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4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Recognize the life cycle, morphology and treatment of each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parasite.</w:t>
            </w:r>
          </w:p>
        </w:tc>
      </w:tr>
      <w:tr w:rsidR="002718A8" w:rsidRPr="00751AD3">
        <w:trPr>
          <w:trHeight w:hRule="exact" w:val="1625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spacing w:before="3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</w:t>
            </w:r>
            <w:r w:rsidR="00936EE1" w:rsidRPr="00751AD3">
              <w:rPr>
                <w:rFonts w:cstheme="minorHAnsi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Laxative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agents</w:t>
            </w:r>
          </w:p>
          <w:p w:rsidR="002718A8" w:rsidRPr="00751AD3" w:rsidRDefault="002718A8">
            <w:pPr>
              <w:pStyle w:val="TableParagraph"/>
              <w:spacing w:before="3"/>
              <w:rPr>
                <w:rFonts w:eastAsia="Times New Roman" w:cstheme="minorHAnsi"/>
              </w:rPr>
            </w:pPr>
          </w:p>
          <w:p w:rsidR="002718A8" w:rsidRPr="00751AD3" w:rsidRDefault="00DF756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(Pharmacology)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spacing w:line="222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Review the physiological aspects of normal bowel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habits.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ind w:right="43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major classes of drugs employed as laxatives and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describe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their mechanism of action.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major indications and contraindications 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laxatives.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ind w:right="44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specific adverse effects associated with</w:t>
            </w:r>
            <w:r w:rsidRPr="00751AD3">
              <w:rPr>
                <w:rFonts w:cstheme="minorHAnsi"/>
                <w:spacing w:val="49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commonly used laxative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agents.</w:t>
            </w:r>
          </w:p>
        </w:tc>
      </w:tr>
      <w:tr w:rsidR="002718A8" w:rsidRPr="00751AD3" w:rsidTr="00936EE1">
        <w:trPr>
          <w:trHeight w:hRule="exact" w:val="242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spacing w:before="4"/>
              <w:rPr>
                <w:rFonts w:eastAsia="Times New Roman" w:cstheme="minorHAnsi"/>
              </w:rPr>
            </w:pPr>
          </w:p>
          <w:p w:rsidR="002718A8" w:rsidRPr="00751AD3" w:rsidRDefault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Hepatitis and alcohol liver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disease</w:t>
            </w:r>
          </w:p>
          <w:p w:rsidR="002718A8" w:rsidRPr="00751AD3" w:rsidRDefault="002718A8">
            <w:pPr>
              <w:pStyle w:val="TableParagraph"/>
              <w:spacing w:before="3"/>
              <w:rPr>
                <w:rFonts w:eastAsia="Times New Roman" w:cstheme="minorHAnsi"/>
              </w:rPr>
            </w:pPr>
          </w:p>
          <w:p w:rsidR="002718A8" w:rsidRPr="00751AD3" w:rsidRDefault="00DF756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2"/>
              </w:numPr>
              <w:tabs>
                <w:tab w:val="left" w:pos="593"/>
              </w:tabs>
              <w:ind w:right="62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different clinical syndromes of hepatitis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including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neonatal hepatitis, with emphasis on laboratory and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pathologic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features of each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condition.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2"/>
              </w:numPr>
              <w:tabs>
                <w:tab w:val="left" w:pos="59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other non-infectious causes of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hepatitis.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2"/>
              </w:numPr>
              <w:tabs>
                <w:tab w:val="left" w:pos="593"/>
              </w:tabs>
              <w:ind w:right="67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Discuss alcoholic liver disease as a classical example of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toxin-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induced liver disease in terms of pathogenesis and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pathologic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manifestations.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2"/>
              </w:numPr>
              <w:tabs>
                <w:tab w:val="left" w:pos="593"/>
              </w:tabs>
              <w:spacing w:line="228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causes, types, routes, and pathological features of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hepatitis.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2"/>
              </w:numPr>
              <w:tabs>
                <w:tab w:val="left" w:pos="59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role of the liver biopsy in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hepatitis.</w:t>
            </w:r>
          </w:p>
        </w:tc>
      </w:tr>
      <w:tr w:rsidR="002718A8" w:rsidRPr="00751AD3">
        <w:trPr>
          <w:trHeight w:hRule="exact" w:val="492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49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Liver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tumors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tabs>
                <w:tab w:val="left" w:pos="532"/>
              </w:tabs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  <w:r w:rsidRPr="00751AD3">
              <w:rPr>
                <w:rFonts w:cstheme="minorHAnsi"/>
              </w:rPr>
              <w:tab/>
              <w:t>List and describe the major tumors of the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liver.</w:t>
            </w:r>
          </w:p>
        </w:tc>
      </w:tr>
    </w:tbl>
    <w:p w:rsidR="002718A8" w:rsidRPr="00751AD3" w:rsidRDefault="002718A8">
      <w:pPr>
        <w:spacing w:line="223" w:lineRule="exact"/>
        <w:rPr>
          <w:rFonts w:eastAsia="Times New Roman" w:cstheme="minorHAnsi"/>
        </w:rPr>
        <w:sectPr w:rsidR="002718A8" w:rsidRPr="00751AD3">
          <w:pgSz w:w="11430" w:h="16280"/>
          <w:pgMar w:top="340" w:right="360" w:bottom="660" w:left="700" w:header="0" w:footer="460" w:gutter="0"/>
          <w:cols w:space="720"/>
        </w:sectPr>
      </w:pPr>
    </w:p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61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5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59" name="Group 99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60" name="Freeform 100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7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62" name="Freeform 98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5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64" name="Freeform 96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3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66" name="Freeform 94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8BDC" id="Group 92" o:spid="_x0000_s1026" style="position:absolute;margin-left:12pt;margin-top:9.6pt;width:547.45pt;height:794.2pt;z-index:-97864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">
                <v:group id="Group 99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0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" path="m,l10929,e" filled="f" strokeweight=".48pt">
                    <v:path arrowok="t" o:connecttype="custom" o:connectlocs="0,0;10929,0" o:connectangles="0,0"/>
                  </v:shape>
                </v:group>
                <v:group id="Group 97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8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95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6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93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94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6300"/>
      </w:tblGrid>
      <w:tr w:rsidR="002718A8" w:rsidRPr="00751AD3" w:rsidTr="00936EE1">
        <w:trPr>
          <w:trHeight w:hRule="exact" w:val="2648"/>
        </w:trPr>
        <w:tc>
          <w:tcPr>
            <w:tcW w:w="72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8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0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42" w:lineRule="auto"/>
              <w:ind w:left="100" w:right="46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Epidemiology, prevention,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control of viral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hepatitis.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  <w:b/>
              </w:rPr>
              <w:t>(Public</w:t>
            </w:r>
            <w:r w:rsidRPr="00751AD3">
              <w:rPr>
                <w:rFonts w:cstheme="minorHAnsi"/>
                <w:b/>
                <w:spacing w:val="-6"/>
              </w:rPr>
              <w:t xml:space="preserve"> </w:t>
            </w:r>
            <w:r w:rsidRPr="00751AD3">
              <w:rPr>
                <w:rFonts w:cstheme="minorHAnsi"/>
                <w:b/>
              </w:rPr>
              <w:t>Health)</w:t>
            </w:r>
          </w:p>
        </w:tc>
        <w:tc>
          <w:tcPr>
            <w:tcW w:w="63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6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Objectives: By the end of the lecture students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will: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Gain knowledge on: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31"/>
              </w:numPr>
              <w:tabs>
                <w:tab w:val="left" w:pos="1433"/>
              </w:tabs>
              <w:ind w:right="18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socio-demographic and the geographic distribution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diseases.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31"/>
              </w:numPr>
              <w:tabs>
                <w:tab w:val="left" w:pos="14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Reservoir and mode of</w:t>
            </w:r>
            <w:r w:rsidRPr="00751AD3">
              <w:rPr>
                <w:rFonts w:cstheme="minorHAnsi"/>
                <w:spacing w:val="2"/>
              </w:rPr>
              <w:t xml:space="preserve"> </w:t>
            </w:r>
            <w:r w:rsidRPr="00751AD3">
              <w:rPr>
                <w:rFonts w:cstheme="minorHAnsi"/>
              </w:rPr>
              <w:t>transmission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Appreciate various levels of control of the diseases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31"/>
              </w:numPr>
              <w:tabs>
                <w:tab w:val="left" w:pos="1541"/>
              </w:tabs>
              <w:ind w:left="1540" w:hanging="28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Preventive</w:t>
            </w:r>
            <w:r w:rsidRPr="00751AD3">
              <w:rPr>
                <w:rFonts w:cstheme="minorHAnsi"/>
                <w:spacing w:val="2"/>
              </w:rPr>
              <w:t xml:space="preserve"> </w:t>
            </w:r>
            <w:r w:rsidRPr="00751AD3">
              <w:rPr>
                <w:rFonts w:cstheme="minorHAnsi"/>
              </w:rPr>
              <w:t>measures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31"/>
              </w:numPr>
              <w:tabs>
                <w:tab w:val="left" w:pos="1541"/>
              </w:tabs>
              <w:ind w:left="1540" w:hanging="28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Control of patients, contacts,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environment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31"/>
              </w:numPr>
              <w:tabs>
                <w:tab w:val="left" w:pos="1541"/>
              </w:tabs>
              <w:ind w:left="1540" w:hanging="28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Epidemic</w:t>
            </w:r>
            <w:r w:rsidRPr="00751AD3">
              <w:rPr>
                <w:rFonts w:cstheme="minorHAnsi"/>
                <w:spacing w:val="2"/>
              </w:rPr>
              <w:t xml:space="preserve"> </w:t>
            </w:r>
            <w:r w:rsidRPr="00751AD3">
              <w:rPr>
                <w:rFonts w:cstheme="minorHAnsi"/>
              </w:rPr>
              <w:t>measures</w:t>
            </w:r>
          </w:p>
        </w:tc>
      </w:tr>
      <w:tr w:rsidR="002718A8" w:rsidRPr="00751AD3">
        <w:trPr>
          <w:trHeight w:hRule="exact" w:val="936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00" w:right="21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Intestinal infections with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parasites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II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tabs>
                <w:tab w:val="left" w:pos="532"/>
              </w:tabs>
              <w:ind w:left="532" w:right="176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1.</w:t>
            </w:r>
            <w:r w:rsidRPr="00751AD3">
              <w:rPr>
                <w:rFonts w:cstheme="minorHAnsi"/>
              </w:rPr>
              <w:tab/>
              <w:t>Understand infection caused by Taenia, Himenolepis</w:t>
            </w:r>
            <w:r w:rsidRPr="00751AD3">
              <w:rPr>
                <w:rFonts w:cstheme="minorHAnsi"/>
                <w:spacing w:val="-25"/>
              </w:rPr>
              <w:t xml:space="preserve"> </w:t>
            </w:r>
            <w:r w:rsidRPr="00751AD3">
              <w:rPr>
                <w:rFonts w:cstheme="minorHAnsi"/>
              </w:rPr>
              <w:t>nana,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Ancylostoma and Fasciola, their laboratory diagnosis,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epidemiology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treatment.</w:t>
            </w:r>
          </w:p>
        </w:tc>
      </w:tr>
      <w:tr w:rsidR="002718A8" w:rsidRPr="00751AD3" w:rsidTr="00936EE1">
        <w:trPr>
          <w:trHeight w:hRule="exact" w:val="301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Drug-induced liver injury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(DILI)</w:t>
            </w:r>
          </w:p>
          <w:p w:rsidR="002718A8" w:rsidRPr="00751AD3" w:rsidRDefault="00DF7565">
            <w:pPr>
              <w:pStyle w:val="TableParagraph"/>
              <w:spacing w:before="3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(Pharmacology)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spacing w:line="222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Review the types of organ reactions in response to drug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toxicities.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Classify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common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types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(DILI)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with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example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on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each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type.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Have a reasonable approach to the patient with presumed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(DILI).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Be familiar with the management of some important cases of</w:t>
            </w:r>
            <w:r w:rsidRPr="00751AD3">
              <w:rPr>
                <w:rFonts w:cstheme="minorHAnsi"/>
                <w:spacing w:val="8"/>
              </w:rPr>
              <w:t xml:space="preserve"> </w:t>
            </w:r>
            <w:r w:rsidRPr="00751AD3">
              <w:rPr>
                <w:rFonts w:cstheme="minorHAnsi"/>
              </w:rPr>
              <w:t>DILI</w:t>
            </w:r>
          </w:p>
          <w:p w:rsidR="002718A8" w:rsidRPr="00751AD3" w:rsidRDefault="00DF7565">
            <w:pPr>
              <w:pStyle w:val="TableParagraph"/>
              <w:ind w:left="53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e.g. paracetamol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overdose.</w:t>
            </w:r>
          </w:p>
          <w:p w:rsidR="002718A8" w:rsidRPr="00751AD3" w:rsidRDefault="00DF7565">
            <w:pPr>
              <w:pStyle w:val="TableParagraph"/>
              <w:tabs>
                <w:tab w:val="left" w:pos="532"/>
              </w:tabs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  <w:r w:rsidRPr="00751AD3">
              <w:rPr>
                <w:rFonts w:cstheme="minorHAnsi"/>
              </w:rPr>
              <w:tab/>
              <w:t>List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the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major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groups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of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drugs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that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should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be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avoided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in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liver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cirrhosis</w:t>
            </w:r>
          </w:p>
        </w:tc>
      </w:tr>
      <w:tr w:rsidR="002718A8" w:rsidRPr="00751AD3">
        <w:trPr>
          <w:trHeight w:hRule="exact" w:val="934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37" w:lineRule="auto"/>
              <w:ind w:left="100" w:right="105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 of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Extrahepatic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Biliary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I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line="222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Circulatory disorders of the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liver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disorders of the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liver</w:t>
            </w:r>
          </w:p>
        </w:tc>
      </w:tr>
      <w:tr w:rsidR="002718A8" w:rsidRPr="00751AD3">
        <w:trPr>
          <w:trHeight w:hRule="exact" w:val="1394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Diarrhea due to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viruses</w:t>
            </w:r>
          </w:p>
          <w:p w:rsidR="002718A8" w:rsidRPr="00751AD3" w:rsidRDefault="00DF7565">
            <w:pPr>
              <w:pStyle w:val="TableParagraph"/>
              <w:spacing w:before="5"/>
              <w:ind w:left="151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(Microbiology)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8"/>
              </w:numPr>
              <w:tabs>
                <w:tab w:val="left" w:pos="533"/>
              </w:tabs>
              <w:ind w:right="16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characteristics of Rota viruses and to a lesser extent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those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of adenoviruses 40   and 41 Norwalk, Coronaviruses</w:t>
            </w:r>
            <w:r w:rsidRPr="00751AD3">
              <w:rPr>
                <w:rFonts w:cstheme="minorHAnsi"/>
                <w:spacing w:val="6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Astroviruses.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8"/>
              </w:numPr>
              <w:tabs>
                <w:tab w:val="left" w:pos="533"/>
              </w:tabs>
              <w:ind w:right="52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infection mechanism, define antibody response,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understand epidemiology, laboratory diagnosis, and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control.</w:t>
            </w:r>
          </w:p>
        </w:tc>
      </w:tr>
      <w:tr w:rsidR="002718A8" w:rsidRPr="00751AD3">
        <w:trPr>
          <w:trHeight w:hRule="exact" w:val="936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42" w:lineRule="auto"/>
              <w:ind w:left="100" w:right="105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 of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Extrahepatic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biliary tract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II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7"/>
              </w:numPr>
              <w:tabs>
                <w:tab w:val="left" w:pos="533"/>
              </w:tabs>
              <w:ind w:right="89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common diseases of the intra and extrahepatic</w:t>
            </w:r>
            <w:r w:rsidRPr="00751AD3">
              <w:rPr>
                <w:rFonts w:cstheme="minorHAnsi"/>
                <w:spacing w:val="8"/>
              </w:rPr>
              <w:t xml:space="preserve"> </w:t>
            </w:r>
            <w:r w:rsidRPr="00751AD3">
              <w:rPr>
                <w:rFonts w:cstheme="minorHAnsi"/>
              </w:rPr>
              <w:t>biliary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diseases.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7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pathology of the major tumors of the biliary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tree.</w:t>
            </w:r>
          </w:p>
        </w:tc>
      </w:tr>
      <w:tr w:rsidR="002718A8" w:rsidRPr="00751AD3" w:rsidTr="00936EE1">
        <w:trPr>
          <w:trHeight w:hRule="exact" w:val="1811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936EE1">
            <w:pPr>
              <w:pStyle w:val="TableParagraph"/>
              <w:spacing w:line="223" w:lineRule="exact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Diseases of exocrine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pancreas</w:t>
            </w:r>
          </w:p>
          <w:p w:rsidR="002718A8" w:rsidRPr="00751AD3" w:rsidRDefault="00DF7565">
            <w:pPr>
              <w:pStyle w:val="TableParagraph"/>
              <w:spacing w:before="5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(Pathology)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spacing w:line="223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main congenital anomalies of the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pancreas.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ind w:right="51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Define cystic fibrosis and describe its etiology, pathogenesis,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pathologic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features.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ind w:right="18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causes, pathogenesis, and pathologic feature of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different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forms of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pancreatitis.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and describe the major tumor of exocrine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pancrease.</w:t>
            </w:r>
          </w:p>
        </w:tc>
      </w:tr>
      <w:tr w:rsidR="002718A8" w:rsidRPr="00751AD3" w:rsidTr="00936EE1">
        <w:trPr>
          <w:trHeight w:hRule="exact" w:val="845"/>
        </w:trPr>
        <w:tc>
          <w:tcPr>
            <w:tcW w:w="72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718A8" w:rsidRPr="00751AD3" w:rsidRDefault="00DF7565" w:rsidP="00936EE1">
            <w:pPr>
              <w:pStyle w:val="TableParagraph"/>
              <w:ind w:left="2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</w:t>
            </w:r>
            <w:r w:rsidR="00936EE1" w:rsidRPr="00751AD3">
              <w:rPr>
                <w:rFonts w:cstheme="minorHAnsi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00" w:right="95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Diarrhea due to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parasites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  <w:b/>
                <w:bCs/>
              </w:rPr>
              <w:t>(Microbiology)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tabs>
                <w:tab w:val="left" w:pos="532"/>
              </w:tabs>
              <w:ind w:left="532" w:right="207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5.</w:t>
            </w:r>
            <w:r w:rsidRPr="00751AD3">
              <w:rPr>
                <w:rFonts w:cstheme="minorHAnsi"/>
              </w:rPr>
              <w:tab/>
              <w:t>Describe the morphology, life cycle, pathogenesis, epidemology,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treatment of Giardia, lamblia, Strongyloides, Balantidium,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Cryptosporidium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parvum.</w:t>
            </w:r>
          </w:p>
        </w:tc>
      </w:tr>
    </w:tbl>
    <w:p w:rsidR="002718A8" w:rsidRPr="00751AD3" w:rsidRDefault="002718A8">
      <w:pPr>
        <w:rPr>
          <w:rFonts w:eastAsia="Times New Roman" w:cstheme="minorHAnsi"/>
        </w:rPr>
        <w:sectPr w:rsidR="002718A8" w:rsidRPr="00751AD3">
          <w:pgSz w:w="11430" w:h="16280"/>
          <w:pgMar w:top="340" w:right="360" w:bottom="660" w:left="700" w:header="0" w:footer="460" w:gutter="0"/>
          <w:cols w:space="720"/>
        </w:sectPr>
      </w:pPr>
    </w:p>
    <w:p w:rsidR="002718A8" w:rsidRPr="00751AD3" w:rsidRDefault="00A44F1F">
      <w:pPr>
        <w:pStyle w:val="ListParagraph"/>
        <w:numPr>
          <w:ilvl w:val="0"/>
          <w:numId w:val="42"/>
        </w:numPr>
        <w:tabs>
          <w:tab w:val="left" w:pos="1321"/>
        </w:tabs>
        <w:spacing w:before="41"/>
        <w:ind w:left="1320" w:hanging="280"/>
        <w:jc w:val="left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64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4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50" name="Group 90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51" name="Freeform 91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8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53" name="Freeform 89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6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55" name="Freeform 87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4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57" name="Freeform 85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5672B" id="Group 83" o:spid="_x0000_s1026" style="position:absolute;margin-left:12pt;margin-top:9.6pt;width:547.45pt;height:794.2pt;z-index:-97840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">
                <v:group id="Group 90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91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" path="m,l10929,e" filled="f" strokeweight=".48pt">
                    <v:path arrowok="t" o:connecttype="custom" o:connectlocs="0,0;10929,0" o:connectangles="0,0"/>
                  </v:shape>
                </v:group>
                <v:group id="Group 88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9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86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7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" path="m,l,15873e" filled="f" strokeweight=".48pt">
                    <v:path arrowok="t" o:connecttype="custom" o:connectlocs="0,197;0,16070" o:connectangles="0,0"/>
                  </v:shape>
                </v:group>
                <v:group id="Group 84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5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F7565" w:rsidRPr="00751AD3">
        <w:rPr>
          <w:rFonts w:cstheme="minorHAnsi"/>
          <w:b/>
        </w:rPr>
        <w:t>PRACTICAL LABORATORY</w:t>
      </w:r>
      <w:r w:rsidR="00DF7565" w:rsidRPr="00751AD3">
        <w:rPr>
          <w:rFonts w:cstheme="minorHAnsi"/>
          <w:b/>
          <w:spacing w:val="-2"/>
        </w:rPr>
        <w:t xml:space="preserve"> </w:t>
      </w:r>
      <w:r w:rsidR="00DF7565" w:rsidRPr="00751AD3">
        <w:rPr>
          <w:rFonts w:cstheme="minorHAnsi"/>
          <w:b/>
        </w:rPr>
        <w:t>SESSIONS:</w:t>
      </w:r>
    </w:p>
    <w:p w:rsidR="002718A8" w:rsidRPr="00751AD3" w:rsidRDefault="002718A8">
      <w:pPr>
        <w:spacing w:before="2"/>
        <w:rPr>
          <w:rFonts w:eastAsia="Times New Roman" w:cstheme="minorHAnsi"/>
          <w:b/>
          <w:bCs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6120"/>
      </w:tblGrid>
      <w:tr w:rsidR="002718A8" w:rsidRPr="00751AD3">
        <w:trPr>
          <w:trHeight w:hRule="exact" w:val="262"/>
        </w:trPr>
        <w:tc>
          <w:tcPr>
            <w:tcW w:w="5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  <w:w w:val="99"/>
              </w:rPr>
              <w:t>#</w:t>
            </w:r>
          </w:p>
        </w:tc>
        <w:tc>
          <w:tcPr>
            <w:tcW w:w="342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ind w:left="784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PRACTICLE</w:t>
            </w:r>
            <w:r w:rsidRPr="00751AD3">
              <w:rPr>
                <w:rFonts w:cstheme="minorHAnsi"/>
                <w:b/>
                <w:spacing w:val="-12"/>
              </w:rPr>
              <w:t xml:space="preserve"> </w:t>
            </w:r>
            <w:r w:rsidRPr="00751AD3">
              <w:rPr>
                <w:rFonts w:cstheme="minorHAnsi"/>
                <w:b/>
              </w:rPr>
              <w:t>TITLE</w:t>
            </w:r>
          </w:p>
        </w:tc>
        <w:tc>
          <w:tcPr>
            <w:tcW w:w="612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ind w:left="11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OBJECTIVES</w:t>
            </w:r>
          </w:p>
        </w:tc>
      </w:tr>
      <w:tr w:rsidR="002718A8" w:rsidRPr="00751AD3" w:rsidTr="00936EE1">
        <w:trPr>
          <w:trHeight w:hRule="exact" w:val="1428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spacing w:before="5"/>
              <w:rPr>
                <w:rFonts w:eastAsia="Times New Roman" w:cstheme="minorHAnsi"/>
                <w:b/>
                <w:bCs/>
              </w:rPr>
            </w:pPr>
          </w:p>
          <w:p w:rsidR="002718A8" w:rsidRPr="00751AD3" w:rsidRDefault="00DF7565">
            <w:pPr>
              <w:pStyle w:val="TableParagraph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480" w:lineRule="auto"/>
              <w:ind w:left="100" w:right="83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First anatomy practical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(Histology of the GIT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I)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ind w:right="11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and study the microscopic structure of the tongue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moucusa,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muscles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papillae.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microscopic structure of the salivary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glands.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microscopic structure of the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esophagus.</w:t>
            </w:r>
          </w:p>
        </w:tc>
      </w:tr>
      <w:tr w:rsidR="002718A8" w:rsidRPr="00751AD3" w:rsidTr="00936EE1">
        <w:trPr>
          <w:trHeight w:hRule="exact" w:val="3514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Second anatomy practical</w:t>
            </w:r>
            <w:r w:rsidRPr="00751AD3">
              <w:rPr>
                <w:rFonts w:cstheme="minorHAnsi"/>
                <w:spacing w:val="-15"/>
              </w:rPr>
              <w:t xml:space="preserve"> </w:t>
            </w:r>
            <w:r w:rsidRPr="00751AD3">
              <w:rPr>
                <w:rFonts w:cstheme="minorHAnsi"/>
              </w:rPr>
              <w:t>session.</w:t>
            </w:r>
          </w:p>
          <w:p w:rsidR="002718A8" w:rsidRPr="00751AD3" w:rsidRDefault="002718A8">
            <w:pPr>
              <w:pStyle w:val="TableParagraph"/>
              <w:spacing w:before="1"/>
              <w:rPr>
                <w:rFonts w:eastAsia="Times New Roman" w:cstheme="minorHAnsi"/>
                <w:b/>
                <w:bCs/>
              </w:rPr>
            </w:pPr>
          </w:p>
          <w:p w:rsidR="002718A8" w:rsidRPr="00751AD3" w:rsidRDefault="00DF7565">
            <w:pPr>
              <w:pStyle w:val="TableParagraph"/>
              <w:ind w:left="100" w:right="52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(Anterior abdominal wall,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inguinal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region and upper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GIT)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ind w:right="34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main structures of the oral cavity and associated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salivary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glands and ducts. Also identify the pharynx and its parts and</w:t>
            </w:r>
            <w:r w:rsidRPr="00751AD3">
              <w:rPr>
                <w:rFonts w:cstheme="minorHAnsi"/>
                <w:spacing w:val="-24"/>
              </w:rPr>
              <w:t xml:space="preserve"> </w:t>
            </w:r>
            <w:r w:rsidRPr="00751AD3">
              <w:rPr>
                <w:rFonts w:cstheme="minorHAnsi"/>
              </w:rPr>
              <w:t>main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features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relations.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4"/>
              </w:numPr>
              <w:tabs>
                <w:tab w:val="left" w:pos="464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layers of the anterior abdominal wall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4"/>
              </w:numPr>
              <w:tabs>
                <w:tab w:val="left" w:pos="576"/>
              </w:tabs>
              <w:spacing w:line="229" w:lineRule="exact"/>
              <w:ind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Skin.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4"/>
              </w:numPr>
              <w:tabs>
                <w:tab w:val="left" w:pos="576"/>
              </w:tabs>
              <w:spacing w:line="229" w:lineRule="exact"/>
              <w:ind w:left="575"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Fascia (superficial and deep).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4"/>
              </w:numPr>
              <w:tabs>
                <w:tab w:val="left" w:pos="579"/>
              </w:tabs>
              <w:ind w:right="393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Abdominal wall muscles (origin, insertion and fascial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coverings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including the rectus sheath).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ind w:left="823" w:right="1471" w:hanging="72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recognize the inguinal region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Inguinal ligament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formation.</w:t>
            </w:r>
          </w:p>
          <w:p w:rsidR="002718A8" w:rsidRPr="00751AD3" w:rsidRDefault="00DF7565">
            <w:pPr>
              <w:pStyle w:val="TableParagraph"/>
              <w:spacing w:line="229" w:lineRule="exact"/>
              <w:ind w:left="82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Inguinal canal (location, walls and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contents).</w:t>
            </w:r>
          </w:p>
          <w:p w:rsidR="002718A8" w:rsidRPr="00751AD3" w:rsidRDefault="00DF7565">
            <w:pPr>
              <w:pStyle w:val="TableParagraph"/>
              <w:ind w:left="823" w:right="1037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Deep and superficial inguinal canal openings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(rings).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The spermatic cord and its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coverings.</w:t>
            </w:r>
          </w:p>
        </w:tc>
      </w:tr>
      <w:tr w:rsidR="002718A8" w:rsidRPr="00751AD3">
        <w:trPr>
          <w:trHeight w:hRule="exact" w:val="5563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Third anatomy practical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  <w:p w:rsidR="002718A8" w:rsidRPr="00751AD3" w:rsidRDefault="002718A8">
            <w:pPr>
              <w:pStyle w:val="TableParagraph"/>
              <w:spacing w:before="1"/>
              <w:rPr>
                <w:rFonts w:eastAsia="Times New Roman" w:cstheme="minorHAnsi"/>
                <w:b/>
                <w:bCs/>
              </w:rPr>
            </w:pPr>
          </w:p>
          <w:p w:rsidR="002718A8" w:rsidRPr="00751AD3" w:rsidRDefault="00DF7565">
            <w:pPr>
              <w:pStyle w:val="TableParagraph"/>
              <w:ind w:left="100" w:right="57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Peritoneal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covering,</w:t>
            </w:r>
            <w:r w:rsidR="00747F7A" w:rsidRPr="00751AD3">
              <w:rPr>
                <w:rFonts w:cstheme="minorHAnsi"/>
              </w:rPr>
              <w:t xml:space="preserve"> </w:t>
            </w:r>
            <w:r w:rsidRPr="00751AD3">
              <w:rPr>
                <w:rFonts w:cstheme="minorHAnsi"/>
              </w:rPr>
              <w:t>esophagus</w:t>
            </w:r>
            <w:r w:rsidR="00747F7A" w:rsidRPr="00751AD3">
              <w:rPr>
                <w:rFonts w:cstheme="minorHAnsi"/>
              </w:rPr>
              <w:t xml:space="preserve"> </w:t>
            </w:r>
            <w:r w:rsidRPr="00751AD3">
              <w:rPr>
                <w:rFonts w:cstheme="minorHAnsi"/>
              </w:rPr>
              <w:t>and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stomach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ind w:right="209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and identify the visceral and parietal peritoneal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coverings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including peritoneal layers, reflections, folding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mesenteries,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omenta, falciform ligament, fossae, pouches, spaces, and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gutters.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ind w:right="469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abdominal esophagus including: location,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muscular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wall, relations, and vascular</w:t>
            </w:r>
            <w:r w:rsidRPr="00751AD3">
              <w:rPr>
                <w:rFonts w:cstheme="minorHAnsi"/>
                <w:spacing w:val="3"/>
              </w:rPr>
              <w:t xml:space="preserve"> </w:t>
            </w:r>
            <w:r w:rsidRPr="00751AD3">
              <w:rPr>
                <w:rFonts w:cstheme="minorHAnsi"/>
              </w:rPr>
              <w:t>supply.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stomach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3"/>
              </w:numPr>
              <w:tabs>
                <w:tab w:val="left" w:pos="576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Parts.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3"/>
              </w:numPr>
              <w:tabs>
                <w:tab w:val="left" w:pos="576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Surfaces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borders.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3"/>
              </w:numPr>
              <w:tabs>
                <w:tab w:val="left" w:pos="576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Epiploic foramin, location, borders 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relation.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3"/>
              </w:numPr>
              <w:tabs>
                <w:tab w:val="left" w:pos="576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Vascular supply.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29" w:lineRule="exact"/>
              <w:ind w:left="424" w:hanging="25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Living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anatomy: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</w:tabs>
              <w:ind w:right="407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topographic planes and divisions of the</w:t>
            </w:r>
            <w:r w:rsidRPr="00751AD3">
              <w:rPr>
                <w:rFonts w:cstheme="minorHAnsi"/>
                <w:spacing w:val="-20"/>
              </w:rPr>
              <w:t xml:space="preserve"> </w:t>
            </w:r>
            <w:r w:rsidRPr="00751AD3">
              <w:rPr>
                <w:rFonts w:cstheme="minorHAnsi"/>
              </w:rPr>
              <w:t>anterior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abdominal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wall.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</w:tabs>
              <w:ind w:right="110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palpate iliac crest, costal margin, linea alba,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rectus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abdominis, subcostal margin, inguinal ligament and canal,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deep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and superficial inguinal rings.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ind w:hanging="291"/>
              <w:jc w:val="lef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Radiological anatomy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1"/>
              </w:numPr>
              <w:tabs>
                <w:tab w:val="left" w:pos="576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Plane abdomen X-ray.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1"/>
              </w:numPr>
              <w:tabs>
                <w:tab w:val="left" w:pos="576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Barium swallow and meal.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ind w:right="323" w:hanging="360"/>
              <w:jc w:val="lef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microscopic structure of the small intestine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including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jejunum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ilium.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line="228" w:lineRule="exact"/>
              <w:ind w:hanging="360"/>
              <w:jc w:val="lef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microscopic structure of the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appendix.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ind w:hanging="360"/>
              <w:jc w:val="lef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microscopic structure of cecum and large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intestine.</w:t>
            </w:r>
          </w:p>
        </w:tc>
      </w:tr>
      <w:tr w:rsidR="002718A8" w:rsidRPr="00751AD3">
        <w:trPr>
          <w:trHeight w:hRule="exact" w:val="4171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480" w:lineRule="auto"/>
              <w:ind w:left="100" w:right="45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fourth anatomy practical</w:t>
            </w:r>
            <w:r w:rsidRPr="00751AD3">
              <w:rPr>
                <w:rFonts w:cstheme="minorHAnsi"/>
                <w:spacing w:val="-7"/>
              </w:rPr>
              <w:t xml:space="preserve"> </w:t>
            </w:r>
            <w:r w:rsidR="00747F7A" w:rsidRPr="00751AD3">
              <w:rPr>
                <w:rFonts w:cstheme="minorHAnsi"/>
              </w:rPr>
              <w:t>sess</w:t>
            </w:r>
            <w:r w:rsidRPr="00751AD3">
              <w:rPr>
                <w:rFonts w:cstheme="minorHAnsi"/>
              </w:rPr>
              <w:t>ion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(Lower GIT and abdominal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organs)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20"/>
              </w:numPr>
              <w:tabs>
                <w:tab w:val="left" w:pos="533"/>
              </w:tabs>
              <w:ind w:right="16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duodenum including: parts and</w:t>
            </w:r>
            <w:r w:rsidRPr="00751AD3">
              <w:rPr>
                <w:rFonts w:cstheme="minorHAnsi"/>
                <w:spacing w:val="48"/>
              </w:rPr>
              <w:t xml:space="preserve"> </w:t>
            </w:r>
            <w:r w:rsidRPr="00751AD3">
              <w:rPr>
                <w:rFonts w:cstheme="minorHAnsi"/>
              </w:rPr>
              <w:t>vascular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supply.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0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the jejunum and ileum and their distinguished</w:t>
            </w:r>
            <w:r w:rsidRPr="00751AD3">
              <w:rPr>
                <w:rFonts w:cstheme="minorHAnsi"/>
                <w:spacing w:val="-27"/>
              </w:rPr>
              <w:t xml:space="preserve"> </w:t>
            </w:r>
            <w:r w:rsidRPr="00751AD3">
              <w:rPr>
                <w:rFonts w:cstheme="minorHAnsi"/>
              </w:rPr>
              <w:t>features.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0"/>
              </w:numPr>
              <w:tabs>
                <w:tab w:val="left" w:pos="53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cecum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0"/>
              </w:numPr>
              <w:tabs>
                <w:tab w:val="left" w:pos="1008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Ileocecal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valve.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0"/>
              </w:numPr>
              <w:tabs>
                <w:tab w:val="left" w:pos="1008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Appendix.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ind w:left="475" w:hanging="30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large intestine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0"/>
              </w:numPr>
              <w:tabs>
                <w:tab w:val="left" w:pos="1008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Parts, length, and external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structure.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20"/>
              </w:numPr>
              <w:tabs>
                <w:tab w:val="left" w:pos="1008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Vascular supply.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29" w:lineRule="exact"/>
              <w:ind w:left="475" w:hanging="30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liver</w:t>
            </w:r>
            <w:r w:rsidRPr="00751AD3">
              <w:rPr>
                <w:rFonts w:cstheme="minorHAnsi"/>
                <w:spacing w:val="-4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9"/>
              </w:numPr>
              <w:tabs>
                <w:tab w:val="left" w:pos="107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Location, lobes, borders,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relations.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9"/>
              </w:numPr>
              <w:tabs>
                <w:tab w:val="left" w:pos="1073"/>
              </w:tabs>
              <w:ind w:right="76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Liver peritoneal coverings and attachments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including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triangular, coronary and falciform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ligaments.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9"/>
              </w:numPr>
              <w:tabs>
                <w:tab w:val="left" w:pos="1073"/>
              </w:tabs>
              <w:ind w:right="9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porta hepatis and vascular supply: portal vein,</w:t>
            </w:r>
            <w:r w:rsidRPr="00751AD3">
              <w:rPr>
                <w:rFonts w:cstheme="minorHAnsi"/>
                <w:spacing w:val="40"/>
              </w:rPr>
              <w:t xml:space="preserve"> </w:t>
            </w:r>
            <w:r w:rsidRPr="00751AD3">
              <w:rPr>
                <w:rFonts w:cstheme="minorHAnsi"/>
              </w:rPr>
              <w:t>hepatic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artery and the extra-hepatic billiary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system.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gall bladder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8"/>
              </w:numPr>
              <w:tabs>
                <w:tab w:val="left" w:pos="1073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Parts, location, borders 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relations.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8"/>
              </w:numPr>
              <w:tabs>
                <w:tab w:val="left" w:pos="107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Vascular supply.</w:t>
            </w:r>
          </w:p>
        </w:tc>
      </w:tr>
    </w:tbl>
    <w:p w:rsidR="002718A8" w:rsidRPr="00751AD3" w:rsidRDefault="002718A8">
      <w:pPr>
        <w:rPr>
          <w:rFonts w:eastAsia="Times New Roman" w:cstheme="minorHAnsi"/>
        </w:rPr>
        <w:sectPr w:rsidR="002718A8" w:rsidRPr="00751AD3">
          <w:pgSz w:w="11430" w:h="16280"/>
          <w:pgMar w:top="380" w:right="540" w:bottom="660" w:left="520" w:header="0" w:footer="460" w:gutter="0"/>
          <w:cols w:space="720"/>
        </w:sectPr>
      </w:pPr>
    </w:p>
    <w:p w:rsidR="002718A8" w:rsidRPr="00751AD3" w:rsidRDefault="00A44F1F">
      <w:pPr>
        <w:spacing w:before="4"/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664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4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41" name="Group 81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42" name="Freeform 82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9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44" name="Freeform 80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7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46" name="Freeform 78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5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48" name="Freeform 76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BE215" id="Group 74" o:spid="_x0000_s1026" style="position:absolute;margin-left:12pt;margin-top:9.6pt;width:547.45pt;height:794.2pt;z-index:-97816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">
                <v:group id="Group 81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2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v:group id="Group 79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0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" path="m,l,15873e" filled="f" strokeweight=".48pt">
                    <v:path arrowok="t" o:connecttype="custom" o:connectlocs="0,197;0,16070" o:connectangles="0,0"/>
                  </v:shape>
                </v:group>
                <v:group id="Group 77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8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75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6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6120"/>
      </w:tblGrid>
      <w:tr w:rsidR="002718A8" w:rsidRPr="00751AD3" w:rsidTr="00936EE1">
        <w:trPr>
          <w:trHeight w:hRule="exact" w:val="3073"/>
        </w:trPr>
        <w:tc>
          <w:tcPr>
            <w:tcW w:w="54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342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2718A8">
            <w:pPr>
              <w:rPr>
                <w:rFonts w:cstheme="minorHAnsi"/>
              </w:rPr>
            </w:pPr>
          </w:p>
        </w:tc>
        <w:tc>
          <w:tcPr>
            <w:tcW w:w="612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6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pancreas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124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Parts, location, and relations.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073"/>
              </w:tabs>
              <w:spacing w:line="229" w:lineRule="exact"/>
              <w:ind w:left="1072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The main and accessory pancreatic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ducts.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spleen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124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Shape, surfaces,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relation.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073"/>
              </w:tabs>
              <w:ind w:left="1072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Vascular supply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microscopic structure of the solid organs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including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054"/>
              </w:tabs>
              <w:ind w:left="1053" w:hanging="34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Spleen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066"/>
              </w:tabs>
              <w:spacing w:line="229" w:lineRule="exact"/>
              <w:ind w:left="1065" w:hanging="35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Liver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7"/>
              </w:numPr>
              <w:tabs>
                <w:tab w:val="left" w:pos="1054"/>
              </w:tabs>
              <w:spacing w:line="229" w:lineRule="exact"/>
              <w:ind w:left="1053" w:hanging="34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Pancreas.</w:t>
            </w:r>
          </w:p>
        </w:tc>
      </w:tr>
      <w:tr w:rsidR="002718A8" w:rsidRPr="00751AD3" w:rsidTr="00936EE1">
        <w:trPr>
          <w:trHeight w:hRule="exact" w:val="3669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Fifth anatomy practical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  <w:p w:rsidR="002718A8" w:rsidRPr="00751AD3" w:rsidRDefault="002718A8">
            <w:pPr>
              <w:pStyle w:val="TableParagraph"/>
              <w:spacing w:before="1"/>
              <w:rPr>
                <w:rFonts w:eastAsia="Times New Roman" w:cstheme="minorHAnsi"/>
              </w:rPr>
            </w:pPr>
          </w:p>
          <w:p w:rsidR="002718A8" w:rsidRPr="00751AD3" w:rsidRDefault="00DF7565">
            <w:pPr>
              <w:pStyle w:val="TableParagraph"/>
              <w:ind w:left="100" w:right="31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(Imaging and Living anatomy of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GIT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and associated abdominal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organs)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describe:</w:t>
            </w:r>
          </w:p>
          <w:p w:rsidR="002718A8" w:rsidRPr="00751AD3" w:rsidRDefault="00DF7565">
            <w:pPr>
              <w:pStyle w:val="TableParagraph"/>
              <w:ind w:left="460" w:right="173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Abdominal aorta and its various main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branches.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Inferior vena cava; location and main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tributaries.</w:t>
            </w:r>
          </w:p>
          <w:p w:rsidR="002718A8" w:rsidRPr="00751AD3" w:rsidRDefault="00DF7565">
            <w:pPr>
              <w:pStyle w:val="TableParagraph"/>
              <w:ind w:left="100" w:right="676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surface anatomy of all abdominal organs and</w:t>
            </w:r>
            <w:r w:rsidRPr="00751AD3">
              <w:rPr>
                <w:rFonts w:cstheme="minorHAnsi"/>
                <w:spacing w:val="-26"/>
              </w:rPr>
              <w:t xml:space="preserve"> </w:t>
            </w:r>
            <w:r w:rsidRPr="00751AD3">
              <w:rPr>
                <w:rFonts w:cstheme="minorHAnsi"/>
              </w:rPr>
              <w:t>vessels.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Identify and describe the portal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system.</w:t>
            </w:r>
          </w:p>
          <w:p w:rsidR="002718A8" w:rsidRPr="00751AD3" w:rsidRDefault="00DF756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Radiological anatomy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CT scan and</w:t>
            </w:r>
            <w:r w:rsidRPr="00751AD3">
              <w:rPr>
                <w:rFonts w:cstheme="minorHAnsi"/>
                <w:spacing w:val="2"/>
              </w:rPr>
              <w:t xml:space="preserve"> </w:t>
            </w:r>
            <w:r w:rsidRPr="00751AD3">
              <w:rPr>
                <w:rFonts w:cstheme="minorHAnsi"/>
              </w:rPr>
              <w:t>MRI.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Abdominal angiography.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5"/>
              </w:numPr>
              <w:tabs>
                <w:tab w:val="left" w:pos="46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and describe the salivary and biliary system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including: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5"/>
              </w:numPr>
              <w:tabs>
                <w:tab w:val="left" w:pos="821"/>
              </w:tabs>
              <w:spacing w:line="229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Salivary glands 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ducts.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5"/>
              </w:numPr>
              <w:tabs>
                <w:tab w:val="left" w:pos="82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Pancreatic and biliary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system.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5"/>
              </w:numPr>
              <w:tabs>
                <w:tab w:val="left" w:pos="821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Surface anatomy of the above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structures.</w:t>
            </w:r>
          </w:p>
        </w:tc>
      </w:tr>
      <w:tr w:rsidR="002718A8" w:rsidRPr="00751AD3" w:rsidTr="00936EE1">
        <w:trPr>
          <w:trHeight w:hRule="exact" w:val="5098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41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First pathology practical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ind w:right="214" w:hanging="18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more common disease of the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salivary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glands.</w:t>
            </w:r>
          </w:p>
          <w:p w:rsidR="002718A8" w:rsidRPr="00751AD3" w:rsidRDefault="00DF7565">
            <w:pPr>
              <w:pStyle w:val="TableParagraph"/>
              <w:ind w:left="463" w:right="400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Mucocele.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Sialolithiasis.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Sjogren's</w:t>
            </w:r>
            <w:r w:rsidRPr="00751AD3">
              <w:rPr>
                <w:rFonts w:cstheme="minorHAnsi"/>
                <w:spacing w:val="-6"/>
              </w:rPr>
              <w:t xml:space="preserve"> </w:t>
            </w:r>
            <w:r w:rsidRPr="00751AD3">
              <w:rPr>
                <w:rFonts w:cstheme="minorHAnsi"/>
              </w:rPr>
              <w:t>syndrome.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Tumors.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left="463" w:right="805" w:hanging="36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following esophageal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Esophagitis (different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types).</w:t>
            </w:r>
          </w:p>
          <w:p w:rsidR="002718A8" w:rsidRPr="00751AD3" w:rsidRDefault="00DF7565">
            <w:pPr>
              <w:pStyle w:val="TableParagraph"/>
              <w:ind w:left="463" w:right="238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Barret's esophagus and</w:t>
            </w:r>
            <w:r w:rsidRPr="00751AD3">
              <w:rPr>
                <w:rFonts w:cstheme="minorHAnsi"/>
                <w:spacing w:val="-15"/>
              </w:rPr>
              <w:t xml:space="preserve"> </w:t>
            </w:r>
            <w:r w:rsidRPr="00751AD3">
              <w:rPr>
                <w:rFonts w:cstheme="minorHAnsi"/>
              </w:rPr>
              <w:t>adenocarcinoma.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Esophageal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varices.</w:t>
            </w:r>
          </w:p>
          <w:p w:rsidR="002718A8" w:rsidRPr="00751AD3" w:rsidRDefault="00DF7565">
            <w:pPr>
              <w:pStyle w:val="TableParagraph"/>
              <w:ind w:left="46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Squamous cell</w:t>
            </w:r>
            <w:r w:rsidRPr="00751AD3">
              <w:rPr>
                <w:rFonts w:cstheme="minorHAnsi"/>
                <w:spacing w:val="-14"/>
              </w:rPr>
              <w:t xml:space="preserve"> </w:t>
            </w:r>
            <w:r w:rsidRPr="00751AD3">
              <w:rPr>
                <w:rFonts w:cstheme="minorHAnsi"/>
              </w:rPr>
              <w:t>carcinoma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left="463" w:right="1163" w:hanging="36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following gastric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Gastritis.</w:t>
            </w:r>
          </w:p>
          <w:p w:rsidR="002718A8" w:rsidRPr="00751AD3" w:rsidRDefault="00DF7565">
            <w:pPr>
              <w:pStyle w:val="TableParagraph"/>
              <w:ind w:left="463" w:right="369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Gastric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ulceration.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Gastric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adenocarcinoma</w:t>
            </w:r>
          </w:p>
        </w:tc>
      </w:tr>
      <w:tr w:rsidR="002718A8" w:rsidRPr="00751AD3" w:rsidTr="004144E5">
        <w:trPr>
          <w:trHeight w:hRule="exact" w:val="3115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30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Second pathology practical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37" w:lineRule="auto"/>
              <w:ind w:right="447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following small</w:t>
            </w:r>
            <w:r w:rsidRPr="00751AD3">
              <w:rPr>
                <w:rFonts w:cstheme="minorHAnsi"/>
                <w:spacing w:val="40"/>
              </w:rPr>
              <w:t xml:space="preserve"> </w:t>
            </w:r>
            <w:r w:rsidRPr="00751AD3">
              <w:rPr>
                <w:rFonts w:cstheme="minorHAnsi"/>
              </w:rPr>
              <w:t>intestine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disorders.</w:t>
            </w:r>
          </w:p>
          <w:p w:rsidR="002718A8" w:rsidRPr="00751AD3" w:rsidRDefault="00DF7565">
            <w:pPr>
              <w:pStyle w:val="TableParagraph"/>
              <w:spacing w:before="1"/>
              <w:ind w:left="463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Enteritis.</w:t>
            </w:r>
          </w:p>
          <w:p w:rsidR="002718A8" w:rsidRPr="00751AD3" w:rsidRDefault="00DF7565">
            <w:pPr>
              <w:pStyle w:val="TableParagraph"/>
              <w:ind w:left="463" w:right="107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Tumors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(caroinoid,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lipoma,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adenocarcinoma,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lymphoma)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Celiac disease and other causes of</w:t>
            </w:r>
            <w:r w:rsidRPr="00751AD3">
              <w:rPr>
                <w:rFonts w:cstheme="minorHAnsi"/>
                <w:spacing w:val="-33"/>
              </w:rPr>
              <w:t xml:space="preserve"> </w:t>
            </w:r>
            <w:r w:rsidRPr="00751AD3">
              <w:rPr>
                <w:rFonts w:cstheme="minorHAnsi"/>
              </w:rPr>
              <w:t>malabsorption.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4" w:hanging="20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following large intestinal</w:t>
            </w:r>
            <w:r w:rsidRPr="00751AD3">
              <w:rPr>
                <w:rFonts w:cstheme="minorHAnsi"/>
                <w:spacing w:val="-23"/>
              </w:rPr>
              <w:t xml:space="preserve"> </w:t>
            </w:r>
            <w:r w:rsidRPr="00751AD3">
              <w:rPr>
                <w:rFonts w:cstheme="minorHAnsi"/>
              </w:rPr>
              <w:t>disorders.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3"/>
              </w:numPr>
              <w:tabs>
                <w:tab w:val="left" w:pos="579"/>
              </w:tabs>
              <w:spacing w:line="229" w:lineRule="exact"/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Colonic polyps 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adenomas.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3"/>
              </w:numPr>
              <w:tabs>
                <w:tab w:val="left" w:pos="579"/>
              </w:tabs>
              <w:spacing w:line="229" w:lineRule="exact"/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Colonic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adenocarcinoma.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3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Diverticular disease.</w:t>
            </w:r>
          </w:p>
        </w:tc>
      </w:tr>
      <w:tr w:rsidR="002718A8" w:rsidRPr="00751AD3" w:rsidTr="004144E5">
        <w:trPr>
          <w:trHeight w:hRule="exact" w:val="1571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371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Third pathology practical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ind w:right="20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inflammatory bowel disease and</w:t>
            </w:r>
            <w:r w:rsidRPr="00751AD3">
              <w:rPr>
                <w:rFonts w:cstheme="minorHAnsi"/>
                <w:spacing w:val="-22"/>
              </w:rPr>
              <w:t xml:space="preserve"> </w:t>
            </w:r>
            <w:r w:rsidRPr="00751AD3">
              <w:rPr>
                <w:rFonts w:cstheme="minorHAnsi"/>
              </w:rPr>
              <w:t>other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forms of colitis and tutorial on</w:t>
            </w:r>
            <w:r w:rsidRPr="00751AD3">
              <w:rPr>
                <w:rFonts w:cstheme="minorHAnsi"/>
                <w:spacing w:val="-3"/>
              </w:rPr>
              <w:t xml:space="preserve"> </w:t>
            </w:r>
            <w:r w:rsidRPr="00751AD3">
              <w:rPr>
                <w:rFonts w:cstheme="minorHAnsi"/>
              </w:rPr>
              <w:t>them.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Ulcerative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colitis.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2"/>
              </w:numPr>
              <w:tabs>
                <w:tab w:val="left" w:pos="915"/>
              </w:tabs>
              <w:ind w:left="914" w:hanging="20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Crohn's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disease.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2"/>
              </w:numPr>
              <w:tabs>
                <w:tab w:val="left" w:pos="90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Pseudomembranous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colitis.</w:t>
            </w:r>
          </w:p>
        </w:tc>
      </w:tr>
      <w:tr w:rsidR="002718A8" w:rsidRPr="00751AD3" w:rsidTr="004144E5">
        <w:trPr>
          <w:trHeight w:hRule="exact" w:val="3549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96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328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Fourth pathology practical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37" w:lineRule="auto"/>
              <w:ind w:right="1218" w:hanging="540"/>
              <w:jc w:val="lef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following liver</w:t>
            </w:r>
            <w:r w:rsidRPr="00751AD3">
              <w:rPr>
                <w:rFonts w:cstheme="minorHAnsi"/>
                <w:spacing w:val="-18"/>
              </w:rPr>
              <w:t xml:space="preserve"> </w:t>
            </w:r>
            <w:r w:rsidRPr="00751AD3">
              <w:rPr>
                <w:rFonts w:cstheme="minorHAnsi"/>
              </w:rPr>
              <w:t>disorders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Steatosis.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spacing w:before="1"/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Cirrhosis.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Pigmentory.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Neoplasmas.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Hepatitis.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11"/>
              </w:numPr>
              <w:tabs>
                <w:tab w:val="left" w:pos="533"/>
              </w:tabs>
              <w:ind w:left="532" w:right="274" w:hanging="360"/>
              <w:jc w:val="lef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morphology of the following gall bladder and</w:t>
            </w:r>
            <w:r w:rsidRPr="00751AD3">
              <w:rPr>
                <w:rFonts w:cstheme="minorHAnsi"/>
                <w:spacing w:val="-16"/>
              </w:rPr>
              <w:t xml:space="preserve"> </w:t>
            </w:r>
            <w:r w:rsidRPr="00751AD3">
              <w:rPr>
                <w:rFonts w:cstheme="minorHAnsi"/>
              </w:rPr>
              <w:t>biliary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disorders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Chololelithiasis and</w:t>
            </w:r>
            <w:r w:rsidRPr="00751AD3">
              <w:rPr>
                <w:rFonts w:cstheme="minorHAnsi"/>
                <w:spacing w:val="-1"/>
              </w:rPr>
              <w:t xml:space="preserve"> </w:t>
            </w:r>
            <w:r w:rsidRPr="00751AD3">
              <w:rPr>
                <w:rFonts w:cstheme="minorHAnsi"/>
              </w:rPr>
              <w:t>cholecystitis.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Carcinoma of the gall</w:t>
            </w:r>
            <w:r w:rsidRPr="00751AD3">
              <w:rPr>
                <w:rFonts w:cstheme="minorHAnsi"/>
                <w:spacing w:val="1"/>
              </w:rPr>
              <w:t xml:space="preserve"> </w:t>
            </w:r>
            <w:r w:rsidRPr="00751AD3">
              <w:rPr>
                <w:rFonts w:cstheme="minorHAnsi"/>
              </w:rPr>
              <w:t>bladder.</w:t>
            </w:r>
          </w:p>
          <w:p w:rsidR="002718A8" w:rsidRPr="00751AD3" w:rsidRDefault="00DF7565">
            <w:pPr>
              <w:pStyle w:val="TableParagraph"/>
              <w:numPr>
                <w:ilvl w:val="1"/>
                <w:numId w:val="11"/>
              </w:numPr>
              <w:tabs>
                <w:tab w:val="left" w:pos="579"/>
              </w:tabs>
              <w:ind w:hanging="115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Cholestasis.</w:t>
            </w:r>
          </w:p>
        </w:tc>
      </w:tr>
    </w:tbl>
    <w:p w:rsidR="002718A8" w:rsidRPr="00751AD3" w:rsidRDefault="002718A8">
      <w:pPr>
        <w:rPr>
          <w:rFonts w:eastAsia="Times New Roman" w:cstheme="minorHAnsi"/>
        </w:rPr>
        <w:sectPr w:rsidR="002718A8" w:rsidRPr="00751AD3">
          <w:footerReference w:type="default" r:id="rId11"/>
          <w:pgSz w:w="11430" w:h="16280"/>
          <w:pgMar w:top="340" w:right="540" w:bottom="660" w:left="520" w:header="0" w:footer="460" w:gutter="0"/>
          <w:pgNumType w:start="10"/>
          <w:cols w:space="720"/>
        </w:sectPr>
      </w:pPr>
    </w:p>
    <w:p w:rsidR="002718A8" w:rsidRPr="00751AD3" w:rsidRDefault="00A44F1F">
      <w:pPr>
        <w:rPr>
          <w:rFonts w:eastAsia="Times New Roman"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50321868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3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32" name="Group 72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33" name="Freeform 73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0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35" name="Freeform 71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8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37" name="Freeform 69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6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39" name="Freeform 67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9F57F" id="Group 65" o:spid="_x0000_s1026" style="position:absolute;margin-left:12pt;margin-top:9.6pt;width:547.45pt;height:794.2pt;z-index:-97792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">
                <v:group id="Group 72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3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v:group id="Group 70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1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68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9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66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7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6120"/>
      </w:tblGrid>
      <w:tr w:rsidR="002B40A1" w:rsidRPr="00751AD3" w:rsidTr="00D630EF">
        <w:trPr>
          <w:trHeight w:val="1411"/>
        </w:trPr>
        <w:tc>
          <w:tcPr>
            <w:tcW w:w="540" w:type="dxa"/>
            <w:tcBorders>
              <w:top w:val="single" w:sz="17" w:space="0" w:color="000000"/>
              <w:left w:val="single" w:sz="17" w:space="0" w:color="000000"/>
              <w:right w:val="single" w:sz="6" w:space="0" w:color="000000"/>
            </w:tcBorders>
          </w:tcPr>
          <w:p w:rsidR="002B40A1" w:rsidRPr="00751AD3" w:rsidRDefault="002B40A1">
            <w:pPr>
              <w:pStyle w:val="TableParagraph"/>
              <w:spacing w:before="5"/>
              <w:rPr>
                <w:rFonts w:eastAsia="Times New Roman" w:cstheme="minorHAnsi"/>
              </w:rPr>
            </w:pPr>
          </w:p>
          <w:p w:rsidR="002B40A1" w:rsidRPr="00751AD3" w:rsidRDefault="002B40A1" w:rsidP="00D630EF">
            <w:pPr>
              <w:pStyle w:val="TableParagraph"/>
              <w:ind w:left="146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10</w:t>
            </w:r>
          </w:p>
        </w:tc>
        <w:tc>
          <w:tcPr>
            <w:tcW w:w="3420" w:type="dxa"/>
            <w:tcBorders>
              <w:top w:val="single" w:sz="17" w:space="0" w:color="000000"/>
              <w:left w:val="single" w:sz="6" w:space="0" w:color="000000"/>
              <w:right w:val="single" w:sz="6" w:space="0" w:color="000000"/>
            </w:tcBorders>
          </w:tcPr>
          <w:p w:rsidR="002B40A1" w:rsidRPr="00751AD3" w:rsidRDefault="002B40A1" w:rsidP="002B40A1">
            <w:pPr>
              <w:pStyle w:val="TableParagraph"/>
              <w:ind w:left="100" w:right="446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First microbiology practical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A: Stool</w:t>
            </w:r>
            <w:r w:rsidRPr="00751AD3">
              <w:rPr>
                <w:rFonts w:cstheme="minorHAnsi"/>
                <w:spacing w:val="-9"/>
              </w:rPr>
              <w:t xml:space="preserve"> </w:t>
            </w:r>
            <w:r w:rsidRPr="00751AD3">
              <w:rPr>
                <w:rFonts w:cstheme="minorHAnsi"/>
              </w:rPr>
              <w:t>examination</w:t>
            </w:r>
          </w:p>
          <w:p w:rsidR="002B40A1" w:rsidRPr="00751AD3" w:rsidRDefault="002B40A1" w:rsidP="002B40A1">
            <w:pPr>
              <w:pStyle w:val="TableParagraph"/>
              <w:ind w:left="100" w:right="224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B: Parasites</w:t>
            </w:r>
            <w:r w:rsidRPr="00751AD3">
              <w:rPr>
                <w:rFonts w:cstheme="minorHAnsi"/>
                <w:spacing w:val="-11"/>
              </w:rPr>
              <w:t xml:space="preserve"> </w:t>
            </w:r>
            <w:r w:rsidRPr="00751AD3">
              <w:rPr>
                <w:rFonts w:cstheme="minorHAnsi"/>
              </w:rPr>
              <w:t>identification</w:t>
            </w:r>
          </w:p>
        </w:tc>
        <w:tc>
          <w:tcPr>
            <w:tcW w:w="6120" w:type="dxa"/>
            <w:tcBorders>
              <w:top w:val="single" w:sz="17" w:space="0" w:color="000000"/>
              <w:left w:val="single" w:sz="6" w:space="0" w:color="000000"/>
              <w:right w:val="single" w:sz="17" w:space="0" w:color="000000"/>
            </w:tcBorders>
          </w:tcPr>
          <w:p w:rsidR="002B40A1" w:rsidRPr="00751AD3" w:rsidRDefault="002B40A1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line="226" w:lineRule="exact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Examination of wet preparation for fecal leucocytes and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RBCs.</w:t>
            </w:r>
          </w:p>
          <w:p w:rsidR="002B40A1" w:rsidRPr="00751AD3" w:rsidRDefault="002B40A1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Prepare stool culture for Salmonella and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Shigella.</w:t>
            </w:r>
          </w:p>
          <w:p w:rsidR="002B40A1" w:rsidRPr="00751AD3" w:rsidRDefault="002B40A1">
            <w:pPr>
              <w:pStyle w:val="TableParagraph"/>
              <w:tabs>
                <w:tab w:val="left" w:pos="532"/>
              </w:tabs>
              <w:spacing w:line="223" w:lineRule="exact"/>
              <w:ind w:left="17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3.</w:t>
            </w:r>
            <w:r w:rsidRPr="00751AD3">
              <w:rPr>
                <w:rFonts w:cstheme="minorHAnsi"/>
              </w:rPr>
              <w:tab/>
              <w:t>Identify the following parasites in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slides:</w:t>
            </w:r>
          </w:p>
          <w:p w:rsidR="002B40A1" w:rsidRPr="00751AD3" w:rsidRDefault="002B40A1" w:rsidP="00D630EF">
            <w:pPr>
              <w:pStyle w:val="TableParagraph"/>
              <w:ind w:left="53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Asacaris, Trichuris, Enterobius, Hookworm, Tinea</w:t>
            </w:r>
            <w:r w:rsidRPr="00751AD3">
              <w:rPr>
                <w:rFonts w:cstheme="minorHAnsi"/>
                <w:spacing w:val="-28"/>
              </w:rPr>
              <w:t xml:space="preserve"> </w:t>
            </w:r>
            <w:r w:rsidRPr="00751AD3">
              <w:rPr>
                <w:rFonts w:cstheme="minorHAnsi"/>
              </w:rPr>
              <w:t>saginata.</w:t>
            </w:r>
          </w:p>
        </w:tc>
      </w:tr>
      <w:tr w:rsidR="002718A8" w:rsidRPr="00751AD3">
        <w:trPr>
          <w:trHeight w:hRule="exact" w:val="1872"/>
        </w:trPr>
        <w:tc>
          <w:tcPr>
            <w:tcW w:w="54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spacing w:before="6"/>
              <w:rPr>
                <w:rFonts w:eastAsia="Times New Roman" w:cstheme="minorHAnsi"/>
              </w:rPr>
            </w:pPr>
          </w:p>
          <w:p w:rsidR="002718A8" w:rsidRPr="00751AD3" w:rsidRDefault="00DF7565" w:rsidP="002B40A1">
            <w:pPr>
              <w:pStyle w:val="TableParagraph"/>
              <w:ind w:left="146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</w:t>
            </w:r>
            <w:r w:rsidR="002B40A1" w:rsidRPr="00751AD3">
              <w:rPr>
                <w:rFonts w:cstheme="minorHAnsi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23" w:lineRule="exact"/>
              <w:ind w:left="10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First pharmacology practical</w:t>
            </w:r>
            <w:r w:rsidRPr="00751AD3">
              <w:rPr>
                <w:rFonts w:cstheme="minorHAnsi"/>
                <w:spacing w:val="-17"/>
              </w:rPr>
              <w:t xml:space="preserve"> </w:t>
            </w:r>
            <w:r w:rsidRPr="00751AD3">
              <w:rPr>
                <w:rFonts w:cstheme="minorHAnsi"/>
              </w:rPr>
              <w:t>session</w:t>
            </w:r>
          </w:p>
          <w:p w:rsidR="002718A8" w:rsidRPr="00751AD3" w:rsidRDefault="002718A8">
            <w:pPr>
              <w:pStyle w:val="TableParagraph"/>
              <w:rPr>
                <w:rFonts w:eastAsia="Times New Roman" w:cstheme="minorHAnsi"/>
              </w:rPr>
            </w:pPr>
          </w:p>
          <w:p w:rsidR="002718A8" w:rsidRPr="00751AD3" w:rsidRDefault="002718A8">
            <w:pPr>
              <w:pStyle w:val="TableParagraph"/>
              <w:spacing w:before="10"/>
              <w:rPr>
                <w:rFonts w:eastAsia="Times New Roman" w:cstheme="minorHAnsi"/>
              </w:rPr>
            </w:pPr>
          </w:p>
          <w:p w:rsidR="002718A8" w:rsidRPr="00751AD3" w:rsidRDefault="00DF7565">
            <w:pPr>
              <w:pStyle w:val="TableParagraph"/>
              <w:ind w:left="100" w:right="664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(Enteral routes and dosage</w:t>
            </w:r>
            <w:r w:rsidRPr="00751AD3">
              <w:rPr>
                <w:rFonts w:cstheme="minorHAnsi"/>
                <w:spacing w:val="-12"/>
              </w:rPr>
              <w:t xml:space="preserve"> </w:t>
            </w:r>
            <w:r w:rsidRPr="00751AD3">
              <w:rPr>
                <w:rFonts w:cstheme="minorHAnsi"/>
              </w:rPr>
              <w:t>forms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administered</w:t>
            </w:r>
            <w:r w:rsidRPr="00751AD3">
              <w:rPr>
                <w:rFonts w:cstheme="minorHAnsi"/>
                <w:spacing w:val="-10"/>
              </w:rPr>
              <w:t xml:space="preserve"> </w:t>
            </w:r>
            <w:r w:rsidRPr="00751AD3">
              <w:rPr>
                <w:rFonts w:cstheme="minorHAnsi"/>
              </w:rPr>
              <w:t>orally)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line="223" w:lineRule="exact"/>
              <w:ind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List the enteral routes of drug</w:t>
            </w:r>
            <w:r w:rsidRPr="00751AD3">
              <w:rPr>
                <w:rFonts w:cstheme="minorHAnsi"/>
                <w:spacing w:val="-5"/>
              </w:rPr>
              <w:t xml:space="preserve"> </w:t>
            </w:r>
            <w:r w:rsidRPr="00751AD3">
              <w:rPr>
                <w:rFonts w:cstheme="minorHAnsi"/>
              </w:rPr>
              <w:t>administration.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right="190" w:hanging="36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Indicate the factors affecting the bioavailability of orally</w:t>
            </w:r>
            <w:r w:rsidRPr="00751AD3">
              <w:rPr>
                <w:rFonts w:cstheme="minorHAnsi"/>
                <w:spacing w:val="-30"/>
              </w:rPr>
              <w:t xml:space="preserve"> </w:t>
            </w:r>
            <w:r w:rsidRPr="00751AD3">
              <w:rPr>
                <w:rFonts w:cstheme="minorHAnsi"/>
              </w:rPr>
              <w:t>administered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drugs.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left="283" w:right="135" w:hanging="180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Make comparison between different enteral routes of</w:t>
            </w:r>
            <w:r w:rsidRPr="00751AD3">
              <w:rPr>
                <w:rFonts w:cstheme="minorHAnsi"/>
                <w:spacing w:val="-8"/>
              </w:rPr>
              <w:t xml:space="preserve"> </w:t>
            </w:r>
            <w:r w:rsidRPr="00751AD3">
              <w:rPr>
                <w:rFonts w:cstheme="minorHAnsi"/>
              </w:rPr>
              <w:t>drug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administration with respect to rate and extent of absorption, first-</w:t>
            </w:r>
            <w:r w:rsidRPr="00751AD3">
              <w:rPr>
                <w:rFonts w:cstheme="minorHAnsi"/>
                <w:spacing w:val="-19"/>
              </w:rPr>
              <w:t xml:space="preserve"> </w:t>
            </w:r>
            <w:r w:rsidRPr="00751AD3">
              <w:rPr>
                <w:rFonts w:cstheme="minorHAnsi"/>
              </w:rPr>
              <w:t>pass-</w:t>
            </w:r>
            <w:r w:rsidRPr="00751AD3">
              <w:rPr>
                <w:rFonts w:cstheme="minorHAnsi"/>
                <w:w w:val="99"/>
              </w:rPr>
              <w:t xml:space="preserve"> </w:t>
            </w:r>
            <w:r w:rsidRPr="00751AD3">
              <w:rPr>
                <w:rFonts w:cstheme="minorHAnsi"/>
              </w:rPr>
              <w:t>hepatic effect, safety, and patient</w:t>
            </w:r>
            <w:r w:rsidRPr="00751AD3">
              <w:rPr>
                <w:rFonts w:cstheme="minorHAnsi"/>
                <w:spacing w:val="-2"/>
              </w:rPr>
              <w:t xml:space="preserve"> </w:t>
            </w:r>
            <w:r w:rsidRPr="00751AD3">
              <w:rPr>
                <w:rFonts w:cstheme="minorHAnsi"/>
              </w:rPr>
              <w:t>convenience.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Identify dosage forms of drugs suitable for enteral</w:t>
            </w:r>
            <w:r w:rsidRPr="00751AD3">
              <w:rPr>
                <w:rFonts w:cstheme="minorHAnsi"/>
                <w:spacing w:val="-13"/>
              </w:rPr>
              <w:t xml:space="preserve"> </w:t>
            </w:r>
            <w:r w:rsidRPr="00751AD3">
              <w:rPr>
                <w:rFonts w:cstheme="minorHAnsi"/>
              </w:rPr>
              <w:t>administration.</w:t>
            </w:r>
          </w:p>
          <w:p w:rsidR="002718A8" w:rsidRPr="00751AD3" w:rsidRDefault="00DF7565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2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Describe the effect of enteral dosage forms on drug</w:t>
            </w:r>
            <w:r w:rsidRPr="00751AD3">
              <w:rPr>
                <w:rFonts w:cstheme="minorHAnsi"/>
                <w:spacing w:val="-21"/>
              </w:rPr>
              <w:t xml:space="preserve"> </w:t>
            </w:r>
            <w:r w:rsidRPr="00751AD3">
              <w:rPr>
                <w:rFonts w:cstheme="minorHAnsi"/>
              </w:rPr>
              <w:t>pharmacokinetics.</w:t>
            </w:r>
          </w:p>
        </w:tc>
      </w:tr>
    </w:tbl>
    <w:p w:rsidR="002718A8" w:rsidRPr="00751AD3" w:rsidRDefault="002718A8">
      <w:pPr>
        <w:spacing w:before="8"/>
        <w:rPr>
          <w:rFonts w:eastAsia="Times New Roman" w:cstheme="minorHAnsi"/>
        </w:rPr>
      </w:pPr>
    </w:p>
    <w:p w:rsidR="004144E5" w:rsidRPr="00751AD3" w:rsidRDefault="00DF7565" w:rsidP="004144E5">
      <w:pPr>
        <w:pStyle w:val="Heading2"/>
        <w:spacing w:before="69"/>
        <w:ind w:left="10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Small Group</w:t>
      </w:r>
      <w:r w:rsidRPr="00751A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Discussion</w:t>
      </w:r>
    </w:p>
    <w:p w:rsidR="004144E5" w:rsidRPr="00751AD3" w:rsidRDefault="00A44F1F" w:rsidP="004144E5">
      <w:pPr>
        <w:spacing w:before="57"/>
        <w:ind w:left="100"/>
        <w:rPr>
          <w:rFonts w:eastAsia="Times New Roman"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220832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2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23" name="Group 165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24" name="Freeform 166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7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26" name="Freeform 168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9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28" name="Freeform 170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1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30" name="Freeform 172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DF3A1" id="Group 164" o:spid="_x0000_s1026" style="position:absolute;margin-left:12pt;margin-top:9.6pt;width:547.45pt;height:794.2pt;z-index:-95648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">
                <v:group id="Group 165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6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" path="m,l10929,e" filled="f" strokeweight=".48pt">
                    <v:path arrowok="t" o:connecttype="custom" o:connectlocs="0,0;10929,0" o:connectangles="0,0"/>
                  </v:shape>
                </v:group>
                <v:group id="Group 167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8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" path="m,l,15873e" filled="f" strokeweight=".48pt">
                    <v:path arrowok="t" o:connecttype="custom" o:connectlocs="0,197;0,16070" o:connectangles="0,0"/>
                  </v:shape>
                </v:group>
                <v:group id="Group 169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70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" path="m,l,15873e" filled="f" strokeweight=".48pt">
                    <v:path arrowok="t" o:connecttype="custom" o:connectlocs="0,197;0,16070" o:connectangles="0,0"/>
                  </v:shape>
                </v:group>
                <v:group id="Group 171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2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144E5" w:rsidRPr="00751AD3">
        <w:rPr>
          <w:rFonts w:cstheme="minorHAnsi"/>
          <w:b/>
          <w:u w:val="thick" w:color="000000"/>
        </w:rPr>
        <w:t>Clinical cases to be discussed during the</w:t>
      </w:r>
      <w:r w:rsidR="004144E5" w:rsidRPr="00751AD3">
        <w:rPr>
          <w:rFonts w:cstheme="minorHAnsi"/>
          <w:b/>
          <w:spacing w:val="-20"/>
          <w:u w:val="thick" w:color="000000"/>
        </w:rPr>
        <w:t xml:space="preserve"> </w:t>
      </w:r>
      <w:r w:rsidR="004144E5" w:rsidRPr="00751AD3">
        <w:rPr>
          <w:rFonts w:cstheme="minorHAnsi"/>
          <w:b/>
          <w:u w:val="thick" w:color="000000"/>
        </w:rPr>
        <w:t>course</w:t>
      </w:r>
    </w:p>
    <w:p w:rsidR="004144E5" w:rsidRPr="00751AD3" w:rsidRDefault="004144E5" w:rsidP="004144E5">
      <w:pPr>
        <w:spacing w:before="11"/>
        <w:rPr>
          <w:rFonts w:eastAsia="Times New Roman" w:cstheme="minorHAnsi"/>
          <w:b/>
          <w:bCs/>
        </w:rPr>
      </w:pPr>
    </w:p>
    <w:p w:rsidR="004144E5" w:rsidRPr="00751AD3" w:rsidRDefault="004144E5" w:rsidP="004144E5">
      <w:pPr>
        <w:pStyle w:val="ListParagraph"/>
        <w:numPr>
          <w:ilvl w:val="0"/>
          <w:numId w:val="7"/>
        </w:numPr>
        <w:tabs>
          <w:tab w:val="left" w:pos="340"/>
        </w:tabs>
        <w:spacing w:before="69" w:line="274" w:lineRule="exact"/>
        <w:ind w:firstLine="0"/>
        <w:jc w:val="left"/>
        <w:rPr>
          <w:rFonts w:eastAsia="Times New Roman" w:cstheme="minorHAnsi"/>
        </w:rPr>
      </w:pPr>
      <w:r w:rsidRPr="00751AD3">
        <w:rPr>
          <w:rFonts w:cstheme="minorHAnsi"/>
          <w:b/>
          <w:u w:val="thick" w:color="000000"/>
        </w:rPr>
        <w:t>Case of Peptic Ulcer</w:t>
      </w:r>
      <w:r w:rsidRPr="00751AD3">
        <w:rPr>
          <w:rFonts w:cstheme="minorHAnsi"/>
          <w:b/>
          <w:spacing w:val="2"/>
          <w:u w:val="thick" w:color="000000"/>
        </w:rPr>
        <w:t xml:space="preserve"> </w:t>
      </w:r>
      <w:r w:rsidRPr="00751AD3">
        <w:rPr>
          <w:rFonts w:cstheme="minorHAnsi"/>
          <w:b/>
          <w:u w:val="thick" w:color="000000"/>
        </w:rPr>
        <w:t>Disease:</w:t>
      </w:r>
    </w:p>
    <w:p w:rsidR="004144E5" w:rsidRPr="00751AD3" w:rsidRDefault="004144E5" w:rsidP="004144E5">
      <w:pPr>
        <w:pStyle w:val="BodyText"/>
        <w:ind w:left="100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 46-year old woman known to have chronic arthritis, presents to the emergency room</w:t>
      </w:r>
      <w:r w:rsidRPr="00751AD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with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vomiting</w:t>
      </w:r>
      <w:r w:rsidRPr="00751A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blood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"hematemesis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".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Prior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to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that,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complaining</w:t>
      </w:r>
      <w:r w:rsidRPr="00751A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upper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abdominal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pain,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aggravated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pacing w:val="2"/>
          <w:sz w:val="22"/>
          <w:szCs w:val="22"/>
        </w:rPr>
        <w:t>by</w:t>
      </w:r>
      <w:r w:rsidRPr="00751A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hunger</w:t>
      </w:r>
      <w:r w:rsidRPr="00751A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relieved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pacing w:val="2"/>
          <w:sz w:val="22"/>
          <w:szCs w:val="22"/>
        </w:rPr>
        <w:t>by</w:t>
      </w:r>
      <w:r w:rsidRPr="00751A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antacids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</w:t>
      </w:r>
      <w:r w:rsidRPr="00751A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several</w:t>
      </w:r>
      <w:r w:rsidRPr="00751A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years.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takes</w:t>
      </w:r>
      <w:r w:rsidRPr="00751A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pain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killers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her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joint pain only. Endoscopy was performed the same day she was admitted to the hospital,</w:t>
      </w:r>
      <w:r w:rsidRPr="00751AD3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 found to have a 1 cm clean-based ulcer in the duodenal bulb, without stigmata of</w:t>
      </w:r>
      <w:r w:rsidRPr="00751AD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active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bleeding.</w:t>
      </w: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pStyle w:val="Heading2"/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thick" w:color="000000"/>
        </w:rPr>
        <w:t>Questions: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spacing w:line="274" w:lineRule="exact"/>
        <w:rPr>
          <w:rFonts w:eastAsia="Times New Roman" w:cstheme="minorHAnsi"/>
        </w:rPr>
      </w:pPr>
      <w:r w:rsidRPr="00751AD3">
        <w:rPr>
          <w:rFonts w:cstheme="minorHAnsi"/>
        </w:rPr>
        <w:t>Discuss mechanism of HCl secretion by the</w:t>
      </w:r>
      <w:r w:rsidRPr="00751AD3">
        <w:rPr>
          <w:rFonts w:cstheme="minorHAnsi"/>
          <w:spacing w:val="-10"/>
        </w:rPr>
        <w:t xml:space="preserve"> </w:t>
      </w:r>
      <w:r w:rsidRPr="00751AD3">
        <w:rPr>
          <w:rFonts w:cstheme="minorHAnsi"/>
        </w:rPr>
        <w:t>stomach.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What is hematemesis? What is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hemoptysis?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What are the causes of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PUD?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How does patient with PUD</w:t>
      </w:r>
      <w:r w:rsidRPr="00751AD3">
        <w:rPr>
          <w:rFonts w:cstheme="minorHAnsi"/>
          <w:spacing w:val="-3"/>
        </w:rPr>
        <w:t xml:space="preserve"> </w:t>
      </w:r>
      <w:r w:rsidRPr="00751AD3">
        <w:rPr>
          <w:rFonts w:cstheme="minorHAnsi"/>
        </w:rPr>
        <w:t>present?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What are the complications of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PUD?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How to diagnose</w:t>
      </w:r>
      <w:r w:rsidRPr="00751AD3">
        <w:rPr>
          <w:rFonts w:cstheme="minorHAnsi"/>
          <w:spacing w:val="-3"/>
        </w:rPr>
        <w:t xml:space="preserve"> </w:t>
      </w:r>
      <w:r w:rsidRPr="00751AD3">
        <w:rPr>
          <w:rFonts w:cstheme="minorHAnsi"/>
        </w:rPr>
        <w:t>PUD?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What is role of H.pylori in the pathogenesis of</w:t>
      </w:r>
      <w:r w:rsidRPr="00751AD3">
        <w:rPr>
          <w:rFonts w:cstheme="minorHAnsi"/>
          <w:spacing w:val="-5"/>
        </w:rPr>
        <w:t xml:space="preserve"> </w:t>
      </w:r>
      <w:r w:rsidRPr="00751AD3">
        <w:rPr>
          <w:rFonts w:cstheme="minorHAnsi"/>
        </w:rPr>
        <w:t>PUD?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How to diagnose H.pylori</w:t>
      </w:r>
      <w:r w:rsidRPr="00751AD3">
        <w:rPr>
          <w:rFonts w:cstheme="minorHAnsi"/>
          <w:spacing w:val="-3"/>
        </w:rPr>
        <w:t xml:space="preserve"> </w:t>
      </w:r>
      <w:r w:rsidRPr="00751AD3">
        <w:rPr>
          <w:rFonts w:cstheme="minorHAnsi"/>
        </w:rPr>
        <w:t>infection?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What is the role of NSAIDs in the pathogenesis of</w:t>
      </w:r>
      <w:r w:rsidRPr="00751AD3">
        <w:rPr>
          <w:rFonts w:cstheme="minorHAnsi"/>
          <w:spacing w:val="-7"/>
        </w:rPr>
        <w:t xml:space="preserve"> </w:t>
      </w:r>
      <w:r w:rsidRPr="00751AD3">
        <w:rPr>
          <w:rFonts w:cstheme="minorHAnsi"/>
        </w:rPr>
        <w:t>PUD?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cstheme="minorHAnsi"/>
        </w:rPr>
        <w:t>How to treat H.pylori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infection?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1180"/>
        </w:tabs>
        <w:rPr>
          <w:rFonts w:eastAsia="Times New Roman" w:cstheme="minorHAnsi"/>
        </w:rPr>
      </w:pPr>
      <w:r w:rsidRPr="00751AD3">
        <w:rPr>
          <w:rFonts w:eastAsia="Times New Roman" w:cstheme="minorHAnsi"/>
        </w:rPr>
        <w:t>How to treat and prevent NSAIDs</w:t>
      </w:r>
      <w:r w:rsidRPr="00751AD3">
        <w:rPr>
          <w:rFonts w:eastAsia="Times New Roman" w:cstheme="minorHAnsi"/>
          <w:spacing w:val="1"/>
        </w:rPr>
        <w:t xml:space="preserve"> </w:t>
      </w:r>
      <w:r w:rsidRPr="00751AD3">
        <w:rPr>
          <w:rFonts w:eastAsia="Times New Roman" w:cstheme="minorHAnsi"/>
        </w:rPr>
        <w:t>–related?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pStyle w:val="Heading2"/>
        <w:numPr>
          <w:ilvl w:val="0"/>
          <w:numId w:val="7"/>
        </w:numPr>
        <w:tabs>
          <w:tab w:val="left" w:pos="520"/>
        </w:tabs>
        <w:spacing w:line="274" w:lineRule="exact"/>
        <w:ind w:left="519" w:hanging="23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thick" w:color="000000"/>
        </w:rPr>
        <w:t>Case of Liver</w:t>
      </w:r>
      <w:r w:rsidRPr="00751AD3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  <w:u w:val="thick" w:color="000000"/>
        </w:rPr>
        <w:t>Cirrhosis</w:t>
      </w:r>
    </w:p>
    <w:p w:rsidR="004144E5" w:rsidRPr="00751AD3" w:rsidRDefault="004144E5" w:rsidP="004144E5">
      <w:pPr>
        <w:pStyle w:val="BodyText"/>
        <w:ind w:left="280" w:right="12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 65 year old man presents with fatigue and increased sleeplessness started 2 years ago.</w:t>
      </w:r>
      <w:r w:rsidRPr="00751AD3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25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years ago he was involved in a road traffic accident and was hospitalized for 10 days,</w:t>
      </w:r>
      <w:r w:rsidRPr="00751AD3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during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which he received 3 units of blood transfusion. He is currently on no medication, and</w:t>
      </w:r>
      <w:r w:rsidRPr="00751AD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denies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any alcohol consumption, drug abuse or sexual misconduct. On examination, he</w:t>
      </w:r>
      <w:r w:rsidRPr="00751AD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is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overweight but looks lethargic with mild swelling of the ankles and feet. Abdominal</w:t>
      </w:r>
      <w:r w:rsidRPr="00751AD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exam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revealed splenomegaly, and positive for</w:t>
      </w:r>
      <w:r w:rsidRPr="00751AD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ascites.</w:t>
      </w:r>
    </w:p>
    <w:p w:rsidR="004144E5" w:rsidRPr="00751AD3" w:rsidRDefault="004144E5" w:rsidP="004144E5">
      <w:pPr>
        <w:pStyle w:val="BodyText"/>
        <w:ind w:left="280" w:right="12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His laboratory tests showed: Hemoglobin 9 g% (N=12-14 g%), Platelets count</w:t>
      </w:r>
      <w:r w:rsidRPr="00751AD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=79000/μl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(N:150000-300000/μl, albumin=28 gm/L (N: 38-40 gm/L), bilirubin = 2.5 mg%</w:t>
      </w:r>
      <w:r w:rsidRPr="00751AD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(N=0.5-1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mg%), ALT=98 U/L (N: up to 30 U/L), AST=77 U/L (N- up to 33 U/L), Prothrombin</w:t>
      </w:r>
      <w:r w:rsidRPr="00751AD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time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45 second, INP (international normal ratio) = 1.7 (N=1). Abdominal ultrasonagraphy</w:t>
      </w:r>
      <w:r w:rsidRPr="00751AD3">
        <w:rPr>
          <w:rFonts w:asciiTheme="minorHAnsi" w:hAnsiTheme="minorHAnsi" w:cstheme="minorHAnsi"/>
          <w:spacing w:val="-3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showed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coarse liver texture and nodularity with some</w:t>
      </w:r>
      <w:r w:rsidRPr="00751AD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ascites.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pStyle w:val="BodyText"/>
        <w:ind w:left="220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</w:t>
      </w:r>
      <w:r w:rsidRPr="00751AD3">
        <w:rPr>
          <w:rFonts w:asciiTheme="minorHAnsi" w:hAnsiTheme="minorHAnsi" w:cstheme="minorHAnsi"/>
          <w:sz w:val="22"/>
          <w:szCs w:val="22"/>
        </w:rPr>
        <w:t>: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Discuss the gross anatomy of the</w:t>
      </w:r>
      <w:r w:rsidRPr="00751AD3">
        <w:rPr>
          <w:rFonts w:cstheme="minorHAnsi"/>
          <w:spacing w:val="-7"/>
        </w:rPr>
        <w:t xml:space="preserve"> </w:t>
      </w:r>
      <w:r w:rsidRPr="00751AD3">
        <w:rPr>
          <w:rFonts w:cstheme="minorHAnsi"/>
        </w:rPr>
        <w:t>liver.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lastRenderedPageBreak/>
        <w:t>Discuss microscopic anatomy of the</w:t>
      </w:r>
      <w:r w:rsidRPr="00751AD3">
        <w:rPr>
          <w:rFonts w:cstheme="minorHAnsi"/>
          <w:spacing w:val="-9"/>
        </w:rPr>
        <w:t xml:space="preserve"> </w:t>
      </w:r>
      <w:r w:rsidRPr="00751AD3">
        <w:rPr>
          <w:rFonts w:cstheme="minorHAnsi"/>
        </w:rPr>
        <w:t>liver.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Discuss the blood supply and venous drainage of the</w:t>
      </w:r>
      <w:r w:rsidRPr="00751AD3">
        <w:rPr>
          <w:rFonts w:cstheme="minorHAnsi"/>
          <w:spacing w:val="-9"/>
        </w:rPr>
        <w:t xml:space="preserve"> </w:t>
      </w:r>
      <w:r w:rsidRPr="00751AD3">
        <w:rPr>
          <w:rFonts w:cstheme="minorHAnsi"/>
        </w:rPr>
        <w:t>liver.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is the mostly likely cause of the liver disease in this</w:t>
      </w:r>
      <w:r w:rsidRPr="00751AD3">
        <w:rPr>
          <w:rFonts w:cstheme="minorHAnsi"/>
          <w:spacing w:val="-22"/>
        </w:rPr>
        <w:t xml:space="preserve"> </w:t>
      </w:r>
      <w:r w:rsidRPr="00751AD3">
        <w:rPr>
          <w:rFonts w:cstheme="minorHAnsi"/>
        </w:rPr>
        <w:t>patient?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is the definition of</w:t>
      </w:r>
      <w:r w:rsidRPr="00751AD3">
        <w:rPr>
          <w:rFonts w:cstheme="minorHAnsi"/>
          <w:spacing w:val="-3"/>
        </w:rPr>
        <w:t xml:space="preserve"> </w:t>
      </w:r>
      <w:r w:rsidRPr="00751AD3">
        <w:rPr>
          <w:rFonts w:cstheme="minorHAnsi"/>
        </w:rPr>
        <w:t>cirrhosis?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are the causes of the liver</w:t>
      </w:r>
      <w:r w:rsidRPr="00751AD3">
        <w:rPr>
          <w:rFonts w:cstheme="minorHAnsi"/>
          <w:spacing w:val="-7"/>
        </w:rPr>
        <w:t xml:space="preserve"> </w:t>
      </w:r>
      <w:r w:rsidRPr="00751AD3">
        <w:rPr>
          <w:rFonts w:cstheme="minorHAnsi"/>
        </w:rPr>
        <w:t>cirrhosis?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are the complications of liver</w:t>
      </w:r>
      <w:r w:rsidRPr="00751AD3">
        <w:rPr>
          <w:rFonts w:cstheme="minorHAnsi"/>
          <w:spacing w:val="-6"/>
        </w:rPr>
        <w:t xml:space="preserve"> </w:t>
      </w:r>
      <w:r w:rsidRPr="00751AD3">
        <w:rPr>
          <w:rFonts w:cstheme="minorHAnsi"/>
        </w:rPr>
        <w:t>cirrhosis?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is ascites? How does it develop?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is esophageal</w:t>
      </w:r>
      <w:r w:rsidRPr="00751AD3">
        <w:rPr>
          <w:rFonts w:cstheme="minorHAnsi"/>
          <w:spacing w:val="-1"/>
        </w:rPr>
        <w:t xml:space="preserve"> </w:t>
      </w:r>
      <w:r w:rsidRPr="00751AD3">
        <w:rPr>
          <w:rFonts w:cstheme="minorHAnsi"/>
        </w:rPr>
        <w:t>varices?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is hepatic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encephalopathy?</w:t>
      </w:r>
    </w:p>
    <w:p w:rsidR="004144E5" w:rsidRPr="00751AD3" w:rsidRDefault="004144E5" w:rsidP="004144E5">
      <w:pPr>
        <w:pStyle w:val="ListParagraph"/>
        <w:numPr>
          <w:ilvl w:val="1"/>
          <w:numId w:val="7"/>
        </w:numPr>
        <w:tabs>
          <w:tab w:val="left" w:pos="820"/>
        </w:tabs>
        <w:ind w:left="820" w:hanging="360"/>
        <w:rPr>
          <w:rFonts w:eastAsia="Times New Roman" w:cstheme="minorHAnsi"/>
        </w:rPr>
      </w:pPr>
      <w:r w:rsidRPr="00751AD3">
        <w:rPr>
          <w:rFonts w:cstheme="minorHAnsi"/>
        </w:rPr>
        <w:t>What is the treatment of decompensated liver</w:t>
      </w:r>
      <w:r w:rsidRPr="00751AD3">
        <w:rPr>
          <w:rFonts w:cstheme="minorHAnsi"/>
          <w:spacing w:val="-7"/>
        </w:rPr>
        <w:t xml:space="preserve"> </w:t>
      </w:r>
      <w:r w:rsidRPr="00751AD3">
        <w:rPr>
          <w:rFonts w:cstheme="minorHAnsi"/>
        </w:rPr>
        <w:t>cirrhosis?</w:t>
      </w:r>
    </w:p>
    <w:p w:rsidR="004144E5" w:rsidRPr="00751AD3" w:rsidRDefault="004144E5" w:rsidP="004144E5">
      <w:pPr>
        <w:tabs>
          <w:tab w:val="left" w:pos="820"/>
        </w:tabs>
        <w:rPr>
          <w:rFonts w:eastAsia="Times New Roman" w:cstheme="minorHAnsi"/>
        </w:rPr>
      </w:pPr>
    </w:p>
    <w:p w:rsidR="004144E5" w:rsidRPr="00751AD3" w:rsidRDefault="004144E5" w:rsidP="004144E5">
      <w:pPr>
        <w:tabs>
          <w:tab w:val="left" w:pos="820"/>
        </w:tabs>
        <w:rPr>
          <w:rFonts w:eastAsia="Times New Roman" w:cstheme="minorHAnsi"/>
        </w:rPr>
      </w:pPr>
    </w:p>
    <w:p w:rsidR="004144E5" w:rsidRPr="00751AD3" w:rsidRDefault="00A44F1F" w:rsidP="004144E5">
      <w:pPr>
        <w:pStyle w:val="Heading2"/>
        <w:numPr>
          <w:ilvl w:val="0"/>
          <w:numId w:val="7"/>
        </w:numPr>
        <w:tabs>
          <w:tab w:val="left" w:pos="340"/>
        </w:tabs>
        <w:spacing w:before="41"/>
        <w:ind w:right="591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22492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1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14" name="Group 192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15" name="Freeform 193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4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17" name="Freeform 195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8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21" name="Freeform 199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D4039" id="Group 191" o:spid="_x0000_s1026" style="position:absolute;margin-left:12pt;margin-top:9.6pt;width:547.45pt;height:794.2pt;z-index:-91552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">
                <v:group id="Group 192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3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" path="m,l10929,e" filled="f" strokeweight=".48pt">
                    <v:path arrowok="t" o:connecttype="custom" o:connectlocs="0,0;10929,0" o:connectangles="0,0"/>
                  </v:shape>
                </v:group>
                <v:group id="Group 194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5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" path="m,l,15873e" filled="f" strokeweight=".48pt">
                    <v:path arrowok="t" o:connecttype="custom" o:connectlocs="0,197;0,16070" o:connectangles="0,0"/>
                  </v:shape>
                </v:group>
                <v:group id="Group 196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7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" path="m,l,15873e" filled="f" strokeweight=".48pt">
                    <v:path arrowok="t" o:connecttype="custom" o:connectlocs="0,197;0,16070" o:connectangles="0,0"/>
                  </v:shape>
                </v:group>
                <v:group id="Group 198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9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144E5" w:rsidRPr="00751AD3">
        <w:rPr>
          <w:rFonts w:asciiTheme="minorHAnsi" w:hAnsiTheme="minorHAnsi" w:cstheme="minorHAnsi"/>
          <w:sz w:val="22"/>
          <w:szCs w:val="22"/>
        </w:rPr>
        <w:t>Case of Perforated Gastric</w:t>
      </w:r>
      <w:r w:rsidR="004144E5" w:rsidRPr="00751AD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4144E5" w:rsidRPr="00751AD3">
        <w:rPr>
          <w:rFonts w:asciiTheme="minorHAnsi" w:hAnsiTheme="minorHAnsi" w:cstheme="minorHAnsi"/>
          <w:sz w:val="22"/>
          <w:szCs w:val="22"/>
        </w:rPr>
        <w:t>ulcer</w:t>
      </w:r>
      <w:r w:rsidR="004144E5"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4144E5" w:rsidRPr="00751AD3">
        <w:rPr>
          <w:rFonts w:asciiTheme="minorHAnsi" w:hAnsiTheme="minorHAnsi" w:cstheme="minorHAnsi"/>
          <w:sz w:val="22"/>
          <w:szCs w:val="22"/>
        </w:rPr>
        <w:t>History</w:t>
      </w:r>
    </w:p>
    <w:p w:rsidR="004144E5" w:rsidRPr="00751AD3" w:rsidRDefault="004144E5" w:rsidP="004144E5">
      <w:pPr>
        <w:pStyle w:val="BodyText"/>
        <w:ind w:left="100" w:right="465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 xml:space="preserve">A 42 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year </w:t>
      </w:r>
      <w:r w:rsidRPr="00751AD3">
        <w:rPr>
          <w:rFonts w:asciiTheme="minorHAnsi" w:hAnsiTheme="minorHAnsi" w:cstheme="minorHAnsi"/>
          <w:sz w:val="22"/>
          <w:szCs w:val="22"/>
        </w:rPr>
        <w:t>old female was admitted to the hospital after visiting the emergency</w:t>
      </w:r>
      <w:r w:rsidRPr="00751AD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room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complaining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severe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epigastric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pain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pain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over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her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right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shoulder.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had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history</w:t>
      </w:r>
      <w:r w:rsidRPr="00751A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gastric</w:t>
      </w:r>
      <w:r w:rsidRPr="00751AD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ulcer</w:t>
      </w:r>
      <w:r w:rsidRPr="00751A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which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had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been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treated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previously</w:t>
      </w:r>
      <w:r w:rsidRPr="00751AD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with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medication,</w:t>
      </w:r>
      <w:r w:rsidRPr="00751AD3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but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on</w:t>
      </w:r>
      <w:r w:rsidRPr="00751AD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questioning,</w:t>
      </w:r>
      <w:r w:rsidRPr="00751AD3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admitted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that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had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been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so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busy</w:t>
      </w:r>
      <w:r w:rsidRPr="00751AD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recently</w:t>
      </w:r>
      <w:r w:rsidRPr="00751AD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that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had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forgotten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to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refill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her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prescription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had</w:t>
      </w:r>
      <w:r w:rsidRPr="00751A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not</w:t>
      </w:r>
      <w:r w:rsidRPr="00751A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taken</w:t>
      </w:r>
      <w:r w:rsidRPr="00751A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her</w:t>
      </w:r>
      <w:r w:rsidRPr="00751AD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medication</w:t>
      </w:r>
      <w:r w:rsidRPr="00751AD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in</w:t>
      </w:r>
      <w:r w:rsidRPr="00751AD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some</w:t>
      </w:r>
      <w:r w:rsidRPr="00751AD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time.</w:t>
      </w:r>
      <w:r w:rsidRPr="00751AD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As</w:t>
      </w:r>
      <w:r w:rsidRPr="00751AD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result</w:t>
      </w:r>
      <w:r w:rsidRPr="00751AD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history</w:t>
      </w:r>
      <w:r w:rsidRPr="00751AD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physical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findings,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physician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suspected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that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suffering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from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perforated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gastric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ulcer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referred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to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surgical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department.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When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surgeon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examined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pacing w:val="2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patient's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stomach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during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surgery,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she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found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small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perforation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on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posterior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aspect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body</w:t>
      </w:r>
      <w:r w:rsidRPr="00751AD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stomach near the lesser curvature. The perforation was repaired and, in addition, a vagotomy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performed.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During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vagotomy,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surgeon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found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it</w:t>
      </w:r>
      <w:r w:rsidRPr="00751AD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necessary</w:t>
      </w:r>
      <w:r w:rsidRPr="00751A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to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cut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left</w:t>
      </w:r>
      <w:r w:rsidRPr="00751A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gastric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artery and ligate</w:t>
      </w:r>
      <w:r w:rsidRPr="00751AD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it.</w:t>
      </w:r>
    </w:p>
    <w:p w:rsidR="004144E5" w:rsidRPr="00751AD3" w:rsidRDefault="004144E5" w:rsidP="004144E5">
      <w:pPr>
        <w:pStyle w:val="BodyText"/>
        <w:ind w:left="100" w:right="465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144E5" w:rsidRPr="00751AD3" w:rsidRDefault="004144E5" w:rsidP="004144E5">
      <w:pPr>
        <w:pStyle w:val="BodyText"/>
        <w:ind w:left="100" w:right="5910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 to</w:t>
      </w:r>
      <w:r w:rsidRPr="00751AD3">
        <w:rPr>
          <w:rFonts w:asciiTheme="minorHAnsi" w:hAnsiTheme="minorHAnsi" w:cstheme="minorHAnsi"/>
          <w:spacing w:val="-10"/>
          <w:sz w:val="22"/>
          <w:szCs w:val="22"/>
          <w:u w:val="single" w:color="000000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consider</w:t>
      </w:r>
      <w:r w:rsidRPr="00751AD3">
        <w:rPr>
          <w:rFonts w:asciiTheme="minorHAnsi" w:hAnsiTheme="minorHAnsi" w:cstheme="minorHAnsi"/>
          <w:sz w:val="22"/>
          <w:szCs w:val="22"/>
        </w:rPr>
        <w:t>:</w:t>
      </w:r>
    </w:p>
    <w:p w:rsidR="004144E5" w:rsidRPr="00751AD3" w:rsidRDefault="004144E5" w:rsidP="004144E5">
      <w:pPr>
        <w:pStyle w:val="ListParagraph"/>
        <w:numPr>
          <w:ilvl w:val="0"/>
          <w:numId w:val="1"/>
        </w:numPr>
        <w:tabs>
          <w:tab w:val="left" w:pos="820"/>
        </w:tabs>
        <w:ind w:right="111"/>
        <w:jc w:val="both"/>
        <w:rPr>
          <w:rFonts w:eastAsia="Times New Roman" w:cstheme="minorHAnsi"/>
        </w:rPr>
      </w:pPr>
      <w:r w:rsidRPr="00751AD3">
        <w:rPr>
          <w:rFonts w:cstheme="minorHAnsi"/>
        </w:rPr>
        <w:t>What structures are at risk for damage by gastric juices if a perforation like the</w:t>
      </w:r>
      <w:r w:rsidRPr="00751AD3">
        <w:rPr>
          <w:rFonts w:cstheme="minorHAnsi"/>
          <w:spacing w:val="41"/>
        </w:rPr>
        <w:t xml:space="preserve"> </w:t>
      </w:r>
      <w:r w:rsidRPr="00751AD3">
        <w:rPr>
          <w:rFonts w:cstheme="minorHAnsi"/>
        </w:rPr>
        <w:t>one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described above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occurs?</w:t>
      </w:r>
    </w:p>
    <w:p w:rsidR="004144E5" w:rsidRPr="00751AD3" w:rsidRDefault="004144E5" w:rsidP="004144E5">
      <w:pPr>
        <w:pStyle w:val="ListParagraph"/>
        <w:numPr>
          <w:ilvl w:val="0"/>
          <w:numId w:val="1"/>
        </w:numPr>
        <w:tabs>
          <w:tab w:val="left" w:pos="820"/>
        </w:tabs>
        <w:ind w:right="198"/>
        <w:rPr>
          <w:rFonts w:eastAsia="Times New Roman" w:cstheme="minorHAnsi"/>
        </w:rPr>
      </w:pPr>
      <w:r w:rsidRPr="00751AD3">
        <w:rPr>
          <w:rFonts w:cstheme="minorHAnsi"/>
        </w:rPr>
        <w:t>Why did the patient experience pain over her shoulder as well as in her</w:t>
      </w:r>
      <w:r w:rsidRPr="00751AD3">
        <w:rPr>
          <w:rFonts w:cstheme="minorHAnsi"/>
          <w:spacing w:val="-29"/>
        </w:rPr>
        <w:t xml:space="preserve"> </w:t>
      </w:r>
      <w:r w:rsidRPr="00751AD3">
        <w:rPr>
          <w:rFonts w:cstheme="minorHAnsi"/>
        </w:rPr>
        <w:t>abdomen?</w:t>
      </w:r>
    </w:p>
    <w:p w:rsidR="004144E5" w:rsidRPr="00751AD3" w:rsidRDefault="004144E5" w:rsidP="004144E5">
      <w:pPr>
        <w:pStyle w:val="ListParagraph"/>
        <w:numPr>
          <w:ilvl w:val="0"/>
          <w:numId w:val="1"/>
        </w:numPr>
        <w:tabs>
          <w:tab w:val="left" w:pos="820"/>
        </w:tabs>
        <w:ind w:right="198"/>
        <w:rPr>
          <w:rFonts w:eastAsia="Times New Roman" w:cstheme="minorHAnsi"/>
        </w:rPr>
      </w:pPr>
      <w:r w:rsidRPr="00751AD3">
        <w:rPr>
          <w:rFonts w:cstheme="minorHAnsi"/>
        </w:rPr>
        <w:t>What is a vagotomy and why was it</w:t>
      </w:r>
      <w:r w:rsidRPr="00751AD3">
        <w:rPr>
          <w:rFonts w:cstheme="minorHAnsi"/>
          <w:spacing w:val="-18"/>
        </w:rPr>
        <w:t xml:space="preserve"> </w:t>
      </w:r>
      <w:r w:rsidRPr="00751AD3">
        <w:rPr>
          <w:rFonts w:cstheme="minorHAnsi"/>
        </w:rPr>
        <w:t>performed?</w:t>
      </w:r>
    </w:p>
    <w:p w:rsidR="004144E5" w:rsidRPr="00751AD3" w:rsidRDefault="004144E5" w:rsidP="004144E5">
      <w:pPr>
        <w:pStyle w:val="ListParagraph"/>
        <w:numPr>
          <w:ilvl w:val="0"/>
          <w:numId w:val="1"/>
        </w:numPr>
        <w:tabs>
          <w:tab w:val="left" w:pos="820"/>
        </w:tabs>
        <w:ind w:right="114"/>
        <w:jc w:val="both"/>
        <w:rPr>
          <w:rFonts w:eastAsia="Times New Roman" w:cstheme="minorHAnsi"/>
        </w:rPr>
      </w:pPr>
      <w:r w:rsidRPr="00751AD3">
        <w:rPr>
          <w:rFonts w:cstheme="minorHAnsi"/>
        </w:rPr>
        <w:t>Since</w:t>
      </w:r>
      <w:r w:rsidRPr="00751AD3">
        <w:rPr>
          <w:rFonts w:cstheme="minorHAnsi"/>
          <w:spacing w:val="26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26"/>
        </w:rPr>
        <w:t xml:space="preserve"> </w:t>
      </w:r>
      <w:r w:rsidRPr="00751AD3">
        <w:rPr>
          <w:rFonts w:cstheme="minorHAnsi"/>
        </w:rPr>
        <w:t>left</w:t>
      </w:r>
      <w:r w:rsidRPr="00751AD3">
        <w:rPr>
          <w:rFonts w:cstheme="minorHAnsi"/>
          <w:spacing w:val="25"/>
        </w:rPr>
        <w:t xml:space="preserve"> </w:t>
      </w:r>
      <w:r w:rsidRPr="00751AD3">
        <w:rPr>
          <w:rFonts w:cstheme="minorHAnsi"/>
        </w:rPr>
        <w:t>gastric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artery</w:t>
      </w:r>
      <w:r w:rsidRPr="00751AD3">
        <w:rPr>
          <w:rFonts w:cstheme="minorHAnsi"/>
          <w:spacing w:val="17"/>
        </w:rPr>
        <w:t xml:space="preserve"> </w:t>
      </w:r>
      <w:r w:rsidRPr="00751AD3">
        <w:rPr>
          <w:rFonts w:cstheme="minorHAnsi"/>
        </w:rPr>
        <w:t>had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to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be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ligated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during</w:t>
      </w:r>
      <w:r w:rsidRPr="00751AD3">
        <w:rPr>
          <w:rFonts w:cstheme="minorHAnsi"/>
          <w:spacing w:val="22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surgery,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how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will</w:t>
      </w:r>
      <w:r w:rsidRPr="00751AD3">
        <w:rPr>
          <w:rFonts w:cstheme="minorHAnsi"/>
          <w:spacing w:val="25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stomach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obtain an adequate blood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supply?</w:t>
      </w:r>
    </w:p>
    <w:p w:rsidR="004144E5" w:rsidRPr="00751AD3" w:rsidRDefault="004144E5" w:rsidP="004144E5">
      <w:pPr>
        <w:pStyle w:val="ListParagraph"/>
        <w:numPr>
          <w:ilvl w:val="0"/>
          <w:numId w:val="1"/>
        </w:numPr>
        <w:tabs>
          <w:tab w:val="left" w:pos="820"/>
        </w:tabs>
        <w:ind w:right="107"/>
        <w:jc w:val="both"/>
        <w:rPr>
          <w:rFonts w:eastAsia="Times New Roman" w:cstheme="minorHAnsi"/>
        </w:rPr>
      </w:pPr>
      <w:r w:rsidRPr="00751AD3">
        <w:rPr>
          <w:rFonts w:cstheme="minorHAnsi"/>
        </w:rPr>
        <w:t>Variations in the arteries of the celiac trunk are quite common, and thus are of</w:t>
      </w:r>
      <w:r w:rsidRPr="00751AD3">
        <w:rPr>
          <w:rFonts w:cstheme="minorHAnsi"/>
          <w:spacing w:val="11"/>
        </w:rPr>
        <w:t xml:space="preserve"> </w:t>
      </w:r>
      <w:r w:rsidRPr="00751AD3">
        <w:rPr>
          <w:rFonts w:cstheme="minorHAnsi"/>
        </w:rPr>
        <w:t>particular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interest</w:t>
      </w:r>
      <w:r w:rsidRPr="00751AD3">
        <w:rPr>
          <w:rFonts w:cstheme="minorHAnsi"/>
          <w:spacing w:val="16"/>
        </w:rPr>
        <w:t xml:space="preserve"> </w:t>
      </w:r>
      <w:r w:rsidRPr="00751AD3">
        <w:rPr>
          <w:rFonts w:cstheme="minorHAnsi"/>
        </w:rPr>
        <w:t>to</w:t>
      </w:r>
      <w:r w:rsidRPr="00751AD3">
        <w:rPr>
          <w:rFonts w:cstheme="minorHAnsi"/>
          <w:spacing w:val="15"/>
        </w:rPr>
        <w:t xml:space="preserve"> </w:t>
      </w:r>
      <w:r w:rsidRPr="00751AD3">
        <w:rPr>
          <w:rFonts w:cstheme="minorHAnsi"/>
        </w:rPr>
        <w:t>surgeons</w:t>
      </w:r>
      <w:r w:rsidRPr="00751AD3">
        <w:rPr>
          <w:rFonts w:cstheme="minorHAnsi"/>
          <w:spacing w:val="15"/>
        </w:rPr>
        <w:t xml:space="preserve"> </w:t>
      </w:r>
      <w:r w:rsidRPr="00751AD3">
        <w:rPr>
          <w:rFonts w:cstheme="minorHAnsi"/>
        </w:rPr>
        <w:t>working</w:t>
      </w:r>
      <w:r w:rsidRPr="00751AD3">
        <w:rPr>
          <w:rFonts w:cstheme="minorHAnsi"/>
          <w:spacing w:val="13"/>
        </w:rPr>
        <w:t xml:space="preserve"> </w:t>
      </w:r>
      <w:r w:rsidRPr="00751AD3">
        <w:rPr>
          <w:rFonts w:cstheme="minorHAnsi"/>
        </w:rPr>
        <w:t>in</w:t>
      </w:r>
      <w:r w:rsidRPr="00751AD3">
        <w:rPr>
          <w:rFonts w:cstheme="minorHAnsi"/>
          <w:spacing w:val="15"/>
        </w:rPr>
        <w:t xml:space="preserve"> </w:t>
      </w:r>
      <w:r w:rsidRPr="00751AD3">
        <w:rPr>
          <w:rFonts w:cstheme="minorHAnsi"/>
        </w:rPr>
        <w:t>this</w:t>
      </w:r>
      <w:r w:rsidRPr="00751AD3">
        <w:rPr>
          <w:rFonts w:cstheme="minorHAnsi"/>
          <w:spacing w:val="15"/>
        </w:rPr>
        <w:t xml:space="preserve"> </w:t>
      </w:r>
      <w:r w:rsidRPr="00751AD3">
        <w:rPr>
          <w:rFonts w:cstheme="minorHAnsi"/>
        </w:rPr>
        <w:t>area.</w:t>
      </w:r>
      <w:r w:rsidRPr="00751AD3">
        <w:rPr>
          <w:rFonts w:cstheme="minorHAnsi"/>
          <w:spacing w:val="15"/>
        </w:rPr>
        <w:t xml:space="preserve"> </w:t>
      </w:r>
      <w:r w:rsidRPr="00751AD3">
        <w:rPr>
          <w:rFonts w:cstheme="minorHAnsi"/>
        </w:rPr>
        <w:t>Suppose</w:t>
      </w:r>
      <w:r w:rsidRPr="00751AD3">
        <w:rPr>
          <w:rFonts w:cstheme="minorHAnsi"/>
          <w:spacing w:val="14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14"/>
        </w:rPr>
        <w:t xml:space="preserve"> </w:t>
      </w:r>
      <w:r w:rsidRPr="00751AD3">
        <w:rPr>
          <w:rFonts w:cstheme="minorHAnsi"/>
        </w:rPr>
        <w:t>common</w:t>
      </w:r>
      <w:r w:rsidRPr="00751AD3">
        <w:rPr>
          <w:rFonts w:cstheme="minorHAnsi"/>
          <w:spacing w:val="15"/>
        </w:rPr>
        <w:t xml:space="preserve"> </w:t>
      </w:r>
      <w:r w:rsidRPr="00751AD3">
        <w:rPr>
          <w:rFonts w:cstheme="minorHAnsi"/>
        </w:rPr>
        <w:t>hepatic</w:t>
      </w:r>
      <w:r w:rsidRPr="00751AD3">
        <w:rPr>
          <w:rFonts w:cstheme="minorHAnsi"/>
          <w:spacing w:val="14"/>
        </w:rPr>
        <w:t xml:space="preserve"> </w:t>
      </w:r>
      <w:r w:rsidRPr="00751AD3">
        <w:rPr>
          <w:rFonts w:cstheme="minorHAnsi"/>
        </w:rPr>
        <w:t>artery</w:t>
      </w:r>
      <w:r w:rsidRPr="00751AD3">
        <w:rPr>
          <w:rFonts w:cstheme="minorHAnsi"/>
          <w:spacing w:val="8"/>
        </w:rPr>
        <w:t xml:space="preserve"> </w:t>
      </w:r>
      <w:r w:rsidRPr="00751AD3">
        <w:rPr>
          <w:rFonts w:cstheme="minorHAnsi"/>
        </w:rPr>
        <w:t>originated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from</w:t>
      </w:r>
      <w:r w:rsidRPr="00751AD3">
        <w:rPr>
          <w:rFonts w:cstheme="minorHAnsi"/>
          <w:spacing w:val="27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26"/>
        </w:rPr>
        <w:t xml:space="preserve"> </w:t>
      </w:r>
      <w:r w:rsidRPr="00751AD3">
        <w:rPr>
          <w:rFonts w:cstheme="minorHAnsi"/>
        </w:rPr>
        <w:t>left</w:t>
      </w:r>
      <w:r w:rsidRPr="00751AD3">
        <w:rPr>
          <w:rFonts w:cstheme="minorHAnsi"/>
          <w:spacing w:val="27"/>
        </w:rPr>
        <w:t xml:space="preserve"> </w:t>
      </w:r>
      <w:r w:rsidRPr="00751AD3">
        <w:rPr>
          <w:rFonts w:cstheme="minorHAnsi"/>
        </w:rPr>
        <w:t>gastric</w:t>
      </w:r>
      <w:r w:rsidRPr="00751AD3">
        <w:rPr>
          <w:rFonts w:cstheme="minorHAnsi"/>
          <w:spacing w:val="26"/>
        </w:rPr>
        <w:t xml:space="preserve"> </w:t>
      </w:r>
      <w:r w:rsidRPr="00751AD3">
        <w:rPr>
          <w:rFonts w:cstheme="minorHAnsi"/>
        </w:rPr>
        <w:t>artery</w:t>
      </w:r>
      <w:r w:rsidRPr="00751AD3">
        <w:rPr>
          <w:rFonts w:cstheme="minorHAnsi"/>
          <w:spacing w:val="20"/>
        </w:rPr>
        <w:t xml:space="preserve"> </w:t>
      </w:r>
      <w:r w:rsidRPr="00751AD3">
        <w:rPr>
          <w:rFonts w:cstheme="minorHAnsi"/>
        </w:rPr>
        <w:t>in</w:t>
      </w:r>
      <w:r w:rsidRPr="00751AD3">
        <w:rPr>
          <w:rFonts w:cstheme="minorHAnsi"/>
          <w:spacing w:val="27"/>
        </w:rPr>
        <w:t xml:space="preserve"> </w:t>
      </w:r>
      <w:r w:rsidRPr="00751AD3">
        <w:rPr>
          <w:rFonts w:cstheme="minorHAnsi"/>
        </w:rPr>
        <w:t>this</w:t>
      </w:r>
      <w:r w:rsidRPr="00751AD3">
        <w:rPr>
          <w:rFonts w:cstheme="minorHAnsi"/>
          <w:spacing w:val="27"/>
        </w:rPr>
        <w:t xml:space="preserve"> </w:t>
      </w:r>
      <w:r w:rsidRPr="00751AD3">
        <w:rPr>
          <w:rFonts w:cstheme="minorHAnsi"/>
        </w:rPr>
        <w:t>case</w:t>
      </w:r>
      <w:r w:rsidRPr="00751AD3">
        <w:rPr>
          <w:rFonts w:cstheme="minorHAnsi"/>
          <w:spacing w:val="26"/>
        </w:rPr>
        <w:t xml:space="preserve"> </w:t>
      </w:r>
      <w:r w:rsidRPr="00751AD3">
        <w:rPr>
          <w:rFonts w:cstheme="minorHAnsi"/>
        </w:rPr>
        <w:t>(an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uncommon,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but</w:t>
      </w:r>
      <w:r w:rsidRPr="00751AD3">
        <w:rPr>
          <w:rFonts w:cstheme="minorHAnsi"/>
          <w:spacing w:val="25"/>
        </w:rPr>
        <w:t xml:space="preserve"> </w:t>
      </w:r>
      <w:r w:rsidRPr="00751AD3">
        <w:rPr>
          <w:rFonts w:cstheme="minorHAnsi"/>
        </w:rPr>
        <w:t>possible,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variation)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and</w:t>
      </w:r>
      <w:r w:rsidRPr="00751AD3">
        <w:rPr>
          <w:rFonts w:cstheme="minorHAnsi"/>
          <w:spacing w:val="24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surgeon</w:t>
      </w:r>
      <w:r w:rsidRPr="00751AD3">
        <w:rPr>
          <w:rFonts w:cstheme="minorHAnsi"/>
          <w:spacing w:val="20"/>
        </w:rPr>
        <w:t xml:space="preserve"> </w:t>
      </w:r>
      <w:r w:rsidRPr="00751AD3">
        <w:rPr>
          <w:rFonts w:cstheme="minorHAnsi"/>
        </w:rPr>
        <w:t>had</w:t>
      </w:r>
      <w:r w:rsidRPr="00751AD3">
        <w:rPr>
          <w:rFonts w:cstheme="minorHAnsi"/>
          <w:spacing w:val="20"/>
        </w:rPr>
        <w:t xml:space="preserve"> </w:t>
      </w:r>
      <w:r w:rsidRPr="00751AD3">
        <w:rPr>
          <w:rFonts w:cstheme="minorHAnsi"/>
        </w:rPr>
        <w:t>to</w:t>
      </w:r>
      <w:r w:rsidRPr="00751AD3">
        <w:rPr>
          <w:rFonts w:cstheme="minorHAnsi"/>
          <w:spacing w:val="20"/>
        </w:rPr>
        <w:t xml:space="preserve"> </w:t>
      </w:r>
      <w:r w:rsidRPr="00751AD3">
        <w:rPr>
          <w:rFonts w:cstheme="minorHAnsi"/>
        </w:rPr>
        <w:t>ligate</w:t>
      </w:r>
      <w:r w:rsidRPr="00751AD3">
        <w:rPr>
          <w:rFonts w:cstheme="minorHAnsi"/>
          <w:spacing w:val="17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17"/>
        </w:rPr>
        <w:t xml:space="preserve"> </w:t>
      </w:r>
      <w:r w:rsidRPr="00751AD3">
        <w:rPr>
          <w:rFonts w:cstheme="minorHAnsi"/>
        </w:rPr>
        <w:t>left</w:t>
      </w:r>
      <w:r w:rsidRPr="00751AD3">
        <w:rPr>
          <w:rFonts w:cstheme="minorHAnsi"/>
          <w:spacing w:val="18"/>
        </w:rPr>
        <w:t xml:space="preserve"> </w:t>
      </w:r>
      <w:r w:rsidRPr="00751AD3">
        <w:rPr>
          <w:rFonts w:cstheme="minorHAnsi"/>
        </w:rPr>
        <w:t>gastric</w:t>
      </w:r>
      <w:r w:rsidRPr="00751AD3">
        <w:rPr>
          <w:rFonts w:cstheme="minorHAnsi"/>
          <w:spacing w:val="17"/>
        </w:rPr>
        <w:t xml:space="preserve"> </w:t>
      </w:r>
      <w:r w:rsidRPr="00751AD3">
        <w:rPr>
          <w:rFonts w:cstheme="minorHAnsi"/>
        </w:rPr>
        <w:t>artery</w:t>
      </w:r>
      <w:r w:rsidRPr="00751AD3">
        <w:rPr>
          <w:rFonts w:cstheme="minorHAnsi"/>
          <w:spacing w:val="11"/>
        </w:rPr>
        <w:t xml:space="preserve"> </w:t>
      </w:r>
      <w:r w:rsidRPr="00751AD3">
        <w:rPr>
          <w:rFonts w:cstheme="minorHAnsi"/>
        </w:rPr>
        <w:t>proximal</w:t>
      </w:r>
      <w:r w:rsidRPr="00751AD3">
        <w:rPr>
          <w:rFonts w:cstheme="minorHAnsi"/>
          <w:spacing w:val="18"/>
        </w:rPr>
        <w:t xml:space="preserve"> </w:t>
      </w:r>
      <w:r w:rsidRPr="00751AD3">
        <w:rPr>
          <w:rFonts w:cstheme="minorHAnsi"/>
        </w:rPr>
        <w:t>to</w:t>
      </w:r>
      <w:r w:rsidRPr="00751AD3">
        <w:rPr>
          <w:rFonts w:cstheme="minorHAnsi"/>
          <w:spacing w:val="18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17"/>
        </w:rPr>
        <w:t xml:space="preserve"> </w:t>
      </w:r>
      <w:r w:rsidRPr="00751AD3">
        <w:rPr>
          <w:rFonts w:cstheme="minorHAnsi"/>
        </w:rPr>
        <w:t>bifurcation.</w:t>
      </w:r>
      <w:r w:rsidRPr="00751AD3">
        <w:rPr>
          <w:rFonts w:cstheme="minorHAnsi"/>
          <w:spacing w:val="18"/>
        </w:rPr>
        <w:t xml:space="preserve"> </w:t>
      </w:r>
      <w:r w:rsidRPr="00751AD3">
        <w:rPr>
          <w:rFonts w:cstheme="minorHAnsi"/>
        </w:rPr>
        <w:t>How</w:t>
      </w:r>
      <w:r w:rsidRPr="00751AD3">
        <w:rPr>
          <w:rFonts w:cstheme="minorHAnsi"/>
          <w:spacing w:val="18"/>
        </w:rPr>
        <w:t xml:space="preserve"> </w:t>
      </w:r>
      <w:r w:rsidRPr="00751AD3">
        <w:rPr>
          <w:rFonts w:cstheme="minorHAnsi"/>
        </w:rPr>
        <w:t>would</w:t>
      </w:r>
      <w:r w:rsidRPr="00751AD3">
        <w:rPr>
          <w:rFonts w:cstheme="minorHAnsi"/>
          <w:spacing w:val="18"/>
        </w:rPr>
        <w:t xml:space="preserve"> </w:t>
      </w:r>
      <w:r w:rsidRPr="00751AD3">
        <w:rPr>
          <w:rFonts w:cstheme="minorHAnsi"/>
        </w:rPr>
        <w:t>this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affect blood flow to the stomach? to other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organs?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pStyle w:val="BodyText"/>
        <w:ind w:left="100" w:right="465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tabs>
          <w:tab w:val="left" w:pos="820"/>
        </w:tabs>
        <w:rPr>
          <w:rFonts w:eastAsia="Times New Roman" w:cstheme="minorHAnsi"/>
        </w:rPr>
      </w:pPr>
    </w:p>
    <w:p w:rsidR="004144E5" w:rsidRPr="00751AD3" w:rsidRDefault="004144E5" w:rsidP="004144E5">
      <w:pPr>
        <w:rPr>
          <w:rFonts w:eastAsia="Times New Roman" w:cstheme="minorHAnsi"/>
        </w:rPr>
        <w:sectPr w:rsidR="004144E5" w:rsidRPr="00751AD3">
          <w:pgSz w:w="11430" w:h="16280"/>
          <w:pgMar w:top="640" w:right="620" w:bottom="660" w:left="1460" w:header="0" w:footer="460" w:gutter="0"/>
          <w:cols w:space="720"/>
        </w:sectPr>
      </w:pP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pStyle w:val="Heading2"/>
        <w:numPr>
          <w:ilvl w:val="0"/>
          <w:numId w:val="6"/>
        </w:numPr>
        <w:tabs>
          <w:tab w:val="left" w:pos="340"/>
        </w:tabs>
        <w:ind w:right="3565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Case of Alcohol Misuse (alcohol and the digestive</w:t>
      </w:r>
      <w:r w:rsidRPr="00751AD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tract)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History</w:t>
      </w:r>
    </w:p>
    <w:p w:rsidR="004144E5" w:rsidRPr="00751AD3" w:rsidRDefault="004144E5" w:rsidP="004144E5">
      <w:pPr>
        <w:spacing w:line="271" w:lineRule="exact"/>
        <w:ind w:left="100" w:right="198"/>
        <w:rPr>
          <w:rFonts w:eastAsia="Times New Roman" w:cstheme="minorHAnsi"/>
        </w:rPr>
      </w:pPr>
      <w:r w:rsidRPr="00751AD3">
        <w:rPr>
          <w:rFonts w:cstheme="minorHAnsi"/>
          <w:b/>
          <w:u w:val="thick" w:color="000000"/>
        </w:rPr>
        <w:t>Chief Complaint</w:t>
      </w:r>
      <w:r w:rsidRPr="00751AD3">
        <w:rPr>
          <w:rFonts w:cstheme="minorHAnsi"/>
          <w:b/>
        </w:rPr>
        <w:t xml:space="preserve">:  </w:t>
      </w:r>
      <w:r w:rsidRPr="00751AD3">
        <w:rPr>
          <w:rFonts w:cstheme="minorHAnsi"/>
        </w:rPr>
        <w:t>62-year-old man with esophageal</w:t>
      </w:r>
      <w:r w:rsidRPr="00751AD3">
        <w:rPr>
          <w:rFonts w:cstheme="minorHAnsi"/>
          <w:spacing w:val="-21"/>
        </w:rPr>
        <w:t xml:space="preserve"> </w:t>
      </w:r>
      <w:r w:rsidRPr="00751AD3">
        <w:rPr>
          <w:rFonts w:cstheme="minorHAnsi"/>
        </w:rPr>
        <w:t>bleeding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pStyle w:val="BodyText"/>
        <w:ind w:left="100" w:right="287" w:firstLine="0"/>
        <w:jc w:val="both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History: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Amjad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Ali,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62-year-old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accountant,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has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had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"drinking</w:t>
      </w:r>
      <w:r w:rsidRPr="00751AD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problem"</w:t>
      </w:r>
      <w:r w:rsidRPr="00751AD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throughout</w:t>
      </w:r>
      <w:r w:rsidRPr="00751AD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most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 his adult life. He drinks about a half-case of beer each day. He has lost several jobs over</w:t>
      </w:r>
      <w:r w:rsidRPr="00751A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years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drinking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at</w:t>
      </w:r>
      <w:r w:rsidRPr="00751AD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workplace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or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showing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up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</w:t>
      </w:r>
      <w:r w:rsidRPr="00751AD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work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drunk.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He</w:t>
      </w:r>
      <w:r w:rsidRPr="00751A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lost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driver's</w:t>
      </w:r>
      <w:r w:rsidRPr="00751AD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license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</w:t>
      </w:r>
      <w:r w:rsidRPr="00751AD3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drunk-driving,</w:t>
      </w:r>
      <w:r w:rsidRPr="00751AD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and</w:t>
      </w:r>
      <w:r w:rsidRPr="00751AD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</w:t>
      </w:r>
      <w:r w:rsidRPr="00751AD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drinking</w:t>
      </w:r>
      <w:r w:rsidRPr="00751AD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has</w:t>
      </w:r>
      <w:r w:rsidRPr="00751AD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placed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considerable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strain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on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his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marriage.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He</w:t>
      </w:r>
      <w:r w:rsidRPr="00751AD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has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been hospitalized on several occasions over the years. Amjad has a severe tremor in his</w:t>
      </w:r>
      <w:r w:rsidRPr="00751A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hands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(probably</w:t>
      </w:r>
      <w:r w:rsidRPr="00751AD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result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excessive</w:t>
      </w:r>
      <w:r w:rsidRPr="00751AD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alcohol</w:t>
      </w:r>
      <w:r w:rsidRPr="00751AD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intake),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which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makes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it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very</w:t>
      </w:r>
      <w:r w:rsidRPr="00751A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difficult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for</w:t>
      </w:r>
      <w:r w:rsidRPr="00751A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him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to</w:t>
      </w:r>
      <w:r w:rsidRPr="00751AD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use</w:t>
      </w:r>
      <w:r w:rsidRPr="00751A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spoon, fork, and knife to</w:t>
      </w:r>
      <w:r w:rsidRPr="00751AD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eat.</w:t>
      </w: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pStyle w:val="Heading2"/>
        <w:ind w:right="484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His past medical records showed theses</w:t>
      </w:r>
      <w:r w:rsidRPr="00751AD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notes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First</w:t>
      </w:r>
      <w:r w:rsidRPr="00751A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Hospitalization:</w:t>
      </w:r>
    </w:p>
    <w:p w:rsidR="004144E5" w:rsidRPr="00751AD3" w:rsidRDefault="004144E5" w:rsidP="004144E5">
      <w:pPr>
        <w:pStyle w:val="BodyText"/>
        <w:ind w:left="100" w:right="198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You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note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that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Amjad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</w:t>
      </w:r>
      <w:r w:rsidRPr="00751A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hospitalized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at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age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32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with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complaint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vomiting</w:t>
      </w:r>
      <w:r w:rsidRPr="00751A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up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blood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after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drinking binge that lasted seven days and was marked by excessive and repeated</w:t>
      </w:r>
      <w:r w:rsidRPr="00751AD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vomiting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episodes. The vomitus was bright</w:t>
      </w:r>
      <w:r w:rsidRPr="00751AD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red.</w:t>
      </w:r>
    </w:p>
    <w:p w:rsidR="004144E5" w:rsidRPr="00751AD3" w:rsidRDefault="004144E5" w:rsidP="004144E5">
      <w:pPr>
        <w:pStyle w:val="BodyText"/>
        <w:ind w:left="100" w:right="198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The hospital chart lists a diagnosis of "Upper GI bleed" due to a Mallory-Weiss tear. You</w:t>
      </w:r>
      <w:r w:rsidRPr="00751AD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look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 xml:space="preserve">up "Mallory-Weiss tear" in an internal medicine textbook and see that </w:t>
      </w:r>
      <w:r w:rsidRPr="00751AD3">
        <w:rPr>
          <w:rFonts w:asciiTheme="minorHAnsi" w:hAnsiTheme="minorHAnsi" w:cstheme="minorHAnsi"/>
          <w:spacing w:val="4"/>
          <w:sz w:val="22"/>
          <w:szCs w:val="22"/>
        </w:rPr>
        <w:t xml:space="preserve">it </w:t>
      </w:r>
      <w:r w:rsidRPr="00751AD3">
        <w:rPr>
          <w:rFonts w:asciiTheme="minorHAnsi" w:hAnsiTheme="minorHAnsi" w:cstheme="minorHAnsi"/>
          <w:sz w:val="22"/>
          <w:szCs w:val="22"/>
        </w:rPr>
        <w:t>is defined as</w:t>
      </w:r>
      <w:r w:rsidRPr="00751AD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"a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longitudinal tear in the mucosa at the gastroesophageal junction -- i.e. in the area of the</w:t>
      </w:r>
      <w:r w:rsidRPr="00751AD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lower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 xml:space="preserve">esophageal sphincter -- caused </w:t>
      </w:r>
      <w:r w:rsidRPr="00751AD3">
        <w:rPr>
          <w:rFonts w:asciiTheme="minorHAnsi" w:hAnsiTheme="minorHAnsi" w:cstheme="minorHAnsi"/>
          <w:spacing w:val="2"/>
          <w:sz w:val="22"/>
          <w:szCs w:val="22"/>
        </w:rPr>
        <w:t xml:space="preserve">by </w:t>
      </w:r>
      <w:r w:rsidRPr="00751AD3">
        <w:rPr>
          <w:rFonts w:asciiTheme="minorHAnsi" w:hAnsiTheme="minorHAnsi" w:cstheme="minorHAnsi"/>
          <w:sz w:val="22"/>
          <w:szCs w:val="22"/>
        </w:rPr>
        <w:t>repeated</w:t>
      </w:r>
      <w:r w:rsidRPr="00751AD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vomiting."</w:t>
      </w:r>
    </w:p>
    <w:p w:rsidR="004144E5" w:rsidRPr="00751AD3" w:rsidRDefault="004144E5" w:rsidP="004144E5">
      <w:pPr>
        <w:pStyle w:val="BodyText"/>
        <w:ind w:left="100" w:right="5910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</w:t>
      </w:r>
      <w:r w:rsidRPr="00751AD3">
        <w:rPr>
          <w:rFonts w:asciiTheme="minorHAnsi" w:hAnsiTheme="minorHAnsi" w:cstheme="minorHAnsi"/>
          <w:sz w:val="22"/>
          <w:szCs w:val="22"/>
        </w:rPr>
        <w:t>:</w:t>
      </w:r>
    </w:p>
    <w:p w:rsidR="004144E5" w:rsidRPr="00751AD3" w:rsidRDefault="004144E5" w:rsidP="004144E5">
      <w:pPr>
        <w:pStyle w:val="ListParagraph"/>
        <w:numPr>
          <w:ilvl w:val="1"/>
          <w:numId w:val="6"/>
        </w:numPr>
        <w:tabs>
          <w:tab w:val="left" w:pos="1000"/>
        </w:tabs>
        <w:ind w:right="198"/>
        <w:rPr>
          <w:rFonts w:eastAsia="Times New Roman" w:cstheme="minorHAnsi"/>
        </w:rPr>
      </w:pPr>
      <w:r w:rsidRPr="00751AD3">
        <w:rPr>
          <w:rFonts w:cstheme="minorHAnsi"/>
        </w:rPr>
        <w:t>Why was the blood bright red, rather than the color of "coffee</w:t>
      </w:r>
      <w:r w:rsidRPr="00751AD3">
        <w:rPr>
          <w:rFonts w:cstheme="minorHAnsi"/>
          <w:spacing w:val="-18"/>
        </w:rPr>
        <w:t xml:space="preserve"> </w:t>
      </w:r>
      <w:r w:rsidRPr="00751AD3">
        <w:rPr>
          <w:rFonts w:cstheme="minorHAnsi"/>
        </w:rPr>
        <w:t>grounds"?</w:t>
      </w:r>
    </w:p>
    <w:p w:rsidR="004144E5" w:rsidRPr="00751AD3" w:rsidRDefault="004144E5" w:rsidP="004144E5">
      <w:pPr>
        <w:pStyle w:val="ListParagraph"/>
        <w:numPr>
          <w:ilvl w:val="1"/>
          <w:numId w:val="6"/>
        </w:numPr>
        <w:tabs>
          <w:tab w:val="left" w:pos="1000"/>
        </w:tabs>
        <w:spacing w:before="5" w:line="274" w:lineRule="exact"/>
        <w:ind w:right="503"/>
        <w:rPr>
          <w:rFonts w:eastAsia="Times New Roman" w:cstheme="minorHAnsi"/>
        </w:rPr>
      </w:pPr>
      <w:r w:rsidRPr="00751AD3">
        <w:rPr>
          <w:rFonts w:cstheme="minorHAnsi"/>
        </w:rPr>
        <w:t>Based upon your knowledge of the vomiting reflex, why might severe vomiting</w:t>
      </w:r>
      <w:r w:rsidRPr="00751AD3">
        <w:rPr>
          <w:rFonts w:cstheme="minorHAnsi"/>
          <w:spacing w:val="-40"/>
        </w:rPr>
        <w:t xml:space="preserve"> </w:t>
      </w:r>
      <w:r w:rsidRPr="00751AD3">
        <w:rPr>
          <w:rFonts w:cstheme="minorHAnsi"/>
        </w:rPr>
        <w:t>tear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mucosa?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spacing w:before="9"/>
        <w:rPr>
          <w:rFonts w:eastAsia="Times New Roman" w:cstheme="minorHAnsi"/>
        </w:rPr>
      </w:pPr>
    </w:p>
    <w:p w:rsidR="004144E5" w:rsidRPr="00751AD3" w:rsidRDefault="00A44F1F" w:rsidP="004144E5">
      <w:pPr>
        <w:pStyle w:val="Heading2"/>
        <w:spacing w:before="41" w:line="274" w:lineRule="exact"/>
        <w:ind w:right="38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226976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121920</wp:posOffset>
                </wp:positionV>
                <wp:extent cx="6952615" cy="10086340"/>
                <wp:effectExtent l="9525" t="7620" r="10160" b="2540"/>
                <wp:wrapNone/>
                <wp:docPr id="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6340"/>
                          <a:chOff x="240" y="192"/>
                          <a:chExt cx="10949" cy="15884"/>
                        </a:xfrm>
                      </wpg:grpSpPr>
                      <wpg:grpSp>
                        <wpg:cNvPr id="4" name="Group 201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30" cy="2"/>
                            <a:chOff x="250" y="202"/>
                            <a:chExt cx="10930" cy="2"/>
                          </a:xfrm>
                        </wpg:grpSpPr>
                        <wps:wsp>
                          <wps:cNvPr id="5" name="Freeform 202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03"/>
                        <wpg:cNvGrpSpPr>
                          <a:grpSpLocks/>
                        </wpg:cNvGrpSpPr>
                        <wpg:grpSpPr bwMode="auto">
                          <a:xfrm>
                            <a:off x="245" y="197"/>
                            <a:ext cx="2" cy="15874"/>
                            <a:chOff x="245" y="197"/>
                            <a:chExt cx="2" cy="15874"/>
                          </a:xfrm>
                        </wpg:grpSpPr>
                        <wps:wsp>
                          <wps:cNvPr id="8" name="Freeform 204"/>
                          <wps:cNvSpPr>
                            <a:spLocks/>
                          </wps:cNvSpPr>
                          <wps:spPr bwMode="auto">
                            <a:xfrm>
                              <a:off x="245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05"/>
                        <wpg:cNvGrpSpPr>
                          <a:grpSpLocks/>
                        </wpg:cNvGrpSpPr>
                        <wpg:grpSpPr bwMode="auto">
                          <a:xfrm>
                            <a:off x="11184" y="197"/>
                            <a:ext cx="2" cy="15874"/>
                            <a:chOff x="11184" y="197"/>
                            <a:chExt cx="2" cy="15874"/>
                          </a:xfrm>
                        </wpg:grpSpPr>
                        <wps:wsp>
                          <wps:cNvPr id="10" name="Freeform 206"/>
                          <wps:cNvSpPr>
                            <a:spLocks/>
                          </wps:cNvSpPr>
                          <wps:spPr bwMode="auto">
                            <a:xfrm>
                              <a:off x="11184" y="197"/>
                              <a:ext cx="2" cy="15874"/>
                            </a:xfrm>
                            <a:custGeom>
                              <a:avLst/>
                              <a:gdLst>
                                <a:gd name="T0" fmla="+- 0 197 197"/>
                                <a:gd name="T1" fmla="*/ 197 h 15874"/>
                                <a:gd name="T2" fmla="+- 0 16070 197"/>
                                <a:gd name="T3" fmla="*/ 16070 h 15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4">
                                  <a:moveTo>
                                    <a:pt x="0" y="0"/>
                                  </a:moveTo>
                                  <a:lnTo>
                                    <a:pt x="0" y="1587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7"/>
                        <wpg:cNvGrpSpPr>
                          <a:grpSpLocks/>
                        </wpg:cNvGrpSpPr>
                        <wpg:grpSpPr bwMode="auto">
                          <a:xfrm>
                            <a:off x="250" y="16066"/>
                            <a:ext cx="10930" cy="2"/>
                            <a:chOff x="250" y="16066"/>
                            <a:chExt cx="10930" cy="2"/>
                          </a:xfrm>
                        </wpg:grpSpPr>
                        <wps:wsp>
                          <wps:cNvPr id="12" name="Freeform 208"/>
                          <wps:cNvSpPr>
                            <a:spLocks/>
                          </wps:cNvSpPr>
                          <wps:spPr bwMode="auto">
                            <a:xfrm>
                              <a:off x="250" y="160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30"/>
                                <a:gd name="T2" fmla="+- 0 11179 25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6612" id="Group 200" o:spid="_x0000_s1026" style="position:absolute;margin-left:12pt;margin-top:9.6pt;width:547.45pt;height:794.2pt;z-index:-89504;mso-position-horizontal-relative:page;mso-position-vertical-relative:page" coordorigin="240,192" coordsize="10949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">
                <v:group id="Group 201" o:spid="_x0000_s1027" style="position:absolute;left:250;top:202;width:10930;height:2" coordorigin="250,20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2" o:spid="_x0000_s1028" style="position:absolute;left:250;top:20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" path="m,l10929,e" filled="f" strokeweight=".48pt">
                    <v:path arrowok="t" o:connecttype="custom" o:connectlocs="0,0;10929,0" o:connectangles="0,0"/>
                  </v:shape>
                </v:group>
                <v:group id="Group 203" o:spid="_x0000_s1029" style="position:absolute;left:245;top:197;width:2;height:15874" coordorigin="245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4" o:spid="_x0000_s1030" style="position:absolute;left:245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" path="m,l,15873e" filled="f" strokeweight=".48pt">
                    <v:path arrowok="t" o:connecttype="custom" o:connectlocs="0,197;0,16070" o:connectangles="0,0"/>
                  </v:shape>
                </v:group>
                <v:group id="Group 205" o:spid="_x0000_s1031" style="position:absolute;left:11184;top:197;width:2;height:15874" coordorigin="11184,197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6" o:spid="_x0000_s1032" style="position:absolute;left:11184;top:197;width:2;height:15874;visibility:visible;mso-wrap-style:square;v-text-anchor:top" coordsize="2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" path="m,l,15873e" filled="f" strokeweight=".48pt">
                    <v:path arrowok="t" o:connecttype="custom" o:connectlocs="0,197;0,16070" o:connectangles="0,0"/>
                  </v:shape>
                </v:group>
                <v:group id="Group 207" o:spid="_x0000_s1033" style="position:absolute;left:250;top:16066;width:10930;height:2" coordorigin="250,16066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8" o:spid="_x0000_s1034" style="position:absolute;left:250;top:16066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" path="m,l10929,e" filled="f" strokeweight=".48pt">
                    <v:path arrowok="t" o:connecttype="custom" o:connectlocs="0,0;1092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144E5" w:rsidRPr="00751AD3">
        <w:rPr>
          <w:rFonts w:asciiTheme="minorHAnsi" w:hAnsiTheme="minorHAnsi" w:cstheme="minorHAnsi"/>
          <w:sz w:val="22"/>
          <w:szCs w:val="22"/>
        </w:rPr>
        <w:t>Second</w:t>
      </w:r>
      <w:r w:rsidR="004144E5" w:rsidRPr="00751A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144E5" w:rsidRPr="00751AD3">
        <w:rPr>
          <w:rFonts w:asciiTheme="minorHAnsi" w:hAnsiTheme="minorHAnsi" w:cstheme="minorHAnsi"/>
          <w:sz w:val="22"/>
          <w:szCs w:val="22"/>
        </w:rPr>
        <w:t>Hospitalization:</w:t>
      </w:r>
    </w:p>
    <w:p w:rsidR="004144E5" w:rsidRPr="00751AD3" w:rsidRDefault="004144E5" w:rsidP="004144E5">
      <w:pPr>
        <w:pStyle w:val="BodyText"/>
        <w:ind w:left="100" w:right="38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At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age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36,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Amjad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was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hospitalized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again,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this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time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with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complaints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abdominal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pain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in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upper epigastric region (i.e. just below the xiphoid process of the sternum) and</w:t>
      </w:r>
      <w:r w:rsidRPr="00751AD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"coffee-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grounds" emesis. He also complained of "heartburn" (a burning sensation in the area of</w:t>
      </w:r>
      <w:r w:rsidRPr="00751AD3">
        <w:rPr>
          <w:rFonts w:asciiTheme="minorHAnsi" w:hAnsiTheme="minorHAnsi" w:cstheme="minorHAnsi"/>
          <w:spacing w:val="-3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sternum) which was partially relieved with antacids. A diagnosis of "upper GI bleed due</w:t>
      </w:r>
      <w:r w:rsidRPr="00751AD3">
        <w:rPr>
          <w:rFonts w:asciiTheme="minorHAnsi" w:hAnsiTheme="minorHAnsi" w:cstheme="minorHAnsi"/>
          <w:spacing w:val="-3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to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gastritis and reflux esophagitis" is noted in the</w:t>
      </w:r>
      <w:r w:rsidRPr="00751AD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chart.</w:t>
      </w:r>
    </w:p>
    <w:p w:rsidR="004144E5" w:rsidRPr="00751AD3" w:rsidRDefault="004144E5" w:rsidP="004144E5">
      <w:pPr>
        <w:pStyle w:val="BodyText"/>
        <w:ind w:left="100" w:right="38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</w:t>
      </w:r>
      <w:r w:rsidRPr="00751AD3">
        <w:rPr>
          <w:rFonts w:asciiTheme="minorHAnsi" w:hAnsiTheme="minorHAnsi" w:cstheme="minorHAnsi"/>
          <w:sz w:val="22"/>
          <w:szCs w:val="22"/>
        </w:rPr>
        <w:t>:</w:t>
      </w:r>
    </w:p>
    <w:p w:rsidR="004144E5" w:rsidRPr="00751AD3" w:rsidRDefault="004144E5" w:rsidP="004144E5">
      <w:pPr>
        <w:pStyle w:val="ListParagraph"/>
        <w:numPr>
          <w:ilvl w:val="0"/>
          <w:numId w:val="5"/>
        </w:numPr>
        <w:tabs>
          <w:tab w:val="left" w:pos="999"/>
          <w:tab w:val="left" w:pos="1000"/>
        </w:tabs>
        <w:ind w:right="613"/>
        <w:rPr>
          <w:rFonts w:eastAsia="Times New Roman" w:cstheme="minorHAnsi"/>
        </w:rPr>
      </w:pPr>
      <w:r w:rsidRPr="00751AD3">
        <w:rPr>
          <w:rFonts w:cstheme="minorHAnsi"/>
        </w:rPr>
        <w:t>What is causing the pain in the upper epigastric region ? What barrier(s)</w:t>
      </w:r>
      <w:r w:rsidRPr="00751AD3">
        <w:rPr>
          <w:rFonts w:cstheme="minorHAnsi"/>
          <w:spacing w:val="-36"/>
        </w:rPr>
        <w:t xml:space="preserve"> </w:t>
      </w:r>
      <w:r w:rsidRPr="00751AD3">
        <w:rPr>
          <w:rFonts w:cstheme="minorHAnsi"/>
        </w:rPr>
        <w:t>normally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protect the stomach lining from its own</w:t>
      </w:r>
      <w:r w:rsidRPr="00751AD3">
        <w:rPr>
          <w:rFonts w:cstheme="minorHAnsi"/>
          <w:spacing w:val="-7"/>
        </w:rPr>
        <w:t xml:space="preserve"> </w:t>
      </w:r>
      <w:r w:rsidRPr="00751AD3">
        <w:rPr>
          <w:rFonts w:cstheme="minorHAnsi"/>
        </w:rPr>
        <w:t>acid?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pStyle w:val="ListParagraph"/>
        <w:numPr>
          <w:ilvl w:val="0"/>
          <w:numId w:val="5"/>
        </w:numPr>
        <w:tabs>
          <w:tab w:val="left" w:pos="999"/>
          <w:tab w:val="left" w:pos="1000"/>
        </w:tabs>
        <w:ind w:right="384"/>
        <w:rPr>
          <w:rFonts w:eastAsia="Times New Roman" w:cstheme="minorHAnsi"/>
        </w:rPr>
      </w:pPr>
      <w:r w:rsidRPr="00751AD3">
        <w:rPr>
          <w:rFonts w:cstheme="minorHAnsi"/>
        </w:rPr>
        <w:t>What is reflux</w:t>
      </w:r>
      <w:r w:rsidRPr="00751AD3">
        <w:rPr>
          <w:rFonts w:cstheme="minorHAnsi"/>
          <w:spacing w:val="1"/>
        </w:rPr>
        <w:t xml:space="preserve"> </w:t>
      </w:r>
      <w:r w:rsidRPr="00751AD3">
        <w:rPr>
          <w:rFonts w:cstheme="minorHAnsi"/>
        </w:rPr>
        <w:t>esophagitis?</w:t>
      </w:r>
    </w:p>
    <w:p w:rsidR="004144E5" w:rsidRPr="00751AD3" w:rsidRDefault="004144E5" w:rsidP="004144E5">
      <w:pPr>
        <w:rPr>
          <w:rFonts w:eastAsia="Times New Roman" w:cstheme="minorHAnsi"/>
        </w:rPr>
      </w:pPr>
    </w:p>
    <w:p w:rsidR="004144E5" w:rsidRPr="00751AD3" w:rsidRDefault="004144E5" w:rsidP="004144E5">
      <w:pPr>
        <w:pStyle w:val="ListParagraph"/>
        <w:numPr>
          <w:ilvl w:val="0"/>
          <w:numId w:val="5"/>
        </w:numPr>
        <w:tabs>
          <w:tab w:val="left" w:pos="999"/>
          <w:tab w:val="left" w:pos="1000"/>
        </w:tabs>
        <w:ind w:right="384"/>
        <w:rPr>
          <w:rFonts w:eastAsia="Times New Roman" w:cstheme="minorHAnsi"/>
        </w:rPr>
      </w:pPr>
      <w:r w:rsidRPr="00751AD3">
        <w:rPr>
          <w:rFonts w:cstheme="minorHAnsi"/>
        </w:rPr>
        <w:t>Can you think of any treatments for Amjad's problems? Explain the mechanisms</w:t>
      </w:r>
      <w:r w:rsidRPr="00751AD3">
        <w:rPr>
          <w:rFonts w:cstheme="minorHAnsi"/>
          <w:spacing w:val="-30"/>
        </w:rPr>
        <w:t xml:space="preserve"> </w:t>
      </w:r>
      <w:r w:rsidRPr="00751AD3">
        <w:rPr>
          <w:rFonts w:cstheme="minorHAnsi"/>
        </w:rPr>
        <w:t>for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those treatments, based upon your knowledge of the regulation of gastric</w:t>
      </w:r>
      <w:r w:rsidRPr="00751AD3">
        <w:rPr>
          <w:rFonts w:cstheme="minorHAnsi"/>
          <w:spacing w:val="-39"/>
        </w:rPr>
        <w:t xml:space="preserve"> </w:t>
      </w:r>
      <w:r w:rsidRPr="00751AD3">
        <w:rPr>
          <w:rFonts w:cstheme="minorHAnsi"/>
        </w:rPr>
        <w:t>secretions.</w:t>
      </w:r>
    </w:p>
    <w:p w:rsidR="004144E5" w:rsidRPr="00751AD3" w:rsidRDefault="004144E5" w:rsidP="004144E5">
      <w:pPr>
        <w:pStyle w:val="ListParagraph"/>
        <w:rPr>
          <w:rFonts w:eastAsia="Times New Roman" w:cstheme="minorHAnsi"/>
        </w:rPr>
      </w:pPr>
    </w:p>
    <w:p w:rsidR="004144E5" w:rsidRPr="00751AD3" w:rsidRDefault="004144E5" w:rsidP="004144E5">
      <w:pPr>
        <w:pStyle w:val="Heading2"/>
        <w:spacing w:line="274" w:lineRule="exact"/>
        <w:ind w:right="3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Third</w:t>
      </w:r>
      <w:r w:rsidRPr="00751A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Hospitalization:</w:t>
      </w:r>
    </w:p>
    <w:p w:rsidR="004144E5" w:rsidRPr="00751AD3" w:rsidRDefault="004144E5" w:rsidP="004144E5">
      <w:pPr>
        <w:pStyle w:val="BodyText"/>
        <w:ind w:left="100" w:right="19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At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age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41,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Amjad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entered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with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complaints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high</w:t>
      </w:r>
      <w:r w:rsidRPr="00751A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fever,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nausea,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loss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appetite,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 xml:space="preserve">and a dull, continual pain in the left side of the back. </w:t>
      </w:r>
      <w:r w:rsidRPr="00751AD3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Pr="00751AD3">
        <w:rPr>
          <w:rFonts w:asciiTheme="minorHAnsi" w:hAnsiTheme="minorHAnsi" w:cstheme="minorHAnsi"/>
          <w:sz w:val="22"/>
          <w:szCs w:val="22"/>
        </w:rPr>
        <w:t>addition, he had diarrhea of</w:t>
      </w:r>
      <w:r w:rsidRPr="00751AD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particularly foul odor and yellow color . He had also lost 15 pounds over the last month and</w:t>
      </w:r>
      <w:r w:rsidRPr="00751AD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half. Unfortunately, the page in the chart is torn, so you cannot read the diagnosis! But</w:t>
      </w:r>
      <w:r w:rsidRPr="00751AD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your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memory of an anatomy and physiology course you took in college helps you figure out</w:t>
      </w:r>
      <w:r w:rsidRPr="00751AD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possible causes of Amjad's</w:t>
      </w:r>
      <w:r w:rsidRPr="00751AD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problem.</w:t>
      </w:r>
    </w:p>
    <w:p w:rsidR="004144E5" w:rsidRPr="00751AD3" w:rsidRDefault="004144E5" w:rsidP="004144E5">
      <w:pPr>
        <w:pStyle w:val="BodyText"/>
        <w:ind w:left="100" w:right="38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Questions:</w:t>
      </w:r>
    </w:p>
    <w:p w:rsidR="004144E5" w:rsidRPr="00751AD3" w:rsidRDefault="004144E5" w:rsidP="004144E5">
      <w:pPr>
        <w:pStyle w:val="ListParagraph"/>
        <w:numPr>
          <w:ilvl w:val="0"/>
          <w:numId w:val="4"/>
        </w:numPr>
        <w:tabs>
          <w:tab w:val="left" w:pos="820"/>
        </w:tabs>
        <w:ind w:right="194"/>
        <w:rPr>
          <w:rFonts w:eastAsia="Times New Roman" w:cstheme="minorHAnsi"/>
        </w:rPr>
      </w:pPr>
      <w:r w:rsidRPr="00751AD3">
        <w:rPr>
          <w:rFonts w:cstheme="minorHAnsi"/>
        </w:rPr>
        <w:t>Excessive exposure to alcohol can cause inflammation of certain digestive organs,</w:t>
      </w:r>
      <w:r w:rsidRPr="00751AD3">
        <w:rPr>
          <w:rFonts w:cstheme="minorHAnsi"/>
          <w:spacing w:val="23"/>
        </w:rPr>
        <w:t xml:space="preserve"> </w:t>
      </w:r>
      <w:r w:rsidRPr="00751AD3">
        <w:rPr>
          <w:rFonts w:cstheme="minorHAnsi"/>
        </w:rPr>
        <w:t>such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as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the</w:t>
      </w:r>
      <w:r w:rsidRPr="00751AD3">
        <w:rPr>
          <w:rFonts w:cstheme="minorHAnsi"/>
          <w:spacing w:val="-5"/>
        </w:rPr>
        <w:t xml:space="preserve"> </w:t>
      </w:r>
      <w:r w:rsidRPr="00751AD3">
        <w:rPr>
          <w:rFonts w:cstheme="minorHAnsi"/>
        </w:rPr>
        <w:t>stomach.</w:t>
      </w:r>
      <w:r w:rsidRPr="00751AD3">
        <w:rPr>
          <w:rFonts w:cstheme="minorHAnsi"/>
          <w:spacing w:val="-5"/>
        </w:rPr>
        <w:t xml:space="preserve"> </w:t>
      </w:r>
      <w:r w:rsidRPr="00751AD3">
        <w:rPr>
          <w:rFonts w:cstheme="minorHAnsi"/>
        </w:rPr>
        <w:t>Inflammation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of which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organ(s)</w:t>
      </w:r>
      <w:r w:rsidRPr="00751AD3">
        <w:rPr>
          <w:rFonts w:cstheme="minorHAnsi"/>
          <w:spacing w:val="-5"/>
        </w:rPr>
        <w:t xml:space="preserve"> </w:t>
      </w:r>
      <w:r w:rsidRPr="00751AD3">
        <w:rPr>
          <w:rFonts w:cstheme="minorHAnsi"/>
        </w:rPr>
        <w:t>might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be</w:t>
      </w:r>
      <w:r w:rsidRPr="00751AD3">
        <w:rPr>
          <w:rFonts w:cstheme="minorHAnsi"/>
          <w:spacing w:val="-5"/>
        </w:rPr>
        <w:t xml:space="preserve"> </w:t>
      </w:r>
      <w:r w:rsidRPr="00751AD3">
        <w:rPr>
          <w:rFonts w:cstheme="minorHAnsi"/>
        </w:rPr>
        <w:t>causing</w:t>
      </w:r>
      <w:r w:rsidRPr="00751AD3">
        <w:rPr>
          <w:rFonts w:cstheme="minorHAnsi"/>
          <w:spacing w:val="-7"/>
        </w:rPr>
        <w:t xml:space="preserve"> </w:t>
      </w:r>
      <w:r w:rsidRPr="00751AD3">
        <w:rPr>
          <w:rFonts w:cstheme="minorHAnsi"/>
        </w:rPr>
        <w:t>Amjad's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back</w:t>
      </w:r>
      <w:r w:rsidRPr="00751AD3">
        <w:rPr>
          <w:rFonts w:cstheme="minorHAnsi"/>
          <w:spacing w:val="-4"/>
        </w:rPr>
        <w:t xml:space="preserve"> </w:t>
      </w:r>
      <w:r w:rsidRPr="00751AD3">
        <w:rPr>
          <w:rFonts w:cstheme="minorHAnsi"/>
        </w:rPr>
        <w:t>pain?</w:t>
      </w:r>
    </w:p>
    <w:p w:rsidR="004144E5" w:rsidRPr="00751AD3" w:rsidRDefault="004144E5" w:rsidP="004144E5">
      <w:pPr>
        <w:pStyle w:val="ListParagraph"/>
        <w:numPr>
          <w:ilvl w:val="0"/>
          <w:numId w:val="4"/>
        </w:numPr>
        <w:tabs>
          <w:tab w:val="left" w:pos="820"/>
        </w:tabs>
        <w:ind w:right="194"/>
        <w:rPr>
          <w:rFonts w:eastAsia="Times New Roman" w:cstheme="minorHAnsi"/>
        </w:rPr>
      </w:pPr>
      <w:r w:rsidRPr="00751AD3">
        <w:rPr>
          <w:rFonts w:cstheme="minorHAnsi"/>
        </w:rPr>
        <w:t>Based upon the function of the organ in question, what is causing the "steatorrhea"</w:t>
      </w:r>
      <w:r w:rsidRPr="00751AD3">
        <w:rPr>
          <w:rFonts w:cstheme="minorHAnsi"/>
          <w:spacing w:val="12"/>
        </w:rPr>
        <w:t xml:space="preserve"> </w:t>
      </w:r>
      <w:r w:rsidRPr="00751AD3">
        <w:rPr>
          <w:rFonts w:cstheme="minorHAnsi"/>
        </w:rPr>
        <w:t>and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weight</w:t>
      </w:r>
      <w:r w:rsidRPr="00751AD3">
        <w:rPr>
          <w:rFonts w:cstheme="minorHAnsi"/>
          <w:spacing w:val="-1"/>
        </w:rPr>
        <w:t xml:space="preserve"> </w:t>
      </w:r>
      <w:r w:rsidRPr="00751AD3">
        <w:rPr>
          <w:rFonts w:cstheme="minorHAnsi"/>
        </w:rPr>
        <w:t>loss?</w:t>
      </w: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pStyle w:val="ListParagraph"/>
        <w:tabs>
          <w:tab w:val="left" w:pos="999"/>
          <w:tab w:val="left" w:pos="1000"/>
        </w:tabs>
        <w:ind w:left="1000" w:right="384"/>
        <w:rPr>
          <w:rFonts w:eastAsia="Times New Roman" w:cstheme="minorHAnsi"/>
        </w:rPr>
      </w:pP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jc w:val="center"/>
        <w:rPr>
          <w:rFonts w:cstheme="minorHAnsi"/>
        </w:rPr>
        <w:sectPr w:rsidR="004144E5" w:rsidRPr="00751AD3">
          <w:footerReference w:type="default" r:id="rId12"/>
          <w:pgSz w:w="11430" w:h="16280"/>
          <w:pgMar w:top="380" w:right="400" w:bottom="280" w:left="1460" w:header="0" w:footer="0" w:gutter="0"/>
          <w:cols w:space="720"/>
        </w:sectPr>
      </w:pPr>
    </w:p>
    <w:p w:rsidR="004144E5" w:rsidRPr="00751AD3" w:rsidRDefault="004144E5" w:rsidP="004144E5">
      <w:pPr>
        <w:pStyle w:val="Heading2"/>
        <w:spacing w:line="274" w:lineRule="exact"/>
        <w:ind w:right="3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lastRenderedPageBreak/>
        <w:t>Fourth</w:t>
      </w:r>
      <w:r w:rsidRPr="00751AD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Hospitalization:</w:t>
      </w:r>
    </w:p>
    <w:p w:rsidR="004144E5" w:rsidRPr="00751AD3" w:rsidRDefault="004144E5" w:rsidP="004144E5">
      <w:pPr>
        <w:pStyle w:val="BodyText"/>
        <w:ind w:left="100" w:right="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As you read on, you note that Amjad was hospitalized again at age 49 with dull pain in the</w:t>
      </w:r>
      <w:r w:rsidRPr="00751AD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right,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upper quadrant of the abdomen, intermittent fever of 3 weeks duration, and a yellowing of</w:t>
      </w:r>
      <w:r w:rsidRPr="00751AD3">
        <w:rPr>
          <w:rFonts w:asciiTheme="minorHAnsi" w:hAnsiTheme="minorHAnsi" w:cstheme="minorHAnsi"/>
          <w:spacing w:val="-36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the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skin and the whites of the eyes. A diagnosis of "alcohol-induced hepatitis" is listed in the</w:t>
      </w:r>
      <w:r w:rsidRPr="00751AD3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chart.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</w:t>
      </w:r>
      <w:r w:rsidRPr="00751AD3">
        <w:rPr>
          <w:rFonts w:asciiTheme="minorHAnsi" w:hAnsiTheme="minorHAnsi" w:cstheme="minorHAnsi"/>
          <w:sz w:val="22"/>
          <w:szCs w:val="22"/>
        </w:rPr>
        <w:t>:</w:t>
      </w:r>
    </w:p>
    <w:p w:rsidR="004144E5" w:rsidRPr="00751AD3" w:rsidRDefault="004144E5" w:rsidP="004144E5">
      <w:pPr>
        <w:pStyle w:val="BodyText"/>
        <w:ind w:left="100" w:right="38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1- Is the diagnosis consistent with the location of the abdominal pain? Explain your</w:t>
      </w:r>
      <w:r w:rsidRPr="00751A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answer.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2- How are the liver and gallbladder connected to each other and to the</w:t>
      </w:r>
      <w:r w:rsidRPr="00751AD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duodenum?</w:t>
      </w:r>
    </w:p>
    <w:p w:rsidR="004144E5" w:rsidRPr="00751AD3" w:rsidRDefault="004144E5" w:rsidP="004144E5">
      <w:pPr>
        <w:pStyle w:val="ListParagraph"/>
        <w:numPr>
          <w:ilvl w:val="0"/>
          <w:numId w:val="3"/>
        </w:numPr>
        <w:tabs>
          <w:tab w:val="left" w:pos="388"/>
        </w:tabs>
        <w:ind w:right="323"/>
        <w:rPr>
          <w:rFonts w:eastAsia="Times New Roman" w:cstheme="minorHAnsi"/>
        </w:rPr>
      </w:pPr>
      <w:r w:rsidRPr="00751AD3">
        <w:rPr>
          <w:rFonts w:cstheme="minorHAnsi"/>
        </w:rPr>
        <w:t>If Amjad's liver disorder resulted in the production of a "gallstone," what danger might</w:t>
      </w:r>
      <w:r w:rsidRPr="00751AD3">
        <w:rPr>
          <w:rFonts w:cstheme="minorHAnsi"/>
          <w:spacing w:val="-41"/>
        </w:rPr>
        <w:t xml:space="preserve"> </w:t>
      </w:r>
      <w:r w:rsidRPr="00751AD3">
        <w:rPr>
          <w:rFonts w:cstheme="minorHAnsi"/>
        </w:rPr>
        <w:t>that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present for his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pancreas?</w:t>
      </w:r>
    </w:p>
    <w:p w:rsidR="004144E5" w:rsidRPr="00751AD3" w:rsidRDefault="004144E5" w:rsidP="004144E5">
      <w:pPr>
        <w:pStyle w:val="ListParagraph"/>
        <w:numPr>
          <w:ilvl w:val="0"/>
          <w:numId w:val="3"/>
        </w:numPr>
        <w:tabs>
          <w:tab w:val="left" w:pos="388"/>
        </w:tabs>
        <w:ind w:right="384"/>
        <w:rPr>
          <w:rFonts w:eastAsia="Times New Roman" w:cstheme="minorHAnsi"/>
        </w:rPr>
      </w:pPr>
      <w:r w:rsidRPr="00751AD3">
        <w:rPr>
          <w:rFonts w:cstheme="minorHAnsi"/>
        </w:rPr>
        <w:t>Why are Amjad's skin and eyes tinged yellow? What is this condition</w:t>
      </w:r>
      <w:r w:rsidRPr="00751AD3">
        <w:rPr>
          <w:rFonts w:cstheme="minorHAnsi"/>
          <w:spacing w:val="-10"/>
        </w:rPr>
        <w:t xml:space="preserve"> </w:t>
      </w:r>
      <w:r w:rsidRPr="00751AD3">
        <w:rPr>
          <w:rFonts w:cstheme="minorHAnsi"/>
        </w:rPr>
        <w:t>called?</w:t>
      </w:r>
    </w:p>
    <w:p w:rsidR="004144E5" w:rsidRPr="00751AD3" w:rsidRDefault="004144E5" w:rsidP="004144E5">
      <w:pPr>
        <w:spacing w:before="5"/>
        <w:rPr>
          <w:rFonts w:eastAsia="Times New Roman" w:cstheme="minorHAnsi"/>
        </w:rPr>
      </w:pPr>
    </w:p>
    <w:p w:rsidR="004144E5" w:rsidRPr="00751AD3" w:rsidRDefault="004144E5" w:rsidP="004144E5">
      <w:pPr>
        <w:pStyle w:val="Heading2"/>
        <w:spacing w:line="274" w:lineRule="exact"/>
        <w:ind w:right="3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Fifth</w:t>
      </w:r>
      <w:r w:rsidRPr="00751A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Hospitalization:</w:t>
      </w:r>
    </w:p>
    <w:p w:rsidR="004144E5" w:rsidRPr="00751AD3" w:rsidRDefault="004144E5" w:rsidP="004144E5">
      <w:pPr>
        <w:pStyle w:val="BodyText"/>
        <w:ind w:left="100" w:right="19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</w:rPr>
        <w:t>At age 58, Amjad was rushed to the emergency room with severe vomiting of bright red</w:t>
      </w:r>
      <w:r w:rsidRPr="00751AD3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blood.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On examination, he had a blood pressure of 60 mmHg / 30 mmHg. The bleeding and</w:t>
      </w:r>
      <w:r w:rsidRPr="00751AD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vomiting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started abruptly while Amjad was eating some hard, dry French bread. An endoscope (i.e.</w:t>
      </w:r>
      <w:r w:rsidRPr="00751AD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a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flexible tube equipped with a camera) was placed down Amjad's esophagus, and a diagnosis</w:t>
      </w:r>
      <w:r w:rsidRPr="00751AD3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of</w:t>
      </w:r>
      <w:r w:rsidRPr="00751AD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esophageal varices was quickly</w:t>
      </w:r>
      <w:r w:rsidRPr="00751AD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751AD3">
        <w:rPr>
          <w:rFonts w:asciiTheme="minorHAnsi" w:hAnsiTheme="minorHAnsi" w:cstheme="minorHAnsi"/>
          <w:sz w:val="22"/>
          <w:szCs w:val="22"/>
        </w:rPr>
        <w:t>made.</w:t>
      </w:r>
    </w:p>
    <w:p w:rsidR="004144E5" w:rsidRPr="00751AD3" w:rsidRDefault="004144E5" w:rsidP="004144E5">
      <w:pPr>
        <w:pStyle w:val="BodyText"/>
        <w:ind w:left="100" w:right="384" w:firstLine="0"/>
        <w:rPr>
          <w:rFonts w:asciiTheme="minorHAnsi" w:hAnsiTheme="minorHAnsi" w:cstheme="minorHAnsi"/>
          <w:sz w:val="22"/>
          <w:szCs w:val="22"/>
        </w:rPr>
      </w:pPr>
      <w:r w:rsidRPr="00751AD3">
        <w:rPr>
          <w:rFonts w:asciiTheme="minorHAnsi" w:hAnsiTheme="minorHAnsi" w:cstheme="minorHAnsi"/>
          <w:sz w:val="22"/>
          <w:szCs w:val="22"/>
          <w:u w:val="single" w:color="000000"/>
        </w:rPr>
        <w:t>Questions:</w:t>
      </w:r>
    </w:p>
    <w:p w:rsidR="004144E5" w:rsidRPr="00751AD3" w:rsidRDefault="004144E5" w:rsidP="004144E5">
      <w:pPr>
        <w:pStyle w:val="ListParagraph"/>
        <w:numPr>
          <w:ilvl w:val="0"/>
          <w:numId w:val="2"/>
        </w:numPr>
        <w:tabs>
          <w:tab w:val="left" w:pos="340"/>
        </w:tabs>
        <w:ind w:right="384" w:hanging="360"/>
        <w:rPr>
          <w:rFonts w:eastAsia="Times New Roman" w:cstheme="minorHAnsi"/>
        </w:rPr>
      </w:pPr>
      <w:r w:rsidRPr="00751AD3">
        <w:rPr>
          <w:rFonts w:cstheme="minorHAnsi"/>
        </w:rPr>
        <w:t>What are esophageal</w:t>
      </w:r>
      <w:r w:rsidRPr="00751AD3">
        <w:rPr>
          <w:rFonts w:cstheme="minorHAnsi"/>
          <w:spacing w:val="-2"/>
        </w:rPr>
        <w:t xml:space="preserve"> </w:t>
      </w:r>
      <w:r w:rsidRPr="00751AD3">
        <w:rPr>
          <w:rFonts w:cstheme="minorHAnsi"/>
        </w:rPr>
        <w:t>varices?</w:t>
      </w:r>
    </w:p>
    <w:p w:rsidR="004144E5" w:rsidRPr="00751AD3" w:rsidRDefault="004144E5" w:rsidP="004144E5">
      <w:pPr>
        <w:pStyle w:val="ListParagraph"/>
        <w:numPr>
          <w:ilvl w:val="0"/>
          <w:numId w:val="2"/>
        </w:numPr>
        <w:tabs>
          <w:tab w:val="left" w:pos="340"/>
        </w:tabs>
        <w:ind w:left="339" w:right="384" w:hanging="239"/>
        <w:rPr>
          <w:rFonts w:eastAsia="Times New Roman" w:cstheme="minorHAnsi"/>
        </w:rPr>
      </w:pPr>
      <w:r w:rsidRPr="00751AD3">
        <w:rPr>
          <w:rFonts w:cstheme="minorHAnsi"/>
        </w:rPr>
        <w:t>Where are esophageal varices typically located? (Be</w:t>
      </w:r>
      <w:r w:rsidRPr="00751AD3">
        <w:rPr>
          <w:rFonts w:cstheme="minorHAnsi"/>
          <w:spacing w:val="-9"/>
        </w:rPr>
        <w:t xml:space="preserve"> </w:t>
      </w:r>
      <w:r w:rsidRPr="00751AD3">
        <w:rPr>
          <w:rFonts w:cstheme="minorHAnsi"/>
        </w:rPr>
        <w:t>specific.)</w:t>
      </w:r>
    </w:p>
    <w:p w:rsidR="004144E5" w:rsidRPr="00751AD3" w:rsidRDefault="004144E5" w:rsidP="004144E5">
      <w:pPr>
        <w:pStyle w:val="ListParagraph"/>
        <w:numPr>
          <w:ilvl w:val="0"/>
          <w:numId w:val="2"/>
        </w:numPr>
        <w:tabs>
          <w:tab w:val="left" w:pos="340"/>
        </w:tabs>
        <w:ind w:left="339" w:right="384" w:hanging="239"/>
        <w:rPr>
          <w:rFonts w:eastAsia="Times New Roman" w:cstheme="minorHAnsi"/>
        </w:rPr>
      </w:pPr>
      <w:r w:rsidRPr="00751AD3">
        <w:rPr>
          <w:rFonts w:cstheme="minorHAnsi"/>
        </w:rPr>
        <w:t>On the hospital chart you see two other "secondary diagnoses"</w:t>
      </w:r>
      <w:r w:rsidRPr="00751AD3">
        <w:rPr>
          <w:rFonts w:cstheme="minorHAnsi"/>
          <w:spacing w:val="-8"/>
        </w:rPr>
        <w:t xml:space="preserve"> </w:t>
      </w:r>
      <w:r w:rsidRPr="00751AD3">
        <w:rPr>
          <w:rFonts w:cstheme="minorHAnsi"/>
        </w:rPr>
        <w:t>listed:</w:t>
      </w:r>
    </w:p>
    <w:p w:rsidR="004144E5" w:rsidRPr="00751AD3" w:rsidRDefault="004144E5" w:rsidP="004144E5">
      <w:pPr>
        <w:pStyle w:val="ListParagraph"/>
        <w:numPr>
          <w:ilvl w:val="1"/>
          <w:numId w:val="2"/>
        </w:numPr>
        <w:tabs>
          <w:tab w:val="left" w:pos="680"/>
        </w:tabs>
        <w:ind w:right="384" w:hanging="339"/>
        <w:rPr>
          <w:rFonts w:eastAsia="Times New Roman" w:cstheme="minorHAnsi"/>
        </w:rPr>
      </w:pPr>
      <w:r w:rsidRPr="00751AD3">
        <w:rPr>
          <w:rFonts w:cstheme="minorHAnsi"/>
        </w:rPr>
        <w:t>cirrhosis of the liver, and (2) portal</w:t>
      </w:r>
      <w:r w:rsidRPr="00751AD3">
        <w:rPr>
          <w:rFonts w:cstheme="minorHAnsi"/>
          <w:spacing w:val="-6"/>
        </w:rPr>
        <w:t xml:space="preserve"> </w:t>
      </w:r>
      <w:r w:rsidRPr="00751AD3">
        <w:rPr>
          <w:rFonts w:cstheme="minorHAnsi"/>
        </w:rPr>
        <w:t>hypertension.</w:t>
      </w:r>
    </w:p>
    <w:p w:rsidR="004144E5" w:rsidRPr="00751AD3" w:rsidRDefault="004144E5" w:rsidP="004144E5">
      <w:pPr>
        <w:pStyle w:val="ListParagraph"/>
        <w:numPr>
          <w:ilvl w:val="0"/>
          <w:numId w:val="2"/>
        </w:numPr>
        <w:tabs>
          <w:tab w:val="left" w:pos="340"/>
        </w:tabs>
        <w:ind w:right="578" w:hanging="360"/>
        <w:rPr>
          <w:rFonts w:eastAsia="Times New Roman" w:cstheme="minorHAnsi"/>
        </w:rPr>
      </w:pPr>
      <w:r w:rsidRPr="00751AD3">
        <w:rPr>
          <w:rFonts w:cstheme="minorHAnsi"/>
        </w:rPr>
        <w:t>Does this additional information help explain why Amjad developed esophageal</w:t>
      </w:r>
      <w:r w:rsidRPr="00751AD3">
        <w:rPr>
          <w:rFonts w:cstheme="minorHAnsi"/>
          <w:spacing w:val="-40"/>
        </w:rPr>
        <w:t xml:space="preserve"> </w:t>
      </w:r>
      <w:r w:rsidRPr="00751AD3">
        <w:rPr>
          <w:rFonts w:cstheme="minorHAnsi"/>
        </w:rPr>
        <w:t>varices?</w:t>
      </w:r>
      <w:r w:rsidRPr="00751AD3">
        <w:rPr>
          <w:rFonts w:cstheme="minorHAnsi"/>
          <w:w w:val="99"/>
        </w:rPr>
        <w:t xml:space="preserve"> </w:t>
      </w:r>
      <w:r w:rsidRPr="00751AD3">
        <w:rPr>
          <w:rFonts w:cstheme="minorHAnsi"/>
        </w:rPr>
        <w:t>Explain your</w:t>
      </w:r>
      <w:r w:rsidRPr="00751AD3">
        <w:rPr>
          <w:rFonts w:cstheme="minorHAnsi"/>
          <w:spacing w:val="2"/>
        </w:rPr>
        <w:t xml:space="preserve"> </w:t>
      </w:r>
      <w:r w:rsidRPr="00751AD3">
        <w:rPr>
          <w:rFonts w:cstheme="minorHAnsi"/>
        </w:rPr>
        <w:t>answer.</w:t>
      </w:r>
    </w:p>
    <w:p w:rsidR="004144E5" w:rsidRPr="00751AD3" w:rsidRDefault="004144E5" w:rsidP="004144E5">
      <w:pPr>
        <w:pStyle w:val="ListParagraph"/>
        <w:numPr>
          <w:ilvl w:val="0"/>
          <w:numId w:val="2"/>
        </w:numPr>
        <w:tabs>
          <w:tab w:val="left" w:pos="340"/>
        </w:tabs>
        <w:spacing w:line="274" w:lineRule="exact"/>
        <w:ind w:left="339" w:right="384" w:hanging="239"/>
        <w:rPr>
          <w:rFonts w:eastAsia="Times New Roman" w:cstheme="minorHAnsi"/>
        </w:rPr>
      </w:pPr>
      <w:r w:rsidRPr="00751AD3">
        <w:rPr>
          <w:rFonts w:cstheme="minorHAnsi"/>
        </w:rPr>
        <w:t>Why is bleeding particularly dangerous for</w:t>
      </w:r>
      <w:r w:rsidRPr="00751AD3">
        <w:rPr>
          <w:rFonts w:cstheme="minorHAnsi"/>
          <w:spacing w:val="-15"/>
        </w:rPr>
        <w:t xml:space="preserve"> </w:t>
      </w:r>
      <w:r w:rsidRPr="00751AD3">
        <w:rPr>
          <w:rFonts w:cstheme="minorHAnsi"/>
        </w:rPr>
        <w:t>Amjad?</w:t>
      </w:r>
    </w:p>
    <w:p w:rsidR="004144E5" w:rsidRPr="00751AD3" w:rsidRDefault="004144E5" w:rsidP="004144E5">
      <w:pPr>
        <w:tabs>
          <w:tab w:val="left" w:pos="1460"/>
        </w:tabs>
        <w:rPr>
          <w:rFonts w:eastAsia="Times New Roman" w:cstheme="minorHAnsi"/>
        </w:rPr>
      </w:pPr>
    </w:p>
    <w:p w:rsidR="002718A8" w:rsidRPr="00751AD3" w:rsidRDefault="002718A8">
      <w:pPr>
        <w:spacing w:before="9"/>
        <w:rPr>
          <w:rFonts w:eastAsia="Times New Roman" w:cstheme="minorHAnsi"/>
          <w:b/>
          <w:bCs/>
        </w:rPr>
      </w:pPr>
    </w:p>
    <w:p w:rsidR="002718A8" w:rsidRPr="00751AD3" w:rsidRDefault="00DF7565">
      <w:pPr>
        <w:ind w:left="1040"/>
        <w:rPr>
          <w:rFonts w:eastAsia="Times New Roman" w:cstheme="minorHAnsi"/>
        </w:rPr>
      </w:pPr>
      <w:r w:rsidRPr="00751AD3">
        <w:rPr>
          <w:rFonts w:cstheme="minorHAnsi"/>
          <w:b/>
          <w:u w:val="thick" w:color="000000"/>
        </w:rPr>
        <w:t>Summary of the teaching activities in the GIT</w:t>
      </w:r>
      <w:r w:rsidRPr="00751AD3">
        <w:rPr>
          <w:rFonts w:cstheme="minorHAnsi"/>
          <w:b/>
          <w:spacing w:val="-27"/>
          <w:u w:val="thick" w:color="000000"/>
        </w:rPr>
        <w:t xml:space="preserve"> </w:t>
      </w:r>
      <w:r w:rsidRPr="00751AD3">
        <w:rPr>
          <w:rFonts w:cstheme="minorHAnsi"/>
          <w:b/>
          <w:u w:val="thick" w:color="000000"/>
        </w:rPr>
        <w:t>System</w:t>
      </w:r>
    </w:p>
    <w:p w:rsidR="002718A8" w:rsidRPr="00751AD3" w:rsidRDefault="002718A8">
      <w:pPr>
        <w:spacing w:before="3"/>
        <w:rPr>
          <w:rFonts w:eastAsia="Times New Roman" w:cstheme="minorHAnsi"/>
          <w:b/>
          <w:bCs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1618"/>
        <w:gridCol w:w="1776"/>
        <w:gridCol w:w="3336"/>
      </w:tblGrid>
      <w:tr w:rsidR="002718A8" w:rsidRPr="00751AD3">
        <w:trPr>
          <w:trHeight w:hRule="exact" w:val="307"/>
        </w:trPr>
        <w:tc>
          <w:tcPr>
            <w:tcW w:w="209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75" w:lineRule="exact"/>
              <w:ind w:left="403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Department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75" w:lineRule="exact"/>
              <w:ind w:right="1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# of</w:t>
            </w:r>
            <w:r w:rsidRPr="00751AD3">
              <w:rPr>
                <w:rFonts w:cstheme="minorHAnsi"/>
                <w:b/>
                <w:spacing w:val="-7"/>
              </w:rPr>
              <w:t xml:space="preserve"> </w:t>
            </w:r>
            <w:r w:rsidRPr="00751AD3">
              <w:rPr>
                <w:rFonts w:cstheme="minorHAnsi"/>
                <w:b/>
              </w:rPr>
              <w:t>Lectures</w:t>
            </w:r>
          </w:p>
        </w:tc>
        <w:tc>
          <w:tcPr>
            <w:tcW w:w="1776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75" w:lineRule="exact"/>
              <w:ind w:right="1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# of</w:t>
            </w:r>
            <w:r w:rsidRPr="00751AD3">
              <w:rPr>
                <w:rFonts w:cstheme="minorHAnsi"/>
                <w:b/>
                <w:spacing w:val="-8"/>
              </w:rPr>
              <w:t xml:space="preserve"> </w:t>
            </w:r>
            <w:r w:rsidRPr="00751AD3">
              <w:rPr>
                <w:rFonts w:cstheme="minorHAnsi"/>
                <w:b/>
              </w:rPr>
              <w:t>Practical</w:t>
            </w:r>
          </w:p>
        </w:tc>
        <w:tc>
          <w:tcPr>
            <w:tcW w:w="3336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75" w:lineRule="exact"/>
              <w:ind w:left="10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b/>
              </w:rPr>
              <w:t>Small Group</w:t>
            </w:r>
            <w:r w:rsidRPr="00751AD3">
              <w:rPr>
                <w:rFonts w:cstheme="minorHAnsi"/>
                <w:b/>
                <w:spacing w:val="-11"/>
              </w:rPr>
              <w:t xml:space="preserve"> </w:t>
            </w:r>
            <w:r w:rsidRPr="00751AD3">
              <w:rPr>
                <w:rFonts w:cstheme="minorHAnsi"/>
                <w:b/>
              </w:rPr>
              <w:t>Discussion</w:t>
            </w:r>
          </w:p>
        </w:tc>
      </w:tr>
      <w:tr w:rsidR="002718A8" w:rsidRPr="00751AD3">
        <w:trPr>
          <w:trHeight w:hRule="exact" w:val="290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Anatomy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3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Physiology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8F23CD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w w:val="99"/>
              </w:rPr>
              <w:t>9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0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Biochemistry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0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Pathology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 w:rsidP="008F23CD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</w:t>
            </w:r>
            <w:r w:rsidR="008F23CD">
              <w:rPr>
                <w:rFonts w:cstheme="minorHAnsi"/>
              </w:rPr>
              <w:t>6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4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0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Microbiology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9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9250FA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3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Pharmacology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6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0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Public</w:t>
            </w:r>
            <w:r w:rsidRPr="00994BFC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994BFC">
              <w:rPr>
                <w:rFonts w:cstheme="minorHAnsi"/>
                <w:b/>
                <w:bCs/>
              </w:rPr>
              <w:t>Health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</w:tr>
      <w:tr w:rsidR="002718A8" w:rsidRPr="00751AD3">
        <w:trPr>
          <w:trHeight w:hRule="exact" w:val="290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Multidisciplinary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2</w:t>
            </w:r>
          </w:p>
        </w:tc>
      </w:tr>
      <w:tr w:rsidR="002718A8" w:rsidRPr="00751AD3">
        <w:trPr>
          <w:trHeight w:hRule="exact" w:val="307"/>
        </w:trPr>
        <w:tc>
          <w:tcPr>
            <w:tcW w:w="209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994BFC" w:rsidRDefault="00DF7565">
            <w:pPr>
              <w:pStyle w:val="TableParagraph"/>
              <w:spacing w:line="268" w:lineRule="exact"/>
              <w:ind w:left="86"/>
              <w:rPr>
                <w:rFonts w:eastAsia="Times New Roman" w:cstheme="minorHAnsi"/>
                <w:b/>
                <w:bCs/>
              </w:rPr>
            </w:pPr>
            <w:r w:rsidRPr="00994BFC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8F23CD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2718A8" w:rsidRPr="00751AD3" w:rsidRDefault="00DF7565" w:rsidP="009250FA">
            <w:pPr>
              <w:pStyle w:val="TableParagraph"/>
              <w:spacing w:line="268" w:lineRule="exact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</w:rPr>
              <w:t>1</w:t>
            </w:r>
            <w:r w:rsidR="009250FA" w:rsidRPr="00751AD3">
              <w:rPr>
                <w:rFonts w:cstheme="minorHAnsi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2718A8" w:rsidRPr="00751AD3" w:rsidRDefault="00DF7565">
            <w:pPr>
              <w:pStyle w:val="TableParagraph"/>
              <w:spacing w:line="268" w:lineRule="exact"/>
              <w:ind w:left="14"/>
              <w:jc w:val="center"/>
              <w:rPr>
                <w:rFonts w:eastAsia="Times New Roman" w:cstheme="minorHAnsi"/>
              </w:rPr>
            </w:pPr>
            <w:r w:rsidRPr="00751AD3">
              <w:rPr>
                <w:rFonts w:cstheme="minorHAnsi"/>
                <w:w w:val="99"/>
              </w:rPr>
              <w:t>2</w:t>
            </w:r>
          </w:p>
        </w:tc>
      </w:tr>
    </w:tbl>
    <w:p w:rsidR="002718A8" w:rsidRPr="00751AD3" w:rsidRDefault="002718A8" w:rsidP="00037B22">
      <w:pPr>
        <w:spacing w:line="268" w:lineRule="exact"/>
        <w:rPr>
          <w:rFonts w:eastAsia="Times New Roman" w:cstheme="minorHAnsi"/>
        </w:rPr>
        <w:sectPr w:rsidR="002718A8" w:rsidRPr="00751AD3">
          <w:pgSz w:w="11430" w:h="16280"/>
          <w:pgMar w:top="620" w:right="540" w:bottom="660" w:left="520" w:header="0" w:footer="460" w:gutter="0"/>
          <w:cols w:space="720"/>
        </w:sectPr>
      </w:pPr>
    </w:p>
    <w:p w:rsidR="00751AD3" w:rsidRPr="00751AD3" w:rsidRDefault="00751AD3" w:rsidP="00A1770C">
      <w:pPr>
        <w:rPr>
          <w:rFonts w:eastAsia="Times New Roman" w:cstheme="minorHAnsi"/>
        </w:rPr>
        <w:sectPr w:rsidR="00751AD3" w:rsidRPr="00751AD3">
          <w:pgSz w:w="11430" w:h="16280"/>
          <w:pgMar w:top="640" w:right="380" w:bottom="660" w:left="340" w:header="0" w:footer="460" w:gutter="0"/>
          <w:cols w:space="720"/>
        </w:sectPr>
      </w:pPr>
    </w:p>
    <w:p w:rsidR="002718A8" w:rsidRPr="00751AD3" w:rsidRDefault="002718A8" w:rsidP="00751AD3">
      <w:pPr>
        <w:rPr>
          <w:rFonts w:eastAsia="Times New Roman" w:cstheme="minorHAnsi"/>
        </w:rPr>
        <w:sectPr w:rsidR="002718A8" w:rsidRPr="00751AD3">
          <w:pgSz w:w="11430" w:h="16280"/>
          <w:pgMar w:top="1540" w:right="380" w:bottom="660" w:left="360" w:header="0" w:footer="460" w:gutter="0"/>
          <w:cols w:space="720"/>
        </w:sectPr>
      </w:pPr>
    </w:p>
    <w:p w:rsidR="00F82F7F" w:rsidRPr="00751AD3" w:rsidRDefault="00F82F7F" w:rsidP="00DA436F">
      <w:pPr>
        <w:rPr>
          <w:rFonts w:cstheme="minorHAnsi"/>
          <w:b/>
        </w:rPr>
      </w:pPr>
    </w:p>
    <w:p w:rsidR="00EB6144" w:rsidRPr="00751AD3" w:rsidRDefault="00EB6144" w:rsidP="007E7094">
      <w:pPr>
        <w:jc w:val="center"/>
        <w:rPr>
          <w:rFonts w:cstheme="minorHAnsi"/>
          <w:b/>
        </w:rPr>
      </w:pPr>
    </w:p>
    <w:p w:rsidR="00EB6144" w:rsidRPr="00751AD3" w:rsidRDefault="00EB6144" w:rsidP="007E7094">
      <w:pPr>
        <w:jc w:val="center"/>
        <w:rPr>
          <w:rFonts w:cstheme="minorHAnsi"/>
          <w:b/>
        </w:rPr>
      </w:pPr>
    </w:p>
    <w:p w:rsidR="00EB6144" w:rsidRPr="00751AD3" w:rsidRDefault="00EB6144" w:rsidP="007E7094">
      <w:pPr>
        <w:jc w:val="center"/>
        <w:rPr>
          <w:rFonts w:cstheme="minorHAnsi"/>
          <w:b/>
        </w:rPr>
      </w:pPr>
    </w:p>
    <w:p w:rsidR="002718A8" w:rsidRPr="00751AD3" w:rsidRDefault="002718A8">
      <w:pPr>
        <w:spacing w:before="3"/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eastAsia="Times New Roman" w:cstheme="minorHAnsi"/>
          <w:b/>
          <w:bCs/>
        </w:rPr>
      </w:pPr>
    </w:p>
    <w:p w:rsidR="002718A8" w:rsidRPr="00751AD3" w:rsidRDefault="002718A8">
      <w:pPr>
        <w:spacing w:before="8"/>
        <w:rPr>
          <w:rFonts w:eastAsia="Times New Roman" w:cstheme="minorHAnsi"/>
          <w:b/>
          <w:bCs/>
        </w:rPr>
      </w:pPr>
    </w:p>
    <w:p w:rsidR="002718A8" w:rsidRPr="00751AD3" w:rsidRDefault="002718A8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</w:pPr>
    </w:p>
    <w:p w:rsidR="009F330F" w:rsidRPr="00751AD3" w:rsidRDefault="009F330F">
      <w:pPr>
        <w:rPr>
          <w:rFonts w:cstheme="minorHAnsi"/>
        </w:rPr>
        <w:sectPr w:rsidR="009F330F" w:rsidRPr="00751AD3">
          <w:pgSz w:w="11430" w:h="16280"/>
          <w:pgMar w:top="1540" w:right="640" w:bottom="660" w:left="480" w:header="0" w:footer="460" w:gutter="0"/>
          <w:cols w:space="720"/>
        </w:sectPr>
      </w:pPr>
      <w:bookmarkStart w:id="0" w:name="_GoBack"/>
      <w:bookmarkEnd w:id="0"/>
    </w:p>
    <w:p w:rsidR="00751AD3" w:rsidRPr="00751AD3" w:rsidRDefault="00751AD3" w:rsidP="00751AD3">
      <w:pPr>
        <w:pStyle w:val="BodyText"/>
        <w:spacing w:before="69"/>
        <w:ind w:left="0" w:right="4636" w:firstLine="0"/>
        <w:rPr>
          <w:rFonts w:asciiTheme="minorHAnsi" w:hAnsiTheme="minorHAnsi" w:cstheme="minorHAnsi"/>
          <w:sz w:val="22"/>
          <w:szCs w:val="22"/>
        </w:rPr>
      </w:pPr>
    </w:p>
    <w:sectPr w:rsidR="00751AD3" w:rsidRPr="00751AD3" w:rsidSect="002718A8">
      <w:footerReference w:type="default" r:id="rId13"/>
      <w:pgSz w:w="11430" w:h="16280"/>
      <w:pgMar w:top="380" w:right="5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C7" w:rsidRDefault="000A7DC7" w:rsidP="002718A8">
      <w:r>
        <w:separator/>
      </w:r>
    </w:p>
  </w:endnote>
  <w:endnote w:type="continuationSeparator" w:id="0">
    <w:p w:rsidR="000A7DC7" w:rsidRDefault="000A7DC7" w:rsidP="0027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27548"/>
      <w:docPartObj>
        <w:docPartGallery w:val="Page Numbers (Bottom of Page)"/>
        <w:docPartUnique/>
      </w:docPartObj>
    </w:sdtPr>
    <w:sdtEndPr/>
    <w:sdtContent>
      <w:p w:rsidR="006E4FA7" w:rsidRDefault="006E4F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FA7" w:rsidRDefault="006E4FA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A7" w:rsidRDefault="006E4F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9888220</wp:posOffset>
              </wp:positionV>
              <wp:extent cx="203200" cy="177800"/>
              <wp:effectExtent l="2540" t="127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FA7" w:rsidRDefault="006E4FA7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D9A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778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ChmJvz4QAAAA0BAAAP&#10;AAAAAAAAAAAAAAAAAAYFAABkcnMvZG93bnJldi54bWxQSwUGAAAAAAQABADzAAAAFAYAAAAA&#10;" filled="f" stroked="f">
              <v:textbox inset="0,0,0,0">
                <w:txbxContent>
                  <w:p w:rsidR="006E4FA7" w:rsidRDefault="006E4FA7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4D9A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A7" w:rsidRDefault="006E4FA7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A7" w:rsidRDefault="006E4FA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C7" w:rsidRDefault="000A7DC7" w:rsidP="002718A8">
      <w:r>
        <w:separator/>
      </w:r>
    </w:p>
  </w:footnote>
  <w:footnote w:type="continuationSeparator" w:id="0">
    <w:p w:rsidR="000A7DC7" w:rsidRDefault="000A7DC7" w:rsidP="0027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F8B"/>
    <w:multiLevelType w:val="hybridMultilevel"/>
    <w:tmpl w:val="27FC320A"/>
    <w:lvl w:ilvl="0" w:tplc="1068E1D6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51AEB36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0456BAF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E5B885B8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4E601758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EB4664AA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38AEC0D4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03F64BC4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1BEA4AA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1" w15:restartNumberingAfterBreak="0">
    <w:nsid w:val="01B8263A"/>
    <w:multiLevelType w:val="hybridMultilevel"/>
    <w:tmpl w:val="94C61B2E"/>
    <w:lvl w:ilvl="0" w:tplc="1D28DCEE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2E6D6B8">
      <w:start w:val="1"/>
      <w:numFmt w:val="bullet"/>
      <w:lvlText w:val="-"/>
      <w:lvlJc w:val="left"/>
      <w:pPr>
        <w:ind w:left="576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C362C80">
      <w:start w:val="1"/>
      <w:numFmt w:val="bullet"/>
      <w:lvlText w:val="•"/>
      <w:lvlJc w:val="left"/>
      <w:pPr>
        <w:ind w:left="1192" w:hanging="116"/>
      </w:pPr>
      <w:rPr>
        <w:rFonts w:hint="default"/>
      </w:rPr>
    </w:lvl>
    <w:lvl w:ilvl="3" w:tplc="9544C3CC">
      <w:start w:val="1"/>
      <w:numFmt w:val="bullet"/>
      <w:lvlText w:val="•"/>
      <w:lvlJc w:val="left"/>
      <w:pPr>
        <w:ind w:left="1804" w:hanging="116"/>
      </w:pPr>
      <w:rPr>
        <w:rFonts w:hint="default"/>
      </w:rPr>
    </w:lvl>
    <w:lvl w:ilvl="4" w:tplc="DECA8C14">
      <w:start w:val="1"/>
      <w:numFmt w:val="bullet"/>
      <w:lvlText w:val="•"/>
      <w:lvlJc w:val="left"/>
      <w:pPr>
        <w:ind w:left="2417" w:hanging="116"/>
      </w:pPr>
      <w:rPr>
        <w:rFonts w:hint="default"/>
      </w:rPr>
    </w:lvl>
    <w:lvl w:ilvl="5" w:tplc="7640E3FC">
      <w:start w:val="1"/>
      <w:numFmt w:val="bullet"/>
      <w:lvlText w:val="•"/>
      <w:lvlJc w:val="left"/>
      <w:pPr>
        <w:ind w:left="3029" w:hanging="116"/>
      </w:pPr>
      <w:rPr>
        <w:rFonts w:hint="default"/>
      </w:rPr>
    </w:lvl>
    <w:lvl w:ilvl="6" w:tplc="E86AEAF6">
      <w:start w:val="1"/>
      <w:numFmt w:val="bullet"/>
      <w:lvlText w:val="•"/>
      <w:lvlJc w:val="left"/>
      <w:pPr>
        <w:ind w:left="3641" w:hanging="116"/>
      </w:pPr>
      <w:rPr>
        <w:rFonts w:hint="default"/>
      </w:rPr>
    </w:lvl>
    <w:lvl w:ilvl="7" w:tplc="9B269356">
      <w:start w:val="1"/>
      <w:numFmt w:val="bullet"/>
      <w:lvlText w:val="•"/>
      <w:lvlJc w:val="left"/>
      <w:pPr>
        <w:ind w:left="4254" w:hanging="116"/>
      </w:pPr>
      <w:rPr>
        <w:rFonts w:hint="default"/>
      </w:rPr>
    </w:lvl>
    <w:lvl w:ilvl="8" w:tplc="BC06C9AE">
      <w:start w:val="1"/>
      <w:numFmt w:val="bullet"/>
      <w:lvlText w:val="•"/>
      <w:lvlJc w:val="left"/>
      <w:pPr>
        <w:ind w:left="4866" w:hanging="116"/>
      </w:pPr>
      <w:rPr>
        <w:rFonts w:hint="default"/>
      </w:rPr>
    </w:lvl>
  </w:abstractNum>
  <w:abstractNum w:abstractNumId="2" w15:restartNumberingAfterBreak="0">
    <w:nsid w:val="029A6ABD"/>
    <w:multiLevelType w:val="hybridMultilevel"/>
    <w:tmpl w:val="57F6F9D2"/>
    <w:lvl w:ilvl="0" w:tplc="A01E14D8">
      <w:start w:val="1"/>
      <w:numFmt w:val="decimal"/>
      <w:lvlText w:val="%1)"/>
      <w:lvlJc w:val="left"/>
      <w:pPr>
        <w:ind w:left="1459" w:hanging="4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1B8676A">
      <w:start w:val="1"/>
      <w:numFmt w:val="bullet"/>
      <w:lvlText w:val="•"/>
      <w:lvlJc w:val="left"/>
      <w:pPr>
        <w:ind w:left="2350" w:hanging="420"/>
      </w:pPr>
      <w:rPr>
        <w:rFonts w:hint="default"/>
      </w:rPr>
    </w:lvl>
    <w:lvl w:ilvl="2" w:tplc="CC50932C">
      <w:start w:val="1"/>
      <w:numFmt w:val="bullet"/>
      <w:lvlText w:val="•"/>
      <w:lvlJc w:val="left"/>
      <w:pPr>
        <w:ind w:left="3241" w:hanging="420"/>
      </w:pPr>
      <w:rPr>
        <w:rFonts w:hint="default"/>
      </w:rPr>
    </w:lvl>
    <w:lvl w:ilvl="3" w:tplc="9FC01DBA">
      <w:start w:val="1"/>
      <w:numFmt w:val="bullet"/>
      <w:lvlText w:val="•"/>
      <w:lvlJc w:val="left"/>
      <w:pPr>
        <w:ind w:left="4131" w:hanging="420"/>
      </w:pPr>
      <w:rPr>
        <w:rFonts w:hint="default"/>
      </w:rPr>
    </w:lvl>
    <w:lvl w:ilvl="4" w:tplc="F24003BA">
      <w:start w:val="1"/>
      <w:numFmt w:val="bullet"/>
      <w:lvlText w:val="•"/>
      <w:lvlJc w:val="left"/>
      <w:pPr>
        <w:ind w:left="5022" w:hanging="420"/>
      </w:pPr>
      <w:rPr>
        <w:rFonts w:hint="default"/>
      </w:rPr>
    </w:lvl>
    <w:lvl w:ilvl="5" w:tplc="588A194E">
      <w:start w:val="1"/>
      <w:numFmt w:val="bullet"/>
      <w:lvlText w:val="•"/>
      <w:lvlJc w:val="left"/>
      <w:pPr>
        <w:ind w:left="5913" w:hanging="420"/>
      </w:pPr>
      <w:rPr>
        <w:rFonts w:hint="default"/>
      </w:rPr>
    </w:lvl>
    <w:lvl w:ilvl="6" w:tplc="36EA28F4">
      <w:start w:val="1"/>
      <w:numFmt w:val="bullet"/>
      <w:lvlText w:val="•"/>
      <w:lvlJc w:val="left"/>
      <w:pPr>
        <w:ind w:left="6803" w:hanging="420"/>
      </w:pPr>
      <w:rPr>
        <w:rFonts w:hint="default"/>
      </w:rPr>
    </w:lvl>
    <w:lvl w:ilvl="7" w:tplc="71FAF584">
      <w:start w:val="1"/>
      <w:numFmt w:val="bullet"/>
      <w:lvlText w:val="•"/>
      <w:lvlJc w:val="left"/>
      <w:pPr>
        <w:ind w:left="7694" w:hanging="420"/>
      </w:pPr>
      <w:rPr>
        <w:rFonts w:hint="default"/>
      </w:rPr>
    </w:lvl>
    <w:lvl w:ilvl="8" w:tplc="57EA2CA6">
      <w:start w:val="1"/>
      <w:numFmt w:val="bullet"/>
      <w:lvlText w:val="•"/>
      <w:lvlJc w:val="left"/>
      <w:pPr>
        <w:ind w:left="8585" w:hanging="420"/>
      </w:pPr>
      <w:rPr>
        <w:rFonts w:hint="default"/>
      </w:rPr>
    </w:lvl>
  </w:abstractNum>
  <w:abstractNum w:abstractNumId="3" w15:restartNumberingAfterBreak="0">
    <w:nsid w:val="0BC10E01"/>
    <w:multiLevelType w:val="hybridMultilevel"/>
    <w:tmpl w:val="BBBA5AFA"/>
    <w:lvl w:ilvl="0" w:tplc="AFB42A1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6921836">
      <w:start w:val="1"/>
      <w:numFmt w:val="bullet"/>
      <w:lvlText w:val="•"/>
      <w:lvlJc w:val="left"/>
      <w:pPr>
        <w:ind w:left="1023" w:hanging="360"/>
      </w:pPr>
      <w:rPr>
        <w:rFonts w:hint="default"/>
      </w:rPr>
    </w:lvl>
    <w:lvl w:ilvl="2" w:tplc="35AC8986">
      <w:start w:val="1"/>
      <w:numFmt w:val="bullet"/>
      <w:lvlText w:val="•"/>
      <w:lvlJc w:val="left"/>
      <w:pPr>
        <w:ind w:left="1586" w:hanging="360"/>
      </w:pPr>
      <w:rPr>
        <w:rFonts w:hint="default"/>
      </w:rPr>
    </w:lvl>
    <w:lvl w:ilvl="3" w:tplc="48F450BA">
      <w:start w:val="1"/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3E98CF90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5" w:tplc="6E623864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CE5A0F28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7" w:tplc="E402B3D2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8" w:tplc="F12817A4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</w:abstractNum>
  <w:abstractNum w:abstractNumId="4" w15:restartNumberingAfterBreak="0">
    <w:nsid w:val="0C5707F7"/>
    <w:multiLevelType w:val="hybridMultilevel"/>
    <w:tmpl w:val="9AFAEF04"/>
    <w:lvl w:ilvl="0" w:tplc="EE56E5F4">
      <w:start w:val="1"/>
      <w:numFmt w:val="bullet"/>
      <w:lvlText w:val=""/>
      <w:lvlJc w:val="left"/>
      <w:pPr>
        <w:ind w:left="892" w:hanging="288"/>
      </w:pPr>
      <w:rPr>
        <w:rFonts w:ascii="Symbol" w:eastAsia="Symbol" w:hAnsi="Symbol" w:hint="default"/>
        <w:w w:val="99"/>
        <w:sz w:val="20"/>
        <w:szCs w:val="20"/>
      </w:rPr>
    </w:lvl>
    <w:lvl w:ilvl="1" w:tplc="7EC6F040">
      <w:start w:val="1"/>
      <w:numFmt w:val="bullet"/>
      <w:lvlText w:val="•"/>
      <w:lvlJc w:val="left"/>
      <w:pPr>
        <w:ind w:left="1419" w:hanging="288"/>
      </w:pPr>
      <w:rPr>
        <w:rFonts w:hint="default"/>
      </w:rPr>
    </w:lvl>
    <w:lvl w:ilvl="2" w:tplc="5474802E">
      <w:start w:val="1"/>
      <w:numFmt w:val="bullet"/>
      <w:lvlText w:val="•"/>
      <w:lvlJc w:val="left"/>
      <w:pPr>
        <w:ind w:left="1938" w:hanging="288"/>
      </w:pPr>
      <w:rPr>
        <w:rFonts w:hint="default"/>
      </w:rPr>
    </w:lvl>
    <w:lvl w:ilvl="3" w:tplc="CA360538">
      <w:start w:val="1"/>
      <w:numFmt w:val="bullet"/>
      <w:lvlText w:val="•"/>
      <w:lvlJc w:val="left"/>
      <w:pPr>
        <w:ind w:left="2457" w:hanging="288"/>
      </w:pPr>
      <w:rPr>
        <w:rFonts w:hint="default"/>
      </w:rPr>
    </w:lvl>
    <w:lvl w:ilvl="4" w:tplc="7ADA9128">
      <w:start w:val="1"/>
      <w:numFmt w:val="bullet"/>
      <w:lvlText w:val="•"/>
      <w:lvlJc w:val="left"/>
      <w:pPr>
        <w:ind w:left="2976" w:hanging="288"/>
      </w:pPr>
      <w:rPr>
        <w:rFonts w:hint="default"/>
      </w:rPr>
    </w:lvl>
    <w:lvl w:ilvl="5" w:tplc="1862B992">
      <w:start w:val="1"/>
      <w:numFmt w:val="bullet"/>
      <w:lvlText w:val="•"/>
      <w:lvlJc w:val="left"/>
      <w:pPr>
        <w:ind w:left="3495" w:hanging="288"/>
      </w:pPr>
      <w:rPr>
        <w:rFonts w:hint="default"/>
      </w:rPr>
    </w:lvl>
    <w:lvl w:ilvl="6" w:tplc="BC326732">
      <w:start w:val="1"/>
      <w:numFmt w:val="bullet"/>
      <w:lvlText w:val="•"/>
      <w:lvlJc w:val="left"/>
      <w:pPr>
        <w:ind w:left="4014" w:hanging="288"/>
      </w:pPr>
      <w:rPr>
        <w:rFonts w:hint="default"/>
      </w:rPr>
    </w:lvl>
    <w:lvl w:ilvl="7" w:tplc="8690BF6E">
      <w:start w:val="1"/>
      <w:numFmt w:val="bullet"/>
      <w:lvlText w:val="•"/>
      <w:lvlJc w:val="left"/>
      <w:pPr>
        <w:ind w:left="4533" w:hanging="288"/>
      </w:pPr>
      <w:rPr>
        <w:rFonts w:hint="default"/>
      </w:rPr>
    </w:lvl>
    <w:lvl w:ilvl="8" w:tplc="940AB9B6">
      <w:start w:val="1"/>
      <w:numFmt w:val="bullet"/>
      <w:lvlText w:val="•"/>
      <w:lvlJc w:val="left"/>
      <w:pPr>
        <w:ind w:left="5052" w:hanging="288"/>
      </w:pPr>
      <w:rPr>
        <w:rFonts w:hint="default"/>
      </w:rPr>
    </w:lvl>
  </w:abstractNum>
  <w:abstractNum w:abstractNumId="5" w15:restartNumberingAfterBreak="0">
    <w:nsid w:val="10CB7141"/>
    <w:multiLevelType w:val="hybridMultilevel"/>
    <w:tmpl w:val="2974A014"/>
    <w:lvl w:ilvl="0" w:tplc="B82AA07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A76EEFC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2" w:tplc="F7EE2094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15C45614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4" w:tplc="CB087FAC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9272C964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6" w:tplc="A498D030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7" w:tplc="7382CDD8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619ADBA4">
      <w:start w:val="1"/>
      <w:numFmt w:val="bullet"/>
      <w:lvlText w:val="•"/>
      <w:lvlJc w:val="left"/>
      <w:pPr>
        <w:ind w:left="5036" w:hanging="360"/>
      </w:pPr>
      <w:rPr>
        <w:rFonts w:hint="default"/>
      </w:rPr>
    </w:lvl>
  </w:abstractNum>
  <w:abstractNum w:abstractNumId="6" w15:restartNumberingAfterBreak="0">
    <w:nsid w:val="163116E4"/>
    <w:multiLevelType w:val="hybridMultilevel"/>
    <w:tmpl w:val="B3B6BD44"/>
    <w:lvl w:ilvl="0" w:tplc="5194FFE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C2EE5B0">
      <w:start w:val="1"/>
      <w:numFmt w:val="decimal"/>
      <w:lvlText w:val="(%2)"/>
      <w:lvlJc w:val="left"/>
      <w:pPr>
        <w:ind w:left="679" w:hanging="3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E2CC0CA">
      <w:start w:val="1"/>
      <w:numFmt w:val="bullet"/>
      <w:lvlText w:val="•"/>
      <w:lvlJc w:val="left"/>
      <w:pPr>
        <w:ind w:left="1656" w:hanging="340"/>
      </w:pPr>
      <w:rPr>
        <w:rFonts w:hint="default"/>
      </w:rPr>
    </w:lvl>
    <w:lvl w:ilvl="3" w:tplc="82963AC2">
      <w:start w:val="1"/>
      <w:numFmt w:val="bullet"/>
      <w:lvlText w:val="•"/>
      <w:lvlJc w:val="left"/>
      <w:pPr>
        <w:ind w:left="2632" w:hanging="340"/>
      </w:pPr>
      <w:rPr>
        <w:rFonts w:hint="default"/>
      </w:rPr>
    </w:lvl>
    <w:lvl w:ilvl="4" w:tplc="8C868A9C">
      <w:start w:val="1"/>
      <w:numFmt w:val="bullet"/>
      <w:lvlText w:val="•"/>
      <w:lvlJc w:val="left"/>
      <w:pPr>
        <w:ind w:left="3608" w:hanging="340"/>
      </w:pPr>
      <w:rPr>
        <w:rFonts w:hint="default"/>
      </w:rPr>
    </w:lvl>
    <w:lvl w:ilvl="5" w:tplc="01F8CC64">
      <w:start w:val="1"/>
      <w:numFmt w:val="bullet"/>
      <w:lvlText w:val="•"/>
      <w:lvlJc w:val="left"/>
      <w:pPr>
        <w:ind w:left="4585" w:hanging="340"/>
      </w:pPr>
      <w:rPr>
        <w:rFonts w:hint="default"/>
      </w:rPr>
    </w:lvl>
    <w:lvl w:ilvl="6" w:tplc="9EA83BFC">
      <w:start w:val="1"/>
      <w:numFmt w:val="bullet"/>
      <w:lvlText w:val="•"/>
      <w:lvlJc w:val="left"/>
      <w:pPr>
        <w:ind w:left="5561" w:hanging="340"/>
      </w:pPr>
      <w:rPr>
        <w:rFonts w:hint="default"/>
      </w:rPr>
    </w:lvl>
    <w:lvl w:ilvl="7" w:tplc="C4F0B230">
      <w:start w:val="1"/>
      <w:numFmt w:val="bullet"/>
      <w:lvlText w:val="•"/>
      <w:lvlJc w:val="left"/>
      <w:pPr>
        <w:ind w:left="6537" w:hanging="340"/>
      </w:pPr>
      <w:rPr>
        <w:rFonts w:hint="default"/>
      </w:rPr>
    </w:lvl>
    <w:lvl w:ilvl="8" w:tplc="66B6E1B2">
      <w:start w:val="1"/>
      <w:numFmt w:val="bullet"/>
      <w:lvlText w:val="•"/>
      <w:lvlJc w:val="left"/>
      <w:pPr>
        <w:ind w:left="7513" w:hanging="340"/>
      </w:pPr>
      <w:rPr>
        <w:rFonts w:hint="default"/>
      </w:rPr>
    </w:lvl>
  </w:abstractNum>
  <w:abstractNum w:abstractNumId="7" w15:restartNumberingAfterBreak="0">
    <w:nsid w:val="164208B2"/>
    <w:multiLevelType w:val="hybridMultilevel"/>
    <w:tmpl w:val="80EA188C"/>
    <w:lvl w:ilvl="0" w:tplc="12628ED6">
      <w:start w:val="1"/>
      <w:numFmt w:val="decimal"/>
      <w:lvlText w:val="%1."/>
      <w:lvlJc w:val="left"/>
      <w:pPr>
        <w:ind w:left="46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C02CB72">
      <w:start w:val="1"/>
      <w:numFmt w:val="bullet"/>
      <w:lvlText w:val="•"/>
      <w:lvlJc w:val="left"/>
      <w:pPr>
        <w:ind w:left="1023" w:hanging="202"/>
      </w:pPr>
      <w:rPr>
        <w:rFonts w:hint="default"/>
      </w:rPr>
    </w:lvl>
    <w:lvl w:ilvl="2" w:tplc="5EDA2596">
      <w:start w:val="1"/>
      <w:numFmt w:val="bullet"/>
      <w:lvlText w:val="•"/>
      <w:lvlJc w:val="left"/>
      <w:pPr>
        <w:ind w:left="1586" w:hanging="202"/>
      </w:pPr>
      <w:rPr>
        <w:rFonts w:hint="default"/>
      </w:rPr>
    </w:lvl>
    <w:lvl w:ilvl="3" w:tplc="431E52F2">
      <w:start w:val="1"/>
      <w:numFmt w:val="bullet"/>
      <w:lvlText w:val="•"/>
      <w:lvlJc w:val="left"/>
      <w:pPr>
        <w:ind w:left="2149" w:hanging="202"/>
      </w:pPr>
      <w:rPr>
        <w:rFonts w:hint="default"/>
      </w:rPr>
    </w:lvl>
    <w:lvl w:ilvl="4" w:tplc="9BEC4C14">
      <w:start w:val="1"/>
      <w:numFmt w:val="bullet"/>
      <w:lvlText w:val="•"/>
      <w:lvlJc w:val="left"/>
      <w:pPr>
        <w:ind w:left="2712" w:hanging="202"/>
      </w:pPr>
      <w:rPr>
        <w:rFonts w:hint="default"/>
      </w:rPr>
    </w:lvl>
    <w:lvl w:ilvl="5" w:tplc="F580BF20">
      <w:start w:val="1"/>
      <w:numFmt w:val="bullet"/>
      <w:lvlText w:val="•"/>
      <w:lvlJc w:val="left"/>
      <w:pPr>
        <w:ind w:left="3275" w:hanging="202"/>
      </w:pPr>
      <w:rPr>
        <w:rFonts w:hint="default"/>
      </w:rPr>
    </w:lvl>
    <w:lvl w:ilvl="6" w:tplc="EAA2EBEC">
      <w:start w:val="1"/>
      <w:numFmt w:val="bullet"/>
      <w:lvlText w:val="•"/>
      <w:lvlJc w:val="left"/>
      <w:pPr>
        <w:ind w:left="3838" w:hanging="202"/>
      </w:pPr>
      <w:rPr>
        <w:rFonts w:hint="default"/>
      </w:rPr>
    </w:lvl>
    <w:lvl w:ilvl="7" w:tplc="475CFCB6">
      <w:start w:val="1"/>
      <w:numFmt w:val="bullet"/>
      <w:lvlText w:val="•"/>
      <w:lvlJc w:val="left"/>
      <w:pPr>
        <w:ind w:left="4401" w:hanging="202"/>
      </w:pPr>
      <w:rPr>
        <w:rFonts w:hint="default"/>
      </w:rPr>
    </w:lvl>
    <w:lvl w:ilvl="8" w:tplc="9D1A6EF0">
      <w:start w:val="1"/>
      <w:numFmt w:val="bullet"/>
      <w:lvlText w:val="•"/>
      <w:lvlJc w:val="left"/>
      <w:pPr>
        <w:ind w:left="4964" w:hanging="202"/>
      </w:pPr>
      <w:rPr>
        <w:rFonts w:hint="default"/>
      </w:rPr>
    </w:lvl>
  </w:abstractNum>
  <w:abstractNum w:abstractNumId="8" w15:restartNumberingAfterBreak="0">
    <w:nsid w:val="18385AE1"/>
    <w:multiLevelType w:val="hybridMultilevel"/>
    <w:tmpl w:val="7EFACB8E"/>
    <w:lvl w:ilvl="0" w:tplc="A34871C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D845628">
      <w:start w:val="1"/>
      <w:numFmt w:val="bullet"/>
      <w:lvlText w:val="-"/>
      <w:lvlJc w:val="left"/>
      <w:pPr>
        <w:ind w:left="100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5705F1E">
      <w:start w:val="1"/>
      <w:numFmt w:val="bullet"/>
      <w:lvlText w:val="•"/>
      <w:lvlJc w:val="left"/>
      <w:pPr>
        <w:ind w:left="1565" w:hanging="116"/>
      </w:pPr>
      <w:rPr>
        <w:rFonts w:hint="default"/>
      </w:rPr>
    </w:lvl>
    <w:lvl w:ilvl="3" w:tplc="55146FCA">
      <w:start w:val="1"/>
      <w:numFmt w:val="bullet"/>
      <w:lvlText w:val="•"/>
      <w:lvlJc w:val="left"/>
      <w:pPr>
        <w:ind w:left="2131" w:hanging="116"/>
      </w:pPr>
      <w:rPr>
        <w:rFonts w:hint="default"/>
      </w:rPr>
    </w:lvl>
    <w:lvl w:ilvl="4" w:tplc="03EE213C">
      <w:start w:val="1"/>
      <w:numFmt w:val="bullet"/>
      <w:lvlText w:val="•"/>
      <w:lvlJc w:val="left"/>
      <w:pPr>
        <w:ind w:left="2697" w:hanging="116"/>
      </w:pPr>
      <w:rPr>
        <w:rFonts w:hint="default"/>
      </w:rPr>
    </w:lvl>
    <w:lvl w:ilvl="5" w:tplc="3BC093DE">
      <w:start w:val="1"/>
      <w:numFmt w:val="bullet"/>
      <w:lvlText w:val="•"/>
      <w:lvlJc w:val="left"/>
      <w:pPr>
        <w:ind w:left="3262" w:hanging="116"/>
      </w:pPr>
      <w:rPr>
        <w:rFonts w:hint="default"/>
      </w:rPr>
    </w:lvl>
    <w:lvl w:ilvl="6" w:tplc="37DC851A">
      <w:start w:val="1"/>
      <w:numFmt w:val="bullet"/>
      <w:lvlText w:val="•"/>
      <w:lvlJc w:val="left"/>
      <w:pPr>
        <w:ind w:left="3828" w:hanging="116"/>
      </w:pPr>
      <w:rPr>
        <w:rFonts w:hint="default"/>
      </w:rPr>
    </w:lvl>
    <w:lvl w:ilvl="7" w:tplc="CC22E7A0">
      <w:start w:val="1"/>
      <w:numFmt w:val="bullet"/>
      <w:lvlText w:val="•"/>
      <w:lvlJc w:val="left"/>
      <w:pPr>
        <w:ind w:left="4394" w:hanging="116"/>
      </w:pPr>
      <w:rPr>
        <w:rFonts w:hint="default"/>
      </w:rPr>
    </w:lvl>
    <w:lvl w:ilvl="8" w:tplc="97729390">
      <w:start w:val="1"/>
      <w:numFmt w:val="bullet"/>
      <w:lvlText w:val="•"/>
      <w:lvlJc w:val="left"/>
      <w:pPr>
        <w:ind w:left="4959" w:hanging="116"/>
      </w:pPr>
      <w:rPr>
        <w:rFonts w:hint="default"/>
      </w:rPr>
    </w:lvl>
  </w:abstractNum>
  <w:abstractNum w:abstractNumId="9" w15:restartNumberingAfterBreak="0">
    <w:nsid w:val="19CC5097"/>
    <w:multiLevelType w:val="hybridMultilevel"/>
    <w:tmpl w:val="FAA8A36A"/>
    <w:lvl w:ilvl="0" w:tplc="8FFE6A7C">
      <w:start w:val="1"/>
      <w:numFmt w:val="upperLetter"/>
      <w:lvlText w:val="%1."/>
      <w:lvlJc w:val="left"/>
      <w:pPr>
        <w:ind w:left="341" w:hanging="341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1" w:tplc="A00C839C">
      <w:start w:val="1"/>
      <w:numFmt w:val="decimal"/>
      <w:lvlText w:val="%2."/>
      <w:lvlJc w:val="left"/>
      <w:pPr>
        <w:ind w:left="721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550BEF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3" w:tplc="73A60C2C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4" w:tplc="62444714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5" w:tplc="4562387A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1E948056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ED521C06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8" w:tplc="7D28E7D0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abstractNum w:abstractNumId="10" w15:restartNumberingAfterBreak="0">
    <w:nsid w:val="1D336953"/>
    <w:multiLevelType w:val="hybridMultilevel"/>
    <w:tmpl w:val="D32602F8"/>
    <w:lvl w:ilvl="0" w:tplc="3B78D888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CEC126A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BBAC5472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26AA983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F91EAFC0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C5D61902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C6F42DD0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DC1246B4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F8DA51A4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11" w15:restartNumberingAfterBreak="0">
    <w:nsid w:val="1E6125B0"/>
    <w:multiLevelType w:val="hybridMultilevel"/>
    <w:tmpl w:val="1A268952"/>
    <w:lvl w:ilvl="0" w:tplc="9A7E565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D6CDB6A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F2E4A132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7C926E3A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2E18C80E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433473C6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D37CC9DE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BF7EF3F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CD026BD0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12" w15:restartNumberingAfterBreak="0">
    <w:nsid w:val="2464479E"/>
    <w:multiLevelType w:val="hybridMultilevel"/>
    <w:tmpl w:val="813A2C8E"/>
    <w:lvl w:ilvl="0" w:tplc="C12A233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12C6A54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7B340FF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8C1EF94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750E0C2C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518AA080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B8A4DABA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AF36327C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313ADA18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13" w15:restartNumberingAfterBreak="0">
    <w:nsid w:val="248B24DD"/>
    <w:multiLevelType w:val="hybridMultilevel"/>
    <w:tmpl w:val="FC2CEC42"/>
    <w:lvl w:ilvl="0" w:tplc="24F2C4F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A008C70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400A3A3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503C5FA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2EF0F6D6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0C206710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30E2D8EA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21B8D38C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31A2A13C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14" w15:restartNumberingAfterBreak="0">
    <w:nsid w:val="24FA549D"/>
    <w:multiLevelType w:val="hybridMultilevel"/>
    <w:tmpl w:val="9828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FE2885"/>
    <w:multiLevelType w:val="hybridMultilevel"/>
    <w:tmpl w:val="3DBA9A98"/>
    <w:lvl w:ilvl="0" w:tplc="1DD2848E">
      <w:start w:val="1"/>
      <w:numFmt w:val="decimal"/>
      <w:lvlText w:val="%1."/>
      <w:lvlJc w:val="left"/>
      <w:pPr>
        <w:ind w:left="1000"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5065F1A">
      <w:start w:val="1"/>
      <w:numFmt w:val="bullet"/>
      <w:lvlText w:val="•"/>
      <w:lvlJc w:val="left"/>
      <w:pPr>
        <w:ind w:left="1846" w:hanging="540"/>
      </w:pPr>
      <w:rPr>
        <w:rFonts w:hint="default"/>
      </w:rPr>
    </w:lvl>
    <w:lvl w:ilvl="2" w:tplc="FBA81106">
      <w:start w:val="1"/>
      <w:numFmt w:val="bullet"/>
      <w:lvlText w:val="•"/>
      <w:lvlJc w:val="left"/>
      <w:pPr>
        <w:ind w:left="2693" w:hanging="540"/>
      </w:pPr>
      <w:rPr>
        <w:rFonts w:hint="default"/>
      </w:rPr>
    </w:lvl>
    <w:lvl w:ilvl="3" w:tplc="93C8E7F0">
      <w:start w:val="1"/>
      <w:numFmt w:val="bullet"/>
      <w:lvlText w:val="•"/>
      <w:lvlJc w:val="left"/>
      <w:pPr>
        <w:ind w:left="3539" w:hanging="540"/>
      </w:pPr>
      <w:rPr>
        <w:rFonts w:hint="default"/>
      </w:rPr>
    </w:lvl>
    <w:lvl w:ilvl="4" w:tplc="5F1410A4">
      <w:start w:val="1"/>
      <w:numFmt w:val="bullet"/>
      <w:lvlText w:val="•"/>
      <w:lvlJc w:val="left"/>
      <w:pPr>
        <w:ind w:left="4386" w:hanging="540"/>
      </w:pPr>
      <w:rPr>
        <w:rFonts w:hint="default"/>
      </w:rPr>
    </w:lvl>
    <w:lvl w:ilvl="5" w:tplc="B71E9DAA">
      <w:start w:val="1"/>
      <w:numFmt w:val="bullet"/>
      <w:lvlText w:val="•"/>
      <w:lvlJc w:val="left"/>
      <w:pPr>
        <w:ind w:left="5233" w:hanging="540"/>
      </w:pPr>
      <w:rPr>
        <w:rFonts w:hint="default"/>
      </w:rPr>
    </w:lvl>
    <w:lvl w:ilvl="6" w:tplc="F020BD98">
      <w:start w:val="1"/>
      <w:numFmt w:val="bullet"/>
      <w:lvlText w:val="•"/>
      <w:lvlJc w:val="left"/>
      <w:pPr>
        <w:ind w:left="6079" w:hanging="540"/>
      </w:pPr>
      <w:rPr>
        <w:rFonts w:hint="default"/>
      </w:rPr>
    </w:lvl>
    <w:lvl w:ilvl="7" w:tplc="24F2A2C4">
      <w:start w:val="1"/>
      <w:numFmt w:val="bullet"/>
      <w:lvlText w:val="•"/>
      <w:lvlJc w:val="left"/>
      <w:pPr>
        <w:ind w:left="6926" w:hanging="540"/>
      </w:pPr>
      <w:rPr>
        <w:rFonts w:hint="default"/>
      </w:rPr>
    </w:lvl>
    <w:lvl w:ilvl="8" w:tplc="A6129778">
      <w:start w:val="1"/>
      <w:numFmt w:val="bullet"/>
      <w:lvlText w:val="•"/>
      <w:lvlJc w:val="left"/>
      <w:pPr>
        <w:ind w:left="7773" w:hanging="540"/>
      </w:pPr>
      <w:rPr>
        <w:rFonts w:hint="default"/>
      </w:rPr>
    </w:lvl>
  </w:abstractNum>
  <w:abstractNum w:abstractNumId="16" w15:restartNumberingAfterBreak="0">
    <w:nsid w:val="26072334"/>
    <w:multiLevelType w:val="hybridMultilevel"/>
    <w:tmpl w:val="8E56FB6A"/>
    <w:lvl w:ilvl="0" w:tplc="BBFEB9F6">
      <w:start w:val="1"/>
      <w:numFmt w:val="lowerLetter"/>
      <w:lvlText w:val="%1."/>
      <w:lvlJc w:val="left"/>
      <w:pPr>
        <w:ind w:left="892" w:hanging="28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9E8FAC6">
      <w:start w:val="1"/>
      <w:numFmt w:val="lowerRoman"/>
      <w:lvlText w:val="%2."/>
      <w:lvlJc w:val="left"/>
      <w:pPr>
        <w:ind w:left="1072" w:hanging="18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46C91BE">
      <w:start w:val="1"/>
      <w:numFmt w:val="bullet"/>
      <w:lvlText w:val="-"/>
      <w:lvlJc w:val="left"/>
      <w:pPr>
        <w:ind w:left="1540" w:hanging="39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97343DC2">
      <w:start w:val="1"/>
      <w:numFmt w:val="bullet"/>
      <w:lvlText w:val="•"/>
      <w:lvlJc w:val="left"/>
      <w:pPr>
        <w:ind w:left="1540" w:hanging="396"/>
      </w:pPr>
      <w:rPr>
        <w:rFonts w:hint="default"/>
      </w:rPr>
    </w:lvl>
    <w:lvl w:ilvl="4" w:tplc="C30AFA0A">
      <w:start w:val="1"/>
      <w:numFmt w:val="bullet"/>
      <w:lvlText w:val="•"/>
      <w:lvlJc w:val="left"/>
      <w:pPr>
        <w:ind w:left="2215" w:hanging="396"/>
      </w:pPr>
      <w:rPr>
        <w:rFonts w:hint="default"/>
      </w:rPr>
    </w:lvl>
    <w:lvl w:ilvl="5" w:tplc="009E2FAE">
      <w:start w:val="1"/>
      <w:numFmt w:val="bullet"/>
      <w:lvlText w:val="•"/>
      <w:lvlJc w:val="left"/>
      <w:pPr>
        <w:ind w:left="2891" w:hanging="396"/>
      </w:pPr>
      <w:rPr>
        <w:rFonts w:hint="default"/>
      </w:rPr>
    </w:lvl>
    <w:lvl w:ilvl="6" w:tplc="91F28510">
      <w:start w:val="1"/>
      <w:numFmt w:val="bullet"/>
      <w:lvlText w:val="•"/>
      <w:lvlJc w:val="left"/>
      <w:pPr>
        <w:ind w:left="3567" w:hanging="396"/>
      </w:pPr>
      <w:rPr>
        <w:rFonts w:hint="default"/>
      </w:rPr>
    </w:lvl>
    <w:lvl w:ilvl="7" w:tplc="4A8A1370">
      <w:start w:val="1"/>
      <w:numFmt w:val="bullet"/>
      <w:lvlText w:val="•"/>
      <w:lvlJc w:val="left"/>
      <w:pPr>
        <w:ind w:left="4243" w:hanging="396"/>
      </w:pPr>
      <w:rPr>
        <w:rFonts w:hint="default"/>
      </w:rPr>
    </w:lvl>
    <w:lvl w:ilvl="8" w:tplc="2306128A">
      <w:start w:val="1"/>
      <w:numFmt w:val="bullet"/>
      <w:lvlText w:val="•"/>
      <w:lvlJc w:val="left"/>
      <w:pPr>
        <w:ind w:left="4919" w:hanging="396"/>
      </w:pPr>
      <w:rPr>
        <w:rFonts w:hint="default"/>
      </w:rPr>
    </w:lvl>
  </w:abstractNum>
  <w:abstractNum w:abstractNumId="17" w15:restartNumberingAfterBreak="0">
    <w:nsid w:val="287C675F"/>
    <w:multiLevelType w:val="hybridMultilevel"/>
    <w:tmpl w:val="E2462588"/>
    <w:lvl w:ilvl="0" w:tplc="22AC9308">
      <w:start w:val="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B02093C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0E8D868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ABA212E2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4" w:tplc="C240A556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5" w:tplc="877ADBD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6" w:tplc="DFCE957C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7" w:tplc="5B2639C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8" w:tplc="0A6E829C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</w:abstractNum>
  <w:abstractNum w:abstractNumId="18" w15:restartNumberingAfterBreak="0">
    <w:nsid w:val="297E7394"/>
    <w:multiLevelType w:val="hybridMultilevel"/>
    <w:tmpl w:val="73AAA2E0"/>
    <w:lvl w:ilvl="0" w:tplc="E9C8585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DDA4E40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7D6AD448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75B8A63C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B44697CA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A3F21710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0FBE6D30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3718FB7E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C328706C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9" w15:restartNumberingAfterBreak="0">
    <w:nsid w:val="2B9F316D"/>
    <w:multiLevelType w:val="hybridMultilevel"/>
    <w:tmpl w:val="A5564ED6"/>
    <w:lvl w:ilvl="0" w:tplc="D6B4597E">
      <w:start w:val="1"/>
      <w:numFmt w:val="decimal"/>
      <w:lvlText w:val="%1."/>
      <w:lvlJc w:val="left"/>
      <w:pPr>
        <w:ind w:left="59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ABE3D14">
      <w:start w:val="1"/>
      <w:numFmt w:val="bullet"/>
      <w:lvlText w:val="•"/>
      <w:lvlJc w:val="left"/>
      <w:pPr>
        <w:ind w:left="1167" w:hanging="360"/>
      </w:pPr>
      <w:rPr>
        <w:rFonts w:hint="default"/>
      </w:rPr>
    </w:lvl>
    <w:lvl w:ilvl="2" w:tplc="BAC0CF8A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3" w:tplc="8994622C">
      <w:start w:val="1"/>
      <w:numFmt w:val="bullet"/>
      <w:lvlText w:val="•"/>
      <w:lvlJc w:val="left"/>
      <w:pPr>
        <w:ind w:left="2301" w:hanging="360"/>
      </w:pPr>
      <w:rPr>
        <w:rFonts w:hint="default"/>
      </w:rPr>
    </w:lvl>
    <w:lvl w:ilvl="4" w:tplc="9A6EEB60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66D09E66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6" w:tplc="4DF8742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7" w:tplc="59CE9E84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8" w:tplc="C9566250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</w:abstractNum>
  <w:abstractNum w:abstractNumId="20" w15:restartNumberingAfterBreak="0">
    <w:nsid w:val="2C933EB3"/>
    <w:multiLevelType w:val="hybridMultilevel"/>
    <w:tmpl w:val="C3922C1E"/>
    <w:lvl w:ilvl="0" w:tplc="DA4AF12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450357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656424C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EC1CA4C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C682C70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4B88099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2CE3164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2548830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74485C7A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1" w15:restartNumberingAfterBreak="0">
    <w:nsid w:val="2CA45A84"/>
    <w:multiLevelType w:val="hybridMultilevel"/>
    <w:tmpl w:val="7CF0613C"/>
    <w:lvl w:ilvl="0" w:tplc="A2AE6E68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F163700">
      <w:start w:val="1"/>
      <w:numFmt w:val="bullet"/>
      <w:lvlText w:val="-"/>
      <w:lvlJc w:val="left"/>
      <w:pPr>
        <w:ind w:left="601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84CA4CE">
      <w:start w:val="1"/>
      <w:numFmt w:val="bullet"/>
      <w:lvlText w:val="•"/>
      <w:lvlJc w:val="left"/>
      <w:pPr>
        <w:ind w:left="1605" w:hanging="142"/>
      </w:pPr>
      <w:rPr>
        <w:rFonts w:hint="default"/>
      </w:rPr>
    </w:lvl>
    <w:lvl w:ilvl="3" w:tplc="21809F32">
      <w:start w:val="1"/>
      <w:numFmt w:val="bullet"/>
      <w:lvlText w:val="•"/>
      <w:lvlJc w:val="left"/>
      <w:pPr>
        <w:ind w:left="2610" w:hanging="142"/>
      </w:pPr>
      <w:rPr>
        <w:rFonts w:hint="default"/>
      </w:rPr>
    </w:lvl>
    <w:lvl w:ilvl="4" w:tplc="C73CF716">
      <w:start w:val="1"/>
      <w:numFmt w:val="bullet"/>
      <w:lvlText w:val="•"/>
      <w:lvlJc w:val="left"/>
      <w:pPr>
        <w:ind w:left="3615" w:hanging="142"/>
      </w:pPr>
      <w:rPr>
        <w:rFonts w:hint="default"/>
      </w:rPr>
    </w:lvl>
    <w:lvl w:ilvl="5" w:tplc="C30AE402">
      <w:start w:val="1"/>
      <w:numFmt w:val="bullet"/>
      <w:lvlText w:val="•"/>
      <w:lvlJc w:val="left"/>
      <w:pPr>
        <w:ind w:left="4620" w:hanging="142"/>
      </w:pPr>
      <w:rPr>
        <w:rFonts w:hint="default"/>
      </w:rPr>
    </w:lvl>
    <w:lvl w:ilvl="6" w:tplc="BD3AED6C">
      <w:start w:val="1"/>
      <w:numFmt w:val="bullet"/>
      <w:lvlText w:val="•"/>
      <w:lvlJc w:val="left"/>
      <w:pPr>
        <w:ind w:left="5625" w:hanging="142"/>
      </w:pPr>
      <w:rPr>
        <w:rFonts w:hint="default"/>
      </w:rPr>
    </w:lvl>
    <w:lvl w:ilvl="7" w:tplc="F2F2B176">
      <w:start w:val="1"/>
      <w:numFmt w:val="bullet"/>
      <w:lvlText w:val="•"/>
      <w:lvlJc w:val="left"/>
      <w:pPr>
        <w:ind w:left="6630" w:hanging="142"/>
      </w:pPr>
      <w:rPr>
        <w:rFonts w:hint="default"/>
      </w:rPr>
    </w:lvl>
    <w:lvl w:ilvl="8" w:tplc="6E96C9B8">
      <w:start w:val="1"/>
      <w:numFmt w:val="bullet"/>
      <w:lvlText w:val="•"/>
      <w:lvlJc w:val="left"/>
      <w:pPr>
        <w:ind w:left="7636" w:hanging="142"/>
      </w:pPr>
      <w:rPr>
        <w:rFonts w:hint="default"/>
      </w:rPr>
    </w:lvl>
  </w:abstractNum>
  <w:abstractNum w:abstractNumId="22" w15:restartNumberingAfterBreak="0">
    <w:nsid w:val="2D402230"/>
    <w:multiLevelType w:val="hybridMultilevel"/>
    <w:tmpl w:val="70085010"/>
    <w:lvl w:ilvl="0" w:tplc="F56E08FC">
      <w:start w:val="1"/>
      <w:numFmt w:val="decimal"/>
      <w:lvlText w:val="%1."/>
      <w:lvlJc w:val="left"/>
      <w:pPr>
        <w:ind w:left="463" w:hanging="3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9B0A118">
      <w:start w:val="1"/>
      <w:numFmt w:val="bullet"/>
      <w:lvlText w:val="-"/>
      <w:lvlJc w:val="left"/>
      <w:pPr>
        <w:ind w:left="57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D544DCE">
      <w:start w:val="1"/>
      <w:numFmt w:val="bullet"/>
      <w:lvlText w:val="•"/>
      <w:lvlJc w:val="left"/>
      <w:pPr>
        <w:ind w:left="1192" w:hanging="116"/>
      </w:pPr>
      <w:rPr>
        <w:rFonts w:hint="default"/>
      </w:rPr>
    </w:lvl>
    <w:lvl w:ilvl="3" w:tplc="48DEECCE">
      <w:start w:val="1"/>
      <w:numFmt w:val="bullet"/>
      <w:lvlText w:val="•"/>
      <w:lvlJc w:val="left"/>
      <w:pPr>
        <w:ind w:left="1804" w:hanging="116"/>
      </w:pPr>
      <w:rPr>
        <w:rFonts w:hint="default"/>
      </w:rPr>
    </w:lvl>
    <w:lvl w:ilvl="4" w:tplc="58481D5C">
      <w:start w:val="1"/>
      <w:numFmt w:val="bullet"/>
      <w:lvlText w:val="•"/>
      <w:lvlJc w:val="left"/>
      <w:pPr>
        <w:ind w:left="2417" w:hanging="116"/>
      </w:pPr>
      <w:rPr>
        <w:rFonts w:hint="default"/>
      </w:rPr>
    </w:lvl>
    <w:lvl w:ilvl="5" w:tplc="A61AD872">
      <w:start w:val="1"/>
      <w:numFmt w:val="bullet"/>
      <w:lvlText w:val="•"/>
      <w:lvlJc w:val="left"/>
      <w:pPr>
        <w:ind w:left="3029" w:hanging="116"/>
      </w:pPr>
      <w:rPr>
        <w:rFonts w:hint="default"/>
      </w:rPr>
    </w:lvl>
    <w:lvl w:ilvl="6" w:tplc="2CFC2E2A">
      <w:start w:val="1"/>
      <w:numFmt w:val="bullet"/>
      <w:lvlText w:val="•"/>
      <w:lvlJc w:val="left"/>
      <w:pPr>
        <w:ind w:left="3641" w:hanging="116"/>
      </w:pPr>
      <w:rPr>
        <w:rFonts w:hint="default"/>
      </w:rPr>
    </w:lvl>
    <w:lvl w:ilvl="7" w:tplc="86645256">
      <w:start w:val="1"/>
      <w:numFmt w:val="bullet"/>
      <w:lvlText w:val="•"/>
      <w:lvlJc w:val="left"/>
      <w:pPr>
        <w:ind w:left="4254" w:hanging="116"/>
      </w:pPr>
      <w:rPr>
        <w:rFonts w:hint="default"/>
      </w:rPr>
    </w:lvl>
    <w:lvl w:ilvl="8" w:tplc="3094294E">
      <w:start w:val="1"/>
      <w:numFmt w:val="bullet"/>
      <w:lvlText w:val="•"/>
      <w:lvlJc w:val="left"/>
      <w:pPr>
        <w:ind w:left="4866" w:hanging="116"/>
      </w:pPr>
      <w:rPr>
        <w:rFonts w:hint="default"/>
      </w:rPr>
    </w:lvl>
  </w:abstractNum>
  <w:abstractNum w:abstractNumId="23" w15:restartNumberingAfterBreak="0">
    <w:nsid w:val="2F436C48"/>
    <w:multiLevelType w:val="hybridMultilevel"/>
    <w:tmpl w:val="AE544106"/>
    <w:lvl w:ilvl="0" w:tplc="D8C8FF4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6063982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C25CCF7E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3" w:tplc="A73E7CC0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4" w:tplc="48B2347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BBAA0998">
      <w:start w:val="1"/>
      <w:numFmt w:val="bullet"/>
      <w:lvlText w:val="•"/>
      <w:lvlJc w:val="left"/>
      <w:pPr>
        <w:ind w:left="3315" w:hanging="360"/>
      </w:pPr>
      <w:rPr>
        <w:rFonts w:hint="default"/>
      </w:rPr>
    </w:lvl>
    <w:lvl w:ilvl="6" w:tplc="4F280666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7" w:tplc="EF287D4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8" w:tplc="7D0A4E42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</w:abstractNum>
  <w:abstractNum w:abstractNumId="24" w15:restartNumberingAfterBreak="0">
    <w:nsid w:val="361F7A48"/>
    <w:multiLevelType w:val="hybridMultilevel"/>
    <w:tmpl w:val="D160FC7E"/>
    <w:lvl w:ilvl="0" w:tplc="2F3A1742">
      <w:start w:val="1"/>
      <w:numFmt w:val="decimal"/>
      <w:lvlText w:val="%1."/>
      <w:lvlJc w:val="left"/>
      <w:pPr>
        <w:ind w:left="100" w:hanging="240"/>
        <w:jc w:val="right"/>
      </w:pPr>
      <w:rPr>
        <w:rFonts w:hint="default"/>
        <w:b/>
        <w:bCs/>
        <w:u w:val="none"/>
      </w:rPr>
    </w:lvl>
    <w:lvl w:ilvl="1" w:tplc="DA42CE3A">
      <w:start w:val="1"/>
      <w:numFmt w:val="decimal"/>
      <w:lvlText w:val="%2."/>
      <w:lvlJc w:val="left"/>
      <w:pPr>
        <w:ind w:left="11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280674A">
      <w:start w:val="1"/>
      <w:numFmt w:val="bullet"/>
      <w:lvlText w:val="•"/>
      <w:lvlJc w:val="left"/>
      <w:pPr>
        <w:ind w:left="1180" w:hanging="720"/>
      </w:pPr>
      <w:rPr>
        <w:rFonts w:hint="default"/>
      </w:rPr>
    </w:lvl>
    <w:lvl w:ilvl="3" w:tplc="178466BC">
      <w:start w:val="1"/>
      <w:numFmt w:val="bullet"/>
      <w:lvlText w:val="•"/>
      <w:lvlJc w:val="left"/>
      <w:pPr>
        <w:ind w:left="2200" w:hanging="720"/>
      </w:pPr>
      <w:rPr>
        <w:rFonts w:hint="default"/>
      </w:rPr>
    </w:lvl>
    <w:lvl w:ilvl="4" w:tplc="DA34A268">
      <w:start w:val="1"/>
      <w:numFmt w:val="bullet"/>
      <w:lvlText w:val="•"/>
      <w:lvlJc w:val="left"/>
      <w:pPr>
        <w:ind w:left="3221" w:hanging="720"/>
      </w:pPr>
      <w:rPr>
        <w:rFonts w:hint="default"/>
      </w:rPr>
    </w:lvl>
    <w:lvl w:ilvl="5" w:tplc="06E277D6">
      <w:start w:val="1"/>
      <w:numFmt w:val="bullet"/>
      <w:lvlText w:val="•"/>
      <w:lvlJc w:val="left"/>
      <w:pPr>
        <w:ind w:left="4242" w:hanging="720"/>
      </w:pPr>
      <w:rPr>
        <w:rFonts w:hint="default"/>
      </w:rPr>
    </w:lvl>
    <w:lvl w:ilvl="6" w:tplc="F1F4DC54">
      <w:start w:val="1"/>
      <w:numFmt w:val="bullet"/>
      <w:lvlText w:val="•"/>
      <w:lvlJc w:val="left"/>
      <w:pPr>
        <w:ind w:left="5263" w:hanging="720"/>
      </w:pPr>
      <w:rPr>
        <w:rFonts w:hint="default"/>
      </w:rPr>
    </w:lvl>
    <w:lvl w:ilvl="7" w:tplc="13840134">
      <w:start w:val="1"/>
      <w:numFmt w:val="bullet"/>
      <w:lvlText w:val="•"/>
      <w:lvlJc w:val="left"/>
      <w:pPr>
        <w:ind w:left="6284" w:hanging="720"/>
      </w:pPr>
      <w:rPr>
        <w:rFonts w:hint="default"/>
      </w:rPr>
    </w:lvl>
    <w:lvl w:ilvl="8" w:tplc="86389112">
      <w:start w:val="1"/>
      <w:numFmt w:val="bullet"/>
      <w:lvlText w:val="•"/>
      <w:lvlJc w:val="left"/>
      <w:pPr>
        <w:ind w:left="7304" w:hanging="720"/>
      </w:pPr>
      <w:rPr>
        <w:rFonts w:hint="default"/>
      </w:rPr>
    </w:lvl>
  </w:abstractNum>
  <w:abstractNum w:abstractNumId="25" w15:restartNumberingAfterBreak="0">
    <w:nsid w:val="3A173A40"/>
    <w:multiLevelType w:val="hybridMultilevel"/>
    <w:tmpl w:val="C86A34A4"/>
    <w:lvl w:ilvl="0" w:tplc="D9A06668">
      <w:start w:val="6"/>
      <w:numFmt w:val="decimal"/>
      <w:lvlText w:val="%1."/>
      <w:lvlJc w:val="left"/>
      <w:pPr>
        <w:ind w:left="475" w:hanging="3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300FB76">
      <w:start w:val="1"/>
      <w:numFmt w:val="lowerLetter"/>
      <w:lvlText w:val="%2."/>
      <w:lvlJc w:val="left"/>
      <w:pPr>
        <w:ind w:left="107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65A77C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3" w:tplc="E6D4082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4" w:tplc="DD082F5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5" w:tplc="42263428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6" w:tplc="6CA457B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7" w:tplc="5B7C009C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8" w:tplc="BD2CB462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</w:abstractNum>
  <w:abstractNum w:abstractNumId="26" w15:restartNumberingAfterBreak="0">
    <w:nsid w:val="3B6A1C22"/>
    <w:multiLevelType w:val="hybridMultilevel"/>
    <w:tmpl w:val="FE14E81A"/>
    <w:lvl w:ilvl="0" w:tplc="DCCE690E">
      <w:start w:val="1"/>
      <w:numFmt w:val="lowerLetter"/>
      <w:lvlText w:val="%1."/>
      <w:lvlJc w:val="left"/>
      <w:pPr>
        <w:ind w:left="820" w:hanging="28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8641DE4">
      <w:start w:val="1"/>
      <w:numFmt w:val="lowerRoman"/>
      <w:lvlText w:val="%2."/>
      <w:lvlJc w:val="left"/>
      <w:pPr>
        <w:ind w:left="1432" w:hanging="18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24ED7AA">
      <w:start w:val="1"/>
      <w:numFmt w:val="bullet"/>
      <w:lvlText w:val="•"/>
      <w:lvlJc w:val="left"/>
      <w:pPr>
        <w:ind w:left="1540" w:hanging="180"/>
      </w:pPr>
      <w:rPr>
        <w:rFonts w:hint="default"/>
      </w:rPr>
    </w:lvl>
    <w:lvl w:ilvl="3" w:tplc="18BC27D4">
      <w:start w:val="1"/>
      <w:numFmt w:val="bullet"/>
      <w:lvlText w:val="•"/>
      <w:lvlJc w:val="left"/>
      <w:pPr>
        <w:ind w:left="2131" w:hanging="180"/>
      </w:pPr>
      <w:rPr>
        <w:rFonts w:hint="default"/>
      </w:rPr>
    </w:lvl>
    <w:lvl w:ilvl="4" w:tplc="7D2A5732">
      <w:start w:val="1"/>
      <w:numFmt w:val="bullet"/>
      <w:lvlText w:val="•"/>
      <w:lvlJc w:val="left"/>
      <w:pPr>
        <w:ind w:left="2722" w:hanging="180"/>
      </w:pPr>
      <w:rPr>
        <w:rFonts w:hint="default"/>
      </w:rPr>
    </w:lvl>
    <w:lvl w:ilvl="5" w:tplc="7598EA78">
      <w:start w:val="1"/>
      <w:numFmt w:val="bullet"/>
      <w:lvlText w:val="•"/>
      <w:lvlJc w:val="left"/>
      <w:pPr>
        <w:ind w:left="3314" w:hanging="180"/>
      </w:pPr>
      <w:rPr>
        <w:rFonts w:hint="default"/>
      </w:rPr>
    </w:lvl>
    <w:lvl w:ilvl="6" w:tplc="AC48D814">
      <w:start w:val="1"/>
      <w:numFmt w:val="bullet"/>
      <w:lvlText w:val="•"/>
      <w:lvlJc w:val="left"/>
      <w:pPr>
        <w:ind w:left="3905" w:hanging="180"/>
      </w:pPr>
      <w:rPr>
        <w:rFonts w:hint="default"/>
      </w:rPr>
    </w:lvl>
    <w:lvl w:ilvl="7" w:tplc="2E980664">
      <w:start w:val="1"/>
      <w:numFmt w:val="bullet"/>
      <w:lvlText w:val="•"/>
      <w:lvlJc w:val="left"/>
      <w:pPr>
        <w:ind w:left="4497" w:hanging="180"/>
      </w:pPr>
      <w:rPr>
        <w:rFonts w:hint="default"/>
      </w:rPr>
    </w:lvl>
    <w:lvl w:ilvl="8" w:tplc="94AE7AF4">
      <w:start w:val="1"/>
      <w:numFmt w:val="bullet"/>
      <w:lvlText w:val="•"/>
      <w:lvlJc w:val="left"/>
      <w:pPr>
        <w:ind w:left="5088" w:hanging="180"/>
      </w:pPr>
      <w:rPr>
        <w:rFonts w:hint="default"/>
      </w:rPr>
    </w:lvl>
  </w:abstractNum>
  <w:abstractNum w:abstractNumId="27" w15:restartNumberingAfterBreak="0">
    <w:nsid w:val="3D866C6F"/>
    <w:multiLevelType w:val="hybridMultilevel"/>
    <w:tmpl w:val="80526060"/>
    <w:lvl w:ilvl="0" w:tplc="CA00F7D6">
      <w:start w:val="5"/>
      <w:numFmt w:val="decimal"/>
      <w:lvlText w:val="%1."/>
      <w:lvlJc w:val="left"/>
      <w:pPr>
        <w:ind w:left="463" w:hanging="303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58E9214">
      <w:start w:val="1"/>
      <w:numFmt w:val="bullet"/>
      <w:lvlText w:val="-"/>
      <w:lvlJc w:val="left"/>
      <w:pPr>
        <w:ind w:left="576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A32EB218">
      <w:start w:val="1"/>
      <w:numFmt w:val="bullet"/>
      <w:lvlText w:val="•"/>
      <w:lvlJc w:val="left"/>
      <w:pPr>
        <w:ind w:left="1192" w:hanging="116"/>
      </w:pPr>
      <w:rPr>
        <w:rFonts w:hint="default"/>
      </w:rPr>
    </w:lvl>
    <w:lvl w:ilvl="3" w:tplc="B2CCB6AA">
      <w:start w:val="1"/>
      <w:numFmt w:val="bullet"/>
      <w:lvlText w:val="•"/>
      <w:lvlJc w:val="left"/>
      <w:pPr>
        <w:ind w:left="1804" w:hanging="116"/>
      </w:pPr>
      <w:rPr>
        <w:rFonts w:hint="default"/>
      </w:rPr>
    </w:lvl>
    <w:lvl w:ilvl="4" w:tplc="0E0C3EA8">
      <w:start w:val="1"/>
      <w:numFmt w:val="bullet"/>
      <w:lvlText w:val="•"/>
      <w:lvlJc w:val="left"/>
      <w:pPr>
        <w:ind w:left="2417" w:hanging="116"/>
      </w:pPr>
      <w:rPr>
        <w:rFonts w:hint="default"/>
      </w:rPr>
    </w:lvl>
    <w:lvl w:ilvl="5" w:tplc="3D9A9EE4">
      <w:start w:val="1"/>
      <w:numFmt w:val="bullet"/>
      <w:lvlText w:val="•"/>
      <w:lvlJc w:val="left"/>
      <w:pPr>
        <w:ind w:left="3029" w:hanging="116"/>
      </w:pPr>
      <w:rPr>
        <w:rFonts w:hint="default"/>
      </w:rPr>
    </w:lvl>
    <w:lvl w:ilvl="6" w:tplc="16BA3C7C">
      <w:start w:val="1"/>
      <w:numFmt w:val="bullet"/>
      <w:lvlText w:val="•"/>
      <w:lvlJc w:val="left"/>
      <w:pPr>
        <w:ind w:left="3641" w:hanging="116"/>
      </w:pPr>
      <w:rPr>
        <w:rFonts w:hint="default"/>
      </w:rPr>
    </w:lvl>
    <w:lvl w:ilvl="7" w:tplc="E4227194">
      <w:start w:val="1"/>
      <w:numFmt w:val="bullet"/>
      <w:lvlText w:val="•"/>
      <w:lvlJc w:val="left"/>
      <w:pPr>
        <w:ind w:left="4254" w:hanging="116"/>
      </w:pPr>
      <w:rPr>
        <w:rFonts w:hint="default"/>
      </w:rPr>
    </w:lvl>
    <w:lvl w:ilvl="8" w:tplc="D0C22B14">
      <w:start w:val="1"/>
      <w:numFmt w:val="bullet"/>
      <w:lvlText w:val="•"/>
      <w:lvlJc w:val="left"/>
      <w:pPr>
        <w:ind w:left="4866" w:hanging="116"/>
      </w:pPr>
      <w:rPr>
        <w:rFonts w:hint="default"/>
      </w:rPr>
    </w:lvl>
  </w:abstractNum>
  <w:abstractNum w:abstractNumId="28" w15:restartNumberingAfterBreak="0">
    <w:nsid w:val="3E405E26"/>
    <w:multiLevelType w:val="hybridMultilevel"/>
    <w:tmpl w:val="41142024"/>
    <w:lvl w:ilvl="0" w:tplc="8F6A49B6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5090285E">
      <w:start w:val="1"/>
      <w:numFmt w:val="decimal"/>
      <w:lvlText w:val="%2."/>
      <w:lvlJc w:val="left"/>
      <w:pPr>
        <w:ind w:left="100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95A10D6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415CE736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BE78A7F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1B5A920C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60CE1342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24647E7A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8F761BD0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29" w15:restartNumberingAfterBreak="0">
    <w:nsid w:val="3F5E3177"/>
    <w:multiLevelType w:val="hybridMultilevel"/>
    <w:tmpl w:val="D730C574"/>
    <w:lvl w:ilvl="0" w:tplc="69126FA2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B8A08B0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8604D4C2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CBEA57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064E4240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1CAA1BB2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F6A25DD2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95B4B2F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334A2BA0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30" w15:restartNumberingAfterBreak="0">
    <w:nsid w:val="4256188A"/>
    <w:multiLevelType w:val="hybridMultilevel"/>
    <w:tmpl w:val="41E41834"/>
    <w:lvl w:ilvl="0" w:tplc="F892AE82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5227A66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2F96E2B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20E08C4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D526C4FE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01E883E8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C4BC1D70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D69E0BCA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9B660DF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31" w15:restartNumberingAfterBreak="0">
    <w:nsid w:val="47B64608"/>
    <w:multiLevelType w:val="hybridMultilevel"/>
    <w:tmpl w:val="A34AC30C"/>
    <w:lvl w:ilvl="0" w:tplc="2D54382E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054F856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7D385A5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B1C46248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FB7EC528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31C0FDFC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4BA08C8A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33AA5050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5CD25362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32" w15:restartNumberingAfterBreak="0">
    <w:nsid w:val="4C121C93"/>
    <w:multiLevelType w:val="hybridMultilevel"/>
    <w:tmpl w:val="D6D07588"/>
    <w:lvl w:ilvl="0" w:tplc="506CD0AE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19C4B20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6AEC525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021EA3C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04546F0A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68B2EB32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97D08748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7A56D56C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0B64576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33" w15:restartNumberingAfterBreak="0">
    <w:nsid w:val="53872E60"/>
    <w:multiLevelType w:val="hybridMultilevel"/>
    <w:tmpl w:val="8C7C0790"/>
    <w:lvl w:ilvl="0" w:tplc="A246C71C">
      <w:start w:val="1"/>
      <w:numFmt w:val="lowerLetter"/>
      <w:lvlText w:val="%1."/>
      <w:lvlJc w:val="left"/>
      <w:pPr>
        <w:ind w:left="107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47AC0E4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8CA768A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2C493B2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4" w:tplc="9E62830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7F2C513C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6" w:tplc="F160AA8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7" w:tplc="1B74A3AA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8" w:tplc="53C89DD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</w:abstractNum>
  <w:abstractNum w:abstractNumId="34" w15:restartNumberingAfterBreak="0">
    <w:nsid w:val="57470FCE"/>
    <w:multiLevelType w:val="hybridMultilevel"/>
    <w:tmpl w:val="18585250"/>
    <w:lvl w:ilvl="0" w:tplc="1F02D8AE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ECA40B4">
      <w:start w:val="1"/>
      <w:numFmt w:val="bullet"/>
      <w:lvlText w:val="-"/>
      <w:lvlJc w:val="left"/>
      <w:pPr>
        <w:ind w:left="669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B468956C">
      <w:start w:val="1"/>
      <w:numFmt w:val="bullet"/>
      <w:lvlText w:val="•"/>
      <w:lvlJc w:val="left"/>
      <w:pPr>
        <w:ind w:left="1283" w:hanging="116"/>
      </w:pPr>
      <w:rPr>
        <w:rFonts w:hint="default"/>
      </w:rPr>
    </w:lvl>
    <w:lvl w:ilvl="3" w:tplc="F57C46FE">
      <w:start w:val="1"/>
      <w:numFmt w:val="bullet"/>
      <w:lvlText w:val="•"/>
      <w:lvlJc w:val="left"/>
      <w:pPr>
        <w:ind w:left="1906" w:hanging="116"/>
      </w:pPr>
      <w:rPr>
        <w:rFonts w:hint="default"/>
      </w:rPr>
    </w:lvl>
    <w:lvl w:ilvl="4" w:tplc="0040E8A6">
      <w:start w:val="1"/>
      <w:numFmt w:val="bullet"/>
      <w:lvlText w:val="•"/>
      <w:lvlJc w:val="left"/>
      <w:pPr>
        <w:ind w:left="2530" w:hanging="116"/>
      </w:pPr>
      <w:rPr>
        <w:rFonts w:hint="default"/>
      </w:rPr>
    </w:lvl>
    <w:lvl w:ilvl="5" w:tplc="DB9ED5BA">
      <w:start w:val="1"/>
      <w:numFmt w:val="bullet"/>
      <w:lvlText w:val="•"/>
      <w:lvlJc w:val="left"/>
      <w:pPr>
        <w:ind w:left="3153" w:hanging="116"/>
      </w:pPr>
      <w:rPr>
        <w:rFonts w:hint="default"/>
      </w:rPr>
    </w:lvl>
    <w:lvl w:ilvl="6" w:tplc="CFACA23C">
      <w:start w:val="1"/>
      <w:numFmt w:val="bullet"/>
      <w:lvlText w:val="•"/>
      <w:lvlJc w:val="left"/>
      <w:pPr>
        <w:ind w:left="3777" w:hanging="116"/>
      </w:pPr>
      <w:rPr>
        <w:rFonts w:hint="default"/>
      </w:rPr>
    </w:lvl>
    <w:lvl w:ilvl="7" w:tplc="47145464">
      <w:start w:val="1"/>
      <w:numFmt w:val="bullet"/>
      <w:lvlText w:val="•"/>
      <w:lvlJc w:val="left"/>
      <w:pPr>
        <w:ind w:left="4400" w:hanging="116"/>
      </w:pPr>
      <w:rPr>
        <w:rFonts w:hint="default"/>
      </w:rPr>
    </w:lvl>
    <w:lvl w:ilvl="8" w:tplc="DFB23A86">
      <w:start w:val="1"/>
      <w:numFmt w:val="bullet"/>
      <w:lvlText w:val="•"/>
      <w:lvlJc w:val="left"/>
      <w:pPr>
        <w:ind w:left="5024" w:hanging="116"/>
      </w:pPr>
      <w:rPr>
        <w:rFonts w:hint="default"/>
      </w:rPr>
    </w:lvl>
  </w:abstractNum>
  <w:abstractNum w:abstractNumId="35" w15:restartNumberingAfterBreak="0">
    <w:nsid w:val="589C2A25"/>
    <w:multiLevelType w:val="hybridMultilevel"/>
    <w:tmpl w:val="F43EAB18"/>
    <w:lvl w:ilvl="0" w:tplc="513E2AA0">
      <w:start w:val="7"/>
      <w:numFmt w:val="decimal"/>
      <w:lvlText w:val="%1."/>
      <w:lvlJc w:val="left"/>
      <w:pPr>
        <w:ind w:left="475" w:hanging="3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CF497DE">
      <w:start w:val="1"/>
      <w:numFmt w:val="lowerLetter"/>
      <w:lvlText w:val="%2."/>
      <w:lvlJc w:val="left"/>
      <w:pPr>
        <w:ind w:left="1123" w:hanging="41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A06259FE">
      <w:start w:val="1"/>
      <w:numFmt w:val="bullet"/>
      <w:lvlText w:val="•"/>
      <w:lvlJc w:val="left"/>
      <w:pPr>
        <w:ind w:left="1120" w:hanging="411"/>
      </w:pPr>
      <w:rPr>
        <w:rFonts w:hint="default"/>
      </w:rPr>
    </w:lvl>
    <w:lvl w:ilvl="3" w:tplc="C44C0B60">
      <w:start w:val="1"/>
      <w:numFmt w:val="bullet"/>
      <w:lvlText w:val="•"/>
      <w:lvlJc w:val="left"/>
      <w:pPr>
        <w:ind w:left="1741" w:hanging="411"/>
      </w:pPr>
      <w:rPr>
        <w:rFonts w:hint="default"/>
      </w:rPr>
    </w:lvl>
    <w:lvl w:ilvl="4" w:tplc="BB6EF9FC">
      <w:start w:val="1"/>
      <w:numFmt w:val="bullet"/>
      <w:lvlText w:val="•"/>
      <w:lvlJc w:val="left"/>
      <w:pPr>
        <w:ind w:left="2362" w:hanging="411"/>
      </w:pPr>
      <w:rPr>
        <w:rFonts w:hint="default"/>
      </w:rPr>
    </w:lvl>
    <w:lvl w:ilvl="5" w:tplc="F86612B2">
      <w:start w:val="1"/>
      <w:numFmt w:val="bullet"/>
      <w:lvlText w:val="•"/>
      <w:lvlJc w:val="left"/>
      <w:pPr>
        <w:ind w:left="2984" w:hanging="411"/>
      </w:pPr>
      <w:rPr>
        <w:rFonts w:hint="default"/>
      </w:rPr>
    </w:lvl>
    <w:lvl w:ilvl="6" w:tplc="999C9A44">
      <w:start w:val="1"/>
      <w:numFmt w:val="bullet"/>
      <w:lvlText w:val="•"/>
      <w:lvlJc w:val="left"/>
      <w:pPr>
        <w:ind w:left="3605" w:hanging="411"/>
      </w:pPr>
      <w:rPr>
        <w:rFonts w:hint="default"/>
      </w:rPr>
    </w:lvl>
    <w:lvl w:ilvl="7" w:tplc="C54807D8">
      <w:start w:val="1"/>
      <w:numFmt w:val="bullet"/>
      <w:lvlText w:val="•"/>
      <w:lvlJc w:val="left"/>
      <w:pPr>
        <w:ind w:left="4227" w:hanging="411"/>
      </w:pPr>
      <w:rPr>
        <w:rFonts w:hint="default"/>
      </w:rPr>
    </w:lvl>
    <w:lvl w:ilvl="8" w:tplc="591E6E86">
      <w:start w:val="1"/>
      <w:numFmt w:val="bullet"/>
      <w:lvlText w:val="•"/>
      <w:lvlJc w:val="left"/>
      <w:pPr>
        <w:ind w:left="4848" w:hanging="411"/>
      </w:pPr>
      <w:rPr>
        <w:rFonts w:hint="default"/>
      </w:rPr>
    </w:lvl>
  </w:abstractNum>
  <w:abstractNum w:abstractNumId="36" w15:restartNumberingAfterBreak="0">
    <w:nsid w:val="597F3594"/>
    <w:multiLevelType w:val="hybridMultilevel"/>
    <w:tmpl w:val="72F23880"/>
    <w:lvl w:ilvl="0" w:tplc="0EA42AC8">
      <w:start w:val="1"/>
      <w:numFmt w:val="upperLetter"/>
      <w:lvlText w:val="%1."/>
      <w:lvlJc w:val="left"/>
      <w:pPr>
        <w:ind w:left="1279" w:hanging="4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6DA903A">
      <w:start w:val="1"/>
      <w:numFmt w:val="bullet"/>
      <w:lvlText w:val="•"/>
      <w:lvlJc w:val="left"/>
      <w:pPr>
        <w:ind w:left="2188" w:hanging="420"/>
      </w:pPr>
      <w:rPr>
        <w:rFonts w:hint="default"/>
      </w:rPr>
    </w:lvl>
    <w:lvl w:ilvl="2" w:tplc="AEC2FC4E">
      <w:start w:val="1"/>
      <w:numFmt w:val="bullet"/>
      <w:lvlText w:val="•"/>
      <w:lvlJc w:val="left"/>
      <w:pPr>
        <w:ind w:left="3097" w:hanging="420"/>
      </w:pPr>
      <w:rPr>
        <w:rFonts w:hint="default"/>
      </w:rPr>
    </w:lvl>
    <w:lvl w:ilvl="3" w:tplc="F6B405EC">
      <w:start w:val="1"/>
      <w:numFmt w:val="bullet"/>
      <w:lvlText w:val="•"/>
      <w:lvlJc w:val="left"/>
      <w:pPr>
        <w:ind w:left="4005" w:hanging="420"/>
      </w:pPr>
      <w:rPr>
        <w:rFonts w:hint="default"/>
      </w:rPr>
    </w:lvl>
    <w:lvl w:ilvl="4" w:tplc="7C1A6A70">
      <w:start w:val="1"/>
      <w:numFmt w:val="bullet"/>
      <w:lvlText w:val="•"/>
      <w:lvlJc w:val="left"/>
      <w:pPr>
        <w:ind w:left="4914" w:hanging="420"/>
      </w:pPr>
      <w:rPr>
        <w:rFonts w:hint="default"/>
      </w:rPr>
    </w:lvl>
    <w:lvl w:ilvl="5" w:tplc="AE5C753E">
      <w:start w:val="1"/>
      <w:numFmt w:val="bullet"/>
      <w:lvlText w:val="•"/>
      <w:lvlJc w:val="left"/>
      <w:pPr>
        <w:ind w:left="5823" w:hanging="420"/>
      </w:pPr>
      <w:rPr>
        <w:rFonts w:hint="default"/>
      </w:rPr>
    </w:lvl>
    <w:lvl w:ilvl="6" w:tplc="672C8E4A">
      <w:start w:val="1"/>
      <w:numFmt w:val="bullet"/>
      <w:lvlText w:val="•"/>
      <w:lvlJc w:val="left"/>
      <w:pPr>
        <w:ind w:left="6731" w:hanging="420"/>
      </w:pPr>
      <w:rPr>
        <w:rFonts w:hint="default"/>
      </w:rPr>
    </w:lvl>
    <w:lvl w:ilvl="7" w:tplc="22F8CAF4">
      <w:start w:val="1"/>
      <w:numFmt w:val="bullet"/>
      <w:lvlText w:val="•"/>
      <w:lvlJc w:val="left"/>
      <w:pPr>
        <w:ind w:left="7640" w:hanging="420"/>
      </w:pPr>
      <w:rPr>
        <w:rFonts w:hint="default"/>
      </w:rPr>
    </w:lvl>
    <w:lvl w:ilvl="8" w:tplc="ABDC9252">
      <w:start w:val="1"/>
      <w:numFmt w:val="bullet"/>
      <w:lvlText w:val="•"/>
      <w:lvlJc w:val="left"/>
      <w:pPr>
        <w:ind w:left="8549" w:hanging="420"/>
      </w:pPr>
      <w:rPr>
        <w:rFonts w:hint="default"/>
      </w:rPr>
    </w:lvl>
  </w:abstractNum>
  <w:abstractNum w:abstractNumId="37" w15:restartNumberingAfterBreak="0">
    <w:nsid w:val="5D914C09"/>
    <w:multiLevelType w:val="hybridMultilevel"/>
    <w:tmpl w:val="5ED22C2E"/>
    <w:lvl w:ilvl="0" w:tplc="556EC85C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8E645F4">
      <w:start w:val="1"/>
      <w:numFmt w:val="bullet"/>
      <w:lvlText w:val="-"/>
      <w:lvlJc w:val="left"/>
      <w:pPr>
        <w:ind w:left="82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8C0EA4E">
      <w:start w:val="1"/>
      <w:numFmt w:val="bullet"/>
      <w:lvlText w:val="•"/>
      <w:lvlJc w:val="left"/>
      <w:pPr>
        <w:ind w:left="1405" w:hanging="116"/>
      </w:pPr>
      <w:rPr>
        <w:rFonts w:hint="default"/>
      </w:rPr>
    </w:lvl>
    <w:lvl w:ilvl="3" w:tplc="2F52E6FA">
      <w:start w:val="1"/>
      <w:numFmt w:val="bullet"/>
      <w:lvlText w:val="•"/>
      <w:lvlJc w:val="left"/>
      <w:pPr>
        <w:ind w:left="1991" w:hanging="116"/>
      </w:pPr>
      <w:rPr>
        <w:rFonts w:hint="default"/>
      </w:rPr>
    </w:lvl>
    <w:lvl w:ilvl="4" w:tplc="926E1C78">
      <w:start w:val="1"/>
      <w:numFmt w:val="bullet"/>
      <w:lvlText w:val="•"/>
      <w:lvlJc w:val="left"/>
      <w:pPr>
        <w:ind w:left="2577" w:hanging="116"/>
      </w:pPr>
      <w:rPr>
        <w:rFonts w:hint="default"/>
      </w:rPr>
    </w:lvl>
    <w:lvl w:ilvl="5" w:tplc="931AB2D0">
      <w:start w:val="1"/>
      <w:numFmt w:val="bullet"/>
      <w:lvlText w:val="•"/>
      <w:lvlJc w:val="left"/>
      <w:pPr>
        <w:ind w:left="3162" w:hanging="116"/>
      </w:pPr>
      <w:rPr>
        <w:rFonts w:hint="default"/>
      </w:rPr>
    </w:lvl>
    <w:lvl w:ilvl="6" w:tplc="6B68F85C">
      <w:start w:val="1"/>
      <w:numFmt w:val="bullet"/>
      <w:lvlText w:val="•"/>
      <w:lvlJc w:val="left"/>
      <w:pPr>
        <w:ind w:left="3748" w:hanging="116"/>
      </w:pPr>
      <w:rPr>
        <w:rFonts w:hint="default"/>
      </w:rPr>
    </w:lvl>
    <w:lvl w:ilvl="7" w:tplc="71741034">
      <w:start w:val="1"/>
      <w:numFmt w:val="bullet"/>
      <w:lvlText w:val="•"/>
      <w:lvlJc w:val="left"/>
      <w:pPr>
        <w:ind w:left="4334" w:hanging="116"/>
      </w:pPr>
      <w:rPr>
        <w:rFonts w:hint="default"/>
      </w:rPr>
    </w:lvl>
    <w:lvl w:ilvl="8" w:tplc="EFB0CE54">
      <w:start w:val="1"/>
      <w:numFmt w:val="bullet"/>
      <w:lvlText w:val="•"/>
      <w:lvlJc w:val="left"/>
      <w:pPr>
        <w:ind w:left="4919" w:hanging="116"/>
      </w:pPr>
      <w:rPr>
        <w:rFonts w:hint="default"/>
      </w:rPr>
    </w:lvl>
  </w:abstractNum>
  <w:abstractNum w:abstractNumId="38" w15:restartNumberingAfterBreak="0">
    <w:nsid w:val="61385F21"/>
    <w:multiLevelType w:val="hybridMultilevel"/>
    <w:tmpl w:val="75084BEC"/>
    <w:lvl w:ilvl="0" w:tplc="2DE87CCC">
      <w:start w:val="1"/>
      <w:numFmt w:val="decimal"/>
      <w:lvlText w:val="%1."/>
      <w:lvlJc w:val="left"/>
      <w:pPr>
        <w:ind w:left="643" w:hanging="202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E0AED28">
      <w:start w:val="1"/>
      <w:numFmt w:val="bullet"/>
      <w:lvlText w:val="-"/>
      <w:lvlJc w:val="left"/>
      <w:pPr>
        <w:ind w:left="57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73A5560">
      <w:start w:val="1"/>
      <w:numFmt w:val="bullet"/>
      <w:lvlText w:val="•"/>
      <w:lvlJc w:val="left"/>
      <w:pPr>
        <w:ind w:left="1245" w:hanging="116"/>
      </w:pPr>
      <w:rPr>
        <w:rFonts w:hint="default"/>
      </w:rPr>
    </w:lvl>
    <w:lvl w:ilvl="3" w:tplc="C79AE30A">
      <w:start w:val="1"/>
      <w:numFmt w:val="bullet"/>
      <w:lvlText w:val="•"/>
      <w:lvlJc w:val="left"/>
      <w:pPr>
        <w:ind w:left="1851" w:hanging="116"/>
      </w:pPr>
      <w:rPr>
        <w:rFonts w:hint="default"/>
      </w:rPr>
    </w:lvl>
    <w:lvl w:ilvl="4" w:tplc="BC1AACB2">
      <w:start w:val="1"/>
      <w:numFmt w:val="bullet"/>
      <w:lvlText w:val="•"/>
      <w:lvlJc w:val="left"/>
      <w:pPr>
        <w:ind w:left="2457" w:hanging="116"/>
      </w:pPr>
      <w:rPr>
        <w:rFonts w:hint="default"/>
      </w:rPr>
    </w:lvl>
    <w:lvl w:ilvl="5" w:tplc="D7042D8A">
      <w:start w:val="1"/>
      <w:numFmt w:val="bullet"/>
      <w:lvlText w:val="•"/>
      <w:lvlJc w:val="left"/>
      <w:pPr>
        <w:ind w:left="3062" w:hanging="116"/>
      </w:pPr>
      <w:rPr>
        <w:rFonts w:hint="default"/>
      </w:rPr>
    </w:lvl>
    <w:lvl w:ilvl="6" w:tplc="86F6FC98">
      <w:start w:val="1"/>
      <w:numFmt w:val="bullet"/>
      <w:lvlText w:val="•"/>
      <w:lvlJc w:val="left"/>
      <w:pPr>
        <w:ind w:left="3668" w:hanging="116"/>
      </w:pPr>
      <w:rPr>
        <w:rFonts w:hint="default"/>
      </w:rPr>
    </w:lvl>
    <w:lvl w:ilvl="7" w:tplc="DB04B072">
      <w:start w:val="1"/>
      <w:numFmt w:val="bullet"/>
      <w:lvlText w:val="•"/>
      <w:lvlJc w:val="left"/>
      <w:pPr>
        <w:ind w:left="4274" w:hanging="116"/>
      </w:pPr>
      <w:rPr>
        <w:rFonts w:hint="default"/>
      </w:rPr>
    </w:lvl>
    <w:lvl w:ilvl="8" w:tplc="77F67E10">
      <w:start w:val="1"/>
      <w:numFmt w:val="bullet"/>
      <w:lvlText w:val="•"/>
      <w:lvlJc w:val="left"/>
      <w:pPr>
        <w:ind w:left="4879" w:hanging="116"/>
      </w:pPr>
      <w:rPr>
        <w:rFonts w:hint="default"/>
      </w:rPr>
    </w:lvl>
  </w:abstractNum>
  <w:abstractNum w:abstractNumId="39" w15:restartNumberingAfterBreak="0">
    <w:nsid w:val="6188614E"/>
    <w:multiLevelType w:val="hybridMultilevel"/>
    <w:tmpl w:val="891452D6"/>
    <w:lvl w:ilvl="0" w:tplc="7354E9D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D49D28">
      <w:start w:val="1"/>
      <w:numFmt w:val="lowerLetter"/>
      <w:lvlText w:val="%2."/>
      <w:lvlJc w:val="left"/>
      <w:pPr>
        <w:ind w:left="902" w:hanging="19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328117A">
      <w:start w:val="1"/>
      <w:numFmt w:val="bullet"/>
      <w:lvlText w:val="•"/>
      <w:lvlJc w:val="left"/>
      <w:pPr>
        <w:ind w:left="1476" w:hanging="190"/>
      </w:pPr>
      <w:rPr>
        <w:rFonts w:hint="default"/>
      </w:rPr>
    </w:lvl>
    <w:lvl w:ilvl="3" w:tplc="C7824E3C">
      <w:start w:val="1"/>
      <w:numFmt w:val="bullet"/>
      <w:lvlText w:val="•"/>
      <w:lvlJc w:val="left"/>
      <w:pPr>
        <w:ind w:left="2053" w:hanging="190"/>
      </w:pPr>
      <w:rPr>
        <w:rFonts w:hint="default"/>
      </w:rPr>
    </w:lvl>
    <w:lvl w:ilvl="4" w:tplc="ABD0E1B4">
      <w:start w:val="1"/>
      <w:numFmt w:val="bullet"/>
      <w:lvlText w:val="•"/>
      <w:lvlJc w:val="left"/>
      <w:pPr>
        <w:ind w:left="2630" w:hanging="190"/>
      </w:pPr>
      <w:rPr>
        <w:rFonts w:hint="default"/>
      </w:rPr>
    </w:lvl>
    <w:lvl w:ilvl="5" w:tplc="4D18E2D0">
      <w:start w:val="1"/>
      <w:numFmt w:val="bullet"/>
      <w:lvlText w:val="•"/>
      <w:lvlJc w:val="left"/>
      <w:pPr>
        <w:ind w:left="3207" w:hanging="190"/>
      </w:pPr>
      <w:rPr>
        <w:rFonts w:hint="default"/>
      </w:rPr>
    </w:lvl>
    <w:lvl w:ilvl="6" w:tplc="D7A68FBE">
      <w:start w:val="1"/>
      <w:numFmt w:val="bullet"/>
      <w:lvlText w:val="•"/>
      <w:lvlJc w:val="left"/>
      <w:pPr>
        <w:ind w:left="3784" w:hanging="190"/>
      </w:pPr>
      <w:rPr>
        <w:rFonts w:hint="default"/>
      </w:rPr>
    </w:lvl>
    <w:lvl w:ilvl="7" w:tplc="01D236E2">
      <w:start w:val="1"/>
      <w:numFmt w:val="bullet"/>
      <w:lvlText w:val="•"/>
      <w:lvlJc w:val="left"/>
      <w:pPr>
        <w:ind w:left="4360" w:hanging="190"/>
      </w:pPr>
      <w:rPr>
        <w:rFonts w:hint="default"/>
      </w:rPr>
    </w:lvl>
    <w:lvl w:ilvl="8" w:tplc="F89CFE66">
      <w:start w:val="1"/>
      <w:numFmt w:val="bullet"/>
      <w:lvlText w:val="•"/>
      <w:lvlJc w:val="left"/>
      <w:pPr>
        <w:ind w:left="4937" w:hanging="190"/>
      </w:pPr>
      <w:rPr>
        <w:rFonts w:hint="default"/>
      </w:rPr>
    </w:lvl>
  </w:abstractNum>
  <w:abstractNum w:abstractNumId="40" w15:restartNumberingAfterBreak="0">
    <w:nsid w:val="62D679A3"/>
    <w:multiLevelType w:val="hybridMultilevel"/>
    <w:tmpl w:val="8BD01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39D3BC8"/>
    <w:multiLevelType w:val="hybridMultilevel"/>
    <w:tmpl w:val="5CAE1D98"/>
    <w:lvl w:ilvl="0" w:tplc="AE8A5D2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842ABA4">
      <w:start w:val="1"/>
      <w:numFmt w:val="bullet"/>
      <w:lvlText w:val="•"/>
      <w:lvlJc w:val="left"/>
      <w:pPr>
        <w:ind w:left="96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C03A60">
      <w:start w:val="1"/>
      <w:numFmt w:val="bullet"/>
      <w:lvlText w:val="•"/>
      <w:lvlJc w:val="left"/>
      <w:pPr>
        <w:ind w:left="1000" w:hanging="144"/>
      </w:pPr>
      <w:rPr>
        <w:rFonts w:hint="default"/>
      </w:rPr>
    </w:lvl>
    <w:lvl w:ilvl="3" w:tplc="C2C229C4">
      <w:start w:val="1"/>
      <w:numFmt w:val="bullet"/>
      <w:lvlText w:val="•"/>
      <w:lvlJc w:val="left"/>
      <w:pPr>
        <w:ind w:left="2080" w:hanging="144"/>
      </w:pPr>
      <w:rPr>
        <w:rFonts w:hint="default"/>
      </w:rPr>
    </w:lvl>
    <w:lvl w:ilvl="4" w:tplc="BC6AC8AE">
      <w:start w:val="1"/>
      <w:numFmt w:val="bullet"/>
      <w:lvlText w:val="•"/>
      <w:lvlJc w:val="left"/>
      <w:pPr>
        <w:ind w:left="3161" w:hanging="144"/>
      </w:pPr>
      <w:rPr>
        <w:rFonts w:hint="default"/>
      </w:rPr>
    </w:lvl>
    <w:lvl w:ilvl="5" w:tplc="5062482E">
      <w:start w:val="1"/>
      <w:numFmt w:val="bullet"/>
      <w:lvlText w:val="•"/>
      <w:lvlJc w:val="left"/>
      <w:pPr>
        <w:ind w:left="4242" w:hanging="144"/>
      </w:pPr>
      <w:rPr>
        <w:rFonts w:hint="default"/>
      </w:rPr>
    </w:lvl>
    <w:lvl w:ilvl="6" w:tplc="98C417DA">
      <w:start w:val="1"/>
      <w:numFmt w:val="bullet"/>
      <w:lvlText w:val="•"/>
      <w:lvlJc w:val="left"/>
      <w:pPr>
        <w:ind w:left="5323" w:hanging="144"/>
      </w:pPr>
      <w:rPr>
        <w:rFonts w:hint="default"/>
      </w:rPr>
    </w:lvl>
    <w:lvl w:ilvl="7" w:tplc="523081F0">
      <w:start w:val="1"/>
      <w:numFmt w:val="bullet"/>
      <w:lvlText w:val="•"/>
      <w:lvlJc w:val="left"/>
      <w:pPr>
        <w:ind w:left="6404" w:hanging="144"/>
      </w:pPr>
      <w:rPr>
        <w:rFonts w:hint="default"/>
      </w:rPr>
    </w:lvl>
    <w:lvl w:ilvl="8" w:tplc="5C046FD6">
      <w:start w:val="1"/>
      <w:numFmt w:val="bullet"/>
      <w:lvlText w:val="•"/>
      <w:lvlJc w:val="left"/>
      <w:pPr>
        <w:ind w:left="7484" w:hanging="144"/>
      </w:pPr>
      <w:rPr>
        <w:rFonts w:hint="default"/>
      </w:rPr>
    </w:lvl>
  </w:abstractNum>
  <w:abstractNum w:abstractNumId="42" w15:restartNumberingAfterBreak="0">
    <w:nsid w:val="74250339"/>
    <w:multiLevelType w:val="hybridMultilevel"/>
    <w:tmpl w:val="A6601E84"/>
    <w:lvl w:ilvl="0" w:tplc="2CCE516A">
      <w:start w:val="1"/>
      <w:numFmt w:val="decimal"/>
      <w:lvlText w:val="%1."/>
      <w:lvlJc w:val="left"/>
      <w:pPr>
        <w:ind w:left="283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E14F55A">
      <w:start w:val="1"/>
      <w:numFmt w:val="bullet"/>
      <w:lvlText w:val="•"/>
      <w:lvlJc w:val="left"/>
      <w:pPr>
        <w:ind w:left="861" w:hanging="202"/>
      </w:pPr>
      <w:rPr>
        <w:rFonts w:hint="default"/>
      </w:rPr>
    </w:lvl>
    <w:lvl w:ilvl="2" w:tplc="0BBC6AA6">
      <w:start w:val="1"/>
      <w:numFmt w:val="bullet"/>
      <w:lvlText w:val="•"/>
      <w:lvlJc w:val="left"/>
      <w:pPr>
        <w:ind w:left="1442" w:hanging="202"/>
      </w:pPr>
      <w:rPr>
        <w:rFonts w:hint="default"/>
      </w:rPr>
    </w:lvl>
    <w:lvl w:ilvl="3" w:tplc="D02CE6A0">
      <w:start w:val="1"/>
      <w:numFmt w:val="bullet"/>
      <w:lvlText w:val="•"/>
      <w:lvlJc w:val="left"/>
      <w:pPr>
        <w:ind w:left="2023" w:hanging="202"/>
      </w:pPr>
      <w:rPr>
        <w:rFonts w:hint="default"/>
      </w:rPr>
    </w:lvl>
    <w:lvl w:ilvl="4" w:tplc="0BD8B1FE">
      <w:start w:val="1"/>
      <w:numFmt w:val="bullet"/>
      <w:lvlText w:val="•"/>
      <w:lvlJc w:val="left"/>
      <w:pPr>
        <w:ind w:left="2604" w:hanging="202"/>
      </w:pPr>
      <w:rPr>
        <w:rFonts w:hint="default"/>
      </w:rPr>
    </w:lvl>
    <w:lvl w:ilvl="5" w:tplc="09846400">
      <w:start w:val="1"/>
      <w:numFmt w:val="bullet"/>
      <w:lvlText w:val="•"/>
      <w:lvlJc w:val="left"/>
      <w:pPr>
        <w:ind w:left="3185" w:hanging="202"/>
      </w:pPr>
      <w:rPr>
        <w:rFonts w:hint="default"/>
      </w:rPr>
    </w:lvl>
    <w:lvl w:ilvl="6" w:tplc="B01CCA3C">
      <w:start w:val="1"/>
      <w:numFmt w:val="bullet"/>
      <w:lvlText w:val="•"/>
      <w:lvlJc w:val="left"/>
      <w:pPr>
        <w:ind w:left="3766" w:hanging="202"/>
      </w:pPr>
      <w:rPr>
        <w:rFonts w:hint="default"/>
      </w:rPr>
    </w:lvl>
    <w:lvl w:ilvl="7" w:tplc="DF4E78BA">
      <w:start w:val="1"/>
      <w:numFmt w:val="bullet"/>
      <w:lvlText w:val="•"/>
      <w:lvlJc w:val="left"/>
      <w:pPr>
        <w:ind w:left="4347" w:hanging="202"/>
      </w:pPr>
      <w:rPr>
        <w:rFonts w:hint="default"/>
      </w:rPr>
    </w:lvl>
    <w:lvl w:ilvl="8" w:tplc="D8D26C62">
      <w:start w:val="1"/>
      <w:numFmt w:val="bullet"/>
      <w:lvlText w:val="•"/>
      <w:lvlJc w:val="left"/>
      <w:pPr>
        <w:ind w:left="4928" w:hanging="202"/>
      </w:pPr>
      <w:rPr>
        <w:rFonts w:hint="default"/>
      </w:rPr>
    </w:lvl>
  </w:abstractNum>
  <w:abstractNum w:abstractNumId="43" w15:restartNumberingAfterBreak="0">
    <w:nsid w:val="75AF0818"/>
    <w:multiLevelType w:val="hybridMultilevel"/>
    <w:tmpl w:val="5E8C7D6C"/>
    <w:lvl w:ilvl="0" w:tplc="3622059C">
      <w:start w:val="1"/>
      <w:numFmt w:val="decimal"/>
      <w:lvlText w:val="%1."/>
      <w:lvlJc w:val="left"/>
      <w:pPr>
        <w:ind w:left="882" w:hanging="24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F3EB962">
      <w:start w:val="1"/>
      <w:numFmt w:val="bullet"/>
      <w:lvlText w:val="•"/>
      <w:lvlJc w:val="left"/>
      <w:pPr>
        <w:ind w:left="1360" w:hanging="243"/>
      </w:pPr>
      <w:rPr>
        <w:rFonts w:hint="default"/>
      </w:rPr>
    </w:lvl>
    <w:lvl w:ilvl="2" w:tplc="85E06460">
      <w:start w:val="1"/>
      <w:numFmt w:val="bullet"/>
      <w:lvlText w:val="•"/>
      <w:lvlJc w:val="left"/>
      <w:pPr>
        <w:ind w:left="2280" w:hanging="243"/>
      </w:pPr>
      <w:rPr>
        <w:rFonts w:hint="default"/>
      </w:rPr>
    </w:lvl>
    <w:lvl w:ilvl="3" w:tplc="3F9256FE">
      <w:start w:val="1"/>
      <w:numFmt w:val="bullet"/>
      <w:lvlText w:val="•"/>
      <w:lvlJc w:val="left"/>
      <w:pPr>
        <w:ind w:left="3201" w:hanging="243"/>
      </w:pPr>
      <w:rPr>
        <w:rFonts w:hint="default"/>
      </w:rPr>
    </w:lvl>
    <w:lvl w:ilvl="4" w:tplc="A51A401E">
      <w:start w:val="1"/>
      <w:numFmt w:val="bullet"/>
      <w:lvlText w:val="•"/>
      <w:lvlJc w:val="left"/>
      <w:pPr>
        <w:ind w:left="4122" w:hanging="243"/>
      </w:pPr>
      <w:rPr>
        <w:rFonts w:hint="default"/>
      </w:rPr>
    </w:lvl>
    <w:lvl w:ilvl="5" w:tplc="4BF2D4C6">
      <w:start w:val="1"/>
      <w:numFmt w:val="bullet"/>
      <w:lvlText w:val="•"/>
      <w:lvlJc w:val="left"/>
      <w:pPr>
        <w:ind w:left="5042" w:hanging="243"/>
      </w:pPr>
      <w:rPr>
        <w:rFonts w:hint="default"/>
      </w:rPr>
    </w:lvl>
    <w:lvl w:ilvl="6" w:tplc="33A00FE8">
      <w:start w:val="1"/>
      <w:numFmt w:val="bullet"/>
      <w:lvlText w:val="•"/>
      <w:lvlJc w:val="left"/>
      <w:pPr>
        <w:ind w:left="5963" w:hanging="243"/>
      </w:pPr>
      <w:rPr>
        <w:rFonts w:hint="default"/>
      </w:rPr>
    </w:lvl>
    <w:lvl w:ilvl="7" w:tplc="8CA4D688">
      <w:start w:val="1"/>
      <w:numFmt w:val="bullet"/>
      <w:lvlText w:val="•"/>
      <w:lvlJc w:val="left"/>
      <w:pPr>
        <w:ind w:left="6884" w:hanging="243"/>
      </w:pPr>
      <w:rPr>
        <w:rFonts w:hint="default"/>
      </w:rPr>
    </w:lvl>
    <w:lvl w:ilvl="8" w:tplc="9CF88770">
      <w:start w:val="1"/>
      <w:numFmt w:val="bullet"/>
      <w:lvlText w:val="•"/>
      <w:lvlJc w:val="left"/>
      <w:pPr>
        <w:ind w:left="7804" w:hanging="243"/>
      </w:pPr>
      <w:rPr>
        <w:rFonts w:hint="default"/>
      </w:rPr>
    </w:lvl>
  </w:abstractNum>
  <w:abstractNum w:abstractNumId="44" w15:restartNumberingAfterBreak="0">
    <w:nsid w:val="76235E44"/>
    <w:multiLevelType w:val="hybridMultilevel"/>
    <w:tmpl w:val="24204F3C"/>
    <w:lvl w:ilvl="0" w:tplc="3C32BB2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0361D18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7A1CEE4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53B2351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5EBE2004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A63E410A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AE8A94AE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852A3D28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77CEBCB8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45" w15:restartNumberingAfterBreak="0">
    <w:nsid w:val="77235488"/>
    <w:multiLevelType w:val="hybridMultilevel"/>
    <w:tmpl w:val="5CF4510E"/>
    <w:lvl w:ilvl="0" w:tplc="E104DCE8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9D206BC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A866ED50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A6DA659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8DC414CC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2F80BDA8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5FD4DC7A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B93A90AC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864CA952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abstractNum w:abstractNumId="46" w15:restartNumberingAfterBreak="0">
    <w:nsid w:val="79D82D0E"/>
    <w:multiLevelType w:val="hybridMultilevel"/>
    <w:tmpl w:val="731A14DC"/>
    <w:lvl w:ilvl="0" w:tplc="B8286C8C">
      <w:start w:val="3"/>
      <w:numFmt w:val="decimal"/>
      <w:lvlText w:val="%1-"/>
      <w:lvlJc w:val="left"/>
      <w:pPr>
        <w:ind w:left="388" w:hanging="28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578575C">
      <w:start w:val="1"/>
      <w:numFmt w:val="bullet"/>
      <w:lvlText w:val="•"/>
      <w:lvlJc w:val="left"/>
      <w:pPr>
        <w:ind w:left="1288" w:hanging="288"/>
      </w:pPr>
      <w:rPr>
        <w:rFonts w:hint="default"/>
      </w:rPr>
    </w:lvl>
    <w:lvl w:ilvl="2" w:tplc="DE785EB0">
      <w:start w:val="1"/>
      <w:numFmt w:val="bullet"/>
      <w:lvlText w:val="•"/>
      <w:lvlJc w:val="left"/>
      <w:pPr>
        <w:ind w:left="2197" w:hanging="288"/>
      </w:pPr>
      <w:rPr>
        <w:rFonts w:hint="default"/>
      </w:rPr>
    </w:lvl>
    <w:lvl w:ilvl="3" w:tplc="FCD89802">
      <w:start w:val="1"/>
      <w:numFmt w:val="bullet"/>
      <w:lvlText w:val="•"/>
      <w:lvlJc w:val="left"/>
      <w:pPr>
        <w:ind w:left="3105" w:hanging="288"/>
      </w:pPr>
      <w:rPr>
        <w:rFonts w:hint="default"/>
      </w:rPr>
    </w:lvl>
    <w:lvl w:ilvl="4" w:tplc="F7CC112C">
      <w:start w:val="1"/>
      <w:numFmt w:val="bullet"/>
      <w:lvlText w:val="•"/>
      <w:lvlJc w:val="left"/>
      <w:pPr>
        <w:ind w:left="4014" w:hanging="288"/>
      </w:pPr>
      <w:rPr>
        <w:rFonts w:hint="default"/>
      </w:rPr>
    </w:lvl>
    <w:lvl w:ilvl="5" w:tplc="0E6A413A">
      <w:start w:val="1"/>
      <w:numFmt w:val="bullet"/>
      <w:lvlText w:val="•"/>
      <w:lvlJc w:val="left"/>
      <w:pPr>
        <w:ind w:left="4923" w:hanging="288"/>
      </w:pPr>
      <w:rPr>
        <w:rFonts w:hint="default"/>
      </w:rPr>
    </w:lvl>
    <w:lvl w:ilvl="6" w:tplc="D7241BCA">
      <w:start w:val="1"/>
      <w:numFmt w:val="bullet"/>
      <w:lvlText w:val="•"/>
      <w:lvlJc w:val="left"/>
      <w:pPr>
        <w:ind w:left="5831" w:hanging="288"/>
      </w:pPr>
      <w:rPr>
        <w:rFonts w:hint="default"/>
      </w:rPr>
    </w:lvl>
    <w:lvl w:ilvl="7" w:tplc="97B8ED3A">
      <w:start w:val="1"/>
      <w:numFmt w:val="bullet"/>
      <w:lvlText w:val="•"/>
      <w:lvlJc w:val="left"/>
      <w:pPr>
        <w:ind w:left="6740" w:hanging="288"/>
      </w:pPr>
      <w:rPr>
        <w:rFonts w:hint="default"/>
      </w:rPr>
    </w:lvl>
    <w:lvl w:ilvl="8" w:tplc="61F4399A">
      <w:start w:val="1"/>
      <w:numFmt w:val="bullet"/>
      <w:lvlText w:val="•"/>
      <w:lvlJc w:val="left"/>
      <w:pPr>
        <w:ind w:left="7649" w:hanging="288"/>
      </w:pPr>
      <w:rPr>
        <w:rFonts w:hint="default"/>
      </w:rPr>
    </w:lvl>
  </w:abstractNum>
  <w:abstractNum w:abstractNumId="47" w15:restartNumberingAfterBreak="0">
    <w:nsid w:val="7BAF2CA1"/>
    <w:multiLevelType w:val="hybridMultilevel"/>
    <w:tmpl w:val="C1C080D0"/>
    <w:lvl w:ilvl="0" w:tplc="44C2316E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73A5A1A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093484D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3" w:tplc="3BC2F78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4" w:tplc="D88ABAE2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5" w:tplc="2A5EC476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6" w:tplc="9DB84A64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7" w:tplc="3DEE270E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8" w:tplc="C400D8F4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46"/>
  </w:num>
  <w:num w:numId="4">
    <w:abstractNumId w:val="18"/>
  </w:num>
  <w:num w:numId="5">
    <w:abstractNumId w:val="15"/>
  </w:num>
  <w:num w:numId="6">
    <w:abstractNumId w:val="28"/>
  </w:num>
  <w:num w:numId="7">
    <w:abstractNumId w:val="24"/>
  </w:num>
  <w:num w:numId="8">
    <w:abstractNumId w:val="2"/>
  </w:num>
  <w:num w:numId="9">
    <w:abstractNumId w:val="7"/>
  </w:num>
  <w:num w:numId="10">
    <w:abstractNumId w:val="23"/>
  </w:num>
  <w:num w:numId="11">
    <w:abstractNumId w:val="38"/>
  </w:num>
  <w:num w:numId="12">
    <w:abstractNumId w:val="39"/>
  </w:num>
  <w:num w:numId="13">
    <w:abstractNumId w:val="22"/>
  </w:num>
  <w:num w:numId="14">
    <w:abstractNumId w:val="42"/>
  </w:num>
  <w:num w:numId="15">
    <w:abstractNumId w:val="17"/>
  </w:num>
  <w:num w:numId="16">
    <w:abstractNumId w:val="5"/>
  </w:num>
  <w:num w:numId="17">
    <w:abstractNumId w:val="35"/>
  </w:num>
  <w:num w:numId="18">
    <w:abstractNumId w:val="25"/>
  </w:num>
  <w:num w:numId="19">
    <w:abstractNumId w:val="33"/>
  </w:num>
  <w:num w:numId="20">
    <w:abstractNumId w:val="8"/>
  </w:num>
  <w:num w:numId="21">
    <w:abstractNumId w:val="27"/>
  </w:num>
  <w:num w:numId="22">
    <w:abstractNumId w:val="4"/>
  </w:num>
  <w:num w:numId="23">
    <w:abstractNumId w:val="1"/>
  </w:num>
  <w:num w:numId="24">
    <w:abstractNumId w:val="37"/>
  </w:num>
  <w:num w:numId="25">
    <w:abstractNumId w:val="3"/>
  </w:num>
  <w:num w:numId="26">
    <w:abstractNumId w:val="11"/>
  </w:num>
  <w:num w:numId="27">
    <w:abstractNumId w:val="31"/>
  </w:num>
  <w:num w:numId="28">
    <w:abstractNumId w:val="13"/>
  </w:num>
  <w:num w:numId="29">
    <w:abstractNumId w:val="45"/>
  </w:num>
  <w:num w:numId="30">
    <w:abstractNumId w:val="10"/>
  </w:num>
  <w:num w:numId="31">
    <w:abstractNumId w:val="26"/>
  </w:num>
  <w:num w:numId="32">
    <w:abstractNumId w:val="19"/>
  </w:num>
  <w:num w:numId="33">
    <w:abstractNumId w:val="44"/>
  </w:num>
  <w:num w:numId="34">
    <w:abstractNumId w:val="30"/>
  </w:num>
  <w:num w:numId="35">
    <w:abstractNumId w:val="47"/>
  </w:num>
  <w:num w:numId="36">
    <w:abstractNumId w:val="32"/>
  </w:num>
  <w:num w:numId="37">
    <w:abstractNumId w:val="29"/>
  </w:num>
  <w:num w:numId="38">
    <w:abstractNumId w:val="0"/>
  </w:num>
  <w:num w:numId="39">
    <w:abstractNumId w:val="12"/>
  </w:num>
  <w:num w:numId="40">
    <w:abstractNumId w:val="16"/>
  </w:num>
  <w:num w:numId="41">
    <w:abstractNumId w:val="34"/>
  </w:num>
  <w:num w:numId="42">
    <w:abstractNumId w:val="36"/>
  </w:num>
  <w:num w:numId="43">
    <w:abstractNumId w:val="41"/>
  </w:num>
  <w:num w:numId="44">
    <w:abstractNumId w:val="43"/>
  </w:num>
  <w:num w:numId="45">
    <w:abstractNumId w:val="21"/>
  </w:num>
  <w:num w:numId="46">
    <w:abstractNumId w:val="9"/>
  </w:num>
  <w:num w:numId="47">
    <w:abstractNumId w:val="1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A8"/>
    <w:rsid w:val="00003755"/>
    <w:rsid w:val="0001533B"/>
    <w:rsid w:val="00037B22"/>
    <w:rsid w:val="000857FC"/>
    <w:rsid w:val="000A7DC7"/>
    <w:rsid w:val="000B56AC"/>
    <w:rsid w:val="000C4ADD"/>
    <w:rsid w:val="000D52B9"/>
    <w:rsid w:val="000E36AC"/>
    <w:rsid w:val="0014763D"/>
    <w:rsid w:val="00157D02"/>
    <w:rsid w:val="0016646D"/>
    <w:rsid w:val="00174385"/>
    <w:rsid w:val="001908D1"/>
    <w:rsid w:val="00192536"/>
    <w:rsid w:val="001A1E68"/>
    <w:rsid w:val="001A7827"/>
    <w:rsid w:val="001C2855"/>
    <w:rsid w:val="001C68B7"/>
    <w:rsid w:val="001D1C1C"/>
    <w:rsid w:val="0021209F"/>
    <w:rsid w:val="00222BC9"/>
    <w:rsid w:val="002430D1"/>
    <w:rsid w:val="00252326"/>
    <w:rsid w:val="0025236D"/>
    <w:rsid w:val="00257E0A"/>
    <w:rsid w:val="002718A8"/>
    <w:rsid w:val="00272F8D"/>
    <w:rsid w:val="00283798"/>
    <w:rsid w:val="002B40A1"/>
    <w:rsid w:val="002D54CB"/>
    <w:rsid w:val="002E050C"/>
    <w:rsid w:val="003308E1"/>
    <w:rsid w:val="00364D67"/>
    <w:rsid w:val="00367C38"/>
    <w:rsid w:val="0039246B"/>
    <w:rsid w:val="00396153"/>
    <w:rsid w:val="003971D6"/>
    <w:rsid w:val="003F77E3"/>
    <w:rsid w:val="004053F0"/>
    <w:rsid w:val="004073A1"/>
    <w:rsid w:val="004144E5"/>
    <w:rsid w:val="00415E76"/>
    <w:rsid w:val="00443A9D"/>
    <w:rsid w:val="00457F3D"/>
    <w:rsid w:val="00473BBF"/>
    <w:rsid w:val="004A426A"/>
    <w:rsid w:val="004D0C51"/>
    <w:rsid w:val="0050121B"/>
    <w:rsid w:val="005248DC"/>
    <w:rsid w:val="005650AB"/>
    <w:rsid w:val="005A742B"/>
    <w:rsid w:val="005C4D9A"/>
    <w:rsid w:val="005D7D07"/>
    <w:rsid w:val="005E5C96"/>
    <w:rsid w:val="005F3AA8"/>
    <w:rsid w:val="005F70CA"/>
    <w:rsid w:val="00607930"/>
    <w:rsid w:val="00613001"/>
    <w:rsid w:val="00616D0A"/>
    <w:rsid w:val="00620B64"/>
    <w:rsid w:val="00625F1F"/>
    <w:rsid w:val="006316C6"/>
    <w:rsid w:val="00632B79"/>
    <w:rsid w:val="006355B9"/>
    <w:rsid w:val="00671F98"/>
    <w:rsid w:val="00692AA5"/>
    <w:rsid w:val="006A3123"/>
    <w:rsid w:val="006D5E40"/>
    <w:rsid w:val="006E4FA7"/>
    <w:rsid w:val="007050C7"/>
    <w:rsid w:val="0070609E"/>
    <w:rsid w:val="00746D5A"/>
    <w:rsid w:val="00747F7A"/>
    <w:rsid w:val="00751AD3"/>
    <w:rsid w:val="007616C5"/>
    <w:rsid w:val="00765E95"/>
    <w:rsid w:val="007B1CF3"/>
    <w:rsid w:val="007C0474"/>
    <w:rsid w:val="007C68F1"/>
    <w:rsid w:val="007E2EDD"/>
    <w:rsid w:val="007E7094"/>
    <w:rsid w:val="0081232C"/>
    <w:rsid w:val="00815B43"/>
    <w:rsid w:val="00820D1E"/>
    <w:rsid w:val="0082568D"/>
    <w:rsid w:val="00842030"/>
    <w:rsid w:val="00861171"/>
    <w:rsid w:val="00866990"/>
    <w:rsid w:val="008A5859"/>
    <w:rsid w:val="008E418C"/>
    <w:rsid w:val="008E4CFD"/>
    <w:rsid w:val="008F23CD"/>
    <w:rsid w:val="008F5231"/>
    <w:rsid w:val="0090427A"/>
    <w:rsid w:val="009123D8"/>
    <w:rsid w:val="009250FA"/>
    <w:rsid w:val="00936EE1"/>
    <w:rsid w:val="0096438C"/>
    <w:rsid w:val="00977D5F"/>
    <w:rsid w:val="00980161"/>
    <w:rsid w:val="0098228A"/>
    <w:rsid w:val="009904CE"/>
    <w:rsid w:val="00991E48"/>
    <w:rsid w:val="00994BFC"/>
    <w:rsid w:val="009C01D0"/>
    <w:rsid w:val="009C3632"/>
    <w:rsid w:val="009D045E"/>
    <w:rsid w:val="009D1ED1"/>
    <w:rsid w:val="009E1C47"/>
    <w:rsid w:val="009E2822"/>
    <w:rsid w:val="009F330F"/>
    <w:rsid w:val="00A15CB8"/>
    <w:rsid w:val="00A1770C"/>
    <w:rsid w:val="00A202E9"/>
    <w:rsid w:val="00A44F1F"/>
    <w:rsid w:val="00A70C0C"/>
    <w:rsid w:val="00AC4C1C"/>
    <w:rsid w:val="00AD3DB6"/>
    <w:rsid w:val="00AD7A69"/>
    <w:rsid w:val="00B007BD"/>
    <w:rsid w:val="00B13F8A"/>
    <w:rsid w:val="00B14379"/>
    <w:rsid w:val="00B35F0B"/>
    <w:rsid w:val="00B379B2"/>
    <w:rsid w:val="00B44E94"/>
    <w:rsid w:val="00B569F2"/>
    <w:rsid w:val="00B644CB"/>
    <w:rsid w:val="00B729A6"/>
    <w:rsid w:val="00B762E2"/>
    <w:rsid w:val="00B851ED"/>
    <w:rsid w:val="00BD4933"/>
    <w:rsid w:val="00BE4E69"/>
    <w:rsid w:val="00BF108A"/>
    <w:rsid w:val="00C10509"/>
    <w:rsid w:val="00C250DF"/>
    <w:rsid w:val="00C5655E"/>
    <w:rsid w:val="00C600E5"/>
    <w:rsid w:val="00C90FEB"/>
    <w:rsid w:val="00C97DDC"/>
    <w:rsid w:val="00CA6EDA"/>
    <w:rsid w:val="00CD2241"/>
    <w:rsid w:val="00D16C68"/>
    <w:rsid w:val="00D34594"/>
    <w:rsid w:val="00D5311A"/>
    <w:rsid w:val="00D630EF"/>
    <w:rsid w:val="00D80BB4"/>
    <w:rsid w:val="00D851DD"/>
    <w:rsid w:val="00D92B2B"/>
    <w:rsid w:val="00DA436F"/>
    <w:rsid w:val="00DB046D"/>
    <w:rsid w:val="00DC1CA3"/>
    <w:rsid w:val="00DF7565"/>
    <w:rsid w:val="00E0039E"/>
    <w:rsid w:val="00E40595"/>
    <w:rsid w:val="00E602D9"/>
    <w:rsid w:val="00E6337B"/>
    <w:rsid w:val="00E70586"/>
    <w:rsid w:val="00E907B1"/>
    <w:rsid w:val="00EB6144"/>
    <w:rsid w:val="00EC0814"/>
    <w:rsid w:val="00EE6570"/>
    <w:rsid w:val="00F12514"/>
    <w:rsid w:val="00F24E96"/>
    <w:rsid w:val="00F5016B"/>
    <w:rsid w:val="00F546F3"/>
    <w:rsid w:val="00F54F7F"/>
    <w:rsid w:val="00F767D6"/>
    <w:rsid w:val="00F775F3"/>
    <w:rsid w:val="00F82F7F"/>
    <w:rsid w:val="00F92ED0"/>
    <w:rsid w:val="00FC07B0"/>
    <w:rsid w:val="00FE08D7"/>
    <w:rsid w:val="00FE12E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4DE3"/>
  <w15:docId w15:val="{BC5B9C53-226B-4A8B-92CF-9CBC03AE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18A8"/>
  </w:style>
  <w:style w:type="paragraph" w:styleId="Heading1">
    <w:name w:val="heading 1"/>
    <w:basedOn w:val="Normal"/>
    <w:uiPriority w:val="1"/>
    <w:qFormat/>
    <w:rsid w:val="002718A8"/>
    <w:pPr>
      <w:ind w:left="100" w:hanging="41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2718A8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18A8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718A8"/>
  </w:style>
  <w:style w:type="paragraph" w:customStyle="1" w:styleId="TableParagraph">
    <w:name w:val="Table Paragraph"/>
    <w:basedOn w:val="Normal"/>
    <w:uiPriority w:val="1"/>
    <w:qFormat/>
    <w:rsid w:val="002718A8"/>
  </w:style>
  <w:style w:type="paragraph" w:styleId="BalloonText">
    <w:name w:val="Balloon Text"/>
    <w:basedOn w:val="Normal"/>
    <w:link w:val="BalloonTextChar"/>
    <w:uiPriority w:val="99"/>
    <w:semiHidden/>
    <w:unhideWhenUsed/>
    <w:rsid w:val="00157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D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D630EF"/>
    <w:pPr>
      <w:widowControl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D630EF"/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1"/>
    <w:rsid w:val="00D630EF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90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EB"/>
  </w:style>
  <w:style w:type="paragraph" w:styleId="Footer">
    <w:name w:val="footer"/>
    <w:basedOn w:val="Normal"/>
    <w:link w:val="FooterChar"/>
    <w:uiPriority w:val="99"/>
    <w:unhideWhenUsed/>
    <w:rsid w:val="00C90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61AE-12E5-4782-8CA1-918FAE41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5896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Jordan University of Science and Technology</vt:lpstr>
    </vt:vector>
  </TitlesOfParts>
  <Company>SCM</Company>
  <LinksUpToDate>false</LinksUpToDate>
  <CharactersWithSpaces>39427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and Technology</dc:title>
  <dc:creator>mukhallad</dc:creator>
  <cp:lastModifiedBy>Maher</cp:lastModifiedBy>
  <cp:revision>3</cp:revision>
  <cp:lastPrinted>2015-11-22T10:59:00Z</cp:lastPrinted>
  <dcterms:created xsi:type="dcterms:W3CDTF">2020-10-09T17:20:00Z</dcterms:created>
  <dcterms:modified xsi:type="dcterms:W3CDTF">2020-10-09T17:20:00Z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Creator">
    <vt:lpwstr>Nitro PDF Professional  (6, 1, 2, 1)</vt:lpwstr>
  </property>
  <property fmtid="{D5CDD505-2E9C-101B-9397-08002B2CF9AE}" pid="4" name="LastSaved">
    <vt:filetime>2015-08-11T00:00:00Z</vt:filetime>
  </property>
</Properties>
</file>