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67" w:rsidRDefault="00C430C4">
      <w:pPr>
        <w:rPr>
          <w:b/>
          <w:u w:val="single"/>
        </w:rPr>
      </w:pPr>
      <w:r>
        <w:t xml:space="preserve">                                         </w:t>
      </w:r>
      <w:r w:rsidRPr="00C430C4">
        <w:rPr>
          <w:b/>
          <w:u w:val="single"/>
        </w:rPr>
        <w:t>TABLEAU DE REPARTITION DES TACHES</w:t>
      </w:r>
    </w:p>
    <w:p w:rsidR="00C430C4" w:rsidRPr="00C430C4" w:rsidRDefault="00C430C4"/>
    <w:tbl>
      <w:tblPr>
        <w:tblStyle w:val="Grilledutableau"/>
        <w:tblW w:w="0" w:type="auto"/>
        <w:tblLook w:val="04A0"/>
      </w:tblPr>
      <w:tblGrid>
        <w:gridCol w:w="2948"/>
        <w:gridCol w:w="1663"/>
        <w:gridCol w:w="2303"/>
        <w:gridCol w:w="2303"/>
        <w:gridCol w:w="38"/>
      </w:tblGrid>
      <w:tr w:rsidR="00C430C4" w:rsidTr="00F9400B">
        <w:trPr>
          <w:gridAfter w:val="1"/>
          <w:wAfter w:w="38" w:type="dxa"/>
          <w:trHeight w:val="822"/>
        </w:trPr>
        <w:tc>
          <w:tcPr>
            <w:tcW w:w="2948" w:type="dxa"/>
          </w:tcPr>
          <w:p w:rsidR="000F4DBF" w:rsidRDefault="001C0E7B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5pt;margin-top:.75pt;width:148.5pt;height:40.5pt;z-index:251658240" o:connectortype="straight"/>
              </w:pict>
            </w:r>
            <w:r w:rsidR="00C430C4">
              <w:t xml:space="preserve">                        </w:t>
            </w:r>
            <w:r w:rsidR="00192894">
              <w:t xml:space="preserve">           </w:t>
            </w:r>
            <w:r w:rsidR="00C430C4">
              <w:t xml:space="preserve"> Acteurs</w:t>
            </w:r>
          </w:p>
          <w:p w:rsidR="000F4DBF" w:rsidRDefault="000F4DBF" w:rsidP="000F4DBF"/>
          <w:p w:rsidR="00C430C4" w:rsidRPr="000F4DBF" w:rsidRDefault="00192894" w:rsidP="000F4DBF">
            <w:r>
              <w:t xml:space="preserve">                   T</w:t>
            </w:r>
            <w:r w:rsidR="000F4DBF">
              <w:t>âches</w:t>
            </w:r>
          </w:p>
        </w:tc>
        <w:tc>
          <w:tcPr>
            <w:tcW w:w="1663" w:type="dxa"/>
          </w:tcPr>
          <w:p w:rsidR="00C430C4" w:rsidRDefault="000F4DBF">
            <w:r>
              <w:t>Thouraya</w:t>
            </w:r>
          </w:p>
        </w:tc>
        <w:tc>
          <w:tcPr>
            <w:tcW w:w="2303" w:type="dxa"/>
          </w:tcPr>
          <w:p w:rsidR="00C430C4" w:rsidRDefault="0022766C">
            <w:r>
              <w:t>Echât</w:t>
            </w:r>
          </w:p>
        </w:tc>
        <w:tc>
          <w:tcPr>
            <w:tcW w:w="2303" w:type="dxa"/>
          </w:tcPr>
          <w:p w:rsidR="00C430C4" w:rsidRDefault="000F4DBF">
            <w:r>
              <w:t>Natacha</w:t>
            </w:r>
          </w:p>
        </w:tc>
      </w:tr>
      <w:tr w:rsidR="00C430C4" w:rsidTr="00F9400B">
        <w:trPr>
          <w:gridAfter w:val="1"/>
          <w:wAfter w:w="38" w:type="dxa"/>
          <w:trHeight w:val="833"/>
        </w:trPr>
        <w:tc>
          <w:tcPr>
            <w:tcW w:w="2948" w:type="dxa"/>
          </w:tcPr>
          <w:p w:rsidR="00C430C4" w:rsidRDefault="000F4DBF">
            <w:r>
              <w:t>Faire des affiches pour prévenir qu’il y</w:t>
            </w:r>
            <w:r w:rsidR="0022766C">
              <w:t>’</w:t>
            </w:r>
            <w:r>
              <w:t xml:space="preserve">aura un centre du 14 au 24 octobre </w:t>
            </w:r>
          </w:p>
        </w:tc>
        <w:tc>
          <w:tcPr>
            <w:tcW w:w="1663" w:type="dxa"/>
          </w:tcPr>
          <w:p w:rsidR="00C430C4" w:rsidRDefault="00C430C4"/>
        </w:tc>
        <w:tc>
          <w:tcPr>
            <w:tcW w:w="2303" w:type="dxa"/>
          </w:tcPr>
          <w:p w:rsidR="00C430C4" w:rsidRDefault="00C430C4"/>
        </w:tc>
        <w:tc>
          <w:tcPr>
            <w:tcW w:w="2303" w:type="dxa"/>
          </w:tcPr>
          <w:p w:rsidR="00C430C4" w:rsidRDefault="000F4DBF">
            <w:r>
              <w:t xml:space="preserve">         </w:t>
            </w:r>
          </w:p>
          <w:p w:rsidR="000F4DBF" w:rsidRDefault="000F4DBF">
            <w:r>
              <w:t xml:space="preserve">      </w:t>
            </w:r>
            <w:r w:rsidR="00192894">
              <w:t xml:space="preserve"> </w:t>
            </w:r>
            <w:r>
              <w:t xml:space="preserve"> X</w:t>
            </w:r>
          </w:p>
        </w:tc>
      </w:tr>
      <w:tr w:rsidR="00C430C4" w:rsidTr="00F9400B">
        <w:trPr>
          <w:gridAfter w:val="1"/>
          <w:wAfter w:w="38" w:type="dxa"/>
          <w:trHeight w:val="845"/>
        </w:trPr>
        <w:tc>
          <w:tcPr>
            <w:tcW w:w="2948" w:type="dxa"/>
          </w:tcPr>
          <w:p w:rsidR="00C430C4" w:rsidRDefault="000F4DBF">
            <w:r>
              <w:t>Organiser une réunion avec les animatrice/animateurs</w:t>
            </w:r>
          </w:p>
        </w:tc>
        <w:tc>
          <w:tcPr>
            <w:tcW w:w="1663" w:type="dxa"/>
          </w:tcPr>
          <w:p w:rsidR="00C430C4" w:rsidRDefault="00C430C4"/>
          <w:p w:rsidR="000F4DBF" w:rsidRDefault="000F4DBF">
            <w:r>
              <w:t xml:space="preserve">       </w:t>
            </w:r>
          </w:p>
        </w:tc>
        <w:tc>
          <w:tcPr>
            <w:tcW w:w="2303" w:type="dxa"/>
          </w:tcPr>
          <w:p w:rsidR="00C430C4" w:rsidRDefault="0022766C">
            <w:r>
              <w:t xml:space="preserve">       X</w:t>
            </w:r>
          </w:p>
        </w:tc>
        <w:tc>
          <w:tcPr>
            <w:tcW w:w="2303" w:type="dxa"/>
          </w:tcPr>
          <w:p w:rsidR="00C430C4" w:rsidRDefault="00C430C4"/>
        </w:tc>
      </w:tr>
      <w:tr w:rsidR="00C430C4" w:rsidTr="00F9400B">
        <w:trPr>
          <w:gridAfter w:val="1"/>
          <w:wAfter w:w="38" w:type="dxa"/>
          <w:trHeight w:val="843"/>
        </w:trPr>
        <w:tc>
          <w:tcPr>
            <w:tcW w:w="2948" w:type="dxa"/>
          </w:tcPr>
          <w:p w:rsidR="00C430C4" w:rsidRDefault="000F4DBF">
            <w:r>
              <w:t>Financement du centre de loisirs (la mairie, CSSM et jeunesse sport)</w:t>
            </w:r>
          </w:p>
        </w:tc>
        <w:tc>
          <w:tcPr>
            <w:tcW w:w="1663" w:type="dxa"/>
          </w:tcPr>
          <w:p w:rsidR="000F4DBF" w:rsidRDefault="000F4DBF">
            <w:r>
              <w:t xml:space="preserve">     </w:t>
            </w:r>
          </w:p>
          <w:p w:rsidR="00C430C4" w:rsidRDefault="000F4DBF">
            <w:r>
              <w:t xml:space="preserve">     </w:t>
            </w:r>
            <w:r w:rsidR="00584414">
              <w:t xml:space="preserve"> </w:t>
            </w:r>
            <w:r>
              <w:t xml:space="preserve"> X</w:t>
            </w:r>
          </w:p>
        </w:tc>
        <w:tc>
          <w:tcPr>
            <w:tcW w:w="2303" w:type="dxa"/>
          </w:tcPr>
          <w:p w:rsidR="00C430C4" w:rsidRDefault="00C430C4"/>
        </w:tc>
        <w:tc>
          <w:tcPr>
            <w:tcW w:w="2303" w:type="dxa"/>
          </w:tcPr>
          <w:p w:rsidR="00C430C4" w:rsidRDefault="00C430C4"/>
        </w:tc>
      </w:tr>
      <w:tr w:rsidR="00C430C4" w:rsidTr="00F9400B">
        <w:trPr>
          <w:gridAfter w:val="1"/>
          <w:wAfter w:w="38" w:type="dxa"/>
          <w:trHeight w:val="650"/>
        </w:trPr>
        <w:tc>
          <w:tcPr>
            <w:tcW w:w="2948" w:type="dxa"/>
          </w:tcPr>
          <w:p w:rsidR="00C430C4" w:rsidRDefault="000F4DBF">
            <w:r>
              <w:t>Déclarer a la jeunesse sport</w:t>
            </w:r>
          </w:p>
        </w:tc>
        <w:tc>
          <w:tcPr>
            <w:tcW w:w="1663" w:type="dxa"/>
          </w:tcPr>
          <w:p w:rsidR="00C430C4" w:rsidRDefault="000F4DBF">
            <w:r>
              <w:t xml:space="preserve">   </w:t>
            </w:r>
            <w:r w:rsidR="00584414">
              <w:t xml:space="preserve"> </w:t>
            </w:r>
            <w:r>
              <w:t xml:space="preserve">   X</w:t>
            </w:r>
          </w:p>
        </w:tc>
        <w:tc>
          <w:tcPr>
            <w:tcW w:w="2303" w:type="dxa"/>
          </w:tcPr>
          <w:p w:rsidR="00C430C4" w:rsidRDefault="00C430C4"/>
        </w:tc>
        <w:tc>
          <w:tcPr>
            <w:tcW w:w="2303" w:type="dxa"/>
          </w:tcPr>
          <w:p w:rsidR="00C430C4" w:rsidRDefault="00C430C4"/>
        </w:tc>
      </w:tr>
      <w:tr w:rsidR="00C430C4" w:rsidTr="00F9400B">
        <w:trPr>
          <w:gridAfter w:val="1"/>
          <w:wAfter w:w="38" w:type="dxa"/>
          <w:trHeight w:val="596"/>
        </w:trPr>
        <w:tc>
          <w:tcPr>
            <w:tcW w:w="2948" w:type="dxa"/>
          </w:tcPr>
          <w:p w:rsidR="00C430C4" w:rsidRDefault="000F4DBF">
            <w:r>
              <w:t xml:space="preserve">Rechercher les animatrices </w:t>
            </w:r>
          </w:p>
        </w:tc>
        <w:tc>
          <w:tcPr>
            <w:tcW w:w="1663" w:type="dxa"/>
          </w:tcPr>
          <w:p w:rsidR="00C430C4" w:rsidRDefault="00C430C4"/>
        </w:tc>
        <w:tc>
          <w:tcPr>
            <w:tcW w:w="2303" w:type="dxa"/>
          </w:tcPr>
          <w:p w:rsidR="000F4DBF" w:rsidRDefault="000F4DBF">
            <w:r>
              <w:t xml:space="preserve"> </w:t>
            </w:r>
          </w:p>
          <w:p w:rsidR="00C430C4" w:rsidRDefault="000F4DBF">
            <w:r>
              <w:t xml:space="preserve">         X</w:t>
            </w:r>
          </w:p>
        </w:tc>
        <w:tc>
          <w:tcPr>
            <w:tcW w:w="2303" w:type="dxa"/>
          </w:tcPr>
          <w:p w:rsidR="00C430C4" w:rsidRDefault="00C430C4"/>
        </w:tc>
      </w:tr>
      <w:tr w:rsidR="00C430C4" w:rsidTr="00F9400B">
        <w:trPr>
          <w:gridAfter w:val="1"/>
          <w:wAfter w:w="38" w:type="dxa"/>
          <w:trHeight w:val="660"/>
        </w:trPr>
        <w:tc>
          <w:tcPr>
            <w:tcW w:w="2948" w:type="dxa"/>
          </w:tcPr>
          <w:p w:rsidR="00C430C4" w:rsidRDefault="00192894">
            <w:r>
              <w:t>Bus (prestataire)</w:t>
            </w:r>
          </w:p>
          <w:p w:rsidR="00192894" w:rsidRDefault="00192894">
            <w:r>
              <w:t>devis</w:t>
            </w:r>
          </w:p>
          <w:p w:rsidR="00192894" w:rsidRDefault="00192894"/>
        </w:tc>
        <w:tc>
          <w:tcPr>
            <w:tcW w:w="1663" w:type="dxa"/>
          </w:tcPr>
          <w:p w:rsidR="00C430C4" w:rsidRDefault="00C430C4"/>
        </w:tc>
        <w:tc>
          <w:tcPr>
            <w:tcW w:w="2303" w:type="dxa"/>
          </w:tcPr>
          <w:p w:rsidR="00C430C4" w:rsidRDefault="00C430C4"/>
        </w:tc>
        <w:tc>
          <w:tcPr>
            <w:tcW w:w="2303" w:type="dxa"/>
          </w:tcPr>
          <w:p w:rsidR="00C430C4" w:rsidRDefault="00192894">
            <w:r>
              <w:t xml:space="preserve">    </w:t>
            </w:r>
            <w:r w:rsidR="00584414">
              <w:t xml:space="preserve"> </w:t>
            </w:r>
            <w:r>
              <w:t xml:space="preserve">    X</w:t>
            </w:r>
          </w:p>
        </w:tc>
      </w:tr>
      <w:tr w:rsidR="00C430C4" w:rsidTr="00F9400B">
        <w:trPr>
          <w:gridAfter w:val="1"/>
          <w:wAfter w:w="38" w:type="dxa"/>
          <w:trHeight w:val="699"/>
        </w:trPr>
        <w:tc>
          <w:tcPr>
            <w:tcW w:w="2948" w:type="dxa"/>
          </w:tcPr>
          <w:p w:rsidR="00C430C4" w:rsidRDefault="00192894">
            <w:r>
              <w:t xml:space="preserve">Budget pour le gouter de midi </w:t>
            </w:r>
          </w:p>
        </w:tc>
        <w:tc>
          <w:tcPr>
            <w:tcW w:w="1663" w:type="dxa"/>
          </w:tcPr>
          <w:p w:rsidR="00C430C4" w:rsidRDefault="00C430C4"/>
        </w:tc>
        <w:tc>
          <w:tcPr>
            <w:tcW w:w="2303" w:type="dxa"/>
          </w:tcPr>
          <w:p w:rsidR="00C430C4" w:rsidRDefault="00C430C4"/>
          <w:p w:rsidR="00192894" w:rsidRDefault="00192894">
            <w:r>
              <w:t xml:space="preserve">        X</w:t>
            </w:r>
          </w:p>
        </w:tc>
        <w:tc>
          <w:tcPr>
            <w:tcW w:w="2303" w:type="dxa"/>
          </w:tcPr>
          <w:p w:rsidR="00C430C4" w:rsidRDefault="00C430C4"/>
        </w:tc>
      </w:tr>
      <w:tr w:rsidR="00192894" w:rsidTr="00F9400B">
        <w:trPr>
          <w:trHeight w:val="657"/>
        </w:trPr>
        <w:tc>
          <w:tcPr>
            <w:tcW w:w="2948" w:type="dxa"/>
          </w:tcPr>
          <w:p w:rsidR="00192894" w:rsidRDefault="00192894">
            <w:r>
              <w:t xml:space="preserve">Fiche d’inscription des jeunes </w:t>
            </w:r>
          </w:p>
        </w:tc>
        <w:tc>
          <w:tcPr>
            <w:tcW w:w="1663" w:type="dxa"/>
          </w:tcPr>
          <w:p w:rsidR="00192894" w:rsidRDefault="00584414">
            <w:r>
              <w:t xml:space="preserve">      X</w:t>
            </w:r>
          </w:p>
        </w:tc>
        <w:tc>
          <w:tcPr>
            <w:tcW w:w="2303" w:type="dxa"/>
          </w:tcPr>
          <w:p w:rsidR="00192894" w:rsidRDefault="00192894"/>
        </w:tc>
        <w:tc>
          <w:tcPr>
            <w:tcW w:w="2341" w:type="dxa"/>
            <w:gridSpan w:val="2"/>
          </w:tcPr>
          <w:p w:rsidR="00192894" w:rsidRDefault="00192894">
            <w:r>
              <w:t xml:space="preserve">        </w:t>
            </w:r>
          </w:p>
        </w:tc>
      </w:tr>
      <w:tr w:rsidR="00192894" w:rsidTr="00F9400B">
        <w:trPr>
          <w:trHeight w:val="539"/>
        </w:trPr>
        <w:tc>
          <w:tcPr>
            <w:tcW w:w="2948" w:type="dxa"/>
          </w:tcPr>
          <w:p w:rsidR="00192894" w:rsidRDefault="00192894">
            <w:r>
              <w:t xml:space="preserve">Envoyer un mail a la mairie </w:t>
            </w:r>
          </w:p>
        </w:tc>
        <w:tc>
          <w:tcPr>
            <w:tcW w:w="1663" w:type="dxa"/>
          </w:tcPr>
          <w:p w:rsidR="00192894" w:rsidRDefault="00192894"/>
        </w:tc>
        <w:tc>
          <w:tcPr>
            <w:tcW w:w="2303" w:type="dxa"/>
          </w:tcPr>
          <w:p w:rsidR="00192894" w:rsidRDefault="00584414">
            <w:r>
              <w:t xml:space="preserve">        X</w:t>
            </w:r>
          </w:p>
        </w:tc>
        <w:tc>
          <w:tcPr>
            <w:tcW w:w="2341" w:type="dxa"/>
            <w:gridSpan w:val="2"/>
          </w:tcPr>
          <w:p w:rsidR="00192894" w:rsidRDefault="00192894"/>
        </w:tc>
      </w:tr>
      <w:tr w:rsidR="00192894" w:rsidTr="00F9400B">
        <w:trPr>
          <w:trHeight w:val="576"/>
        </w:trPr>
        <w:tc>
          <w:tcPr>
            <w:tcW w:w="2948" w:type="dxa"/>
          </w:tcPr>
          <w:p w:rsidR="00192894" w:rsidRDefault="00584414">
            <w:r>
              <w:t>Autorisation des locaux à la mairie (mail)</w:t>
            </w:r>
          </w:p>
        </w:tc>
        <w:tc>
          <w:tcPr>
            <w:tcW w:w="1663" w:type="dxa"/>
          </w:tcPr>
          <w:p w:rsidR="00192894" w:rsidRDefault="00192894"/>
        </w:tc>
        <w:tc>
          <w:tcPr>
            <w:tcW w:w="2303" w:type="dxa"/>
          </w:tcPr>
          <w:p w:rsidR="00192894" w:rsidRDefault="00192894"/>
        </w:tc>
        <w:tc>
          <w:tcPr>
            <w:tcW w:w="2341" w:type="dxa"/>
            <w:gridSpan w:val="2"/>
          </w:tcPr>
          <w:p w:rsidR="00192894" w:rsidRDefault="00584414">
            <w:r>
              <w:t xml:space="preserve">         X</w:t>
            </w:r>
          </w:p>
        </w:tc>
      </w:tr>
      <w:tr w:rsidR="00192894" w:rsidTr="00F9400B">
        <w:trPr>
          <w:trHeight w:val="555"/>
        </w:trPr>
        <w:tc>
          <w:tcPr>
            <w:tcW w:w="2948" w:type="dxa"/>
          </w:tcPr>
          <w:p w:rsidR="00192894" w:rsidRDefault="00584414">
            <w:r>
              <w:t>Déclarer les animatrice sur TAM (site jeunesse et sport)</w:t>
            </w:r>
          </w:p>
        </w:tc>
        <w:tc>
          <w:tcPr>
            <w:tcW w:w="1663" w:type="dxa"/>
          </w:tcPr>
          <w:p w:rsidR="00192894" w:rsidRDefault="00584414">
            <w:r>
              <w:t xml:space="preserve">    </w:t>
            </w:r>
            <w:r w:rsidR="0022766C">
              <w:t xml:space="preserve"> X</w:t>
            </w:r>
          </w:p>
        </w:tc>
        <w:tc>
          <w:tcPr>
            <w:tcW w:w="2303" w:type="dxa"/>
          </w:tcPr>
          <w:p w:rsidR="00192894" w:rsidRDefault="00192894"/>
        </w:tc>
        <w:tc>
          <w:tcPr>
            <w:tcW w:w="2341" w:type="dxa"/>
            <w:gridSpan w:val="2"/>
          </w:tcPr>
          <w:p w:rsidR="00192894" w:rsidRDefault="00584414">
            <w:r>
              <w:t xml:space="preserve">         </w:t>
            </w:r>
          </w:p>
        </w:tc>
      </w:tr>
      <w:tr w:rsidR="00192894" w:rsidTr="00F9400B">
        <w:trPr>
          <w:trHeight w:val="549"/>
        </w:trPr>
        <w:tc>
          <w:tcPr>
            <w:tcW w:w="2948" w:type="dxa"/>
          </w:tcPr>
          <w:p w:rsidR="00192894" w:rsidRDefault="00584414">
            <w:r>
              <w:t xml:space="preserve">La fourniture </w:t>
            </w:r>
            <w:r w:rsidR="00F9400B">
              <w:t>administrative et matérielle</w:t>
            </w:r>
            <w:r w:rsidR="0090682A">
              <w:t xml:space="preserve"> d’activités pour le centre </w:t>
            </w:r>
          </w:p>
        </w:tc>
        <w:tc>
          <w:tcPr>
            <w:tcW w:w="1663" w:type="dxa"/>
          </w:tcPr>
          <w:p w:rsidR="00192894" w:rsidRDefault="00584414">
            <w:r>
              <w:t xml:space="preserve">  </w:t>
            </w:r>
            <w:r w:rsidR="0022766C">
              <w:t xml:space="preserve"> </w:t>
            </w:r>
            <w:r>
              <w:t xml:space="preserve">  </w:t>
            </w:r>
          </w:p>
        </w:tc>
        <w:tc>
          <w:tcPr>
            <w:tcW w:w="2303" w:type="dxa"/>
          </w:tcPr>
          <w:p w:rsidR="00192894" w:rsidRDefault="00F9400B">
            <w:r>
              <w:t xml:space="preserve">        X</w:t>
            </w:r>
          </w:p>
        </w:tc>
        <w:tc>
          <w:tcPr>
            <w:tcW w:w="2341" w:type="dxa"/>
            <w:gridSpan w:val="2"/>
          </w:tcPr>
          <w:p w:rsidR="00192894" w:rsidRDefault="00192894"/>
        </w:tc>
      </w:tr>
      <w:tr w:rsidR="00192894" w:rsidTr="00F9400B">
        <w:trPr>
          <w:trHeight w:val="558"/>
        </w:trPr>
        <w:tc>
          <w:tcPr>
            <w:tcW w:w="2948" w:type="dxa"/>
          </w:tcPr>
          <w:p w:rsidR="0090682A" w:rsidRDefault="0090682A">
            <w:r>
              <w:t xml:space="preserve">Calcul des salaires pour les animatrices </w:t>
            </w:r>
          </w:p>
        </w:tc>
        <w:tc>
          <w:tcPr>
            <w:tcW w:w="1663" w:type="dxa"/>
          </w:tcPr>
          <w:p w:rsidR="00192894" w:rsidRDefault="00104A60">
            <w:r>
              <w:t xml:space="preserve">     X</w:t>
            </w:r>
          </w:p>
        </w:tc>
        <w:tc>
          <w:tcPr>
            <w:tcW w:w="2303" w:type="dxa"/>
          </w:tcPr>
          <w:p w:rsidR="00192894" w:rsidRDefault="00584414">
            <w:r>
              <w:t xml:space="preserve">      </w:t>
            </w:r>
          </w:p>
        </w:tc>
        <w:tc>
          <w:tcPr>
            <w:tcW w:w="2341" w:type="dxa"/>
            <w:gridSpan w:val="2"/>
          </w:tcPr>
          <w:p w:rsidR="00192894" w:rsidRDefault="00192894"/>
        </w:tc>
      </w:tr>
      <w:tr w:rsidR="00192894" w:rsidTr="00F9400B">
        <w:trPr>
          <w:trHeight w:val="566"/>
        </w:trPr>
        <w:tc>
          <w:tcPr>
            <w:tcW w:w="2948" w:type="dxa"/>
          </w:tcPr>
          <w:p w:rsidR="00192894" w:rsidRDefault="0022766C">
            <w:r>
              <w:t xml:space="preserve">Les frais de téléphone des animatrices </w:t>
            </w:r>
          </w:p>
        </w:tc>
        <w:tc>
          <w:tcPr>
            <w:tcW w:w="1663" w:type="dxa"/>
          </w:tcPr>
          <w:p w:rsidR="00192894" w:rsidRDefault="00192894"/>
        </w:tc>
        <w:tc>
          <w:tcPr>
            <w:tcW w:w="2303" w:type="dxa"/>
          </w:tcPr>
          <w:p w:rsidR="00192894" w:rsidRDefault="00192894"/>
        </w:tc>
        <w:tc>
          <w:tcPr>
            <w:tcW w:w="2341" w:type="dxa"/>
            <w:gridSpan w:val="2"/>
          </w:tcPr>
          <w:p w:rsidR="00192894" w:rsidRDefault="0022766C">
            <w:r>
              <w:t xml:space="preserve">          X</w:t>
            </w:r>
          </w:p>
        </w:tc>
      </w:tr>
      <w:tr w:rsidR="00192894" w:rsidTr="00F9400B">
        <w:trPr>
          <w:trHeight w:val="829"/>
        </w:trPr>
        <w:tc>
          <w:tcPr>
            <w:tcW w:w="2948" w:type="dxa"/>
          </w:tcPr>
          <w:p w:rsidR="00192894" w:rsidRDefault="00F9400B">
            <w:r>
              <w:t>Contrat des animatrices</w:t>
            </w:r>
            <w:r w:rsidR="0090682A">
              <w:t xml:space="preserve"> </w:t>
            </w:r>
          </w:p>
        </w:tc>
        <w:tc>
          <w:tcPr>
            <w:tcW w:w="1663" w:type="dxa"/>
          </w:tcPr>
          <w:p w:rsidR="00192894" w:rsidRDefault="00F9400B">
            <w:r>
              <w:t xml:space="preserve">    X</w:t>
            </w:r>
          </w:p>
        </w:tc>
        <w:tc>
          <w:tcPr>
            <w:tcW w:w="2303" w:type="dxa"/>
          </w:tcPr>
          <w:p w:rsidR="00192894" w:rsidRDefault="00192894"/>
        </w:tc>
        <w:tc>
          <w:tcPr>
            <w:tcW w:w="2341" w:type="dxa"/>
            <w:gridSpan w:val="2"/>
          </w:tcPr>
          <w:p w:rsidR="00192894" w:rsidRDefault="00192894"/>
        </w:tc>
      </w:tr>
    </w:tbl>
    <w:p w:rsidR="00C430C4" w:rsidRPr="00C430C4" w:rsidRDefault="00C430C4"/>
    <w:sectPr w:rsidR="00C430C4" w:rsidRPr="00C430C4" w:rsidSect="00B2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0C4"/>
    <w:rsid w:val="00094EF8"/>
    <w:rsid w:val="000F4DBF"/>
    <w:rsid w:val="00104A60"/>
    <w:rsid w:val="00192894"/>
    <w:rsid w:val="001C0E7B"/>
    <w:rsid w:val="0022766C"/>
    <w:rsid w:val="00584414"/>
    <w:rsid w:val="008C7A98"/>
    <w:rsid w:val="0090682A"/>
    <w:rsid w:val="00B22F67"/>
    <w:rsid w:val="00C430C4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3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8</cp:revision>
  <dcterms:created xsi:type="dcterms:W3CDTF">2019-09-19T07:14:00Z</dcterms:created>
  <dcterms:modified xsi:type="dcterms:W3CDTF">2019-09-21T05:27:00Z</dcterms:modified>
</cp:coreProperties>
</file>