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942475" w:rsidRDefault="00942475" w:rsidP="00801B2D">
      <w:pPr>
        <w:jc w:val="center"/>
        <w:rPr>
          <w:rFonts w:ascii="Verdana" w:hAnsi="Verdana" w:cs="Arial"/>
          <w:b/>
        </w:rPr>
      </w:pPr>
    </w:p>
    <w:p w:rsidR="00056CB2" w:rsidRPr="0025732E" w:rsidRDefault="00084F2C" w:rsidP="00942475">
      <w:pPr>
        <w:shd w:val="clear" w:color="auto" w:fill="C00000"/>
        <w:ind w:left="-900" w:right="-914"/>
        <w:jc w:val="center"/>
        <w:rPr>
          <w:rFonts w:ascii="Calibri" w:hAnsi="Calibri" w:cs="Arial"/>
          <w:b/>
          <w:color w:val="FFFFFF"/>
          <w:sz w:val="28"/>
          <w:szCs w:val="28"/>
        </w:rPr>
      </w:pPr>
      <w:r w:rsidRPr="0025732E">
        <w:rPr>
          <w:rFonts w:ascii="Calibri" w:hAnsi="Calibri" w:cs="Arial"/>
          <w:b/>
          <w:color w:val="FFFFFF"/>
          <w:sz w:val="28"/>
          <w:szCs w:val="28"/>
        </w:rPr>
        <w:t>FORMULARIO PARA LA PRESENTACIÓN DE</w:t>
      </w:r>
      <w:r w:rsidR="00A74AFD" w:rsidRPr="0025732E">
        <w:rPr>
          <w:rFonts w:ascii="Calibri" w:hAnsi="Calibri" w:cs="Arial"/>
          <w:b/>
          <w:color w:val="FFFFFF"/>
          <w:sz w:val="28"/>
          <w:szCs w:val="28"/>
        </w:rPr>
        <w:t>PON</w:t>
      </w:r>
      <w:r w:rsidR="00775701" w:rsidRPr="0025732E">
        <w:rPr>
          <w:rFonts w:ascii="Calibri" w:hAnsi="Calibri" w:cs="Arial"/>
          <w:b/>
          <w:color w:val="FFFFFF"/>
          <w:sz w:val="28"/>
          <w:szCs w:val="28"/>
        </w:rPr>
        <w:t>ENCIA</w:t>
      </w:r>
      <w:r w:rsidRPr="0025732E">
        <w:rPr>
          <w:rFonts w:ascii="Calibri" w:hAnsi="Calibri" w:cs="Arial"/>
          <w:b/>
          <w:color w:val="FFFFFF"/>
          <w:sz w:val="28"/>
          <w:szCs w:val="28"/>
        </w:rPr>
        <w:t>S</w:t>
      </w:r>
    </w:p>
    <w:p w:rsidR="00084F2C" w:rsidRPr="00D52C43" w:rsidRDefault="00084F2C" w:rsidP="008C4A4B">
      <w:pPr>
        <w:jc w:val="center"/>
        <w:rPr>
          <w:rFonts w:ascii="Garamond" w:hAnsi="Garamond" w:cs="Arial"/>
          <w:b/>
          <w:sz w:val="16"/>
          <w:szCs w:val="16"/>
        </w:rPr>
      </w:pPr>
    </w:p>
    <w:p w:rsidR="00D46FD3" w:rsidRDefault="00581966" w:rsidP="008C4A4B">
      <w:pPr>
        <w:jc w:val="center"/>
        <w:rPr>
          <w:rFonts w:ascii="Garamond" w:hAnsi="Garamond" w:cs="Arial"/>
          <w:b/>
        </w:rPr>
      </w:pPr>
      <w:r w:rsidRPr="00084F2C">
        <w:rPr>
          <w:rFonts w:ascii="Garamond" w:hAnsi="Garamond" w:cs="Arial"/>
          <w:b/>
        </w:rPr>
        <w:t>Enviar</w:t>
      </w:r>
      <w:r w:rsidR="00D461CB" w:rsidRPr="00084F2C">
        <w:rPr>
          <w:rFonts w:ascii="Garamond" w:hAnsi="Garamond" w:cs="Arial"/>
          <w:b/>
        </w:rPr>
        <w:t xml:space="preserve"> a:</w:t>
      </w:r>
      <w:r w:rsidR="006939F5">
        <w:t xml:space="preserve"> </w:t>
      </w:r>
      <w:hyperlink r:id="rId8" w:history="1">
        <w:r w:rsidR="00942475" w:rsidRPr="00B56738">
          <w:rPr>
            <w:rStyle w:val="Hipervnculo"/>
            <w:rFonts w:ascii="Garamond" w:hAnsi="Garamond" w:cs="Arial"/>
            <w:b/>
            <w:sz w:val="28"/>
            <w:szCs w:val="28"/>
          </w:rPr>
          <w:t>neurocongreso.unemi@gmail.com</w:t>
        </w:r>
      </w:hyperlink>
    </w:p>
    <w:p w:rsidR="008A3C80" w:rsidRPr="00D52C43" w:rsidRDefault="008A3C80" w:rsidP="00084F2C">
      <w:pP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080" w:type="dxa"/>
        <w:tblInd w:w="-792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3298"/>
        <w:gridCol w:w="1832"/>
        <w:gridCol w:w="2970"/>
      </w:tblGrid>
      <w:tr w:rsidR="00942475" w:rsidRPr="0025732E" w:rsidTr="00942475">
        <w:tc>
          <w:tcPr>
            <w:tcW w:w="10080" w:type="dxa"/>
            <w:gridSpan w:val="4"/>
            <w:shd w:val="clear" w:color="auto" w:fill="C00000"/>
            <w:vAlign w:val="center"/>
          </w:tcPr>
          <w:p w:rsidR="00942475" w:rsidRPr="00942475" w:rsidRDefault="00942475" w:rsidP="00942475">
            <w:pPr>
              <w:rPr>
                <w:rFonts w:ascii="Calibri" w:eastAsia="Arial Unicode MS" w:hAnsi="Calibri" w:cs="Arial"/>
                <w:b/>
                <w:color w:val="FFFFFF"/>
                <w:sz w:val="28"/>
                <w:szCs w:val="28"/>
                <w:lang w:val="es-ES_tradnl"/>
              </w:rPr>
            </w:pPr>
            <w:r w:rsidRPr="00942475">
              <w:rPr>
                <w:rFonts w:ascii="Calibri" w:eastAsia="Arial Unicode MS" w:hAnsi="Calibri" w:cs="Arial"/>
                <w:b/>
                <w:color w:val="FFFFFF"/>
                <w:sz w:val="28"/>
                <w:szCs w:val="28"/>
                <w:lang w:val="es-ES_tradnl"/>
              </w:rPr>
              <w:t>DATOS DEL AUTOR</w:t>
            </w: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767171" w:themeFill="background2" w:themeFillShade="80"/>
            <w:vAlign w:val="center"/>
          </w:tcPr>
          <w:p w:rsidR="00084F2C" w:rsidRPr="0025732E" w:rsidRDefault="009F335B" w:rsidP="0025732E">
            <w:pPr>
              <w:jc w:val="center"/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  <w:t>AUTOR N° 1</w:t>
            </w: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084F2C" w:rsidRPr="0025732E" w:rsidRDefault="00084F2C" w:rsidP="00F26D58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</w:t>
            </w:r>
            <w:r w:rsidR="009F335B"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de Teléfono y/o </w:t>
            </w: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84F2C" w:rsidRPr="0025732E" w:rsidRDefault="00084F2C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9F335B" w:rsidRPr="0025732E" w:rsidRDefault="009F335B" w:rsidP="00F26D58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9F335B" w:rsidRPr="0025732E" w:rsidTr="00942475">
        <w:tc>
          <w:tcPr>
            <w:tcW w:w="10080" w:type="dxa"/>
            <w:gridSpan w:val="4"/>
            <w:shd w:val="clear" w:color="auto" w:fill="auto"/>
            <w:vAlign w:val="center"/>
          </w:tcPr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D9D9D9"/>
            <w:vAlign w:val="center"/>
          </w:tcPr>
          <w:p w:rsidR="009F335B" w:rsidRPr="0025732E" w:rsidRDefault="009F335B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9F335B" w:rsidRPr="0025732E" w:rsidTr="00942475">
        <w:tc>
          <w:tcPr>
            <w:tcW w:w="10080" w:type="dxa"/>
            <w:gridSpan w:val="4"/>
            <w:shd w:val="clear" w:color="auto" w:fill="auto"/>
            <w:vAlign w:val="center"/>
          </w:tcPr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9F335B" w:rsidRPr="0025732E" w:rsidRDefault="009F335B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767171" w:themeFill="background2" w:themeFillShade="80"/>
            <w:vAlign w:val="center"/>
          </w:tcPr>
          <w:p w:rsidR="006C164D" w:rsidRPr="0025732E" w:rsidRDefault="006C164D" w:rsidP="0025732E">
            <w:pPr>
              <w:jc w:val="center"/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  <w:t>AUTOR N° 2</w:t>
            </w: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N° de Teléfono y/o WhatsApp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6C164D" w:rsidRPr="0025732E" w:rsidRDefault="006C164D" w:rsidP="00F26D58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6C164D" w:rsidRPr="0025732E" w:rsidRDefault="006C164D" w:rsidP="00F26D58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D9D9D9"/>
            <w:vAlign w:val="center"/>
          </w:tcPr>
          <w:p w:rsidR="006C164D" w:rsidRPr="0025732E" w:rsidRDefault="006C164D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767171" w:themeFill="background2" w:themeFillShade="80"/>
            <w:vAlign w:val="center"/>
          </w:tcPr>
          <w:p w:rsidR="006C164D" w:rsidRPr="0025732E" w:rsidRDefault="006C164D" w:rsidP="0025732E">
            <w:pPr>
              <w:jc w:val="center"/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  <w:t>AUTOR N° 3</w:t>
            </w: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N° de Teléfono y/o WhatsApp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980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D9D9D9"/>
            <w:vAlign w:val="center"/>
          </w:tcPr>
          <w:p w:rsidR="006C164D" w:rsidRPr="0025732E" w:rsidRDefault="006C164D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25732E" w:rsidRPr="0025732E" w:rsidTr="00942475">
        <w:tc>
          <w:tcPr>
            <w:tcW w:w="10080" w:type="dxa"/>
            <w:gridSpan w:val="4"/>
            <w:shd w:val="clear" w:color="auto" w:fill="auto"/>
            <w:vAlign w:val="center"/>
          </w:tcPr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164D" w:rsidRPr="0025732E" w:rsidRDefault="006C164D" w:rsidP="0025732E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:rsidR="006C164D" w:rsidRDefault="006C164D" w:rsidP="00084F2C">
      <w:pPr>
        <w:jc w:val="both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942475" w:rsidRDefault="00942475" w:rsidP="00084F2C">
      <w:pPr>
        <w:jc w:val="both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942475" w:rsidRDefault="00942475" w:rsidP="00084F2C">
      <w:pPr>
        <w:jc w:val="both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Calibri" w:eastAsia="Arial Unicode MS" w:hAnsi="Calibri" w:cs="Arial"/>
          <w:b/>
          <w:color w:val="17365D"/>
          <w:sz w:val="18"/>
          <w:szCs w:val="18"/>
        </w:rPr>
      </w:pPr>
    </w:p>
    <w:tbl>
      <w:tblPr>
        <w:tblW w:w="9720" w:type="dxa"/>
        <w:tblInd w:w="-612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50"/>
        <w:gridCol w:w="1440"/>
        <w:gridCol w:w="583"/>
        <w:gridCol w:w="1421"/>
        <w:gridCol w:w="1326"/>
      </w:tblGrid>
      <w:tr w:rsidR="005C00DB" w:rsidRPr="0025732E" w:rsidTr="00C910CD">
        <w:tc>
          <w:tcPr>
            <w:tcW w:w="9720" w:type="dxa"/>
            <w:gridSpan w:val="5"/>
            <w:shd w:val="clear" w:color="auto" w:fill="C00000"/>
          </w:tcPr>
          <w:p w:rsidR="005C00DB" w:rsidRPr="005C00DB" w:rsidRDefault="005C00DB" w:rsidP="005C00DB">
            <w:pPr>
              <w:rPr>
                <w:rFonts w:ascii="Calibri" w:eastAsia="Arial Unicode MS" w:hAnsi="Calibri" w:cs="Arial"/>
                <w:b/>
                <w:color w:val="FFFFFF"/>
                <w:sz w:val="28"/>
                <w:szCs w:val="28"/>
                <w:lang w:val="es-ES_tradnl"/>
              </w:rPr>
            </w:pPr>
            <w:r w:rsidRPr="005C00DB">
              <w:rPr>
                <w:rFonts w:ascii="Calibri" w:eastAsia="Arial Unicode MS" w:hAnsi="Calibri" w:cs="Arial"/>
                <w:b/>
                <w:color w:val="FFFFFF"/>
                <w:sz w:val="28"/>
                <w:szCs w:val="28"/>
                <w:lang w:val="es-ES_tradnl"/>
              </w:rPr>
              <w:t>DATOS DE LA INVESTIGACIÓN</w:t>
            </w:r>
          </w:p>
        </w:tc>
      </w:tr>
      <w:tr w:rsidR="0025732E" w:rsidRPr="0025732E" w:rsidTr="00C910CD">
        <w:tc>
          <w:tcPr>
            <w:tcW w:w="9720" w:type="dxa"/>
            <w:gridSpan w:val="5"/>
            <w:shd w:val="clear" w:color="auto" w:fill="767171" w:themeFill="background2" w:themeFillShade="80"/>
          </w:tcPr>
          <w:p w:rsidR="00F26D58" w:rsidRPr="0025732E" w:rsidRDefault="00F26D58" w:rsidP="0025732E">
            <w:pPr>
              <w:jc w:val="center"/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FFFFFF"/>
                <w:sz w:val="22"/>
                <w:szCs w:val="22"/>
                <w:lang w:val="es-ES_tradnl"/>
              </w:rPr>
              <w:t>TÍTULO DE LA PONENCIA</w:t>
            </w:r>
          </w:p>
        </w:tc>
      </w:tr>
      <w:tr w:rsidR="00F26D58" w:rsidRPr="0025732E" w:rsidTr="00C910CD">
        <w:tc>
          <w:tcPr>
            <w:tcW w:w="9720" w:type="dxa"/>
            <w:gridSpan w:val="5"/>
            <w:shd w:val="clear" w:color="auto" w:fill="auto"/>
            <w:vAlign w:val="center"/>
          </w:tcPr>
          <w:p w:rsidR="00F26D58" w:rsidRPr="0025732E" w:rsidRDefault="00F26D58" w:rsidP="0025732E">
            <w:pPr>
              <w:jc w:val="center"/>
              <w:rPr>
                <w:rFonts w:ascii="Calibri" w:eastAsia="Arial Unicode MS" w:hAnsi="Calibri" w:cs="Arial"/>
                <w:b/>
                <w:color w:val="767171"/>
                <w:sz w:val="28"/>
                <w:szCs w:val="28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8"/>
                <w:szCs w:val="28"/>
                <w:lang w:val="es-ES_tradnl"/>
              </w:rPr>
              <w:t>(Utilice fuente N° 14)</w:t>
            </w:r>
          </w:p>
        </w:tc>
      </w:tr>
      <w:tr w:rsidR="0025732E" w:rsidRPr="0025732E" w:rsidTr="00C910CD">
        <w:tc>
          <w:tcPr>
            <w:tcW w:w="4950" w:type="dxa"/>
            <w:shd w:val="clear" w:color="auto" w:fill="D0CECE"/>
          </w:tcPr>
          <w:p w:rsidR="00F26D58" w:rsidRPr="0025732E" w:rsidRDefault="00F26D58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Descriptores clave:</w:t>
            </w:r>
          </w:p>
        </w:tc>
        <w:tc>
          <w:tcPr>
            <w:tcW w:w="4770" w:type="dxa"/>
            <w:gridSpan w:val="4"/>
            <w:shd w:val="clear" w:color="auto" w:fill="D0CECE"/>
          </w:tcPr>
          <w:p w:rsidR="00F26D58" w:rsidRPr="0025732E" w:rsidRDefault="00F26D58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shd w:val="clear" w:color="auto" w:fill="D0CECE"/>
                <w:lang w:val="es-ES_tradnl"/>
              </w:rPr>
              <w:t>Marque</w:t>
            </w: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 con una X:</w:t>
            </w:r>
          </w:p>
        </w:tc>
      </w:tr>
      <w:tr w:rsidR="0025732E" w:rsidRPr="0025732E" w:rsidTr="00C910CD">
        <w:tc>
          <w:tcPr>
            <w:tcW w:w="4950" w:type="dxa"/>
            <w:shd w:val="clear" w:color="auto" w:fill="auto"/>
          </w:tcPr>
          <w:p w:rsidR="00F26D58" w:rsidRPr="0025732E" w:rsidRDefault="0032036D" w:rsidP="000F791E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Garamond" w:hAnsi="Garamond"/>
                <w:color w:val="595959"/>
              </w:rPr>
              <w:t>(5 Palabras)</w:t>
            </w:r>
          </w:p>
        </w:tc>
        <w:tc>
          <w:tcPr>
            <w:tcW w:w="1440" w:type="dxa"/>
            <w:shd w:val="clear" w:color="auto" w:fill="auto"/>
          </w:tcPr>
          <w:p w:rsidR="00F26D58" w:rsidRPr="0025732E" w:rsidRDefault="00F26D58" w:rsidP="000F791E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 teórica</w:t>
            </w:r>
          </w:p>
        </w:tc>
        <w:tc>
          <w:tcPr>
            <w:tcW w:w="583" w:type="dxa"/>
            <w:shd w:val="clear" w:color="auto" w:fill="auto"/>
          </w:tcPr>
          <w:p w:rsidR="00F26D58" w:rsidRPr="0025732E" w:rsidRDefault="00F26D58" w:rsidP="000F791E">
            <w:pPr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</w:pPr>
          </w:p>
        </w:tc>
        <w:tc>
          <w:tcPr>
            <w:tcW w:w="1421" w:type="dxa"/>
            <w:shd w:val="clear" w:color="auto" w:fill="auto"/>
          </w:tcPr>
          <w:p w:rsidR="00F26D58" w:rsidRPr="0025732E" w:rsidRDefault="00F26D58" w:rsidP="00F26D58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</w:t>
            </w:r>
          </w:p>
          <w:p w:rsidR="00F26D58" w:rsidRPr="0025732E" w:rsidRDefault="00F26D58" w:rsidP="00F26D58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Práctica</w:t>
            </w:r>
          </w:p>
        </w:tc>
        <w:tc>
          <w:tcPr>
            <w:tcW w:w="1326" w:type="dxa"/>
            <w:shd w:val="clear" w:color="auto" w:fill="auto"/>
          </w:tcPr>
          <w:p w:rsidR="00F26D58" w:rsidRPr="0025732E" w:rsidRDefault="00F26D58" w:rsidP="000F791E">
            <w:pPr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</w:pPr>
          </w:p>
        </w:tc>
      </w:tr>
      <w:tr w:rsidR="00F26D58" w:rsidRPr="0025732E" w:rsidTr="00C910CD">
        <w:tc>
          <w:tcPr>
            <w:tcW w:w="9720" w:type="dxa"/>
            <w:gridSpan w:val="5"/>
            <w:shd w:val="clear" w:color="auto" w:fill="auto"/>
          </w:tcPr>
          <w:p w:rsidR="00F26D58" w:rsidRPr="0025732E" w:rsidRDefault="00F26D58" w:rsidP="000F791E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25732E" w:rsidRPr="0025732E" w:rsidTr="00C910CD">
        <w:tc>
          <w:tcPr>
            <w:tcW w:w="9720" w:type="dxa"/>
            <w:gridSpan w:val="5"/>
            <w:shd w:val="clear" w:color="auto" w:fill="D0CECE"/>
          </w:tcPr>
          <w:p w:rsidR="00F26D58" w:rsidRPr="0025732E" w:rsidRDefault="008E680B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EJE TEMÁTICO RELACIONADO A SU INVESTIGACIÓN </w:t>
            </w:r>
            <w:r w:rsidRPr="0025732E"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  <w:t>(MARQUE CON UNA X)</w:t>
            </w:r>
          </w:p>
        </w:tc>
      </w:tr>
      <w:tr w:rsidR="007F139D" w:rsidRPr="0025732E" w:rsidTr="00C910CD">
        <w:tc>
          <w:tcPr>
            <w:tcW w:w="8394" w:type="dxa"/>
            <w:gridSpan w:val="4"/>
            <w:shd w:val="clear" w:color="auto" w:fill="auto"/>
          </w:tcPr>
          <w:p w:rsidR="007F139D" w:rsidRPr="001A3020" w:rsidRDefault="007F139D" w:rsidP="0019446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269"/>
              <w:jc w:val="both"/>
              <w:rPr>
                <w:rFonts w:asciiTheme="minorHAnsi" w:eastAsiaTheme="minorHAnsi" w:hAnsiTheme="minorHAnsi" w:cstheme="minorHAnsi"/>
                <w:b/>
                <w:lang w:val="es-EC"/>
              </w:rPr>
            </w:pPr>
            <w:r w:rsidRPr="001A3020">
              <w:rPr>
                <w:rFonts w:asciiTheme="minorHAnsi" w:hAnsiTheme="minorHAnsi" w:cstheme="minorHAnsi"/>
                <w:b/>
              </w:rPr>
              <w:t>Neurociencias en la Lectoescritura</w:t>
            </w:r>
          </w:p>
        </w:tc>
        <w:tc>
          <w:tcPr>
            <w:tcW w:w="1326" w:type="dxa"/>
            <w:shd w:val="clear" w:color="auto" w:fill="auto"/>
          </w:tcPr>
          <w:p w:rsidR="007F139D" w:rsidRPr="0025732E" w:rsidRDefault="007F139D" w:rsidP="00B95B5C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7F139D" w:rsidRPr="0025732E" w:rsidTr="00C910CD">
        <w:tc>
          <w:tcPr>
            <w:tcW w:w="8394" w:type="dxa"/>
            <w:gridSpan w:val="4"/>
            <w:shd w:val="clear" w:color="auto" w:fill="auto"/>
          </w:tcPr>
          <w:p w:rsidR="007F139D" w:rsidRPr="001A3020" w:rsidRDefault="007F139D" w:rsidP="0019446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269"/>
              <w:jc w:val="both"/>
              <w:rPr>
                <w:rFonts w:asciiTheme="minorHAnsi" w:eastAsiaTheme="minorHAnsi" w:hAnsiTheme="minorHAnsi" w:cstheme="minorHAnsi"/>
                <w:b/>
                <w:lang w:val="es-EC"/>
              </w:rPr>
            </w:pPr>
            <w:r w:rsidRPr="001A3020">
              <w:rPr>
                <w:rFonts w:asciiTheme="minorHAnsi" w:hAnsiTheme="minorHAnsi" w:cstheme="minorHAnsi"/>
                <w:b/>
              </w:rPr>
              <w:t>Didáctica de la Lengua y Literatura</w:t>
            </w:r>
          </w:p>
        </w:tc>
        <w:tc>
          <w:tcPr>
            <w:tcW w:w="1326" w:type="dxa"/>
            <w:shd w:val="clear" w:color="auto" w:fill="auto"/>
          </w:tcPr>
          <w:p w:rsidR="007F139D" w:rsidRPr="0025732E" w:rsidRDefault="007F139D" w:rsidP="00B95B5C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7F139D" w:rsidRPr="0025732E" w:rsidTr="00C910CD">
        <w:tc>
          <w:tcPr>
            <w:tcW w:w="8394" w:type="dxa"/>
            <w:gridSpan w:val="4"/>
            <w:shd w:val="clear" w:color="auto" w:fill="auto"/>
          </w:tcPr>
          <w:p w:rsidR="007F139D" w:rsidRPr="001A3020" w:rsidRDefault="007F139D" w:rsidP="0019446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269"/>
              <w:jc w:val="both"/>
              <w:rPr>
                <w:rFonts w:asciiTheme="minorHAnsi" w:eastAsiaTheme="minorHAnsi" w:hAnsiTheme="minorHAnsi" w:cstheme="minorHAnsi"/>
                <w:b/>
                <w:lang w:val="es-EC"/>
              </w:rPr>
            </w:pPr>
            <w:r w:rsidRPr="001A3020">
              <w:rPr>
                <w:rFonts w:asciiTheme="minorHAnsi" w:hAnsiTheme="minorHAnsi" w:cstheme="minorHAnsi"/>
                <w:b/>
              </w:rPr>
              <w:t xml:space="preserve">Neuropsicología y trastornos del </w:t>
            </w:r>
            <w:proofErr w:type="spellStart"/>
            <w:r w:rsidRPr="001A3020">
              <w:rPr>
                <w:rFonts w:asciiTheme="minorHAnsi" w:hAnsiTheme="minorHAnsi" w:cstheme="minorHAnsi"/>
                <w:b/>
              </w:rPr>
              <w:t>neurodesarrollo</w:t>
            </w:r>
            <w:proofErr w:type="spellEnd"/>
            <w:r w:rsidRPr="001A3020">
              <w:rPr>
                <w:rFonts w:asciiTheme="minorHAnsi" w:hAnsiTheme="minorHAnsi" w:cstheme="minorHAnsi"/>
                <w:b/>
              </w:rPr>
              <w:t xml:space="preserve"> en la educación básica.</w:t>
            </w:r>
          </w:p>
        </w:tc>
        <w:tc>
          <w:tcPr>
            <w:tcW w:w="1326" w:type="dxa"/>
            <w:shd w:val="clear" w:color="auto" w:fill="auto"/>
          </w:tcPr>
          <w:p w:rsidR="007F139D" w:rsidRPr="0025732E" w:rsidRDefault="007F139D" w:rsidP="00B95B5C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7F139D" w:rsidRPr="0025732E" w:rsidTr="00C910CD">
        <w:tc>
          <w:tcPr>
            <w:tcW w:w="8394" w:type="dxa"/>
            <w:gridSpan w:val="4"/>
            <w:shd w:val="clear" w:color="auto" w:fill="auto"/>
          </w:tcPr>
          <w:p w:rsidR="007F139D" w:rsidRPr="001A3020" w:rsidRDefault="007F139D" w:rsidP="0019446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269"/>
              <w:jc w:val="both"/>
              <w:rPr>
                <w:rFonts w:asciiTheme="minorHAnsi" w:eastAsiaTheme="minorHAnsi" w:hAnsiTheme="minorHAnsi" w:cstheme="minorHAnsi"/>
                <w:b/>
                <w:lang w:val="es-EC"/>
              </w:rPr>
            </w:pPr>
            <w:r w:rsidRPr="001A3020">
              <w:rPr>
                <w:rFonts w:asciiTheme="minorHAnsi" w:hAnsiTheme="minorHAnsi" w:cstheme="minorHAnsi"/>
                <w:b/>
              </w:rPr>
              <w:t>Neurociencias e intervención temprana</w:t>
            </w:r>
          </w:p>
        </w:tc>
        <w:tc>
          <w:tcPr>
            <w:tcW w:w="1326" w:type="dxa"/>
            <w:shd w:val="clear" w:color="auto" w:fill="auto"/>
          </w:tcPr>
          <w:p w:rsidR="007F139D" w:rsidRPr="0025732E" w:rsidRDefault="007F139D" w:rsidP="00B95B5C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7F139D" w:rsidRPr="0025732E" w:rsidTr="00C910CD">
        <w:tc>
          <w:tcPr>
            <w:tcW w:w="8394" w:type="dxa"/>
            <w:gridSpan w:val="4"/>
            <w:shd w:val="clear" w:color="auto" w:fill="auto"/>
          </w:tcPr>
          <w:p w:rsidR="007F139D" w:rsidRPr="001A3020" w:rsidRDefault="007F139D" w:rsidP="0019446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269"/>
              <w:jc w:val="both"/>
              <w:rPr>
                <w:rFonts w:asciiTheme="minorHAnsi" w:eastAsiaTheme="minorHAnsi" w:hAnsiTheme="minorHAnsi" w:cstheme="minorHAnsi"/>
                <w:b/>
                <w:lang w:val="es-EC"/>
              </w:rPr>
            </w:pPr>
            <w:r w:rsidRPr="001A3020">
              <w:rPr>
                <w:rFonts w:asciiTheme="minorHAnsi" w:hAnsiTheme="minorHAnsi" w:cstheme="minorHAnsi"/>
                <w:b/>
              </w:rPr>
              <w:t>Actividad Física y Plasticidad Neuronal</w:t>
            </w:r>
          </w:p>
        </w:tc>
        <w:tc>
          <w:tcPr>
            <w:tcW w:w="1326" w:type="dxa"/>
            <w:shd w:val="clear" w:color="auto" w:fill="auto"/>
          </w:tcPr>
          <w:p w:rsidR="007F139D" w:rsidRPr="0025732E" w:rsidRDefault="007F139D" w:rsidP="00B95B5C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7F139D" w:rsidRPr="0025732E" w:rsidTr="00C910CD">
        <w:tc>
          <w:tcPr>
            <w:tcW w:w="8394" w:type="dxa"/>
            <w:gridSpan w:val="4"/>
            <w:shd w:val="clear" w:color="auto" w:fill="auto"/>
          </w:tcPr>
          <w:p w:rsidR="007F139D" w:rsidRPr="001A3020" w:rsidRDefault="007F139D" w:rsidP="0019446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eastAsiaTheme="minorHAnsi" w:hAnsiTheme="minorHAnsi" w:cstheme="minorHAnsi"/>
                <w:b/>
                <w:color w:val="595959"/>
                <w:lang w:val="es-EC"/>
              </w:rPr>
            </w:pPr>
            <w:r w:rsidRPr="001A3020">
              <w:rPr>
                <w:rFonts w:asciiTheme="minorHAnsi" w:hAnsiTheme="minorHAnsi" w:cstheme="minorHAnsi"/>
                <w:b/>
              </w:rPr>
              <w:t>Enseñanza del Inglés desde la pedagogía de las emociones.</w:t>
            </w:r>
          </w:p>
        </w:tc>
        <w:tc>
          <w:tcPr>
            <w:tcW w:w="1326" w:type="dxa"/>
            <w:shd w:val="clear" w:color="auto" w:fill="auto"/>
          </w:tcPr>
          <w:p w:rsidR="007F139D" w:rsidRPr="0025732E" w:rsidRDefault="007F139D" w:rsidP="00B95B5C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  <w:tr w:rsidR="007F139D" w:rsidRPr="0025732E" w:rsidTr="00C910CD">
        <w:tc>
          <w:tcPr>
            <w:tcW w:w="9720" w:type="dxa"/>
            <w:gridSpan w:val="5"/>
            <w:shd w:val="clear" w:color="auto" w:fill="D0CECE"/>
          </w:tcPr>
          <w:p w:rsidR="007F139D" w:rsidRPr="0025732E" w:rsidRDefault="007F139D" w:rsidP="0025732E">
            <w:pPr>
              <w:jc w:val="center"/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RESUMEN DE LA PONENCIA:</w:t>
            </w:r>
          </w:p>
        </w:tc>
      </w:tr>
      <w:tr w:rsidR="007F139D" w:rsidRPr="0025732E" w:rsidTr="00C910CD">
        <w:tc>
          <w:tcPr>
            <w:tcW w:w="9720" w:type="dxa"/>
            <w:gridSpan w:val="5"/>
            <w:shd w:val="clear" w:color="auto" w:fill="auto"/>
          </w:tcPr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  <w:r w:rsidRPr="0025732E">
              <w:rPr>
                <w:rFonts w:ascii="Garamond" w:hAnsi="Garamond"/>
                <w:color w:val="595959"/>
              </w:rPr>
              <w:t>(No más de 250 palabras, debe incluir objetivos, metodología y conclusiones o resultados (todo en un párrafo)</w:t>
            </w:r>
          </w:p>
          <w:p w:rsidR="007F139D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7F139D" w:rsidRDefault="007F139D" w:rsidP="000F791E">
            <w:pPr>
              <w:rPr>
                <w:rFonts w:ascii="Garamond" w:hAnsi="Garamond"/>
                <w:color w:val="595959"/>
                <w:lang w:val="es-EC"/>
              </w:rPr>
            </w:pPr>
          </w:p>
          <w:p w:rsidR="007F139D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Garamond" w:hAnsi="Garamond"/>
                <w:color w:val="595959"/>
              </w:rPr>
            </w:pPr>
          </w:p>
          <w:p w:rsidR="007F139D" w:rsidRPr="0025732E" w:rsidRDefault="007F139D" w:rsidP="000F791E">
            <w:pP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</w:pPr>
          </w:p>
        </w:tc>
      </w:tr>
    </w:tbl>
    <w:p w:rsidR="00067136" w:rsidRPr="003357F8" w:rsidRDefault="00067136" w:rsidP="000F791E">
      <w:pPr>
        <w:rPr>
          <w:rFonts w:ascii="Calibri" w:eastAsia="Arial Unicode MS" w:hAnsi="Calibri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b/>
          <w:color w:val="17365D"/>
        </w:rPr>
      </w:pPr>
    </w:p>
    <w:p w:rsidR="00DD5300" w:rsidRDefault="00DD5300" w:rsidP="000F791E">
      <w:pPr>
        <w:rPr>
          <w:b/>
          <w:color w:val="17365D"/>
        </w:rPr>
      </w:pPr>
    </w:p>
    <w:p w:rsidR="00DD5300" w:rsidRDefault="00DD5300" w:rsidP="000F791E">
      <w:pPr>
        <w:rPr>
          <w:b/>
          <w:color w:val="17365D"/>
        </w:rPr>
      </w:pPr>
    </w:p>
    <w:p w:rsidR="00DD5300" w:rsidRDefault="00DD5300" w:rsidP="000F791E">
      <w:pPr>
        <w:rPr>
          <w:b/>
          <w:color w:val="17365D"/>
        </w:rPr>
      </w:pPr>
    </w:p>
    <w:p w:rsidR="00DD5300" w:rsidRDefault="00DD5300" w:rsidP="000F791E">
      <w:pPr>
        <w:rPr>
          <w:b/>
          <w:color w:val="17365D"/>
        </w:rPr>
      </w:pPr>
    </w:p>
    <w:p w:rsidR="00DD5300" w:rsidRDefault="00DD5300" w:rsidP="000F791E">
      <w:pPr>
        <w:rPr>
          <w:b/>
          <w:color w:val="17365D"/>
        </w:rPr>
      </w:pPr>
    </w:p>
    <w:p w:rsidR="00DD5300" w:rsidRDefault="00DD5300" w:rsidP="00DD5300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D5300" w:rsidRDefault="00DD5300" w:rsidP="00DD5300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DD5300" w:rsidRPr="00DD5300" w:rsidRDefault="00DD5300" w:rsidP="005C00DB">
      <w:pPr>
        <w:shd w:val="clear" w:color="auto" w:fill="C00000"/>
        <w:ind w:left="-900" w:right="-914"/>
        <w:jc w:val="center"/>
        <w:rPr>
          <w:rFonts w:ascii="Calibri" w:hAnsi="Calibri"/>
          <w:color w:val="FFFFFF"/>
          <w:sz w:val="28"/>
          <w:szCs w:val="28"/>
        </w:rPr>
      </w:pPr>
      <w:r w:rsidRPr="00DD5300">
        <w:rPr>
          <w:rFonts w:ascii="Calibri" w:hAnsi="Calibri"/>
          <w:b/>
          <w:color w:val="FFFFFF"/>
          <w:sz w:val="28"/>
          <w:szCs w:val="28"/>
        </w:rPr>
        <w:t>SUGERENCIAS PARA LA REDACCIÓN DE RESÚMENES</w:t>
      </w:r>
    </w:p>
    <w:p w:rsidR="00DD5300" w:rsidRPr="00716730" w:rsidRDefault="00DD5300" w:rsidP="00DD5300">
      <w:pPr>
        <w:jc w:val="both"/>
        <w:rPr>
          <w:rFonts w:ascii="Garamond" w:hAnsi="Garamond"/>
          <w:color w:val="595959"/>
        </w:rPr>
      </w:pPr>
    </w:p>
    <w:p w:rsidR="00DD5300" w:rsidRPr="00716730" w:rsidRDefault="00DD5300" w:rsidP="00DD5300">
      <w:pPr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Redactar el resumen en un solo párrafo, modo impersonal y en tiempo pasado, excepto las conclusiones que llevan el verbo en presente. Debe contener de 200 a 250 palabras. No debe incluir ecuaciones o referencias. Use la fuente Garamond en tamaño 1</w:t>
      </w:r>
      <w:r w:rsidR="009E2EB1">
        <w:rPr>
          <w:rFonts w:ascii="Garamond" w:hAnsi="Garamond"/>
          <w:color w:val="595959"/>
        </w:rPr>
        <w:t>2</w:t>
      </w:r>
      <w:r w:rsidRPr="00716730">
        <w:rPr>
          <w:rFonts w:ascii="Garamond" w:hAnsi="Garamond"/>
          <w:color w:val="595959"/>
        </w:rPr>
        <w:t>. El contenido del resumen debe estar completamente justificado. Procurar que el resumen tenga precisión, concisión, orden y la información más importante de cada sección del artículo original.</w:t>
      </w:r>
    </w:p>
    <w:p w:rsidR="00DD5300" w:rsidRPr="00716730" w:rsidRDefault="00DD5300" w:rsidP="00DD5300">
      <w:pPr>
        <w:jc w:val="both"/>
        <w:rPr>
          <w:rFonts w:ascii="Garamond" w:hAnsi="Garamond"/>
          <w:color w:val="595959"/>
        </w:rPr>
      </w:pPr>
    </w:p>
    <w:p w:rsidR="00DD5300" w:rsidRPr="00716730" w:rsidRDefault="00DD5300" w:rsidP="00DD5300">
      <w:pPr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El resumen para un artículo teórico, de revisión de tema, reseña o recensión (que constituyen evaluaciones críticas de material publicado), debe describir:</w:t>
      </w:r>
    </w:p>
    <w:p w:rsidR="00DD5300" w:rsidRPr="00716730" w:rsidRDefault="00DD5300" w:rsidP="00DD5300">
      <w:pPr>
        <w:numPr>
          <w:ilvl w:val="0"/>
          <w:numId w:val="10"/>
        </w:numPr>
        <w:ind w:left="360"/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El tema en una sola oración.</w:t>
      </w:r>
    </w:p>
    <w:p w:rsidR="00DD5300" w:rsidRPr="00716730" w:rsidRDefault="00DD5300" w:rsidP="00DD5300">
      <w:pPr>
        <w:numPr>
          <w:ilvl w:val="0"/>
          <w:numId w:val="10"/>
        </w:numPr>
        <w:ind w:left="360"/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El objetivo o tesis.</w:t>
      </w:r>
    </w:p>
    <w:p w:rsidR="00DD5300" w:rsidRPr="00716730" w:rsidRDefault="00DD5300" w:rsidP="00DD5300">
      <w:pPr>
        <w:numPr>
          <w:ilvl w:val="0"/>
          <w:numId w:val="10"/>
        </w:numPr>
        <w:ind w:left="360"/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Las fuentes utilizadas.</w:t>
      </w:r>
    </w:p>
    <w:p w:rsidR="00DD5300" w:rsidRPr="00716730" w:rsidRDefault="00DD5300" w:rsidP="00DD5300">
      <w:pPr>
        <w:numPr>
          <w:ilvl w:val="0"/>
          <w:numId w:val="10"/>
        </w:numPr>
        <w:ind w:left="360"/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Conclusiones.</w:t>
      </w:r>
    </w:p>
    <w:p w:rsidR="00DD5300" w:rsidRPr="00716730" w:rsidRDefault="00DD5300" w:rsidP="00DD5300">
      <w:pPr>
        <w:jc w:val="both"/>
        <w:rPr>
          <w:rFonts w:ascii="Garamond" w:hAnsi="Garamond"/>
          <w:color w:val="595959"/>
        </w:rPr>
      </w:pPr>
    </w:p>
    <w:p w:rsidR="00DD5300" w:rsidRPr="00716730" w:rsidRDefault="00DD5300" w:rsidP="00DD5300">
      <w:pPr>
        <w:jc w:val="both"/>
        <w:rPr>
          <w:rFonts w:ascii="Garamond" w:hAnsi="Garamond"/>
          <w:color w:val="595959"/>
        </w:rPr>
      </w:pPr>
      <w:r w:rsidRPr="00716730">
        <w:rPr>
          <w:rFonts w:ascii="Garamond" w:hAnsi="Garamond"/>
          <w:color w:val="595959"/>
        </w:rPr>
        <w:t>El resumen para un artículo estudio de caso (en el que se describe material obtenido al trabajar con un individuo, organización o situación, para describir un problema o indicar cómo resolverlo), incluye:</w:t>
      </w:r>
    </w:p>
    <w:p w:rsidR="00DD5300" w:rsidRPr="00716730" w:rsidRDefault="00DD5300" w:rsidP="00DD5300">
      <w:pPr>
        <w:numPr>
          <w:ilvl w:val="0"/>
          <w:numId w:val="11"/>
        </w:numPr>
        <w:ind w:left="360"/>
        <w:jc w:val="both"/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Objetivo del estudio</w:t>
      </w:r>
      <w:r w:rsidRPr="00716730">
        <w:rPr>
          <w:rFonts w:ascii="Garamond" w:hAnsi="Garamond"/>
          <w:color w:val="595959"/>
        </w:rPr>
        <w:t>.</w:t>
      </w:r>
    </w:p>
    <w:p w:rsidR="00DD5300" w:rsidRPr="00716730" w:rsidRDefault="00DD5300" w:rsidP="00DD5300">
      <w:pPr>
        <w:numPr>
          <w:ilvl w:val="0"/>
          <w:numId w:val="11"/>
        </w:numPr>
        <w:ind w:left="360"/>
        <w:jc w:val="both"/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Metodología utilizada.</w:t>
      </w:r>
    </w:p>
    <w:p w:rsidR="00DD5300" w:rsidRDefault="00DD5300" w:rsidP="00DD5300">
      <w:pPr>
        <w:numPr>
          <w:ilvl w:val="0"/>
          <w:numId w:val="11"/>
        </w:numPr>
        <w:ind w:left="360"/>
        <w:jc w:val="both"/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Discusión y resultados.</w:t>
      </w:r>
    </w:p>
    <w:p w:rsidR="00DD5300" w:rsidRDefault="00DD5300" w:rsidP="00DD5300">
      <w:pPr>
        <w:numPr>
          <w:ilvl w:val="0"/>
          <w:numId w:val="11"/>
        </w:numPr>
        <w:ind w:left="360"/>
        <w:jc w:val="both"/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Conclusiones.</w:t>
      </w:r>
    </w:p>
    <w:p w:rsidR="00DD5300" w:rsidRPr="00505AC1" w:rsidRDefault="00DD5300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D86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09" w:right="1987" w:bottom="850" w:left="1987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49" w:rsidRDefault="00757049">
      <w:r>
        <w:separator/>
      </w:r>
    </w:p>
  </w:endnote>
  <w:endnote w:type="continuationSeparator" w:id="0">
    <w:p w:rsidR="00757049" w:rsidRDefault="007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FE" w:rsidRDefault="00B42B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C0" w:rsidRDefault="00B50CC0" w:rsidP="00AD0F2B">
    <w:pPr>
      <w:pStyle w:val="Piedepgina"/>
      <w:jc w:val="center"/>
      <w:rPr>
        <w:rFonts w:ascii="Arial" w:hAnsi="Arial" w:cs="Arial"/>
        <w:sz w:val="16"/>
        <w:szCs w:val="16"/>
      </w:rPr>
    </w:pPr>
  </w:p>
  <w:p w:rsidR="00421858" w:rsidRDefault="00421858" w:rsidP="00421858"/>
  <w:p w:rsidR="00421858" w:rsidRPr="00421858" w:rsidRDefault="00421858" w:rsidP="00421858">
    <w:pPr>
      <w:pStyle w:val="Piedepgina"/>
      <w:jc w:val="center"/>
      <w:rPr>
        <w:rFonts w:ascii="Arial" w:hAnsi="Arial" w:cs="Arial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FE" w:rsidRDefault="00B42B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49" w:rsidRDefault="00757049">
      <w:r>
        <w:separator/>
      </w:r>
    </w:p>
  </w:footnote>
  <w:footnote w:type="continuationSeparator" w:id="0">
    <w:p w:rsidR="00757049" w:rsidRDefault="0075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FE" w:rsidRDefault="00B42B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9F" w:rsidRDefault="00B42BFE">
    <w:pPr>
      <w:pStyle w:val="Encabezado"/>
    </w:pPr>
    <w:bookmarkStart w:id="0" w:name="_GoBack"/>
    <w:r>
      <w:rPr>
        <w:noProof/>
        <w:lang w:val="es-VE"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-1183484</wp:posOffset>
          </wp:positionH>
          <wp:positionV relativeFrom="paragraph">
            <wp:posOffset>-448310</wp:posOffset>
          </wp:positionV>
          <wp:extent cx="7627245" cy="1967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NeuroCs-MILAGRO--BI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245" cy="196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FE" w:rsidRDefault="00B42B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C3"/>
    <w:multiLevelType w:val="hybridMultilevel"/>
    <w:tmpl w:val="E1D43C7E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1F595FE1"/>
    <w:multiLevelType w:val="hybridMultilevel"/>
    <w:tmpl w:val="F7225C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85088"/>
    <w:multiLevelType w:val="hybridMultilevel"/>
    <w:tmpl w:val="752CBADE"/>
    <w:lvl w:ilvl="0" w:tplc="0C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9831A86"/>
    <w:multiLevelType w:val="hybridMultilevel"/>
    <w:tmpl w:val="588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38B4"/>
    <w:multiLevelType w:val="hybridMultilevel"/>
    <w:tmpl w:val="D4B85054"/>
    <w:lvl w:ilvl="0" w:tplc="D8BAE9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ABE"/>
    <w:multiLevelType w:val="hybridMultilevel"/>
    <w:tmpl w:val="0D30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890"/>
    <w:multiLevelType w:val="hybridMultilevel"/>
    <w:tmpl w:val="CAA2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E504B"/>
    <w:multiLevelType w:val="hybridMultilevel"/>
    <w:tmpl w:val="289C3AC6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658F"/>
    <w:multiLevelType w:val="hybridMultilevel"/>
    <w:tmpl w:val="E2D23CB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8014B"/>
    <w:multiLevelType w:val="hybridMultilevel"/>
    <w:tmpl w:val="8B220234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B3141"/>
    <w:multiLevelType w:val="hybridMultilevel"/>
    <w:tmpl w:val="9AE266B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4886"/>
    <w:multiLevelType w:val="hybridMultilevel"/>
    <w:tmpl w:val="6ED8EABC"/>
    <w:lvl w:ilvl="0" w:tplc="26F032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4788"/>
    <w:rsid w:val="000024A4"/>
    <w:rsid w:val="00013743"/>
    <w:rsid w:val="00022F4F"/>
    <w:rsid w:val="00023789"/>
    <w:rsid w:val="000414FF"/>
    <w:rsid w:val="000437C1"/>
    <w:rsid w:val="00050290"/>
    <w:rsid w:val="00056CB2"/>
    <w:rsid w:val="00062E6B"/>
    <w:rsid w:val="00062EBC"/>
    <w:rsid w:val="00067136"/>
    <w:rsid w:val="00067CAD"/>
    <w:rsid w:val="000847A3"/>
    <w:rsid w:val="00084F2C"/>
    <w:rsid w:val="00085148"/>
    <w:rsid w:val="0009156B"/>
    <w:rsid w:val="000A5B76"/>
    <w:rsid w:val="000C4236"/>
    <w:rsid w:val="000C5192"/>
    <w:rsid w:val="000E1E78"/>
    <w:rsid w:val="000E373E"/>
    <w:rsid w:val="000E7C77"/>
    <w:rsid w:val="000F791E"/>
    <w:rsid w:val="00101747"/>
    <w:rsid w:val="00105894"/>
    <w:rsid w:val="0011066B"/>
    <w:rsid w:val="0011202A"/>
    <w:rsid w:val="00133657"/>
    <w:rsid w:val="0013685E"/>
    <w:rsid w:val="001420B8"/>
    <w:rsid w:val="00144BF2"/>
    <w:rsid w:val="0015462D"/>
    <w:rsid w:val="001552F0"/>
    <w:rsid w:val="00164C2D"/>
    <w:rsid w:val="0017535C"/>
    <w:rsid w:val="0017617B"/>
    <w:rsid w:val="00177E81"/>
    <w:rsid w:val="00191675"/>
    <w:rsid w:val="001949C3"/>
    <w:rsid w:val="001963AC"/>
    <w:rsid w:val="001A6326"/>
    <w:rsid w:val="001B70A5"/>
    <w:rsid w:val="001B774A"/>
    <w:rsid w:val="001C7E32"/>
    <w:rsid w:val="00213E08"/>
    <w:rsid w:val="002144E8"/>
    <w:rsid w:val="002178F4"/>
    <w:rsid w:val="00220208"/>
    <w:rsid w:val="002221EE"/>
    <w:rsid w:val="00234D38"/>
    <w:rsid w:val="00235CEE"/>
    <w:rsid w:val="0025101E"/>
    <w:rsid w:val="0025259F"/>
    <w:rsid w:val="0025596C"/>
    <w:rsid w:val="002570E4"/>
    <w:rsid w:val="0025732E"/>
    <w:rsid w:val="00276A61"/>
    <w:rsid w:val="002770A1"/>
    <w:rsid w:val="002856F1"/>
    <w:rsid w:val="00286979"/>
    <w:rsid w:val="00291320"/>
    <w:rsid w:val="00294D2B"/>
    <w:rsid w:val="0029523D"/>
    <w:rsid w:val="002A27DF"/>
    <w:rsid w:val="002B0B4B"/>
    <w:rsid w:val="002B6B5A"/>
    <w:rsid w:val="002B6F57"/>
    <w:rsid w:val="002C273D"/>
    <w:rsid w:val="002D463A"/>
    <w:rsid w:val="002E11C2"/>
    <w:rsid w:val="002F0155"/>
    <w:rsid w:val="002F067E"/>
    <w:rsid w:val="002F529D"/>
    <w:rsid w:val="002F591B"/>
    <w:rsid w:val="0031555A"/>
    <w:rsid w:val="0032036D"/>
    <w:rsid w:val="003346C2"/>
    <w:rsid w:val="003357F8"/>
    <w:rsid w:val="0036388A"/>
    <w:rsid w:val="003651AB"/>
    <w:rsid w:val="0036578E"/>
    <w:rsid w:val="00372522"/>
    <w:rsid w:val="00376FCF"/>
    <w:rsid w:val="003811DF"/>
    <w:rsid w:val="003A509F"/>
    <w:rsid w:val="003A5388"/>
    <w:rsid w:val="003A539C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3B3"/>
    <w:rsid w:val="00445574"/>
    <w:rsid w:val="00456970"/>
    <w:rsid w:val="0047328F"/>
    <w:rsid w:val="0047448F"/>
    <w:rsid w:val="00474756"/>
    <w:rsid w:val="00474E52"/>
    <w:rsid w:val="0048223E"/>
    <w:rsid w:val="00486FB2"/>
    <w:rsid w:val="004A008C"/>
    <w:rsid w:val="004A1F9A"/>
    <w:rsid w:val="004A7120"/>
    <w:rsid w:val="004B2333"/>
    <w:rsid w:val="004C1DB5"/>
    <w:rsid w:val="004D2E6A"/>
    <w:rsid w:val="004D79EC"/>
    <w:rsid w:val="004E2487"/>
    <w:rsid w:val="004F1283"/>
    <w:rsid w:val="004F378C"/>
    <w:rsid w:val="00505AC1"/>
    <w:rsid w:val="005076C2"/>
    <w:rsid w:val="00510EE5"/>
    <w:rsid w:val="005430F5"/>
    <w:rsid w:val="00544AAC"/>
    <w:rsid w:val="0056786A"/>
    <w:rsid w:val="00570860"/>
    <w:rsid w:val="00581966"/>
    <w:rsid w:val="00582D2E"/>
    <w:rsid w:val="00592AC9"/>
    <w:rsid w:val="005A6439"/>
    <w:rsid w:val="005B6F85"/>
    <w:rsid w:val="005C00DB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56E9D"/>
    <w:rsid w:val="00664788"/>
    <w:rsid w:val="0067114A"/>
    <w:rsid w:val="00680412"/>
    <w:rsid w:val="00686264"/>
    <w:rsid w:val="00692AFC"/>
    <w:rsid w:val="006939F5"/>
    <w:rsid w:val="00694734"/>
    <w:rsid w:val="00697935"/>
    <w:rsid w:val="006A5FE8"/>
    <w:rsid w:val="006A75B3"/>
    <w:rsid w:val="006A7F5A"/>
    <w:rsid w:val="006B029A"/>
    <w:rsid w:val="006B296C"/>
    <w:rsid w:val="006C164D"/>
    <w:rsid w:val="006C48F0"/>
    <w:rsid w:val="006D2B20"/>
    <w:rsid w:val="006D5E03"/>
    <w:rsid w:val="006E5746"/>
    <w:rsid w:val="006E6B3C"/>
    <w:rsid w:val="006F2B89"/>
    <w:rsid w:val="00701586"/>
    <w:rsid w:val="00706673"/>
    <w:rsid w:val="00716730"/>
    <w:rsid w:val="00721A59"/>
    <w:rsid w:val="00725136"/>
    <w:rsid w:val="00744A0B"/>
    <w:rsid w:val="00757049"/>
    <w:rsid w:val="0076049D"/>
    <w:rsid w:val="00765A6E"/>
    <w:rsid w:val="00767F03"/>
    <w:rsid w:val="0077063F"/>
    <w:rsid w:val="00775701"/>
    <w:rsid w:val="00790CB9"/>
    <w:rsid w:val="007A3FB7"/>
    <w:rsid w:val="007A5974"/>
    <w:rsid w:val="007A5DD1"/>
    <w:rsid w:val="007B02BA"/>
    <w:rsid w:val="007B535E"/>
    <w:rsid w:val="007E2241"/>
    <w:rsid w:val="007E2C8D"/>
    <w:rsid w:val="007E525B"/>
    <w:rsid w:val="007F139D"/>
    <w:rsid w:val="007F7B5F"/>
    <w:rsid w:val="00801B2D"/>
    <w:rsid w:val="00813D2A"/>
    <w:rsid w:val="00820EB1"/>
    <w:rsid w:val="00826CE6"/>
    <w:rsid w:val="00831C31"/>
    <w:rsid w:val="00845757"/>
    <w:rsid w:val="00855130"/>
    <w:rsid w:val="008616ED"/>
    <w:rsid w:val="00864B06"/>
    <w:rsid w:val="00870DD1"/>
    <w:rsid w:val="0087433C"/>
    <w:rsid w:val="00874C70"/>
    <w:rsid w:val="00882CA9"/>
    <w:rsid w:val="0088440B"/>
    <w:rsid w:val="008A3C80"/>
    <w:rsid w:val="008C4A4B"/>
    <w:rsid w:val="008E680B"/>
    <w:rsid w:val="008F02E4"/>
    <w:rsid w:val="008F2620"/>
    <w:rsid w:val="008F40FB"/>
    <w:rsid w:val="00912A94"/>
    <w:rsid w:val="00913548"/>
    <w:rsid w:val="00925F3E"/>
    <w:rsid w:val="00942475"/>
    <w:rsid w:val="00943369"/>
    <w:rsid w:val="00944300"/>
    <w:rsid w:val="00945DF2"/>
    <w:rsid w:val="00960391"/>
    <w:rsid w:val="0096373F"/>
    <w:rsid w:val="009658B4"/>
    <w:rsid w:val="00987C07"/>
    <w:rsid w:val="009907B8"/>
    <w:rsid w:val="009A303F"/>
    <w:rsid w:val="009A684B"/>
    <w:rsid w:val="009A72BE"/>
    <w:rsid w:val="009A7F41"/>
    <w:rsid w:val="009B5645"/>
    <w:rsid w:val="009C0A80"/>
    <w:rsid w:val="009D3977"/>
    <w:rsid w:val="009E14B9"/>
    <w:rsid w:val="009E2EB1"/>
    <w:rsid w:val="009F335B"/>
    <w:rsid w:val="00A160CC"/>
    <w:rsid w:val="00A24558"/>
    <w:rsid w:val="00A302A2"/>
    <w:rsid w:val="00A3513A"/>
    <w:rsid w:val="00A370F0"/>
    <w:rsid w:val="00A717B8"/>
    <w:rsid w:val="00A73276"/>
    <w:rsid w:val="00A74AFD"/>
    <w:rsid w:val="00A8445E"/>
    <w:rsid w:val="00A84536"/>
    <w:rsid w:val="00AA43E2"/>
    <w:rsid w:val="00AA649C"/>
    <w:rsid w:val="00AC2AE5"/>
    <w:rsid w:val="00AC3AFD"/>
    <w:rsid w:val="00AD0F2B"/>
    <w:rsid w:val="00AD5CD3"/>
    <w:rsid w:val="00AD6C53"/>
    <w:rsid w:val="00AE5794"/>
    <w:rsid w:val="00B04A64"/>
    <w:rsid w:val="00B12342"/>
    <w:rsid w:val="00B23DDF"/>
    <w:rsid w:val="00B42413"/>
    <w:rsid w:val="00B42BFE"/>
    <w:rsid w:val="00B46FE5"/>
    <w:rsid w:val="00B473F5"/>
    <w:rsid w:val="00B50CC0"/>
    <w:rsid w:val="00B67899"/>
    <w:rsid w:val="00B71343"/>
    <w:rsid w:val="00B718A5"/>
    <w:rsid w:val="00B82004"/>
    <w:rsid w:val="00B82A90"/>
    <w:rsid w:val="00B83947"/>
    <w:rsid w:val="00B87994"/>
    <w:rsid w:val="00B900C2"/>
    <w:rsid w:val="00B91331"/>
    <w:rsid w:val="00B95B5C"/>
    <w:rsid w:val="00BA02FF"/>
    <w:rsid w:val="00BA0708"/>
    <w:rsid w:val="00BB03C3"/>
    <w:rsid w:val="00BB6FA4"/>
    <w:rsid w:val="00BD11D2"/>
    <w:rsid w:val="00BE1102"/>
    <w:rsid w:val="00BF1734"/>
    <w:rsid w:val="00C02CC7"/>
    <w:rsid w:val="00C07624"/>
    <w:rsid w:val="00C1021E"/>
    <w:rsid w:val="00C203D1"/>
    <w:rsid w:val="00C2162A"/>
    <w:rsid w:val="00C332AF"/>
    <w:rsid w:val="00C37933"/>
    <w:rsid w:val="00C405C7"/>
    <w:rsid w:val="00C41685"/>
    <w:rsid w:val="00C453D8"/>
    <w:rsid w:val="00C5212B"/>
    <w:rsid w:val="00C55851"/>
    <w:rsid w:val="00C62C5B"/>
    <w:rsid w:val="00C62E86"/>
    <w:rsid w:val="00C71FAD"/>
    <w:rsid w:val="00C76AC9"/>
    <w:rsid w:val="00C83FDA"/>
    <w:rsid w:val="00C84F30"/>
    <w:rsid w:val="00C910CD"/>
    <w:rsid w:val="00C92175"/>
    <w:rsid w:val="00CA125B"/>
    <w:rsid w:val="00CA763F"/>
    <w:rsid w:val="00CB1A4A"/>
    <w:rsid w:val="00D05118"/>
    <w:rsid w:val="00D13528"/>
    <w:rsid w:val="00D20B71"/>
    <w:rsid w:val="00D21C48"/>
    <w:rsid w:val="00D25749"/>
    <w:rsid w:val="00D25E65"/>
    <w:rsid w:val="00D26B6D"/>
    <w:rsid w:val="00D26BFB"/>
    <w:rsid w:val="00D31C1D"/>
    <w:rsid w:val="00D33B77"/>
    <w:rsid w:val="00D33C2B"/>
    <w:rsid w:val="00D461CB"/>
    <w:rsid w:val="00D4668B"/>
    <w:rsid w:val="00D46FD3"/>
    <w:rsid w:val="00D52C43"/>
    <w:rsid w:val="00D60963"/>
    <w:rsid w:val="00D618EB"/>
    <w:rsid w:val="00D73D78"/>
    <w:rsid w:val="00D773E4"/>
    <w:rsid w:val="00D82ECC"/>
    <w:rsid w:val="00D86CD3"/>
    <w:rsid w:val="00D91C86"/>
    <w:rsid w:val="00D973A9"/>
    <w:rsid w:val="00DA7554"/>
    <w:rsid w:val="00DC39A6"/>
    <w:rsid w:val="00DC5ED7"/>
    <w:rsid w:val="00DD247A"/>
    <w:rsid w:val="00DD5300"/>
    <w:rsid w:val="00DF4A2C"/>
    <w:rsid w:val="00DF5975"/>
    <w:rsid w:val="00E137C2"/>
    <w:rsid w:val="00E20212"/>
    <w:rsid w:val="00E259B7"/>
    <w:rsid w:val="00E3431C"/>
    <w:rsid w:val="00E444E9"/>
    <w:rsid w:val="00E644DF"/>
    <w:rsid w:val="00E753FC"/>
    <w:rsid w:val="00E81972"/>
    <w:rsid w:val="00E84969"/>
    <w:rsid w:val="00E85CF7"/>
    <w:rsid w:val="00E9630C"/>
    <w:rsid w:val="00E96A1A"/>
    <w:rsid w:val="00EA1FE6"/>
    <w:rsid w:val="00EA7F3C"/>
    <w:rsid w:val="00EC0D0F"/>
    <w:rsid w:val="00EC23DC"/>
    <w:rsid w:val="00EC4268"/>
    <w:rsid w:val="00ED659A"/>
    <w:rsid w:val="00EE53DC"/>
    <w:rsid w:val="00EF4A7F"/>
    <w:rsid w:val="00EF4E69"/>
    <w:rsid w:val="00F01C55"/>
    <w:rsid w:val="00F05738"/>
    <w:rsid w:val="00F12628"/>
    <w:rsid w:val="00F15D16"/>
    <w:rsid w:val="00F26D58"/>
    <w:rsid w:val="00F33896"/>
    <w:rsid w:val="00F3453C"/>
    <w:rsid w:val="00F3604E"/>
    <w:rsid w:val="00F375D2"/>
    <w:rsid w:val="00F42D54"/>
    <w:rsid w:val="00F436A2"/>
    <w:rsid w:val="00F44669"/>
    <w:rsid w:val="00F606D7"/>
    <w:rsid w:val="00F61321"/>
    <w:rsid w:val="00F63A94"/>
    <w:rsid w:val="00F7617C"/>
    <w:rsid w:val="00F82EF6"/>
    <w:rsid w:val="00FA2D8A"/>
    <w:rsid w:val="00FB4357"/>
    <w:rsid w:val="00FB45F1"/>
    <w:rsid w:val="00FC5DEB"/>
    <w:rsid w:val="00FE0B30"/>
    <w:rsid w:val="00FF0CF5"/>
    <w:rsid w:val="00FF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,"/>
  <w15:docId w15:val="{A4D6CBE0-5B11-4E8D-8E7D-54424E57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A7F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A7F5A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A7F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A7F5A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6A7F5A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6A7F5A"/>
    <w:rPr>
      <w:color w:val="0000FF"/>
      <w:u w:val="single"/>
    </w:rPr>
  </w:style>
  <w:style w:type="paragraph" w:styleId="Textoindependiente">
    <w:name w:val="Body Text"/>
    <w:basedOn w:val="Normal"/>
    <w:rsid w:val="006A7F5A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link w:val="Puest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86C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congreso.unem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CD47-4770-45C6-BCA0-E20C9530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pc</cp:lastModifiedBy>
  <cp:revision>10</cp:revision>
  <cp:lastPrinted>2018-09-30T20:11:00Z</cp:lastPrinted>
  <dcterms:created xsi:type="dcterms:W3CDTF">2019-07-31T11:04:00Z</dcterms:created>
  <dcterms:modified xsi:type="dcterms:W3CDTF">2019-09-04T14:11:00Z</dcterms:modified>
</cp:coreProperties>
</file>