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D49" w:rsidRDefault="00B44D49">
      <w:pPr>
        <w:bidi w:val="0"/>
        <w:rPr>
          <w:rtl/>
        </w:rPr>
      </w:pPr>
      <w:r>
        <w:rPr>
          <w:noProof/>
          <w:rtl/>
        </w:rPr>
        <w:drawing>
          <wp:anchor distT="0" distB="0" distL="114300" distR="114300" simplePos="0" relativeHeight="251658240" behindDoc="0" locked="0" layoutInCell="1" allowOverlap="1">
            <wp:simplePos x="0" y="0"/>
            <wp:positionH relativeFrom="margin">
              <wp:posOffset>-1155700</wp:posOffset>
            </wp:positionH>
            <wp:positionV relativeFrom="margin">
              <wp:posOffset>-924560</wp:posOffset>
            </wp:positionV>
            <wp:extent cx="7621905" cy="10779125"/>
            <wp:effectExtent l="19050" t="0" r="0" b="0"/>
            <wp:wrapSquare wrapText="bothSides"/>
            <wp:docPr id="1" name="صورة 0" descr="ObRO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Oue.jpg"/>
                    <pic:cNvPicPr/>
                  </pic:nvPicPr>
                  <pic:blipFill>
                    <a:blip r:embed="rId7" cstate="print"/>
                    <a:stretch>
                      <a:fillRect/>
                    </a:stretch>
                  </pic:blipFill>
                  <pic:spPr>
                    <a:xfrm>
                      <a:off x="0" y="0"/>
                      <a:ext cx="7621905" cy="10779125"/>
                    </a:xfrm>
                    <a:prstGeom prst="rect">
                      <a:avLst/>
                    </a:prstGeom>
                  </pic:spPr>
                </pic:pic>
              </a:graphicData>
            </a:graphic>
          </wp:anchor>
        </w:drawing>
      </w:r>
      <w:r>
        <w:rPr>
          <w:rtl/>
        </w:rPr>
        <w:br w:type="page"/>
      </w:r>
    </w:p>
    <w:p w:rsidR="00B44D49" w:rsidRPr="00F139EB" w:rsidRDefault="00B44D49" w:rsidP="00B44D49">
      <w:pPr>
        <w:jc w:val="center"/>
        <w:rPr>
          <w:rFonts w:ascii="Sakkal Majalla" w:hAnsi="Sakkal Majalla" w:cs="Sakkal Majalla"/>
          <w:b/>
          <w:bCs/>
          <w:noProof/>
          <w:sz w:val="36"/>
          <w:szCs w:val="36"/>
          <w:rtl/>
        </w:rPr>
      </w:pPr>
      <w:r w:rsidRPr="00185008">
        <w:rPr>
          <w:rFonts w:ascii="Sakkal Majalla" w:hAnsi="Sakkal Majalla" w:cs="Sakkal Majalla" w:hint="cs"/>
          <w:b/>
          <w:bCs/>
          <w:color w:val="E36C0A" w:themeColor="accent6" w:themeShade="BF"/>
          <w:sz w:val="44"/>
          <w:szCs w:val="44"/>
          <w:rtl/>
        </w:rPr>
        <w:lastRenderedPageBreak/>
        <w:t>مؤسسة</w:t>
      </w:r>
      <w:r w:rsidRPr="00185008">
        <w:rPr>
          <w:rFonts w:ascii="Sakkal Majalla" w:hAnsi="Sakkal Majalla" w:cs="Sakkal Majalla"/>
          <w:b/>
          <w:bCs/>
          <w:color w:val="E36C0A" w:themeColor="accent6" w:themeShade="BF"/>
          <w:sz w:val="44"/>
          <w:szCs w:val="44"/>
          <w:rtl/>
        </w:rPr>
        <w:t xml:space="preserve"> </w:t>
      </w:r>
      <w:r w:rsidRPr="00185008">
        <w:rPr>
          <w:rFonts w:ascii="Sakkal Majalla" w:hAnsi="Sakkal Majalla" w:cs="Sakkal Majalla" w:hint="cs"/>
          <w:b/>
          <w:bCs/>
          <w:color w:val="E36C0A" w:themeColor="accent6" w:themeShade="BF"/>
          <w:sz w:val="44"/>
          <w:szCs w:val="44"/>
          <w:rtl/>
        </w:rPr>
        <w:t>التحايا</w:t>
      </w:r>
      <w:r w:rsidRPr="00185008">
        <w:rPr>
          <w:rFonts w:ascii="Sakkal Majalla" w:hAnsi="Sakkal Majalla" w:cs="Sakkal Majalla"/>
          <w:b/>
          <w:bCs/>
          <w:color w:val="E36C0A" w:themeColor="accent6" w:themeShade="BF"/>
          <w:sz w:val="44"/>
          <w:szCs w:val="44"/>
          <w:rtl/>
        </w:rPr>
        <w:t xml:space="preserve"> </w:t>
      </w:r>
      <w:r w:rsidRPr="00185008">
        <w:rPr>
          <w:rFonts w:ascii="Sakkal Majalla" w:hAnsi="Sakkal Majalla" w:cs="Sakkal Majalla" w:hint="cs"/>
          <w:b/>
          <w:bCs/>
          <w:color w:val="E36C0A" w:themeColor="accent6" w:themeShade="BF"/>
          <w:sz w:val="44"/>
          <w:szCs w:val="44"/>
          <w:rtl/>
        </w:rPr>
        <w:t>تقدم</w:t>
      </w:r>
      <w:r w:rsidRPr="00185008">
        <w:rPr>
          <w:rFonts w:ascii="Sakkal Majalla" w:hAnsi="Sakkal Majalla" w:cs="Sakkal Majalla"/>
          <w:b/>
          <w:bCs/>
          <w:color w:val="E36C0A" w:themeColor="accent6" w:themeShade="BF"/>
          <w:sz w:val="44"/>
          <w:szCs w:val="44"/>
          <w:rtl/>
        </w:rPr>
        <w:t xml:space="preserve"> :</w:t>
      </w:r>
    </w:p>
    <w:p w:rsidR="00B44D49" w:rsidRPr="00185008" w:rsidRDefault="00B44D49" w:rsidP="00B44D49">
      <w:pPr>
        <w:tabs>
          <w:tab w:val="left" w:pos="6236"/>
        </w:tabs>
        <w:rPr>
          <w:rFonts w:ascii="Sakkal Majalla" w:hAnsi="Sakkal Majalla" w:cs="Sakkal Majalla"/>
          <w:b/>
          <w:bCs/>
          <w:sz w:val="44"/>
          <w:szCs w:val="44"/>
          <w:rtl/>
        </w:rPr>
      </w:pPr>
      <w:r>
        <w:rPr>
          <w:rFonts w:ascii="Sakkal Majalla" w:hAnsi="Sakkal Majalla" w:cs="Sakkal Majalla"/>
          <w:b/>
          <w:bCs/>
          <w:sz w:val="44"/>
          <w:szCs w:val="44"/>
          <w:rtl/>
        </w:rPr>
        <w:tab/>
      </w:r>
    </w:p>
    <w:p w:rsidR="00B44D49" w:rsidRPr="00185008" w:rsidRDefault="00B44D49" w:rsidP="00B44D49">
      <w:pPr>
        <w:jc w:val="center"/>
        <w:rPr>
          <w:rFonts w:ascii="Sakkal Majalla" w:hAnsi="Sakkal Majalla" w:cs="Sakkal Majalla"/>
          <w:b/>
          <w:bCs/>
          <w:sz w:val="44"/>
          <w:szCs w:val="44"/>
          <w:rtl/>
        </w:rPr>
      </w:pPr>
      <w:r w:rsidRPr="00185008">
        <w:rPr>
          <w:rFonts w:ascii="Sakkal Majalla" w:hAnsi="Sakkal Majalla" w:cs="Sakkal Majalla" w:hint="cs"/>
          <w:b/>
          <w:bCs/>
          <w:sz w:val="44"/>
          <w:szCs w:val="44"/>
          <w:rtl/>
        </w:rPr>
        <w:t>تفريغ</w:t>
      </w:r>
      <w:r w:rsidRPr="00185008">
        <w:rPr>
          <w:rFonts w:ascii="Sakkal Majalla" w:hAnsi="Sakkal Majalla" w:cs="Sakkal Majalla"/>
          <w:b/>
          <w:bCs/>
          <w:sz w:val="44"/>
          <w:szCs w:val="44"/>
          <w:rtl/>
        </w:rPr>
        <w:t xml:space="preserve"> </w:t>
      </w:r>
      <w:r>
        <w:rPr>
          <w:rFonts w:ascii="Sakkal Majalla" w:hAnsi="Sakkal Majalla" w:cs="Sakkal Majalla" w:hint="cs"/>
          <w:b/>
          <w:bCs/>
          <w:sz w:val="44"/>
          <w:szCs w:val="44"/>
          <w:rtl/>
        </w:rPr>
        <w:t>الإصدار المرئي</w:t>
      </w:r>
      <w:r w:rsidRPr="00185008">
        <w:rPr>
          <w:rFonts w:ascii="Sakkal Majalla" w:hAnsi="Sakkal Majalla" w:cs="Sakkal Majalla"/>
          <w:b/>
          <w:bCs/>
          <w:sz w:val="44"/>
          <w:szCs w:val="44"/>
          <w:rtl/>
        </w:rPr>
        <w:t xml:space="preserve"> :</w:t>
      </w:r>
    </w:p>
    <w:p w:rsidR="00B44D49" w:rsidRPr="00B44D49" w:rsidRDefault="00B44D49" w:rsidP="002E589C">
      <w:pPr>
        <w:jc w:val="center"/>
        <w:rPr>
          <w:rFonts w:ascii="Traditional Arabic" w:hAnsi="Traditional Arabic" w:cs="Traditional Arabic"/>
          <w:b/>
          <w:bCs/>
          <w:sz w:val="72"/>
          <w:szCs w:val="72"/>
          <w:rtl/>
        </w:rPr>
      </w:pPr>
      <w:r>
        <w:rPr>
          <w:rFonts w:ascii="Aljazeera" w:hAnsi="Aljazeera" w:cs="Aljazeera"/>
          <w:b/>
          <w:bCs/>
          <w:sz w:val="72"/>
          <w:szCs w:val="72"/>
          <w:rtl/>
        </w:rPr>
        <w:br/>
      </w:r>
      <w:bookmarkStart w:id="0" w:name="_GoBack"/>
      <w:r>
        <w:rPr>
          <w:rFonts w:ascii="Aljazeera" w:hAnsi="Aljazeera" w:cs="Aljazeera" w:hint="cs"/>
          <w:b/>
          <w:bCs/>
          <w:sz w:val="72"/>
          <w:szCs w:val="72"/>
          <w:rtl/>
        </w:rPr>
        <w:t>بل هذا منهجهم</w:t>
      </w:r>
      <w:bookmarkEnd w:id="0"/>
      <w:r>
        <w:rPr>
          <w:rFonts w:ascii="Aljazeera" w:hAnsi="Aljazeera" w:cs="Aljazeera" w:hint="cs"/>
          <w:b/>
          <w:bCs/>
          <w:sz w:val="72"/>
          <w:szCs w:val="72"/>
          <w:rtl/>
        </w:rPr>
        <w:br/>
      </w:r>
      <w:r>
        <w:rPr>
          <w:rFonts w:ascii="Traditional Arabic" w:hAnsi="Traditional Arabic" w:cs="Traditional Arabic"/>
          <w:b/>
          <w:bCs/>
          <w:sz w:val="72"/>
          <w:szCs w:val="72"/>
          <w:rtl/>
        </w:rPr>
        <w:br/>
      </w:r>
      <w:r w:rsidRPr="00B44D49">
        <w:rPr>
          <w:rFonts w:ascii="Traditional Arabic" w:hAnsi="Traditional Arabic" w:cs="Traditional Arabic" w:hint="cs"/>
          <w:b/>
          <w:bCs/>
          <w:sz w:val="40"/>
          <w:szCs w:val="40"/>
          <w:rtl/>
        </w:rPr>
        <w:t xml:space="preserve">- </w:t>
      </w:r>
      <w:r w:rsidRPr="00B44D49">
        <w:rPr>
          <w:rFonts w:ascii="Traditional Arabic" w:hAnsi="Traditional Arabic" w:cs="Traditional Arabic" w:hint="eastAsia"/>
          <w:b/>
          <w:bCs/>
          <w:sz w:val="40"/>
          <w:szCs w:val="40"/>
          <w:rtl/>
        </w:rPr>
        <w:t>كشف</w:t>
      </w:r>
      <w:r w:rsidRPr="00B44D49">
        <w:rPr>
          <w:rFonts w:ascii="Traditional Arabic" w:hAnsi="Traditional Arabic" w:cs="Traditional Arabic"/>
          <w:b/>
          <w:bCs/>
          <w:sz w:val="40"/>
          <w:szCs w:val="40"/>
          <w:rtl/>
        </w:rPr>
        <w:t xml:space="preserve"> </w:t>
      </w:r>
      <w:r w:rsidRPr="00B44D49">
        <w:rPr>
          <w:rFonts w:ascii="Traditional Arabic" w:hAnsi="Traditional Arabic" w:cs="Traditional Arabic" w:hint="eastAsia"/>
          <w:b/>
          <w:bCs/>
          <w:sz w:val="40"/>
          <w:szCs w:val="40"/>
          <w:rtl/>
        </w:rPr>
        <w:t>ملابسات</w:t>
      </w:r>
      <w:r w:rsidRPr="00B44D49">
        <w:rPr>
          <w:rFonts w:ascii="Traditional Arabic" w:hAnsi="Traditional Arabic" w:cs="Traditional Arabic"/>
          <w:b/>
          <w:bCs/>
          <w:sz w:val="40"/>
          <w:szCs w:val="40"/>
          <w:rtl/>
        </w:rPr>
        <w:t xml:space="preserve"> </w:t>
      </w:r>
      <w:r w:rsidRPr="00B44D49">
        <w:rPr>
          <w:rFonts w:ascii="Traditional Arabic" w:hAnsi="Traditional Arabic" w:cs="Traditional Arabic" w:hint="eastAsia"/>
          <w:b/>
          <w:bCs/>
          <w:sz w:val="40"/>
          <w:szCs w:val="40"/>
          <w:rtl/>
        </w:rPr>
        <w:t>اغتيال</w:t>
      </w:r>
      <w:r w:rsidRPr="00B44D49">
        <w:rPr>
          <w:rFonts w:ascii="Traditional Arabic" w:hAnsi="Traditional Arabic" w:cs="Traditional Arabic"/>
          <w:b/>
          <w:bCs/>
          <w:sz w:val="40"/>
          <w:szCs w:val="40"/>
          <w:rtl/>
        </w:rPr>
        <w:t xml:space="preserve"> </w:t>
      </w:r>
      <w:r w:rsidRPr="00B44D49">
        <w:rPr>
          <w:rFonts w:ascii="Traditional Arabic" w:hAnsi="Traditional Arabic" w:cs="Traditional Arabic" w:hint="eastAsia"/>
          <w:b/>
          <w:bCs/>
          <w:sz w:val="40"/>
          <w:szCs w:val="40"/>
          <w:rtl/>
        </w:rPr>
        <w:t>القائد</w:t>
      </w:r>
      <w:r w:rsidRPr="00B44D49">
        <w:rPr>
          <w:rFonts w:ascii="Traditional Arabic" w:hAnsi="Traditional Arabic" w:cs="Traditional Arabic"/>
          <w:b/>
          <w:bCs/>
          <w:sz w:val="40"/>
          <w:szCs w:val="40"/>
          <w:rtl/>
        </w:rPr>
        <w:t xml:space="preserve"> </w:t>
      </w:r>
      <w:r w:rsidRPr="00B44D49">
        <w:rPr>
          <w:rFonts w:ascii="Traditional Arabic" w:hAnsi="Traditional Arabic" w:cs="Traditional Arabic" w:hint="eastAsia"/>
          <w:b/>
          <w:bCs/>
          <w:sz w:val="40"/>
          <w:szCs w:val="40"/>
          <w:rtl/>
        </w:rPr>
        <w:t>أبي</w:t>
      </w:r>
      <w:r w:rsidRPr="00B44D49">
        <w:rPr>
          <w:rFonts w:ascii="Traditional Arabic" w:hAnsi="Traditional Arabic" w:cs="Traditional Arabic"/>
          <w:b/>
          <w:bCs/>
          <w:sz w:val="40"/>
          <w:szCs w:val="40"/>
          <w:rtl/>
        </w:rPr>
        <w:t xml:space="preserve"> </w:t>
      </w:r>
      <w:r w:rsidRPr="00B44D49">
        <w:rPr>
          <w:rFonts w:ascii="Traditional Arabic" w:hAnsi="Traditional Arabic" w:cs="Traditional Arabic" w:hint="eastAsia"/>
          <w:b/>
          <w:bCs/>
          <w:sz w:val="40"/>
          <w:szCs w:val="40"/>
          <w:rtl/>
        </w:rPr>
        <w:t>محمد</w:t>
      </w:r>
      <w:r w:rsidRPr="00B44D49">
        <w:rPr>
          <w:rFonts w:ascii="Traditional Arabic" w:hAnsi="Traditional Arabic" w:cs="Traditional Arabic"/>
          <w:b/>
          <w:bCs/>
          <w:sz w:val="40"/>
          <w:szCs w:val="40"/>
          <w:rtl/>
        </w:rPr>
        <w:t xml:space="preserve"> </w:t>
      </w:r>
      <w:r w:rsidRPr="00B44D49">
        <w:rPr>
          <w:rFonts w:ascii="Traditional Arabic" w:hAnsi="Traditional Arabic" w:cs="Traditional Arabic" w:hint="eastAsia"/>
          <w:b/>
          <w:bCs/>
          <w:sz w:val="40"/>
          <w:szCs w:val="40"/>
          <w:rtl/>
        </w:rPr>
        <w:t>فاتح</w:t>
      </w:r>
      <w:r w:rsidRPr="00B44D49">
        <w:rPr>
          <w:rFonts w:ascii="Traditional Arabic" w:hAnsi="Traditional Arabic" w:cs="Traditional Arabic"/>
          <w:b/>
          <w:bCs/>
          <w:sz w:val="40"/>
          <w:szCs w:val="40"/>
          <w:rtl/>
        </w:rPr>
        <w:t xml:space="preserve"> </w:t>
      </w:r>
      <w:r w:rsidRPr="00B44D49">
        <w:rPr>
          <w:rFonts w:ascii="Traditional Arabic" w:hAnsi="Traditional Arabic" w:cs="Traditional Arabic" w:hint="eastAsia"/>
          <w:b/>
          <w:bCs/>
          <w:sz w:val="40"/>
          <w:szCs w:val="40"/>
          <w:rtl/>
        </w:rPr>
        <w:t>وأفراد</w:t>
      </w:r>
      <w:r w:rsidRPr="00B44D49">
        <w:rPr>
          <w:rFonts w:ascii="Traditional Arabic" w:hAnsi="Traditional Arabic" w:cs="Traditional Arabic"/>
          <w:b/>
          <w:bCs/>
          <w:sz w:val="40"/>
          <w:szCs w:val="40"/>
          <w:rtl/>
        </w:rPr>
        <w:t xml:space="preserve"> </w:t>
      </w:r>
      <w:r w:rsidRPr="00B44D49">
        <w:rPr>
          <w:rFonts w:ascii="Traditional Arabic" w:hAnsi="Traditional Arabic" w:cs="Traditional Arabic" w:hint="eastAsia"/>
          <w:b/>
          <w:bCs/>
          <w:sz w:val="40"/>
          <w:szCs w:val="40"/>
          <w:rtl/>
        </w:rPr>
        <w:t>عائلته</w:t>
      </w:r>
      <w:r w:rsidRPr="00B44D49">
        <w:rPr>
          <w:rFonts w:ascii="Traditional Arabic" w:hAnsi="Traditional Arabic" w:cs="Traditional Arabic" w:hint="cs"/>
          <w:b/>
          <w:bCs/>
          <w:sz w:val="40"/>
          <w:szCs w:val="40"/>
          <w:rtl/>
        </w:rPr>
        <w:t xml:space="preserve"> -</w:t>
      </w:r>
    </w:p>
    <w:p w:rsidR="00B44D49" w:rsidRDefault="00B44D49">
      <w:pPr>
        <w:bidi w:val="0"/>
        <w:rPr>
          <w:rFonts w:ascii="Sakkal Majalla" w:hAnsi="Sakkal Majalla" w:cs="Sakkal Majalla"/>
          <w:b/>
          <w:bCs/>
          <w:sz w:val="44"/>
          <w:szCs w:val="44"/>
          <w:rtl/>
          <w:lang w:bidi="ar-BH"/>
        </w:rPr>
      </w:pPr>
      <w:r>
        <w:rPr>
          <w:rFonts w:ascii="Sakkal Majalla" w:hAnsi="Sakkal Majalla" w:cs="Sakkal Majalla"/>
          <w:b/>
          <w:bCs/>
          <w:sz w:val="44"/>
          <w:szCs w:val="44"/>
          <w:rtl/>
          <w:lang w:bidi="ar-BH"/>
        </w:rPr>
        <w:br w:type="page"/>
      </w:r>
    </w:p>
    <w:p w:rsidR="00B44D49" w:rsidRPr="00B44D49" w:rsidRDefault="00204244" w:rsidP="00B44D49">
      <w:pPr>
        <w:jc w:val="center"/>
        <w:rPr>
          <w:rFonts w:ascii="Simplified Arabic" w:hAnsi="Simplified Arabic" w:cs="Simplified Arabic"/>
          <w:b/>
          <w:bCs/>
          <w:sz w:val="32"/>
          <w:szCs w:val="32"/>
          <w:rtl/>
          <w:lang w:bidi="ar-BH"/>
        </w:rPr>
      </w:pPr>
      <w:r>
        <w:rPr>
          <w:rFonts w:ascii="Simplified Arabic" w:hAnsi="Simplified Arabic" w:cs="Simplified Arabic"/>
          <w:b/>
          <w:bCs/>
          <w:noProof/>
          <w:sz w:val="32"/>
          <w:szCs w:val="32"/>
          <w:rtl/>
        </w:rPr>
        <w:lastRenderedPageBreak/>
        <w:drawing>
          <wp:anchor distT="0" distB="0" distL="114300" distR="114300" simplePos="0" relativeHeight="251659264" behindDoc="0" locked="0" layoutInCell="1" allowOverlap="1">
            <wp:simplePos x="0" y="0"/>
            <wp:positionH relativeFrom="margin">
              <wp:posOffset>69850</wp:posOffset>
            </wp:positionH>
            <wp:positionV relativeFrom="margin">
              <wp:posOffset>784860</wp:posOffset>
            </wp:positionV>
            <wp:extent cx="5262880" cy="2968625"/>
            <wp:effectExtent l="19050" t="0" r="0" b="0"/>
            <wp:wrapSquare wrapText="bothSides"/>
            <wp:docPr id="2" name="صورة 1" descr="BL_Manhagohom.mp4_snapshot_01.21_[2014.04.19_12.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_Manhagohom.mp4_snapshot_01.21_[2014.04.19_12.34.32].jpg"/>
                    <pic:cNvPicPr/>
                  </pic:nvPicPr>
                  <pic:blipFill>
                    <a:blip r:embed="rId8" cstate="print"/>
                    <a:stretch>
                      <a:fillRect/>
                    </a:stretch>
                  </pic:blipFill>
                  <pic:spPr>
                    <a:xfrm>
                      <a:off x="0" y="0"/>
                      <a:ext cx="5262880" cy="2968625"/>
                    </a:xfrm>
                    <a:prstGeom prst="rect">
                      <a:avLst/>
                    </a:prstGeom>
                  </pic:spPr>
                </pic:pic>
              </a:graphicData>
            </a:graphic>
          </wp:anchor>
        </w:drawing>
      </w:r>
      <w:r w:rsidR="00B44D49" w:rsidRPr="00B44D49">
        <w:rPr>
          <w:rFonts w:ascii="Simplified Arabic" w:hAnsi="Simplified Arabic" w:cs="Simplified Arabic"/>
          <w:b/>
          <w:bCs/>
          <w:sz w:val="32"/>
          <w:szCs w:val="32"/>
          <w:rtl/>
          <w:lang w:bidi="ar-BH"/>
        </w:rPr>
        <w:t>ابن القائد أبو محمد –تقبله الله-:</w:t>
      </w:r>
    </w:p>
    <w:p w:rsidR="00B44D49" w:rsidRPr="00B44D49" w:rsidRDefault="00B44D49" w:rsidP="00204244">
      <w:pPr>
        <w:tabs>
          <w:tab w:val="left" w:pos="2800"/>
        </w:tabs>
        <w:jc w:val="center"/>
        <w:rPr>
          <w:rFonts w:ascii="Simplified Arabic" w:hAnsi="Simplified Arabic" w:cs="Simplified Arabic"/>
          <w:b/>
          <w:bCs/>
          <w:sz w:val="32"/>
          <w:szCs w:val="32"/>
          <w:rtl/>
          <w:lang w:bidi="ar-BH"/>
        </w:rPr>
      </w:pPr>
      <w:r>
        <w:rPr>
          <w:rFonts w:ascii="Simplified Arabic" w:hAnsi="Simplified Arabic" w:cs="Simplified Arabic"/>
          <w:b/>
          <w:bCs/>
          <w:sz w:val="32"/>
          <w:szCs w:val="32"/>
          <w:rtl/>
          <w:lang w:bidi="ar-BH"/>
        </w:rPr>
        <w:br/>
      </w:r>
      <w:r w:rsidR="00204244" w:rsidRPr="00B44D49">
        <w:rPr>
          <w:rFonts w:ascii="Simplified Arabic" w:hAnsi="Simplified Arabic" w:cs="Simplified Arabic"/>
          <w:b/>
          <w:bCs/>
          <w:sz w:val="32"/>
          <w:szCs w:val="32"/>
          <w:rtl/>
          <w:lang w:bidi="ar-BH"/>
        </w:rPr>
        <w:t>طرقوا الباب، وكنا نحن في الغرفة فخرجت وفتحت الباب، سألوني: هل أبو سعيد</w:t>
      </w:r>
      <w:r w:rsidR="00204244">
        <w:rPr>
          <w:rFonts w:ascii="Simplified Arabic" w:hAnsi="Simplified Arabic" w:cs="Simplified Arabic" w:hint="cs"/>
          <w:b/>
          <w:bCs/>
          <w:sz w:val="32"/>
          <w:szCs w:val="32"/>
          <w:rtl/>
          <w:lang w:bidi="ar-BH"/>
        </w:rPr>
        <w:br/>
      </w:r>
      <w:r w:rsidR="00204244" w:rsidRPr="00B44D49">
        <w:rPr>
          <w:rFonts w:ascii="Simplified Arabic" w:hAnsi="Simplified Arabic" w:cs="Simplified Arabic"/>
          <w:b/>
          <w:bCs/>
          <w:sz w:val="32"/>
          <w:szCs w:val="32"/>
          <w:rtl/>
          <w:lang w:bidi="ar-BH"/>
        </w:rPr>
        <w:t>هنا؟، فقلت: لا</w:t>
      </w:r>
      <w:r w:rsidR="00204244">
        <w:rPr>
          <w:rFonts w:ascii="Simplified Arabic" w:hAnsi="Simplified Arabic" w:cs="Simplified Arabic"/>
          <w:b/>
          <w:bCs/>
          <w:sz w:val="32"/>
          <w:szCs w:val="32"/>
          <w:rtl/>
          <w:lang w:bidi="ar-BH"/>
        </w:rPr>
        <w:br/>
      </w:r>
      <w:r w:rsidR="00204244">
        <w:rPr>
          <w:rFonts w:ascii="Simplified Arabic" w:hAnsi="Simplified Arabic" w:cs="Simplified Arabic" w:hint="cs"/>
          <w:b/>
          <w:bCs/>
          <w:sz w:val="32"/>
          <w:szCs w:val="32"/>
          <w:rtl/>
          <w:lang w:bidi="ar-BH"/>
        </w:rPr>
        <w:br/>
      </w:r>
      <w:r w:rsidRPr="00B44D49">
        <w:rPr>
          <w:rFonts w:ascii="Simplified Arabic" w:hAnsi="Simplified Arabic" w:cs="Simplified Arabic"/>
          <w:b/>
          <w:bCs/>
          <w:sz w:val="32"/>
          <w:szCs w:val="32"/>
          <w:rtl/>
          <w:lang w:bidi="ar-BH"/>
        </w:rPr>
        <w:t>قال لي: من يوجد هنا؟، قلت: عمي، قالوا: من عمك؟</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قلت: أبو راتب،</w:t>
      </w:r>
      <w:r w:rsidR="00204244">
        <w:rPr>
          <w:rFonts w:ascii="Simplified Arabic" w:hAnsi="Simplified Arabic" w:cs="Simplified Arabic" w:hint="cs"/>
          <w:b/>
          <w:bCs/>
          <w:sz w:val="32"/>
          <w:szCs w:val="32"/>
          <w:rtl/>
          <w:lang w:bidi="ar-BH"/>
        </w:rPr>
        <w:br/>
      </w:r>
      <w:r w:rsidRPr="00B44D49">
        <w:rPr>
          <w:rFonts w:ascii="Simplified Arabic" w:hAnsi="Simplified Arabic" w:cs="Simplified Arabic"/>
          <w:b/>
          <w:bCs/>
          <w:sz w:val="32"/>
          <w:szCs w:val="32"/>
          <w:rtl/>
          <w:lang w:bidi="ar-BH"/>
        </w:rPr>
        <w:t xml:space="preserve"> أمسكوني من رقبتي ودفعوني وبدأوا بالرمي علي، كانوا يمسكونني من رقبتي فقفزت فأصابوني بكتفي ودخلت إلى الداخل فأصابوا عمي ماجد أولًا، دخل أحدهم على غرف النساء، وقام بالرمي عليهن، والبقية ذهبوا إلى الغرفة الأخرى وبدأوا بالرماية، وقام أبي وعمي بالرمي عليهم.</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lastRenderedPageBreak/>
        <w:t>أبي أصابه أحدهم برقبته وعمي أصابوه بيده، فلم يبقَ له يد، ثم رموا على عمي</w:t>
      </w:r>
    </w:p>
    <w:p w:rsidR="00B44D49" w:rsidRPr="00B44D49" w:rsidRDefault="00B44D49" w:rsidP="00B44D49">
      <w:pPr>
        <w:jc w:val="center"/>
        <w:rPr>
          <w:rFonts w:ascii="Simplified Arabic" w:hAnsi="Simplified Arabic" w:cs="Simplified Arabic"/>
          <w:b/>
          <w:bCs/>
          <w:sz w:val="32"/>
          <w:szCs w:val="32"/>
          <w:rtl/>
          <w:lang w:bidi="ar-BH"/>
        </w:rPr>
      </w:pPr>
    </w:p>
    <w:p w:rsidR="00204244" w:rsidRDefault="00B44D49" w:rsidP="00B44D49">
      <w:pPr>
        <w:jc w:val="center"/>
        <w:rPr>
          <w:rFonts w:ascii="Simplified Arabic" w:hAnsi="Simplified Arabic" w:cs="Simplified Arabic"/>
          <w:b/>
          <w:bCs/>
          <w:sz w:val="32"/>
          <w:szCs w:val="32"/>
          <w:rtl/>
          <w:lang w:bidi="ar-BH"/>
        </w:rPr>
        <w:sectPr w:rsidR="00204244" w:rsidSect="00677191">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720" w:footer="720" w:gutter="0"/>
          <w:pgBorders w:display="notFirstPage" w:offsetFrom="page">
            <w:top w:val="single" w:sz="4" w:space="24" w:color="auto"/>
            <w:left w:val="single" w:sz="4" w:space="24" w:color="auto"/>
            <w:bottom w:val="single" w:sz="4" w:space="24" w:color="auto"/>
            <w:right w:val="single" w:sz="4" w:space="24" w:color="auto"/>
          </w:pgBorders>
          <w:cols w:space="720"/>
          <w:docGrid w:linePitch="360"/>
        </w:sectPr>
      </w:pPr>
      <w:r w:rsidRPr="00B44D49">
        <w:rPr>
          <w:rFonts w:ascii="Simplified Arabic" w:hAnsi="Simplified Arabic" w:cs="Simplified Arabic"/>
          <w:b/>
          <w:bCs/>
          <w:sz w:val="32"/>
          <w:szCs w:val="32"/>
          <w:rtl/>
          <w:lang w:bidi="ar-BH"/>
        </w:rPr>
        <w:t>أمسكت المسدس ورميت عليهم، فأصابت الطلقات الزجاج وفوق رأسه، لو كنت أصبته كنت انتقمت منه.</w:t>
      </w:r>
    </w:p>
    <w:p w:rsidR="00B44D49" w:rsidRPr="00B44D49" w:rsidRDefault="00B44D49" w:rsidP="00204244">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lastRenderedPageBreak/>
        <w:t>الشيخ أبو سليمان المهاجر –حفظه الله- :</w:t>
      </w:r>
    </w:p>
    <w:p w:rsidR="00B44D49" w:rsidRPr="00B44D49" w:rsidRDefault="00204244" w:rsidP="00B44D49">
      <w:pPr>
        <w:jc w:val="center"/>
        <w:rPr>
          <w:rFonts w:ascii="Simplified Arabic" w:hAnsi="Simplified Arabic" w:cs="Simplified Arabic"/>
          <w:b/>
          <w:bCs/>
          <w:sz w:val="32"/>
          <w:szCs w:val="32"/>
          <w:rtl/>
          <w:lang w:bidi="ar-BH"/>
        </w:rPr>
      </w:pPr>
      <w:r>
        <w:rPr>
          <w:rFonts w:ascii="Simplified Arabic" w:hAnsi="Simplified Arabic" w:cs="Simplified Arabic"/>
          <w:b/>
          <w:bCs/>
          <w:sz w:val="32"/>
          <w:szCs w:val="32"/>
          <w:rtl/>
          <w:lang w:bidi="ar-BH"/>
        </w:rPr>
        <w:br/>
      </w:r>
      <w:r>
        <w:rPr>
          <w:rFonts w:ascii="Simplified Arabic" w:hAnsi="Simplified Arabic" w:cs="Simplified Arabic" w:hint="cs"/>
          <w:b/>
          <w:bCs/>
          <w:noProof/>
          <w:sz w:val="32"/>
          <w:szCs w:val="32"/>
          <w:rtl/>
        </w:rPr>
        <w:drawing>
          <wp:inline distT="0" distB="0" distL="0" distR="0">
            <wp:extent cx="5274310" cy="2966720"/>
            <wp:effectExtent l="19050" t="0" r="2540" b="0"/>
            <wp:docPr id="3" name="صورة 2" descr="BL_Manhagohom.mp4_snapshot_01.41_[2014.04.19_12.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_Manhagohom.mp4_snapshot_01.41_[2014.04.19_12.36.48].jpg"/>
                    <pic:cNvPicPr/>
                  </pic:nvPicPr>
                  <pic:blipFill>
                    <a:blip r:embed="rId15" cstate="print"/>
                    <a:stretch>
                      <a:fillRect/>
                    </a:stretch>
                  </pic:blipFill>
                  <pic:spPr>
                    <a:xfrm>
                      <a:off x="0" y="0"/>
                      <a:ext cx="5274310" cy="2966720"/>
                    </a:xfrm>
                    <a:prstGeom prst="rect">
                      <a:avLst/>
                    </a:prstGeom>
                  </pic:spPr>
                </pic:pic>
              </a:graphicData>
            </a:graphic>
          </wp:inline>
        </w:drawing>
      </w:r>
      <w:r>
        <w:rPr>
          <w:rFonts w:ascii="Simplified Arabic" w:hAnsi="Simplified Arabic" w:cs="Simplified Arabic" w:hint="cs"/>
          <w:b/>
          <w:bCs/>
          <w:sz w:val="32"/>
          <w:szCs w:val="32"/>
          <w:rtl/>
          <w:lang w:bidi="ar-BH"/>
        </w:rPr>
        <w:br/>
      </w: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بسم الله الرحمن الرحيم، والحمد لله رب العالمين، والصلاة والسلام على أشرف الأنبياء وسيد المرسلين نبينا محمد وعلى آله وصحبه أجمعين، أما بعد:</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أخونا الشيخ أبو محمد الفاتح المسؤول العام لمدينة إدلب، كان -رحمه الله- رجلًا بألف رجل، كان من خيرة من عرفنا ولزمنا وتشرفنا بصداقته، ونسأل المولى عز وجل أن يتقبله في الشهداء، وأن يتقبل من قتل معه في الشهداء.</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 xml:space="preserve">كان -رحمه الله- يتصف بصفاتٍ قلَّ ما تجتمعُ في رجلٍ واحدٍ، كان شديد الحياء، كان مقدامًا شجاعًا، كان مُنفِقاً في سبيل الله، زاهدًا في ما عند سواه، </w:t>
      </w:r>
      <w:r w:rsidR="00204244">
        <w:rPr>
          <w:rFonts w:ascii="Simplified Arabic" w:hAnsi="Simplified Arabic" w:cs="Simplified Arabic" w:hint="cs"/>
          <w:b/>
          <w:bCs/>
          <w:sz w:val="32"/>
          <w:szCs w:val="32"/>
          <w:rtl/>
          <w:lang w:bidi="ar-BH"/>
        </w:rPr>
        <w:br/>
      </w:r>
      <w:r w:rsidRPr="00B44D49">
        <w:rPr>
          <w:rFonts w:ascii="Simplified Arabic" w:hAnsi="Simplified Arabic" w:cs="Simplified Arabic"/>
          <w:b/>
          <w:bCs/>
          <w:sz w:val="32"/>
          <w:szCs w:val="32"/>
          <w:rtl/>
          <w:lang w:bidi="ar-BH"/>
        </w:rPr>
        <w:lastRenderedPageBreak/>
        <w:t>كان -رحمه الله- يحمل همَّ هذه الأمة ويظهر ذلك في تصرفاته مع الناس وفي جهاده مع الكفار، كثير السهر، كثير الاهتمام بشؤون المسلمين، حافظًا لكتاب الله -عز وجل- يتلوه آناء الليل وأطراف النهار.</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كان -رحمه الله تعالى- حنونًا، أخًا حنونًا على إخوانه يتشرف كل أخٍ من "جبهة النصرة" بمعرفته؛ ففي هذه الفترة الأخيرة كم من رجل عرفه ولازمه من خارج جماعة "جبهة النصرة" و تأثر بمقتله على أيدي هؤلاء الظالمين الفاسقين، قطاع الطرق، هؤلاء الخوارج المارقين، هؤلاء الظالمين قتلة المسلمين، هؤلاء الذين لم يرقبوا فينا إلًّا ولا ذمة، نسأل المولى عز وجل أن يخلص أمة الإسلام منهم.</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كان الشيخ أبو محمد -رحمه الله-  كثير الاحترام لأقرانه، وكان حريصًا على لقاء المشايخ وطلبة العلم وأخذ النصح منهم، وكان لا يتحرك إلا بمشورة المشايخ والعلماء.</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وكان -رحمه الله- حريصًا على مشاركة طلبة العلم في المعارك وغرف العمليات؛ فأعجبني ذلك فيه كثيرًا، فجمع صفاتٍ عديدة في آنٍ واحد في طلب العلم والحرص على  طلب العلم، وكان يطلب مني دائمًا كتبًا مختلفة في فنونٍ كثيرة -رحمه الله-، وكان حريصًا على ما يصدر من العلماء في الخارج حول الأحداث الجارية في بلاد الشام، يقرأ ويسأل ويستفسر ويتبصر في جهاده قبل أن يقوم بأي عمل.</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lastRenderedPageBreak/>
        <w:t>كان -رحمه الله- قبل أيامٍ من مقتله –كنتُ في زيارة له- وكنا في حديث جميل حول أهمية ذكر الله -عز وجل- وتلاوة القرآن في مثل وضعه، قد أصيب -رحمه الله-عندما اصطدمت سيارته وانقلبت، فأُصيب بإصابة بليغة في ظهره وكان في بيته لفترة وجيزة  قبل أن يقتله هؤلاء المارقون، هؤلاء الخوارج بدمٍ بارد إجرامي، نسأل الله -عز وجل- أن ينتقم منهم.</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p>
    <w:p w:rsidR="00204244" w:rsidRDefault="00204244" w:rsidP="00B44D49">
      <w:pPr>
        <w:jc w:val="center"/>
        <w:rPr>
          <w:rFonts w:ascii="Simplified Arabic" w:hAnsi="Simplified Arabic" w:cs="Simplified Arabic"/>
          <w:b/>
          <w:bCs/>
          <w:sz w:val="32"/>
          <w:szCs w:val="32"/>
          <w:rtl/>
          <w:lang w:bidi="ar-BH"/>
        </w:rPr>
        <w:sectPr w:rsidR="00204244" w:rsidSect="00677191">
          <w:pgSz w:w="11906" w:h="16838"/>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lastRenderedPageBreak/>
        <w:t>شهادات بعض شهود العيان على المجزرة:</w:t>
      </w:r>
      <w:r w:rsidR="00204244">
        <w:rPr>
          <w:rStyle w:val="a5"/>
          <w:rFonts w:ascii="Simplified Arabic" w:hAnsi="Simplified Arabic" w:cs="Simplified Arabic"/>
          <w:b/>
          <w:bCs/>
          <w:sz w:val="32"/>
          <w:szCs w:val="32"/>
          <w:rtl/>
          <w:lang w:bidi="ar-BH"/>
        </w:rPr>
        <w:footnoteReference w:id="1"/>
      </w:r>
    </w:p>
    <w:p w:rsidR="00B44D49" w:rsidRPr="00B44D49" w:rsidRDefault="00B44D49" w:rsidP="00B44D49">
      <w:pPr>
        <w:jc w:val="center"/>
        <w:rPr>
          <w:rFonts w:ascii="Simplified Arabic" w:hAnsi="Simplified Arabic" w:cs="Simplified Arabic"/>
          <w:b/>
          <w:bCs/>
          <w:sz w:val="32"/>
          <w:szCs w:val="32"/>
          <w:rtl/>
          <w:lang w:bidi="ar-BH"/>
        </w:rPr>
      </w:pPr>
    </w:p>
    <w:p w:rsidR="00B44D49" w:rsidRPr="00204244" w:rsidRDefault="00B44D49" w:rsidP="00204244">
      <w:pPr>
        <w:jc w:val="center"/>
        <w:rPr>
          <w:rFonts w:ascii="Simplified Arabic" w:hAnsi="Simplified Arabic" w:cs="Simplified Arabic"/>
          <w:b/>
          <w:bCs/>
          <w:sz w:val="32"/>
          <w:szCs w:val="32"/>
          <w:u w:val="single"/>
          <w:rtl/>
          <w:lang w:bidi="ar-BH"/>
        </w:rPr>
      </w:pPr>
      <w:r w:rsidRPr="00204244">
        <w:rPr>
          <w:rFonts w:ascii="Simplified Arabic" w:hAnsi="Simplified Arabic" w:cs="Simplified Arabic"/>
          <w:b/>
          <w:bCs/>
          <w:sz w:val="32"/>
          <w:szCs w:val="32"/>
          <w:u w:val="single"/>
          <w:rtl/>
          <w:lang w:bidi="ar-BH"/>
        </w:rPr>
        <w:t>شاهد عيان 1:</w:t>
      </w:r>
    </w:p>
    <w:p w:rsidR="00B44D49" w:rsidRPr="00B44D49" w:rsidRDefault="00204244" w:rsidP="00204244">
      <w:pPr>
        <w:jc w:val="center"/>
        <w:rPr>
          <w:rFonts w:ascii="Simplified Arabic" w:hAnsi="Simplified Arabic" w:cs="Simplified Arabic"/>
          <w:b/>
          <w:bCs/>
          <w:sz w:val="32"/>
          <w:szCs w:val="32"/>
          <w:rtl/>
          <w:lang w:bidi="ar-BH"/>
        </w:rPr>
      </w:pPr>
      <w:r>
        <w:rPr>
          <w:rFonts w:ascii="Simplified Arabic" w:hAnsi="Simplified Arabic" w:cs="Simplified Arabic"/>
          <w:b/>
          <w:bCs/>
          <w:sz w:val="32"/>
          <w:szCs w:val="32"/>
          <w:rtl/>
          <w:lang w:bidi="ar-BH"/>
        </w:rPr>
        <w:br/>
      </w:r>
      <w:r>
        <w:rPr>
          <w:rFonts w:ascii="Simplified Arabic" w:hAnsi="Simplified Arabic" w:cs="Simplified Arabic" w:hint="cs"/>
          <w:b/>
          <w:bCs/>
          <w:noProof/>
          <w:sz w:val="32"/>
          <w:szCs w:val="32"/>
          <w:rtl/>
        </w:rPr>
        <w:drawing>
          <wp:inline distT="0" distB="0" distL="0" distR="0">
            <wp:extent cx="5274310" cy="2966720"/>
            <wp:effectExtent l="19050" t="0" r="2540" b="0"/>
            <wp:docPr id="4" name="صورة 3" descr="BL_Manhagohom.mp4_snapshot_08.21_[2014.04.19_12.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_Manhagohom.mp4_snapshot_08.21_[2014.04.19_12.40.31].jpg"/>
                    <pic:cNvPicPr/>
                  </pic:nvPicPr>
                  <pic:blipFill>
                    <a:blip r:embed="rId16" cstate="print"/>
                    <a:stretch>
                      <a:fillRect/>
                    </a:stretch>
                  </pic:blipFill>
                  <pic:spPr>
                    <a:xfrm>
                      <a:off x="0" y="0"/>
                      <a:ext cx="5274310" cy="2966720"/>
                    </a:xfrm>
                    <a:prstGeom prst="rect">
                      <a:avLst/>
                    </a:prstGeom>
                  </pic:spPr>
                </pic:pic>
              </a:graphicData>
            </a:graphic>
          </wp:inline>
        </w:drawing>
      </w:r>
      <w:r>
        <w:rPr>
          <w:rFonts w:ascii="Simplified Arabic" w:hAnsi="Simplified Arabic" w:cs="Simplified Arabic" w:hint="cs"/>
          <w:b/>
          <w:bCs/>
          <w:sz w:val="32"/>
          <w:szCs w:val="32"/>
          <w:rtl/>
          <w:lang w:bidi="ar-BH"/>
        </w:rPr>
        <w:br/>
      </w:r>
      <w:r w:rsidR="00B44D49" w:rsidRPr="00B44D49">
        <w:rPr>
          <w:rFonts w:ascii="Simplified Arabic" w:hAnsi="Simplified Arabic" w:cs="Simplified Arabic"/>
          <w:b/>
          <w:bCs/>
          <w:sz w:val="32"/>
          <w:szCs w:val="32"/>
          <w:rtl/>
          <w:lang w:bidi="ar-BH"/>
        </w:rPr>
        <w:t>نحن بالنسبة لنا دخلنا إلى البيت بعد ما هؤلاء الجماعة المسلحون أو الإرهابيون هاجموا البيت وأهله، ونحن لم نعرف عنهم شيئًا.</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دخلوا البيت، فتحوا الباب وبدأوا بإطلاق رصاص عشوائي في البيت، تقريبًا كل العملية لم تتجاوز مدتها خمس دقائق –ما بين اقتحامهم للمنزل ومغادرتهم منه لم يستغرقوا سوى خمس دقائق–</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lastRenderedPageBreak/>
        <w:t>داخل المنزل.. النساء قد أطلقوا عليهن النار وكُنَّ مصاباتٍ.. أنا أعرف أبو راتب فقط.. وكان أخوه أيضًا مريض.. كلهم كانوا مصابين</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وأغلب من أخرجناهم من البيت كانوا قتلى قد فارقوا الحياة، أخرجنا ثلاث شبَّان -هؤلاء من تمكنتُ من رؤيتهم–.. والنساء كان هناك اثنتان.. الأطفال أعتقد كانوا أربعة.</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p>
    <w:p w:rsidR="00B44D49" w:rsidRPr="00204244" w:rsidRDefault="003767AE" w:rsidP="00B44D49">
      <w:pPr>
        <w:jc w:val="center"/>
        <w:rPr>
          <w:rFonts w:ascii="Simplified Arabic" w:hAnsi="Simplified Arabic" w:cs="Simplified Arabic"/>
          <w:b/>
          <w:bCs/>
          <w:sz w:val="32"/>
          <w:szCs w:val="32"/>
          <w:u w:val="single"/>
          <w:rtl/>
          <w:lang w:bidi="ar-BH"/>
        </w:rPr>
      </w:pPr>
      <w:r>
        <w:rPr>
          <w:rFonts w:ascii="Simplified Arabic" w:hAnsi="Simplified Arabic" w:cs="Simplified Arabic" w:hint="cs"/>
          <w:b/>
          <w:bCs/>
          <w:sz w:val="32"/>
          <w:szCs w:val="32"/>
          <w:u w:val="single"/>
          <w:rtl/>
          <w:lang w:bidi="ar-BH"/>
        </w:rPr>
        <w:br/>
      </w:r>
      <w:r>
        <w:rPr>
          <w:rFonts w:ascii="Simplified Arabic" w:hAnsi="Simplified Arabic" w:cs="Simplified Arabic" w:hint="cs"/>
          <w:b/>
          <w:bCs/>
          <w:sz w:val="32"/>
          <w:szCs w:val="32"/>
          <w:u w:val="single"/>
          <w:rtl/>
          <w:lang w:bidi="ar-BH"/>
        </w:rPr>
        <w:br/>
      </w:r>
      <w:r>
        <w:rPr>
          <w:rFonts w:ascii="Simplified Arabic" w:hAnsi="Simplified Arabic" w:cs="Simplified Arabic"/>
          <w:b/>
          <w:bCs/>
          <w:sz w:val="32"/>
          <w:szCs w:val="32"/>
          <w:u w:val="single"/>
          <w:rtl/>
          <w:lang w:bidi="ar-BH"/>
        </w:rPr>
        <w:br/>
      </w:r>
      <w:r>
        <w:rPr>
          <w:rFonts w:ascii="Simplified Arabic" w:hAnsi="Simplified Arabic" w:cs="Simplified Arabic" w:hint="cs"/>
          <w:b/>
          <w:bCs/>
          <w:sz w:val="32"/>
          <w:szCs w:val="32"/>
          <w:u w:val="single"/>
          <w:rtl/>
          <w:lang w:bidi="ar-BH"/>
        </w:rPr>
        <w:br/>
      </w:r>
      <w:r>
        <w:rPr>
          <w:rFonts w:ascii="Simplified Arabic" w:hAnsi="Simplified Arabic" w:cs="Simplified Arabic"/>
          <w:b/>
          <w:bCs/>
          <w:sz w:val="32"/>
          <w:szCs w:val="32"/>
          <w:u w:val="single"/>
          <w:rtl/>
          <w:lang w:bidi="ar-BH"/>
        </w:rPr>
        <w:br/>
      </w:r>
      <w:r>
        <w:rPr>
          <w:rFonts w:ascii="Simplified Arabic" w:hAnsi="Simplified Arabic" w:cs="Simplified Arabic" w:hint="cs"/>
          <w:b/>
          <w:bCs/>
          <w:sz w:val="32"/>
          <w:szCs w:val="32"/>
          <w:u w:val="single"/>
          <w:rtl/>
          <w:lang w:bidi="ar-BH"/>
        </w:rPr>
        <w:br/>
      </w:r>
      <w:r>
        <w:rPr>
          <w:rFonts w:ascii="Simplified Arabic" w:hAnsi="Simplified Arabic" w:cs="Simplified Arabic"/>
          <w:b/>
          <w:bCs/>
          <w:sz w:val="32"/>
          <w:szCs w:val="32"/>
          <w:u w:val="single"/>
          <w:rtl/>
          <w:lang w:bidi="ar-BH"/>
        </w:rPr>
        <w:br/>
      </w:r>
      <w:r>
        <w:rPr>
          <w:rFonts w:ascii="Simplified Arabic" w:hAnsi="Simplified Arabic" w:cs="Simplified Arabic" w:hint="cs"/>
          <w:b/>
          <w:bCs/>
          <w:sz w:val="32"/>
          <w:szCs w:val="32"/>
          <w:u w:val="single"/>
          <w:rtl/>
          <w:lang w:bidi="ar-BH"/>
        </w:rPr>
        <w:br/>
      </w:r>
      <w:r>
        <w:rPr>
          <w:rFonts w:ascii="Simplified Arabic" w:hAnsi="Simplified Arabic" w:cs="Simplified Arabic"/>
          <w:b/>
          <w:bCs/>
          <w:sz w:val="32"/>
          <w:szCs w:val="32"/>
          <w:u w:val="single"/>
          <w:rtl/>
          <w:lang w:bidi="ar-BH"/>
        </w:rPr>
        <w:br/>
      </w:r>
      <w:r>
        <w:rPr>
          <w:rFonts w:ascii="Simplified Arabic" w:hAnsi="Simplified Arabic" w:cs="Simplified Arabic" w:hint="cs"/>
          <w:b/>
          <w:bCs/>
          <w:sz w:val="32"/>
          <w:szCs w:val="32"/>
          <w:u w:val="single"/>
          <w:rtl/>
          <w:lang w:bidi="ar-BH"/>
        </w:rPr>
        <w:br/>
      </w:r>
      <w:r>
        <w:rPr>
          <w:rFonts w:ascii="Simplified Arabic" w:hAnsi="Simplified Arabic" w:cs="Simplified Arabic"/>
          <w:b/>
          <w:bCs/>
          <w:sz w:val="32"/>
          <w:szCs w:val="32"/>
          <w:u w:val="single"/>
          <w:rtl/>
          <w:lang w:bidi="ar-BH"/>
        </w:rPr>
        <w:lastRenderedPageBreak/>
        <w:br/>
      </w:r>
      <w:r w:rsidR="00B44D49" w:rsidRPr="00204244">
        <w:rPr>
          <w:rFonts w:ascii="Simplified Arabic" w:hAnsi="Simplified Arabic" w:cs="Simplified Arabic"/>
          <w:b/>
          <w:bCs/>
          <w:sz w:val="32"/>
          <w:szCs w:val="32"/>
          <w:u w:val="single"/>
          <w:rtl/>
          <w:lang w:bidi="ar-BH"/>
        </w:rPr>
        <w:t>شاهد عيان 2 :</w:t>
      </w:r>
    </w:p>
    <w:p w:rsidR="00B44D49" w:rsidRPr="00B44D49" w:rsidRDefault="00204244" w:rsidP="00B44D49">
      <w:pPr>
        <w:jc w:val="center"/>
        <w:rPr>
          <w:rFonts w:ascii="Simplified Arabic" w:hAnsi="Simplified Arabic" w:cs="Simplified Arabic"/>
          <w:b/>
          <w:bCs/>
          <w:sz w:val="32"/>
          <w:szCs w:val="32"/>
          <w:rtl/>
          <w:lang w:bidi="ar-BH"/>
        </w:rPr>
      </w:pPr>
      <w:r>
        <w:rPr>
          <w:rFonts w:ascii="Simplified Arabic" w:hAnsi="Simplified Arabic" w:cs="Simplified Arabic" w:hint="cs"/>
          <w:b/>
          <w:bCs/>
          <w:sz w:val="32"/>
          <w:szCs w:val="32"/>
          <w:rtl/>
          <w:lang w:bidi="ar-BH"/>
        </w:rPr>
        <w:br/>
      </w:r>
      <w:r>
        <w:rPr>
          <w:rFonts w:ascii="Simplified Arabic" w:hAnsi="Simplified Arabic" w:cs="Simplified Arabic"/>
          <w:b/>
          <w:bCs/>
          <w:noProof/>
          <w:sz w:val="32"/>
          <w:szCs w:val="32"/>
          <w:rtl/>
        </w:rPr>
        <w:drawing>
          <wp:inline distT="0" distB="0" distL="0" distR="0">
            <wp:extent cx="5274310" cy="2966720"/>
            <wp:effectExtent l="19050" t="0" r="2540" b="0"/>
            <wp:docPr id="6" name="صورة 5" descr="BL_Manhagohom.mp4_snapshot_07.45_[2014.04.19_12.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_Manhagohom.mp4_snapshot_07.45_[2014.04.19_12.42.18].jpg"/>
                    <pic:cNvPicPr/>
                  </pic:nvPicPr>
                  <pic:blipFill>
                    <a:blip r:embed="rId17" cstate="print"/>
                    <a:stretch>
                      <a:fillRect/>
                    </a:stretch>
                  </pic:blipFill>
                  <pic:spPr>
                    <a:xfrm>
                      <a:off x="0" y="0"/>
                      <a:ext cx="5274310" cy="2966720"/>
                    </a:xfrm>
                    <a:prstGeom prst="rect">
                      <a:avLst/>
                    </a:prstGeom>
                  </pic:spPr>
                </pic:pic>
              </a:graphicData>
            </a:graphic>
          </wp:inline>
        </w:drawing>
      </w:r>
      <w:r>
        <w:rPr>
          <w:rFonts w:ascii="Simplified Arabic" w:hAnsi="Simplified Arabic" w:cs="Simplified Arabic" w:hint="cs"/>
          <w:b/>
          <w:bCs/>
          <w:sz w:val="32"/>
          <w:szCs w:val="32"/>
          <w:rtl/>
          <w:lang w:bidi="ar-BH"/>
        </w:rPr>
        <w:br/>
      </w:r>
      <w:r w:rsidR="00B44D49" w:rsidRPr="00B44D49">
        <w:rPr>
          <w:rFonts w:ascii="Simplified Arabic" w:hAnsi="Simplified Arabic" w:cs="Simplified Arabic"/>
          <w:b/>
          <w:bCs/>
          <w:sz w:val="32"/>
          <w:szCs w:val="32"/>
          <w:rtl/>
          <w:lang w:bidi="ar-BH"/>
        </w:rPr>
        <w:t>جاؤوا ثلاث مرات بسيارة نوع ''</w:t>
      </w:r>
      <w:r w:rsidR="00B44D49" w:rsidRPr="00B44D49">
        <w:rPr>
          <w:rFonts w:ascii="Simplified Arabic" w:hAnsi="Simplified Arabic" w:cs="Simplified Arabic"/>
          <w:b/>
          <w:bCs/>
          <w:sz w:val="32"/>
          <w:szCs w:val="32"/>
          <w:lang w:bidi="ar-BH"/>
        </w:rPr>
        <w:t>Kia Rio</w:t>
      </w:r>
      <w:r w:rsidR="00B44D49" w:rsidRPr="00B44D49">
        <w:rPr>
          <w:rFonts w:ascii="Simplified Arabic" w:hAnsi="Simplified Arabic" w:cs="Simplified Arabic"/>
          <w:b/>
          <w:bCs/>
          <w:sz w:val="32"/>
          <w:szCs w:val="32"/>
          <w:rtl/>
          <w:lang w:bidi="ar-BH"/>
        </w:rPr>
        <w:t xml:space="preserve"> " لونها أزرق غامق، كانوا يجوبون المنطقة.. بآخر المطاف توقفوا بمنطقة قريبة، فتحوا الباب وقاموا برمي قنبلة -النساء كُنَّ في المطبخ-..</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3767AE">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أبو محمد الفاتح وأبو راتب كانا نائميّن بداخل غرفة؛ فقاموا بإطلاق النار عليهم وأًصيب "ماجد" فوق عينه..</w:t>
      </w:r>
    </w:p>
    <w:p w:rsidR="00B44D49" w:rsidRPr="00B44D49" w:rsidRDefault="00B44D49" w:rsidP="003767AE">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جاء جمعٌ من الناس ليستخرجوا المصابين.. كان هناك نسوة مصابات، فتاة ميِّتة وشابٌّ مصاب بكتفه.. أغلبهم ميتون –صارت تقريبًا مجزرة–..</w:t>
      </w: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أسعفوهم إلى مشفى باب الهوى.</w:t>
      </w:r>
    </w:p>
    <w:p w:rsidR="00B44D49" w:rsidRPr="00204244" w:rsidRDefault="00B44D49" w:rsidP="003767AE">
      <w:pPr>
        <w:jc w:val="center"/>
        <w:rPr>
          <w:rFonts w:ascii="Simplified Arabic" w:hAnsi="Simplified Arabic" w:cs="Simplified Arabic"/>
          <w:b/>
          <w:bCs/>
          <w:sz w:val="32"/>
          <w:szCs w:val="32"/>
          <w:u w:val="single"/>
          <w:rtl/>
          <w:lang w:bidi="ar-BH"/>
        </w:rPr>
      </w:pPr>
      <w:r w:rsidRPr="00204244">
        <w:rPr>
          <w:rFonts w:ascii="Simplified Arabic" w:hAnsi="Simplified Arabic" w:cs="Simplified Arabic"/>
          <w:b/>
          <w:bCs/>
          <w:sz w:val="32"/>
          <w:szCs w:val="32"/>
          <w:u w:val="single"/>
          <w:rtl/>
          <w:lang w:bidi="ar-BH"/>
        </w:rPr>
        <w:lastRenderedPageBreak/>
        <w:t>شاهد عيان 1 :</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نحن من أسعفهم إلى مشفى باب الهوى لنصحب في عودتنا أربع جثث بين طفل وامرأة و شاب، وشابيّن آخرين قد فارقا الحياة قبل إسعافهما.</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كانوا – القتلة – أربعة شباب بسيارة أجرة «</w:t>
      </w:r>
      <w:r w:rsidRPr="00B44D49">
        <w:rPr>
          <w:rFonts w:ascii="Simplified Arabic" w:hAnsi="Simplified Arabic" w:cs="Simplified Arabic"/>
          <w:b/>
          <w:bCs/>
          <w:sz w:val="32"/>
          <w:szCs w:val="32"/>
          <w:lang w:bidi="ar-BH"/>
        </w:rPr>
        <w:t>Kia Rio</w:t>
      </w:r>
      <w:r w:rsidRPr="00B44D49">
        <w:rPr>
          <w:rFonts w:ascii="Simplified Arabic" w:hAnsi="Simplified Arabic" w:cs="Simplified Arabic"/>
          <w:b/>
          <w:bCs/>
          <w:sz w:val="32"/>
          <w:szCs w:val="32"/>
          <w:rtl/>
          <w:lang w:bidi="ar-BH"/>
        </w:rPr>
        <w:t>» لونها أزرق غامق..</w:t>
      </w:r>
    </w:p>
    <w:p w:rsidR="00B44D49" w:rsidRPr="00B44D49" w:rsidRDefault="00204244" w:rsidP="00B44D49">
      <w:pPr>
        <w:jc w:val="center"/>
        <w:rPr>
          <w:rFonts w:ascii="Simplified Arabic" w:hAnsi="Simplified Arabic" w:cs="Simplified Arabic"/>
          <w:b/>
          <w:bCs/>
          <w:sz w:val="32"/>
          <w:szCs w:val="32"/>
          <w:rtl/>
          <w:lang w:bidi="ar-BH"/>
        </w:rPr>
      </w:pPr>
      <w:r>
        <w:rPr>
          <w:rFonts w:ascii="Simplified Arabic" w:hAnsi="Simplified Arabic" w:cs="Simplified Arabic" w:hint="cs"/>
          <w:b/>
          <w:bCs/>
          <w:sz w:val="32"/>
          <w:szCs w:val="32"/>
          <w:rtl/>
          <w:lang w:bidi="ar-BH"/>
        </w:rPr>
        <w:br/>
      </w:r>
      <w:r>
        <w:rPr>
          <w:rFonts w:ascii="Simplified Arabic" w:hAnsi="Simplified Arabic" w:cs="Simplified Arabic"/>
          <w:b/>
          <w:bCs/>
          <w:noProof/>
          <w:sz w:val="32"/>
          <w:szCs w:val="32"/>
          <w:rtl/>
        </w:rPr>
        <w:drawing>
          <wp:inline distT="0" distB="0" distL="0" distR="0">
            <wp:extent cx="5274310" cy="2966720"/>
            <wp:effectExtent l="19050" t="0" r="2540" b="0"/>
            <wp:docPr id="5" name="صورة 4" descr="BL_Manhagohom.mp4_snapshot_08.53_[2014.04.19_12.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_Manhagohom.mp4_snapshot_08.53_[2014.04.19_12.41.28].jpg"/>
                    <pic:cNvPicPr/>
                  </pic:nvPicPr>
                  <pic:blipFill>
                    <a:blip r:embed="rId18" cstate="print"/>
                    <a:stretch>
                      <a:fillRect/>
                    </a:stretch>
                  </pic:blipFill>
                  <pic:spPr>
                    <a:xfrm>
                      <a:off x="0" y="0"/>
                      <a:ext cx="5274310" cy="2966720"/>
                    </a:xfrm>
                    <a:prstGeom prst="rect">
                      <a:avLst/>
                    </a:prstGeom>
                  </pic:spPr>
                </pic:pic>
              </a:graphicData>
            </a:graphic>
          </wp:inline>
        </w:drawing>
      </w: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حينما خرجوا لم نتمكن من مشاهدة ما بداخل السيارة –كانت مفيَّمة-، كان هناك مصاب داخل السيارة ترجَّل مسافة عشرة أمتار ثم تفقّد الطريق فوجده مقفلًا، ليعود مع البقية.. هذا كل ما رأيناه.</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3767AE">
      <w:pPr>
        <w:jc w:val="center"/>
        <w:rPr>
          <w:rFonts w:ascii="Simplified Arabic" w:hAnsi="Simplified Arabic" w:cs="Simplified Arabic"/>
          <w:b/>
          <w:bCs/>
          <w:sz w:val="32"/>
          <w:szCs w:val="32"/>
          <w:rtl/>
          <w:lang w:bidi="ar-BH"/>
        </w:rPr>
      </w:pPr>
      <w:r w:rsidRPr="00204244">
        <w:rPr>
          <w:rFonts w:ascii="Simplified Arabic" w:hAnsi="Simplified Arabic" w:cs="Simplified Arabic"/>
          <w:b/>
          <w:bCs/>
          <w:sz w:val="32"/>
          <w:szCs w:val="32"/>
          <w:u w:val="single"/>
          <w:rtl/>
          <w:lang w:bidi="ar-BH"/>
        </w:rPr>
        <w:lastRenderedPageBreak/>
        <w:t>شاهد عيان3 :</w:t>
      </w:r>
      <w:r w:rsidR="00204244">
        <w:rPr>
          <w:rFonts w:ascii="Simplified Arabic" w:hAnsi="Simplified Arabic" w:cs="Simplified Arabic" w:hint="cs"/>
          <w:b/>
          <w:bCs/>
          <w:sz w:val="32"/>
          <w:szCs w:val="32"/>
          <w:rtl/>
          <w:lang w:bidi="ar-BH"/>
        </w:rPr>
        <w:br/>
      </w:r>
      <w:r w:rsidR="00204244">
        <w:rPr>
          <w:rFonts w:ascii="Simplified Arabic" w:hAnsi="Simplified Arabic" w:cs="Simplified Arabic" w:hint="cs"/>
          <w:b/>
          <w:bCs/>
          <w:sz w:val="32"/>
          <w:szCs w:val="32"/>
          <w:rtl/>
          <w:lang w:bidi="ar-BH"/>
        </w:rPr>
        <w:br/>
      </w:r>
      <w:r w:rsidR="00204244">
        <w:rPr>
          <w:rFonts w:ascii="Simplified Arabic" w:hAnsi="Simplified Arabic" w:cs="Simplified Arabic"/>
          <w:b/>
          <w:bCs/>
          <w:noProof/>
          <w:sz w:val="32"/>
          <w:szCs w:val="32"/>
          <w:rtl/>
        </w:rPr>
        <w:drawing>
          <wp:inline distT="0" distB="0" distL="0" distR="0">
            <wp:extent cx="5274310" cy="2966720"/>
            <wp:effectExtent l="19050" t="0" r="2540" b="0"/>
            <wp:docPr id="7" name="صورة 6" descr="BL_Manhagohom.mp4_snapshot_09.24_[2014.04.19_12.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_Manhagohom.mp4_snapshot_09.24_[2014.04.19_12.42.59].jpg"/>
                    <pic:cNvPicPr/>
                  </pic:nvPicPr>
                  <pic:blipFill>
                    <a:blip r:embed="rId19" cstate="print"/>
                    <a:stretch>
                      <a:fillRect/>
                    </a:stretch>
                  </pic:blipFill>
                  <pic:spPr>
                    <a:xfrm>
                      <a:off x="0" y="0"/>
                      <a:ext cx="5274310" cy="2966720"/>
                    </a:xfrm>
                    <a:prstGeom prst="rect">
                      <a:avLst/>
                    </a:prstGeom>
                  </pic:spPr>
                </pic:pic>
              </a:graphicData>
            </a:graphic>
          </wp:inline>
        </w:drawing>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السيارة كانت مسرعة، أوقفوها قريبًا من المكان، وفجأة بدأ إطلاق النار، بالبداية لم نشعر بريبة لأنه من عادة ''أبو راتب" استقبال إخوة بسياراتهم فاعتقدنا أن الأمر عادي..</w:t>
      </w:r>
    </w:p>
    <w:p w:rsidR="00B44D49" w:rsidRPr="00B44D49" w:rsidRDefault="00B44D49" w:rsidP="00B44D49">
      <w:pPr>
        <w:jc w:val="center"/>
        <w:rPr>
          <w:rFonts w:ascii="Simplified Arabic" w:hAnsi="Simplified Arabic" w:cs="Simplified Arabic"/>
          <w:b/>
          <w:bCs/>
          <w:sz w:val="32"/>
          <w:szCs w:val="32"/>
          <w:rtl/>
          <w:lang w:bidi="ar-BH"/>
        </w:rPr>
      </w:pPr>
    </w:p>
    <w:p w:rsidR="00204244" w:rsidRDefault="00B44D49" w:rsidP="00B44D49">
      <w:pPr>
        <w:jc w:val="center"/>
        <w:rPr>
          <w:rFonts w:ascii="Simplified Arabic" w:hAnsi="Simplified Arabic" w:cs="Simplified Arabic"/>
          <w:b/>
          <w:bCs/>
          <w:sz w:val="32"/>
          <w:szCs w:val="32"/>
          <w:rtl/>
          <w:lang w:bidi="ar-BH"/>
        </w:rPr>
        <w:sectPr w:rsidR="00204244" w:rsidSect="00677191">
          <w:pgSz w:w="11906" w:h="16838"/>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B44D49">
        <w:rPr>
          <w:rFonts w:ascii="Simplified Arabic" w:hAnsi="Simplified Arabic" w:cs="Simplified Arabic"/>
          <w:b/>
          <w:bCs/>
          <w:sz w:val="32"/>
          <w:szCs w:val="32"/>
          <w:rtl/>
          <w:lang w:bidi="ar-BH"/>
        </w:rPr>
        <w:t>بعد ذلك سمعنا إطلاق النار فخرجنا لنفاجأ بمغادرة –القتلة– سريعًا بعد هجومهم على المنزل كانوا أربعة أشخاص بعدها غادروا المنطقة سريعًا.</w:t>
      </w:r>
    </w:p>
    <w:p w:rsidR="00B44D49" w:rsidRPr="00204244" w:rsidRDefault="00B44D49" w:rsidP="00204244">
      <w:pPr>
        <w:jc w:val="center"/>
        <w:rPr>
          <w:rFonts w:ascii="Simplified Arabic" w:hAnsi="Simplified Arabic" w:cs="Simplified Arabic"/>
          <w:b/>
          <w:bCs/>
          <w:sz w:val="32"/>
          <w:szCs w:val="32"/>
          <w:u w:val="single"/>
          <w:rtl/>
          <w:lang w:bidi="ar-BH"/>
        </w:rPr>
      </w:pPr>
      <w:r w:rsidRPr="00204244">
        <w:rPr>
          <w:rFonts w:ascii="Simplified Arabic" w:hAnsi="Simplified Arabic" w:cs="Simplified Arabic"/>
          <w:b/>
          <w:bCs/>
          <w:sz w:val="32"/>
          <w:szCs w:val="32"/>
          <w:u w:val="single"/>
          <w:rtl/>
          <w:lang w:bidi="ar-BH"/>
        </w:rPr>
        <w:lastRenderedPageBreak/>
        <w:t>ضحايا الغدر والإجرام:</w:t>
      </w: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ابنة أبي راتب –رحمهما الله–  قُتلت رميًا بالرصاص.</w:t>
      </w:r>
      <w:r w:rsidR="00204244">
        <w:rPr>
          <w:rFonts w:ascii="Simplified Arabic" w:hAnsi="Simplified Arabic" w:cs="Simplified Arabic" w:hint="cs"/>
          <w:b/>
          <w:bCs/>
          <w:sz w:val="32"/>
          <w:szCs w:val="32"/>
          <w:rtl/>
          <w:lang w:bidi="ar-BH"/>
        </w:rPr>
        <w:br/>
      </w:r>
      <w:r w:rsidR="00204244">
        <w:rPr>
          <w:rFonts w:ascii="Simplified Arabic" w:hAnsi="Simplified Arabic" w:cs="Simplified Arabic" w:hint="cs"/>
          <w:b/>
          <w:bCs/>
          <w:sz w:val="32"/>
          <w:szCs w:val="32"/>
          <w:rtl/>
          <w:lang w:bidi="ar-BH"/>
        </w:rPr>
        <w:br/>
      </w:r>
      <w:r w:rsidR="00204244">
        <w:rPr>
          <w:rFonts w:ascii="Simplified Arabic" w:hAnsi="Simplified Arabic" w:cs="Simplified Arabic"/>
          <w:b/>
          <w:bCs/>
          <w:noProof/>
          <w:sz w:val="32"/>
          <w:szCs w:val="32"/>
          <w:rtl/>
        </w:rPr>
        <w:drawing>
          <wp:inline distT="0" distB="0" distL="0" distR="0">
            <wp:extent cx="5274310" cy="2966720"/>
            <wp:effectExtent l="19050" t="0" r="2540" b="0"/>
            <wp:docPr id="8" name="صورة 7" descr="BL_Manhagohom.mp4_snapshot_09.56_[2014.04.19_12.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_Manhagohom.mp4_snapshot_09.56_[2014.04.19_12.43.57].jpg"/>
                    <pic:cNvPicPr/>
                  </pic:nvPicPr>
                  <pic:blipFill>
                    <a:blip r:embed="rId20" cstate="print"/>
                    <a:stretch>
                      <a:fillRect/>
                    </a:stretch>
                  </pic:blipFill>
                  <pic:spPr>
                    <a:xfrm>
                      <a:off x="0" y="0"/>
                      <a:ext cx="5274310" cy="2966720"/>
                    </a:xfrm>
                    <a:prstGeom prst="rect">
                      <a:avLst/>
                    </a:prstGeom>
                  </pic:spPr>
                </pic:pic>
              </a:graphicData>
            </a:graphic>
          </wp:inline>
        </w:drawing>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204244">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القائد أبو محمد –تقبله الله–  قُتل رميًا بالرصاص.</w:t>
      </w:r>
      <w:r w:rsidR="00204244">
        <w:rPr>
          <w:rFonts w:ascii="Simplified Arabic" w:hAnsi="Simplified Arabic" w:cs="Simplified Arabic" w:hint="cs"/>
          <w:b/>
          <w:bCs/>
          <w:sz w:val="32"/>
          <w:szCs w:val="32"/>
          <w:rtl/>
          <w:lang w:bidi="ar-BH"/>
        </w:rPr>
        <w:br/>
      </w:r>
      <w:r w:rsidR="00204244">
        <w:rPr>
          <w:rFonts w:ascii="Simplified Arabic" w:hAnsi="Simplified Arabic" w:cs="Simplified Arabic"/>
          <w:b/>
          <w:bCs/>
          <w:sz w:val="32"/>
          <w:szCs w:val="32"/>
          <w:rtl/>
          <w:lang w:bidi="ar-BH"/>
        </w:rPr>
        <w:br/>
      </w:r>
      <w:r w:rsidR="00204244">
        <w:rPr>
          <w:rFonts w:ascii="Simplified Arabic" w:hAnsi="Simplified Arabic" w:cs="Simplified Arabic" w:hint="cs"/>
          <w:b/>
          <w:bCs/>
          <w:noProof/>
          <w:sz w:val="32"/>
          <w:szCs w:val="32"/>
          <w:rtl/>
        </w:rPr>
        <w:drawing>
          <wp:inline distT="0" distB="0" distL="0" distR="0">
            <wp:extent cx="5274310" cy="2966720"/>
            <wp:effectExtent l="19050" t="0" r="2540" b="0"/>
            <wp:docPr id="9" name="صورة 8" descr="BL_Manhagohom.mp4_snapshot_10.08_[2014.04.19_12.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_Manhagohom.mp4_snapshot_10.08_[2014.04.19_12.44.33].jpg"/>
                    <pic:cNvPicPr/>
                  </pic:nvPicPr>
                  <pic:blipFill>
                    <a:blip r:embed="rId21" cstate="print"/>
                    <a:stretch>
                      <a:fillRect/>
                    </a:stretch>
                  </pic:blipFill>
                  <pic:spPr>
                    <a:xfrm>
                      <a:off x="0" y="0"/>
                      <a:ext cx="5274310" cy="2966720"/>
                    </a:xfrm>
                    <a:prstGeom prst="rect">
                      <a:avLst/>
                    </a:prstGeom>
                  </pic:spPr>
                </pic:pic>
              </a:graphicData>
            </a:graphic>
          </wp:inline>
        </w:drawing>
      </w:r>
    </w:p>
    <w:p w:rsidR="00B44D49" w:rsidRPr="00B44D49" w:rsidRDefault="00B44D49" w:rsidP="00204244">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lastRenderedPageBreak/>
        <w:t>الأخ أبو راتب –تقبله الله– قُتل رميًا بالرصاص.</w:t>
      </w:r>
      <w:r w:rsidR="00204244">
        <w:rPr>
          <w:rFonts w:ascii="Simplified Arabic" w:hAnsi="Simplified Arabic" w:cs="Simplified Arabic" w:hint="cs"/>
          <w:b/>
          <w:bCs/>
          <w:sz w:val="32"/>
          <w:szCs w:val="32"/>
          <w:rtl/>
          <w:lang w:bidi="ar-BH"/>
        </w:rPr>
        <w:br/>
      </w:r>
      <w:r w:rsidR="00204244">
        <w:rPr>
          <w:rFonts w:ascii="Simplified Arabic" w:hAnsi="Simplified Arabic" w:cs="Simplified Arabic" w:hint="cs"/>
          <w:b/>
          <w:bCs/>
          <w:sz w:val="32"/>
          <w:szCs w:val="32"/>
          <w:rtl/>
          <w:lang w:bidi="ar-BH"/>
        </w:rPr>
        <w:br/>
      </w:r>
      <w:r w:rsidR="00204244">
        <w:rPr>
          <w:rFonts w:ascii="Simplified Arabic" w:hAnsi="Simplified Arabic" w:cs="Simplified Arabic"/>
          <w:b/>
          <w:bCs/>
          <w:noProof/>
          <w:sz w:val="32"/>
          <w:szCs w:val="32"/>
          <w:rtl/>
        </w:rPr>
        <w:drawing>
          <wp:inline distT="0" distB="0" distL="0" distR="0">
            <wp:extent cx="5274310" cy="2966720"/>
            <wp:effectExtent l="19050" t="0" r="2540" b="0"/>
            <wp:docPr id="10" name="صورة 9" descr="BL_Manhagohom.mp4_snapshot_10.26_[2014.04.19_12.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_Manhagohom.mp4_snapshot_10.26_[2014.04.19_12.45.32].jpg"/>
                    <pic:cNvPicPr/>
                  </pic:nvPicPr>
                  <pic:blipFill>
                    <a:blip r:embed="rId22" cstate="print"/>
                    <a:stretch>
                      <a:fillRect/>
                    </a:stretch>
                  </pic:blipFill>
                  <pic:spPr>
                    <a:xfrm>
                      <a:off x="0" y="0"/>
                      <a:ext cx="5274310" cy="2966720"/>
                    </a:xfrm>
                    <a:prstGeom prst="rect">
                      <a:avLst/>
                    </a:prstGeom>
                  </pic:spPr>
                </pic:pic>
              </a:graphicData>
            </a:graphic>
          </wp:inline>
        </w:drawing>
      </w: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ابنة القائد أبي محمد، العمر 13 سنة، قُتلت رميًا بالرصاص.</w:t>
      </w:r>
    </w:p>
    <w:p w:rsidR="00B44D49" w:rsidRPr="00B44D49" w:rsidRDefault="00204244" w:rsidP="00B44D49">
      <w:pPr>
        <w:jc w:val="center"/>
        <w:rPr>
          <w:rFonts w:ascii="Simplified Arabic" w:hAnsi="Simplified Arabic" w:cs="Simplified Arabic"/>
          <w:b/>
          <w:bCs/>
          <w:sz w:val="32"/>
          <w:szCs w:val="32"/>
          <w:rtl/>
          <w:lang w:bidi="ar-BH"/>
        </w:rPr>
      </w:pPr>
      <w:r>
        <w:rPr>
          <w:rFonts w:ascii="Simplified Arabic" w:hAnsi="Simplified Arabic" w:cs="Simplified Arabic" w:hint="cs"/>
          <w:b/>
          <w:bCs/>
          <w:noProof/>
          <w:sz w:val="32"/>
          <w:szCs w:val="32"/>
          <w:rtl/>
        </w:rPr>
        <w:drawing>
          <wp:inline distT="0" distB="0" distL="0" distR="0">
            <wp:extent cx="5274310" cy="2966720"/>
            <wp:effectExtent l="19050" t="0" r="2540" b="0"/>
            <wp:docPr id="11" name="صورة 10" descr="BL_Manhagohom.mp4_snapshot_10.30_[2014.04.19_12.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_Manhagohom.mp4_snapshot_10.30_[2014.04.19_12.46.07].jpg"/>
                    <pic:cNvPicPr/>
                  </pic:nvPicPr>
                  <pic:blipFill>
                    <a:blip r:embed="rId23" cstate="print"/>
                    <a:stretch>
                      <a:fillRect/>
                    </a:stretch>
                  </pic:blipFill>
                  <pic:spPr>
                    <a:xfrm>
                      <a:off x="0" y="0"/>
                      <a:ext cx="5274310" cy="2966720"/>
                    </a:xfrm>
                    <a:prstGeom prst="rect">
                      <a:avLst/>
                    </a:prstGeom>
                  </pic:spPr>
                </pic:pic>
              </a:graphicData>
            </a:graphic>
          </wp:inline>
        </w:drawing>
      </w:r>
      <w:r>
        <w:rPr>
          <w:rFonts w:ascii="Simplified Arabic" w:hAnsi="Simplified Arabic" w:cs="Simplified Arabic" w:hint="cs"/>
          <w:b/>
          <w:bCs/>
          <w:sz w:val="32"/>
          <w:szCs w:val="32"/>
          <w:rtl/>
          <w:lang w:bidi="ar-BH"/>
        </w:rPr>
        <w:br/>
      </w:r>
    </w:p>
    <w:p w:rsidR="00B44D49" w:rsidRPr="00B44D49" w:rsidRDefault="00204244" w:rsidP="00B44D49">
      <w:pPr>
        <w:jc w:val="center"/>
        <w:rPr>
          <w:rFonts w:ascii="Simplified Arabic" w:hAnsi="Simplified Arabic" w:cs="Simplified Arabic"/>
          <w:b/>
          <w:bCs/>
          <w:sz w:val="32"/>
          <w:szCs w:val="32"/>
          <w:rtl/>
          <w:lang w:bidi="ar-BH"/>
        </w:rPr>
      </w:pPr>
      <w:r>
        <w:rPr>
          <w:rFonts w:ascii="Simplified Arabic" w:hAnsi="Simplified Arabic" w:cs="Simplified Arabic" w:hint="cs"/>
          <w:b/>
          <w:bCs/>
          <w:sz w:val="32"/>
          <w:szCs w:val="32"/>
          <w:rtl/>
          <w:lang w:bidi="ar-BH"/>
        </w:rPr>
        <w:lastRenderedPageBreak/>
        <w:br/>
      </w:r>
      <w:r w:rsidR="00B44D49" w:rsidRPr="00B44D49">
        <w:rPr>
          <w:rFonts w:ascii="Simplified Arabic" w:hAnsi="Simplified Arabic" w:cs="Simplified Arabic"/>
          <w:b/>
          <w:bCs/>
          <w:sz w:val="32"/>
          <w:szCs w:val="32"/>
          <w:rtl/>
          <w:lang w:bidi="ar-BH"/>
        </w:rPr>
        <w:t>زوجة الأخ أبي راتب –تقبلهما الله– قُتلت رميًا بالرصاص.</w:t>
      </w:r>
      <w:r w:rsidR="00AD12A0">
        <w:rPr>
          <w:rFonts w:ascii="Simplified Arabic" w:hAnsi="Simplified Arabic" w:cs="Simplified Arabic" w:hint="cs"/>
          <w:b/>
          <w:bCs/>
          <w:sz w:val="32"/>
          <w:szCs w:val="32"/>
          <w:rtl/>
          <w:lang w:bidi="ar-BH"/>
        </w:rPr>
        <w:br/>
      </w:r>
      <w:r w:rsidR="00AD12A0">
        <w:rPr>
          <w:rFonts w:ascii="Simplified Arabic" w:hAnsi="Simplified Arabic" w:cs="Simplified Arabic" w:hint="cs"/>
          <w:b/>
          <w:bCs/>
          <w:sz w:val="32"/>
          <w:szCs w:val="32"/>
          <w:rtl/>
          <w:lang w:bidi="ar-BH"/>
        </w:rPr>
        <w:br/>
      </w:r>
      <w:r w:rsidR="00AD12A0">
        <w:rPr>
          <w:rFonts w:ascii="Simplified Arabic" w:hAnsi="Simplified Arabic" w:cs="Simplified Arabic"/>
          <w:b/>
          <w:bCs/>
          <w:noProof/>
          <w:sz w:val="32"/>
          <w:szCs w:val="32"/>
          <w:rtl/>
        </w:rPr>
        <w:drawing>
          <wp:inline distT="0" distB="0" distL="0" distR="0">
            <wp:extent cx="5274310" cy="2966720"/>
            <wp:effectExtent l="19050" t="0" r="2540" b="0"/>
            <wp:docPr id="12" name="صورة 11" descr="BL_Manhagohom.mp4_snapshot_10.45_[2014.04.19_12.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_Manhagohom.mp4_snapshot_10.45_[2014.04.19_12.47.07].jpg"/>
                    <pic:cNvPicPr/>
                  </pic:nvPicPr>
                  <pic:blipFill>
                    <a:blip r:embed="rId24" cstate="print"/>
                    <a:stretch>
                      <a:fillRect/>
                    </a:stretch>
                  </pic:blipFill>
                  <pic:spPr>
                    <a:xfrm>
                      <a:off x="0" y="0"/>
                      <a:ext cx="5274310" cy="2966720"/>
                    </a:xfrm>
                    <a:prstGeom prst="rect">
                      <a:avLst/>
                    </a:prstGeom>
                  </pic:spPr>
                </pic:pic>
              </a:graphicData>
            </a:graphic>
          </wp:inline>
        </w:drawing>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AD12A0">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الشقيق الأصغر للقائد أبي محمد –تقبله الله– في حالة موت سريري نتيجة الإصابة بالرصاص في الرأس.</w:t>
      </w:r>
      <w:r w:rsidR="00AD12A0">
        <w:rPr>
          <w:rFonts w:ascii="Simplified Arabic" w:hAnsi="Simplified Arabic" w:cs="Simplified Arabic" w:hint="cs"/>
          <w:b/>
          <w:bCs/>
          <w:sz w:val="32"/>
          <w:szCs w:val="32"/>
          <w:rtl/>
          <w:lang w:bidi="ar-BH"/>
        </w:rPr>
        <w:br/>
      </w:r>
      <w:r w:rsidR="00AD12A0">
        <w:rPr>
          <w:rFonts w:ascii="Simplified Arabic" w:hAnsi="Simplified Arabic" w:cs="Simplified Arabic"/>
          <w:b/>
          <w:bCs/>
          <w:noProof/>
          <w:sz w:val="32"/>
          <w:szCs w:val="32"/>
          <w:rtl/>
        </w:rPr>
        <w:drawing>
          <wp:inline distT="0" distB="0" distL="0" distR="0">
            <wp:extent cx="5274310" cy="2966720"/>
            <wp:effectExtent l="19050" t="0" r="2540" b="0"/>
            <wp:docPr id="13" name="صورة 12" descr="BL_Manhagohom.mp4_snapshot_11.00_[2014.04.19_12.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_Manhagohom.mp4_snapshot_11.00_[2014.04.19_12.46.44].jpg"/>
                    <pic:cNvPicPr/>
                  </pic:nvPicPr>
                  <pic:blipFill>
                    <a:blip r:embed="rId25" cstate="print"/>
                    <a:stretch>
                      <a:fillRect/>
                    </a:stretch>
                  </pic:blipFill>
                  <pic:spPr>
                    <a:xfrm>
                      <a:off x="0" y="0"/>
                      <a:ext cx="5274310" cy="2966720"/>
                    </a:xfrm>
                    <a:prstGeom prst="rect">
                      <a:avLst/>
                    </a:prstGeom>
                  </pic:spPr>
                </pic:pic>
              </a:graphicData>
            </a:graphic>
          </wp:inline>
        </w:drawing>
      </w: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lastRenderedPageBreak/>
        <w:t>ابن القائد أبي محمد -تقبله الله– إصابة خطرة نتيجة الرماية بالرصاص.</w:t>
      </w:r>
      <w:r w:rsidR="00AD12A0">
        <w:rPr>
          <w:rFonts w:ascii="Simplified Arabic" w:hAnsi="Simplified Arabic" w:cs="Simplified Arabic" w:hint="cs"/>
          <w:b/>
          <w:bCs/>
          <w:sz w:val="32"/>
          <w:szCs w:val="32"/>
          <w:rtl/>
          <w:lang w:bidi="ar-BH"/>
        </w:rPr>
        <w:br/>
      </w:r>
      <w:r w:rsidR="00AD12A0">
        <w:rPr>
          <w:rFonts w:ascii="Simplified Arabic" w:hAnsi="Simplified Arabic" w:cs="Simplified Arabic" w:hint="cs"/>
          <w:b/>
          <w:bCs/>
          <w:sz w:val="32"/>
          <w:szCs w:val="32"/>
          <w:rtl/>
          <w:lang w:bidi="ar-BH"/>
        </w:rPr>
        <w:br/>
      </w:r>
      <w:r w:rsidR="00AD12A0">
        <w:rPr>
          <w:rFonts w:ascii="Simplified Arabic" w:hAnsi="Simplified Arabic" w:cs="Simplified Arabic"/>
          <w:b/>
          <w:bCs/>
          <w:noProof/>
          <w:sz w:val="32"/>
          <w:szCs w:val="32"/>
          <w:rtl/>
        </w:rPr>
        <w:drawing>
          <wp:inline distT="0" distB="0" distL="0" distR="0">
            <wp:extent cx="5274310" cy="2966720"/>
            <wp:effectExtent l="19050" t="0" r="2540" b="0"/>
            <wp:docPr id="14" name="صورة 13" descr="BL_Manhagohom.mp4_snapshot_11.12_[2014.04.19_12.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_Manhagohom.mp4_snapshot_11.12_[2014.04.19_12.47.21].jpg"/>
                    <pic:cNvPicPr/>
                  </pic:nvPicPr>
                  <pic:blipFill>
                    <a:blip r:embed="rId26" cstate="print"/>
                    <a:stretch>
                      <a:fillRect/>
                    </a:stretch>
                  </pic:blipFill>
                  <pic:spPr>
                    <a:xfrm>
                      <a:off x="0" y="0"/>
                      <a:ext cx="5274310" cy="2966720"/>
                    </a:xfrm>
                    <a:prstGeom prst="rect">
                      <a:avLst/>
                    </a:prstGeom>
                  </pic:spPr>
                </pic:pic>
              </a:graphicData>
            </a:graphic>
          </wp:inline>
        </w:drawing>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AD12A0">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ابن القائد أبي محمد –تقبله الله– إصابة نتيجة الرماية بالرصاص.</w:t>
      </w:r>
      <w:r w:rsidR="00AD12A0">
        <w:rPr>
          <w:rFonts w:ascii="Simplified Arabic" w:hAnsi="Simplified Arabic" w:cs="Simplified Arabic"/>
          <w:b/>
          <w:bCs/>
          <w:sz w:val="32"/>
          <w:szCs w:val="32"/>
          <w:rtl/>
          <w:lang w:bidi="ar-BH"/>
        </w:rPr>
        <w:br/>
      </w:r>
      <w:r w:rsidR="00AD12A0">
        <w:rPr>
          <w:rFonts w:ascii="Simplified Arabic" w:hAnsi="Simplified Arabic" w:cs="Simplified Arabic" w:hint="cs"/>
          <w:b/>
          <w:bCs/>
          <w:sz w:val="32"/>
          <w:szCs w:val="32"/>
          <w:rtl/>
          <w:lang w:bidi="ar-BH"/>
        </w:rPr>
        <w:br/>
      </w:r>
      <w:r w:rsidR="00AD12A0">
        <w:rPr>
          <w:rFonts w:ascii="Simplified Arabic" w:hAnsi="Simplified Arabic" w:cs="Simplified Arabic" w:hint="cs"/>
          <w:b/>
          <w:bCs/>
          <w:noProof/>
          <w:sz w:val="32"/>
          <w:szCs w:val="32"/>
          <w:rtl/>
        </w:rPr>
        <w:drawing>
          <wp:inline distT="0" distB="0" distL="0" distR="0">
            <wp:extent cx="5274310" cy="2966720"/>
            <wp:effectExtent l="19050" t="0" r="2540" b="0"/>
            <wp:docPr id="17" name="صورة 16" descr="BL_Manhagohom.mp4_snapshot_11.16_[2014.04.19_12.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_Manhagohom.mp4_snapshot_11.16_[2014.04.19_12.49.57].jpg"/>
                    <pic:cNvPicPr/>
                  </pic:nvPicPr>
                  <pic:blipFill>
                    <a:blip r:embed="rId27" cstate="print"/>
                    <a:stretch>
                      <a:fillRect/>
                    </a:stretch>
                  </pic:blipFill>
                  <pic:spPr>
                    <a:xfrm>
                      <a:off x="0" y="0"/>
                      <a:ext cx="5274310" cy="2966720"/>
                    </a:xfrm>
                    <a:prstGeom prst="rect">
                      <a:avLst/>
                    </a:prstGeom>
                  </pic:spPr>
                </pic:pic>
              </a:graphicData>
            </a:graphic>
          </wp:inline>
        </w:drawing>
      </w:r>
      <w:r w:rsidR="00AD12A0">
        <w:rPr>
          <w:rFonts w:ascii="Simplified Arabic" w:hAnsi="Simplified Arabic" w:cs="Simplified Arabic" w:hint="cs"/>
          <w:b/>
          <w:bCs/>
          <w:sz w:val="32"/>
          <w:szCs w:val="32"/>
          <w:rtl/>
          <w:lang w:bidi="ar-BH"/>
        </w:rPr>
        <w:br/>
      </w:r>
      <w:r w:rsidR="00AD12A0" w:rsidRPr="00B44D49">
        <w:rPr>
          <w:rFonts w:ascii="Simplified Arabic" w:hAnsi="Simplified Arabic" w:cs="Simplified Arabic"/>
          <w:b/>
          <w:bCs/>
          <w:sz w:val="32"/>
          <w:szCs w:val="32"/>
          <w:rtl/>
          <w:lang w:bidi="ar-BH"/>
        </w:rPr>
        <w:lastRenderedPageBreak/>
        <w:t>ابنة القائد أبي محمد –تقبله الله– إصابة بسبب الرماية بالرصاص.</w:t>
      </w:r>
      <w:r w:rsidR="00AD12A0">
        <w:rPr>
          <w:rFonts w:ascii="Simplified Arabic" w:hAnsi="Simplified Arabic" w:cs="Simplified Arabic" w:hint="cs"/>
          <w:b/>
          <w:bCs/>
          <w:sz w:val="32"/>
          <w:szCs w:val="32"/>
          <w:rtl/>
          <w:lang w:bidi="ar-BH"/>
        </w:rPr>
        <w:br/>
      </w:r>
      <w:r w:rsidR="00AD12A0">
        <w:rPr>
          <w:rFonts w:ascii="Simplified Arabic" w:hAnsi="Simplified Arabic" w:cs="Simplified Arabic" w:hint="cs"/>
          <w:b/>
          <w:bCs/>
          <w:sz w:val="32"/>
          <w:szCs w:val="32"/>
          <w:rtl/>
          <w:lang w:bidi="ar-BH"/>
        </w:rPr>
        <w:br/>
      </w:r>
      <w:r w:rsidR="00AD12A0">
        <w:rPr>
          <w:rFonts w:ascii="Simplified Arabic" w:hAnsi="Simplified Arabic" w:cs="Simplified Arabic"/>
          <w:b/>
          <w:bCs/>
          <w:noProof/>
          <w:sz w:val="32"/>
          <w:szCs w:val="32"/>
          <w:rtl/>
        </w:rPr>
        <w:drawing>
          <wp:inline distT="0" distB="0" distL="0" distR="0">
            <wp:extent cx="5274310" cy="2966720"/>
            <wp:effectExtent l="19050" t="0" r="2540" b="0"/>
            <wp:docPr id="15" name="صورة 14" descr="BL_Manhagohom.mp4_snapshot_11.33_[2014.04.19_12.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_Manhagohom.mp4_snapshot_11.33_[2014.04.19_12.47.35].jpg"/>
                    <pic:cNvPicPr/>
                  </pic:nvPicPr>
                  <pic:blipFill>
                    <a:blip r:embed="rId28" cstate="print"/>
                    <a:stretch>
                      <a:fillRect/>
                    </a:stretch>
                  </pic:blipFill>
                  <pic:spPr>
                    <a:xfrm>
                      <a:off x="0" y="0"/>
                      <a:ext cx="5274310" cy="2966720"/>
                    </a:xfrm>
                    <a:prstGeom prst="rect">
                      <a:avLst/>
                    </a:prstGeom>
                  </pic:spPr>
                </pic:pic>
              </a:graphicData>
            </a:graphic>
          </wp:inline>
        </w:drawing>
      </w:r>
    </w:p>
    <w:p w:rsidR="00B44D49" w:rsidRPr="00B44D49" w:rsidRDefault="00B44D49" w:rsidP="00AD12A0">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ابن القائد أبي محمد –تقبله الله– إصابة بسبب الرماية بالرصاص.</w:t>
      </w:r>
    </w:p>
    <w:p w:rsidR="00B44D49" w:rsidRPr="00B44D49" w:rsidRDefault="00B44D49" w:rsidP="00B44D49">
      <w:pPr>
        <w:jc w:val="center"/>
        <w:rPr>
          <w:rFonts w:ascii="Simplified Arabic" w:hAnsi="Simplified Arabic" w:cs="Simplified Arabic"/>
          <w:b/>
          <w:bCs/>
          <w:sz w:val="32"/>
          <w:szCs w:val="32"/>
          <w:rtl/>
          <w:lang w:bidi="ar-BH"/>
        </w:rPr>
      </w:pPr>
    </w:p>
    <w:p w:rsidR="00AD12A0" w:rsidRDefault="00AD12A0" w:rsidP="00B44D49">
      <w:pPr>
        <w:jc w:val="center"/>
        <w:rPr>
          <w:rFonts w:ascii="Simplified Arabic" w:hAnsi="Simplified Arabic" w:cs="Simplified Arabic"/>
          <w:b/>
          <w:bCs/>
          <w:sz w:val="32"/>
          <w:szCs w:val="32"/>
          <w:rtl/>
          <w:lang w:bidi="ar-BH"/>
        </w:rPr>
        <w:sectPr w:rsidR="00AD12A0" w:rsidSect="00677191">
          <w:pgSz w:w="11906" w:h="16838"/>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rFonts w:ascii="Simplified Arabic" w:hAnsi="Simplified Arabic" w:cs="Simplified Arabic"/>
          <w:b/>
          <w:bCs/>
          <w:noProof/>
          <w:sz w:val="32"/>
          <w:szCs w:val="32"/>
          <w:rtl/>
        </w:rPr>
        <w:drawing>
          <wp:inline distT="0" distB="0" distL="0" distR="0">
            <wp:extent cx="5274310" cy="2966720"/>
            <wp:effectExtent l="19050" t="0" r="2540" b="0"/>
            <wp:docPr id="18" name="صورة 17" descr="BL_Manhagohom.mp4_snapshot_11.39_[2014.04.19_12.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_Manhagohom.mp4_snapshot_11.39_[2014.04.19_12.47.46].jpg"/>
                    <pic:cNvPicPr/>
                  </pic:nvPicPr>
                  <pic:blipFill>
                    <a:blip r:embed="rId29" cstate="print"/>
                    <a:stretch>
                      <a:fillRect/>
                    </a:stretch>
                  </pic:blipFill>
                  <pic:spPr>
                    <a:xfrm>
                      <a:off x="0" y="0"/>
                      <a:ext cx="5274310" cy="2966720"/>
                    </a:xfrm>
                    <a:prstGeom prst="rect">
                      <a:avLst/>
                    </a:prstGeom>
                  </pic:spPr>
                </pic:pic>
              </a:graphicData>
            </a:graphic>
          </wp:inline>
        </w:drawing>
      </w:r>
    </w:p>
    <w:p w:rsidR="00B44D49" w:rsidRPr="00AD12A0" w:rsidRDefault="00B44D49" w:rsidP="00AD12A0">
      <w:pPr>
        <w:jc w:val="center"/>
        <w:rPr>
          <w:rFonts w:ascii="Simplified Arabic" w:hAnsi="Simplified Arabic" w:cs="Simplified Arabic"/>
          <w:b/>
          <w:bCs/>
          <w:sz w:val="32"/>
          <w:szCs w:val="32"/>
          <w:u w:val="single"/>
          <w:rtl/>
          <w:lang w:bidi="ar-BH"/>
        </w:rPr>
      </w:pPr>
      <w:r w:rsidRPr="00AD12A0">
        <w:rPr>
          <w:rFonts w:ascii="Simplified Arabic" w:hAnsi="Simplified Arabic" w:cs="Simplified Arabic"/>
          <w:b/>
          <w:bCs/>
          <w:sz w:val="32"/>
          <w:szCs w:val="32"/>
          <w:u w:val="single"/>
          <w:rtl/>
          <w:lang w:bidi="ar-BH"/>
        </w:rPr>
        <w:lastRenderedPageBreak/>
        <w:t>أحد عناصر جماعة الدولة والذي كان يأوي المجرمين في بيته يوم الأربعاء:</w:t>
      </w:r>
    </w:p>
    <w:p w:rsidR="00B44D49" w:rsidRPr="00B44D49" w:rsidRDefault="00AD12A0" w:rsidP="00B44D49">
      <w:pPr>
        <w:jc w:val="center"/>
        <w:rPr>
          <w:rFonts w:ascii="Simplified Arabic" w:hAnsi="Simplified Arabic" w:cs="Simplified Arabic"/>
          <w:b/>
          <w:bCs/>
          <w:sz w:val="32"/>
          <w:szCs w:val="32"/>
          <w:rtl/>
          <w:lang w:bidi="ar-BH"/>
        </w:rPr>
      </w:pPr>
      <w:r>
        <w:rPr>
          <w:rFonts w:ascii="Simplified Arabic" w:hAnsi="Simplified Arabic" w:cs="Simplified Arabic"/>
          <w:b/>
          <w:bCs/>
          <w:sz w:val="32"/>
          <w:szCs w:val="32"/>
          <w:rtl/>
          <w:lang w:bidi="ar-BH"/>
        </w:rPr>
        <w:br/>
      </w:r>
      <w:r>
        <w:rPr>
          <w:rFonts w:ascii="Simplified Arabic" w:hAnsi="Simplified Arabic" w:cs="Simplified Arabic" w:hint="cs"/>
          <w:b/>
          <w:bCs/>
          <w:noProof/>
          <w:sz w:val="32"/>
          <w:szCs w:val="32"/>
          <w:rtl/>
        </w:rPr>
        <w:drawing>
          <wp:inline distT="0" distB="0" distL="0" distR="0">
            <wp:extent cx="5274310" cy="2966720"/>
            <wp:effectExtent l="19050" t="0" r="2540" b="0"/>
            <wp:docPr id="19" name="صورة 18" descr="BL_Manhagohom.mp4_snapshot_11.56_[2014.04.19_12.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_Manhagohom.mp4_snapshot_11.56_[2014.04.19_12.52.08].jpg"/>
                    <pic:cNvPicPr/>
                  </pic:nvPicPr>
                  <pic:blipFill>
                    <a:blip r:embed="rId30" cstate="print"/>
                    <a:stretch>
                      <a:fillRect/>
                    </a:stretch>
                  </pic:blipFill>
                  <pic:spPr>
                    <a:xfrm>
                      <a:off x="0" y="0"/>
                      <a:ext cx="5274310" cy="2966720"/>
                    </a:xfrm>
                    <a:prstGeom prst="rect">
                      <a:avLst/>
                    </a:prstGeom>
                  </pic:spPr>
                </pic:pic>
              </a:graphicData>
            </a:graphic>
          </wp:inline>
        </w:drawing>
      </w:r>
      <w:r>
        <w:rPr>
          <w:rFonts w:ascii="Simplified Arabic" w:hAnsi="Simplified Arabic" w:cs="Simplified Arabic" w:hint="cs"/>
          <w:b/>
          <w:bCs/>
          <w:sz w:val="32"/>
          <w:szCs w:val="32"/>
          <w:rtl/>
          <w:lang w:bidi="ar-BH"/>
        </w:rPr>
        <w:br/>
      </w: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جاء إليَّ هؤلاء الأربعة بحجة انشقاقهم عن الدولة وهروبهم إلى تركيا -حجتهم كانت أنهم يودون الانشقاق عن جماعة الدولة ومن ثمَّ الفرار خارج سورية لأراضي تركيا بعد الاطمئنان كون الطريق آمن-.</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p>
    <w:p w:rsidR="00B44D49" w:rsidRPr="00AD12A0" w:rsidRDefault="00AD12A0" w:rsidP="00B44D49">
      <w:pPr>
        <w:jc w:val="center"/>
        <w:rPr>
          <w:rFonts w:ascii="Simplified Arabic" w:hAnsi="Simplified Arabic" w:cs="Simplified Arabic"/>
          <w:b/>
          <w:bCs/>
          <w:sz w:val="32"/>
          <w:szCs w:val="32"/>
          <w:u w:val="single"/>
          <w:rtl/>
          <w:lang w:bidi="ar-BH"/>
        </w:rPr>
      </w:pPr>
      <w:r>
        <w:rPr>
          <w:rFonts w:ascii="Simplified Arabic" w:hAnsi="Simplified Arabic" w:cs="Simplified Arabic" w:hint="cs"/>
          <w:b/>
          <w:bCs/>
          <w:sz w:val="32"/>
          <w:szCs w:val="32"/>
          <w:rtl/>
          <w:lang w:bidi="ar-BH"/>
        </w:rPr>
        <w:br/>
      </w:r>
      <w:r>
        <w:rPr>
          <w:rFonts w:ascii="Simplified Arabic" w:hAnsi="Simplified Arabic" w:cs="Simplified Arabic"/>
          <w:b/>
          <w:bCs/>
          <w:sz w:val="32"/>
          <w:szCs w:val="32"/>
          <w:rtl/>
          <w:lang w:bidi="ar-BH"/>
        </w:rPr>
        <w:br/>
      </w:r>
      <w:r>
        <w:rPr>
          <w:rFonts w:ascii="Simplified Arabic" w:hAnsi="Simplified Arabic" w:cs="Simplified Arabic" w:hint="cs"/>
          <w:b/>
          <w:bCs/>
          <w:sz w:val="32"/>
          <w:szCs w:val="32"/>
          <w:rtl/>
          <w:lang w:bidi="ar-BH"/>
        </w:rPr>
        <w:lastRenderedPageBreak/>
        <w:br/>
      </w:r>
      <w:r w:rsidR="00B44D49" w:rsidRPr="00AD12A0">
        <w:rPr>
          <w:rFonts w:ascii="Simplified Arabic" w:hAnsi="Simplified Arabic" w:cs="Simplified Arabic"/>
          <w:b/>
          <w:bCs/>
          <w:sz w:val="32"/>
          <w:szCs w:val="32"/>
          <w:u w:val="single"/>
          <w:rtl/>
          <w:lang w:bidi="ar-BH"/>
        </w:rPr>
        <w:t>هلال سعد - أحد عناصر جماعة الدولة ومقدم الدعم للمجرمين الأربعة:</w:t>
      </w:r>
    </w:p>
    <w:p w:rsidR="00B44D49" w:rsidRPr="00B44D49" w:rsidRDefault="00AD12A0" w:rsidP="00B44D49">
      <w:pPr>
        <w:jc w:val="center"/>
        <w:rPr>
          <w:rFonts w:ascii="Simplified Arabic" w:hAnsi="Simplified Arabic" w:cs="Simplified Arabic"/>
          <w:b/>
          <w:bCs/>
          <w:sz w:val="32"/>
          <w:szCs w:val="32"/>
          <w:rtl/>
          <w:lang w:bidi="ar-BH"/>
        </w:rPr>
      </w:pPr>
      <w:r>
        <w:rPr>
          <w:rFonts w:ascii="Simplified Arabic" w:hAnsi="Simplified Arabic" w:cs="Simplified Arabic" w:hint="cs"/>
          <w:b/>
          <w:bCs/>
          <w:sz w:val="32"/>
          <w:szCs w:val="32"/>
          <w:rtl/>
          <w:lang w:bidi="ar-BH"/>
        </w:rPr>
        <w:br/>
      </w:r>
      <w:r>
        <w:rPr>
          <w:rFonts w:ascii="Simplified Arabic" w:hAnsi="Simplified Arabic" w:cs="Simplified Arabic"/>
          <w:b/>
          <w:bCs/>
          <w:noProof/>
          <w:sz w:val="32"/>
          <w:szCs w:val="32"/>
          <w:rtl/>
        </w:rPr>
        <w:drawing>
          <wp:inline distT="0" distB="0" distL="0" distR="0">
            <wp:extent cx="5274310" cy="2966720"/>
            <wp:effectExtent l="19050" t="0" r="2540" b="0"/>
            <wp:docPr id="20" name="صورة 19" descr="BL_Manhagohom.mp4_snapshot_12.20_[2014.04.19_12.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_Manhagohom.mp4_snapshot_12.20_[2014.04.19_12.52.55].jpg"/>
                    <pic:cNvPicPr/>
                  </pic:nvPicPr>
                  <pic:blipFill>
                    <a:blip r:embed="rId31" cstate="print"/>
                    <a:stretch>
                      <a:fillRect/>
                    </a:stretch>
                  </pic:blipFill>
                  <pic:spPr>
                    <a:xfrm>
                      <a:off x="0" y="0"/>
                      <a:ext cx="5274310" cy="2966720"/>
                    </a:xfrm>
                    <a:prstGeom prst="rect">
                      <a:avLst/>
                    </a:prstGeom>
                  </pic:spPr>
                </pic:pic>
              </a:graphicData>
            </a:graphic>
          </wp:inline>
        </w:drawing>
      </w:r>
    </w:p>
    <w:p w:rsidR="00B44D49" w:rsidRPr="00B44D49" w:rsidRDefault="00AD12A0" w:rsidP="00B44D49">
      <w:pPr>
        <w:jc w:val="center"/>
        <w:rPr>
          <w:rFonts w:ascii="Simplified Arabic" w:hAnsi="Simplified Arabic" w:cs="Simplified Arabic"/>
          <w:b/>
          <w:bCs/>
          <w:sz w:val="32"/>
          <w:szCs w:val="32"/>
          <w:rtl/>
          <w:lang w:bidi="ar-BH"/>
        </w:rPr>
      </w:pPr>
      <w:r>
        <w:rPr>
          <w:rFonts w:ascii="Simplified Arabic" w:hAnsi="Simplified Arabic" w:cs="Simplified Arabic" w:hint="cs"/>
          <w:b/>
          <w:bCs/>
          <w:sz w:val="32"/>
          <w:szCs w:val="32"/>
          <w:rtl/>
          <w:lang w:bidi="ar-BH"/>
        </w:rPr>
        <w:br/>
      </w:r>
      <w:r w:rsidR="00B44D49" w:rsidRPr="00B44D49">
        <w:rPr>
          <w:rFonts w:ascii="Simplified Arabic" w:hAnsi="Simplified Arabic" w:cs="Simplified Arabic"/>
          <w:b/>
          <w:bCs/>
          <w:sz w:val="32"/>
          <w:szCs w:val="32"/>
          <w:rtl/>
          <w:lang w:bidi="ar-BH"/>
        </w:rPr>
        <w:t>ياسر الليبي جاء إليًّ برفقة أربعة أشخاص: ثلاثة تونسيون، وواحد مغربي لغته العربية قوية، قالوا أن لديهم عمل فاصطحبوا برفقتهم ذخيرة وأحزمة ناسفة وأسلحة كلاشنكوف.</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p>
    <w:p w:rsidR="00B44D49" w:rsidRPr="00AD12A0" w:rsidRDefault="00AD12A0" w:rsidP="00B44D49">
      <w:pPr>
        <w:jc w:val="center"/>
        <w:rPr>
          <w:rFonts w:ascii="Simplified Arabic" w:hAnsi="Simplified Arabic" w:cs="Simplified Arabic"/>
          <w:b/>
          <w:bCs/>
          <w:sz w:val="32"/>
          <w:szCs w:val="32"/>
          <w:u w:val="single"/>
          <w:rtl/>
          <w:lang w:bidi="ar-BH"/>
        </w:rPr>
      </w:pPr>
      <w:r>
        <w:rPr>
          <w:rFonts w:ascii="Simplified Arabic" w:hAnsi="Simplified Arabic" w:cs="Simplified Arabic" w:hint="cs"/>
          <w:b/>
          <w:bCs/>
          <w:sz w:val="32"/>
          <w:szCs w:val="32"/>
          <w:rtl/>
          <w:lang w:bidi="ar-BH"/>
        </w:rPr>
        <w:br/>
      </w:r>
      <w:r>
        <w:rPr>
          <w:rFonts w:ascii="Simplified Arabic" w:hAnsi="Simplified Arabic" w:cs="Simplified Arabic"/>
          <w:b/>
          <w:bCs/>
          <w:sz w:val="32"/>
          <w:szCs w:val="32"/>
          <w:rtl/>
          <w:lang w:bidi="ar-BH"/>
        </w:rPr>
        <w:br/>
      </w:r>
      <w:r>
        <w:rPr>
          <w:rFonts w:ascii="Simplified Arabic" w:hAnsi="Simplified Arabic" w:cs="Simplified Arabic" w:hint="cs"/>
          <w:b/>
          <w:bCs/>
          <w:sz w:val="32"/>
          <w:szCs w:val="32"/>
          <w:rtl/>
          <w:lang w:bidi="ar-BH"/>
        </w:rPr>
        <w:br/>
      </w:r>
      <w:r w:rsidR="00B44D49" w:rsidRPr="00AD12A0">
        <w:rPr>
          <w:rFonts w:ascii="Simplified Arabic" w:hAnsi="Simplified Arabic" w:cs="Simplified Arabic"/>
          <w:b/>
          <w:bCs/>
          <w:sz w:val="32"/>
          <w:szCs w:val="32"/>
          <w:u w:val="single"/>
          <w:rtl/>
          <w:lang w:bidi="ar-BH"/>
        </w:rPr>
        <w:lastRenderedPageBreak/>
        <w:t xml:space="preserve">ياسر الليبي </w:t>
      </w:r>
      <w:r>
        <w:rPr>
          <w:rFonts w:ascii="Simplified Arabic" w:hAnsi="Simplified Arabic" w:cs="Simplified Arabic"/>
          <w:b/>
          <w:bCs/>
          <w:sz w:val="32"/>
          <w:szCs w:val="32"/>
          <w:u w:val="single"/>
          <w:rtl/>
          <w:lang w:bidi="ar-BH"/>
        </w:rPr>
        <w:t>–</w:t>
      </w:r>
      <w:r w:rsidR="00B44D49" w:rsidRPr="00AD12A0">
        <w:rPr>
          <w:rFonts w:ascii="Simplified Arabic" w:hAnsi="Simplified Arabic" w:cs="Simplified Arabic"/>
          <w:b/>
          <w:bCs/>
          <w:sz w:val="32"/>
          <w:szCs w:val="32"/>
          <w:u w:val="single"/>
          <w:rtl/>
          <w:lang w:bidi="ar-BH"/>
        </w:rPr>
        <w:t xml:space="preserve"> أحد عناصر جماعة الدولة ومقدم الدعم للمجرمين الأربعة:</w:t>
      </w:r>
      <w:r>
        <w:rPr>
          <w:rFonts w:ascii="Simplified Arabic" w:hAnsi="Simplified Arabic" w:cs="Simplified Arabic" w:hint="cs"/>
          <w:b/>
          <w:bCs/>
          <w:sz w:val="32"/>
          <w:szCs w:val="32"/>
          <w:u w:val="single"/>
          <w:rtl/>
          <w:lang w:bidi="ar-BH"/>
        </w:rPr>
        <w:br/>
      </w:r>
      <w:r>
        <w:rPr>
          <w:rFonts w:ascii="Simplified Arabic" w:hAnsi="Simplified Arabic" w:cs="Simplified Arabic" w:hint="cs"/>
          <w:b/>
          <w:bCs/>
          <w:sz w:val="32"/>
          <w:szCs w:val="32"/>
          <w:u w:val="single"/>
          <w:rtl/>
          <w:lang w:bidi="ar-BH"/>
        </w:rPr>
        <w:br/>
      </w:r>
      <w:r>
        <w:rPr>
          <w:rFonts w:ascii="Simplified Arabic" w:hAnsi="Simplified Arabic" w:cs="Simplified Arabic"/>
          <w:b/>
          <w:bCs/>
          <w:noProof/>
          <w:sz w:val="32"/>
          <w:szCs w:val="32"/>
          <w:u w:val="single"/>
          <w:rtl/>
        </w:rPr>
        <w:drawing>
          <wp:inline distT="0" distB="0" distL="0" distR="0">
            <wp:extent cx="5274310" cy="2966720"/>
            <wp:effectExtent l="19050" t="0" r="2540" b="0"/>
            <wp:docPr id="21" name="صورة 20" descr="BL_Manhagohom.mp4_snapshot_12.44_[2014.04.19_12.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_Manhagohom.mp4_snapshot_12.44_[2014.04.19_12.53.31].jpg"/>
                    <pic:cNvPicPr/>
                  </pic:nvPicPr>
                  <pic:blipFill>
                    <a:blip r:embed="rId32" cstate="print"/>
                    <a:stretch>
                      <a:fillRect/>
                    </a:stretch>
                  </pic:blipFill>
                  <pic:spPr>
                    <a:xfrm>
                      <a:off x="0" y="0"/>
                      <a:ext cx="5274310" cy="2966720"/>
                    </a:xfrm>
                    <a:prstGeom prst="rect">
                      <a:avLst/>
                    </a:prstGeom>
                  </pic:spPr>
                </pic:pic>
              </a:graphicData>
            </a:graphic>
          </wp:inline>
        </w:drawing>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قبل فترة جاء أبو عمر التونسي برفقة أربعة أشخاص كانوا تونسيين معهم مغربي (أبو حفص، أبو مصعب، أبو عمر، أبو طلحة)</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كانوا بضيافتي قرابة أربعة أو خمسة أيام، بعدها جاء لزيارتهم شخص فأبلغوني أنهم سيذهبون لجماعة الدولة بمنطقة الباب، وفعلًا ذهبوا ظهرًا وعادوا ليخبروني أنهم تعرضوا لهجوم في طريقهم أثناء عبور حاجز وهذا هو سبب إصابة الأخ الموجود معهم؛ فأسعفته وقالوا أن السيارة تشكل خطرًا علينا فأخفيتها أيضًا.</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p>
    <w:p w:rsidR="00B44D49" w:rsidRPr="00AD12A0" w:rsidRDefault="00B44D49" w:rsidP="00B44D49">
      <w:pPr>
        <w:jc w:val="center"/>
        <w:rPr>
          <w:rFonts w:ascii="Simplified Arabic" w:hAnsi="Simplified Arabic" w:cs="Simplified Arabic"/>
          <w:b/>
          <w:bCs/>
          <w:sz w:val="32"/>
          <w:szCs w:val="32"/>
          <w:u w:val="single"/>
          <w:rtl/>
          <w:lang w:bidi="ar-BH"/>
        </w:rPr>
      </w:pPr>
      <w:r w:rsidRPr="00AD12A0">
        <w:rPr>
          <w:rFonts w:ascii="Simplified Arabic" w:hAnsi="Simplified Arabic" w:cs="Simplified Arabic"/>
          <w:b/>
          <w:bCs/>
          <w:sz w:val="32"/>
          <w:szCs w:val="32"/>
          <w:u w:val="single"/>
          <w:rtl/>
          <w:lang w:bidi="ar-BH"/>
        </w:rPr>
        <w:t>أحد عناصر جماعة الدولة والذي كان يأوي المجرمين في بيته يوم الأربعاء:</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ذهبوا ليعودوا مجددًا قبيل المغرب أو بعده بقليل، جاؤوا مسرعين بالسيارة وترجَّلوا وكان معهم مصاب في يده، قلت لهم: خير ما الذي جرى؟ قالوا: يا أبا محمد ضرب نفسه هل تستطيعون أخذه للمستشفى؟ قلت لهم: هذه جماعتكم جاءت..</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طرقوا عليَّ الباب وقالوا: أين ياسر الليبي؟ قلت: والله ليس هنا، هل تحتاجون مساعدة؟</w:t>
      </w:r>
    </w:p>
    <w:p w:rsidR="00B44D49" w:rsidRPr="00B44D49" w:rsidRDefault="00B44D49" w:rsidP="00B44D49">
      <w:pPr>
        <w:jc w:val="center"/>
        <w:rPr>
          <w:rFonts w:ascii="Simplified Arabic" w:hAnsi="Simplified Arabic" w:cs="Simplified Arabic"/>
          <w:b/>
          <w:bCs/>
          <w:sz w:val="32"/>
          <w:szCs w:val="32"/>
          <w:rtl/>
          <w:lang w:bidi="ar-BH"/>
        </w:rPr>
      </w:pPr>
    </w:p>
    <w:p w:rsidR="00AD12A0" w:rsidRDefault="00B44D49" w:rsidP="00B44D49">
      <w:pPr>
        <w:jc w:val="center"/>
        <w:rPr>
          <w:rFonts w:ascii="Simplified Arabic" w:hAnsi="Simplified Arabic" w:cs="Simplified Arabic"/>
          <w:b/>
          <w:bCs/>
          <w:sz w:val="32"/>
          <w:szCs w:val="32"/>
          <w:rtl/>
          <w:lang w:bidi="ar-BH"/>
        </w:rPr>
        <w:sectPr w:rsidR="00AD12A0" w:rsidSect="00677191">
          <w:pgSz w:w="11906" w:h="16838"/>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B44D49">
        <w:rPr>
          <w:rFonts w:ascii="Simplified Arabic" w:hAnsi="Simplified Arabic" w:cs="Simplified Arabic"/>
          <w:b/>
          <w:bCs/>
          <w:sz w:val="32"/>
          <w:szCs w:val="32"/>
          <w:rtl/>
          <w:lang w:bidi="ar-BH"/>
        </w:rPr>
        <w:t>قالوا: هل يوجد لديك أحد؟ قلت: نعم، لديَّ ثلاثة أشخاص جاء بهم ياسر الليبي، صعد الإخوة لهم وحدث اشتباك، فقام أحدهم بتفجير–أعتقد حزام ناسف– لينفجر البيت بأكمله</w:t>
      </w:r>
    </w:p>
    <w:p w:rsidR="00B44D49" w:rsidRPr="00B44D49" w:rsidRDefault="00B44D49" w:rsidP="00AD12A0">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lastRenderedPageBreak/>
        <w:t>وبعد ساعات من تنفيذ الجريمة قام الجهاز الأمني لجبهة النصرة باقتحام مقر الجماعة التي نفذت الجريمة فقام اثنان منهما بتفجير نفسيهما مما أدى لمقتل الثالث ولم يقتل أحد آخر نتيجة التفجير و تم اعتقال المجرم الرابع وسيتم إجراء مقابلة معه قريبًا إن شاء الله.</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p>
    <w:p w:rsidR="00B44D49" w:rsidRPr="00AD12A0" w:rsidRDefault="00B44D49" w:rsidP="00B44D49">
      <w:pPr>
        <w:jc w:val="center"/>
        <w:rPr>
          <w:rFonts w:ascii="Simplified Arabic" w:hAnsi="Simplified Arabic" w:cs="Simplified Arabic"/>
          <w:b/>
          <w:bCs/>
          <w:sz w:val="32"/>
          <w:szCs w:val="32"/>
          <w:u w:val="single"/>
          <w:rtl/>
          <w:lang w:bidi="ar-BH"/>
        </w:rPr>
      </w:pPr>
      <w:r w:rsidRPr="00AD12A0">
        <w:rPr>
          <w:rFonts w:ascii="Simplified Arabic" w:hAnsi="Simplified Arabic" w:cs="Simplified Arabic"/>
          <w:b/>
          <w:bCs/>
          <w:sz w:val="32"/>
          <w:szCs w:val="32"/>
          <w:u w:val="single"/>
          <w:rtl/>
          <w:lang w:bidi="ar-BH"/>
        </w:rPr>
        <w:t>صوت الشيخ أيمن الظواهري -حفظه الله-، (من كلمته في رثاء شهيد الفتنة الشيخ أبو خالد السوري -تقبله الله-):</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وعلى جميع المسلمين أن لا يعينوا من يفجر مقار المجاهدين ويرسل لهم السيارات المفخخة والقنابل البشرية وأن يتوقفوا عن دعمه بأية صورة، وعلى كل من يقع في هذه الآثام أن يتذكر أنه يحقق لأعداء الإسلام بيده ما عجزوا عن تحقيقه بكل إمكاناتهم.</w:t>
      </w:r>
    </w:p>
    <w:p w:rsidR="00B44D49" w:rsidRPr="00B44D49" w:rsidRDefault="00B44D49" w:rsidP="00B44D49">
      <w:pPr>
        <w:jc w:val="center"/>
        <w:rPr>
          <w:rFonts w:ascii="Simplified Arabic" w:hAnsi="Simplified Arabic" w:cs="Simplified Arabic"/>
          <w:b/>
          <w:bCs/>
          <w:sz w:val="32"/>
          <w:szCs w:val="32"/>
          <w:rtl/>
          <w:lang w:bidi="ar-BH"/>
        </w:rPr>
      </w:pPr>
    </w:p>
    <w:p w:rsidR="00B44D49" w:rsidRPr="00AD12A0" w:rsidRDefault="00AD12A0" w:rsidP="00B44D49">
      <w:pPr>
        <w:jc w:val="center"/>
        <w:rPr>
          <w:rFonts w:ascii="Simplified Arabic" w:hAnsi="Simplified Arabic" w:cs="Simplified Arabic"/>
          <w:b/>
          <w:bCs/>
          <w:sz w:val="32"/>
          <w:szCs w:val="32"/>
          <w:u w:val="single"/>
          <w:rtl/>
          <w:lang w:bidi="ar-BH"/>
        </w:rPr>
      </w:pPr>
      <w:r>
        <w:rPr>
          <w:rFonts w:ascii="Simplified Arabic" w:hAnsi="Simplified Arabic" w:cs="Simplified Arabic" w:hint="cs"/>
          <w:b/>
          <w:bCs/>
          <w:sz w:val="32"/>
          <w:szCs w:val="32"/>
          <w:rtl/>
          <w:lang w:bidi="ar-BH"/>
        </w:rPr>
        <w:br/>
      </w:r>
      <w:r>
        <w:rPr>
          <w:rFonts w:ascii="Simplified Arabic" w:hAnsi="Simplified Arabic" w:cs="Simplified Arabic" w:hint="cs"/>
          <w:b/>
          <w:bCs/>
          <w:sz w:val="32"/>
          <w:szCs w:val="32"/>
          <w:rtl/>
          <w:lang w:bidi="ar-BH"/>
        </w:rPr>
        <w:br/>
      </w:r>
      <w:r>
        <w:rPr>
          <w:rFonts w:ascii="Simplified Arabic" w:hAnsi="Simplified Arabic" w:cs="Simplified Arabic"/>
          <w:b/>
          <w:bCs/>
          <w:sz w:val="32"/>
          <w:szCs w:val="32"/>
          <w:rtl/>
          <w:lang w:bidi="ar-BH"/>
        </w:rPr>
        <w:br/>
      </w:r>
      <w:r>
        <w:rPr>
          <w:rFonts w:ascii="Simplified Arabic" w:hAnsi="Simplified Arabic" w:cs="Simplified Arabic" w:hint="cs"/>
          <w:b/>
          <w:bCs/>
          <w:sz w:val="32"/>
          <w:szCs w:val="32"/>
          <w:rtl/>
          <w:lang w:bidi="ar-BH"/>
        </w:rPr>
        <w:br/>
      </w:r>
      <w:r>
        <w:rPr>
          <w:rFonts w:ascii="Simplified Arabic" w:hAnsi="Simplified Arabic" w:cs="Simplified Arabic"/>
          <w:b/>
          <w:bCs/>
          <w:sz w:val="32"/>
          <w:szCs w:val="32"/>
          <w:rtl/>
          <w:lang w:bidi="ar-BH"/>
        </w:rPr>
        <w:lastRenderedPageBreak/>
        <w:br/>
      </w:r>
      <w:r w:rsidR="00B44D49" w:rsidRPr="00AD12A0">
        <w:rPr>
          <w:rFonts w:ascii="Simplified Arabic" w:hAnsi="Simplified Arabic" w:cs="Simplified Arabic"/>
          <w:b/>
          <w:bCs/>
          <w:sz w:val="32"/>
          <w:szCs w:val="32"/>
          <w:u w:val="single"/>
          <w:rtl/>
          <w:lang w:bidi="ar-BH"/>
        </w:rPr>
        <w:t>المعلق:</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AD12A0">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قال ابن كثير -رحمه الله- في "البداية و النهاية": (فبينما عليٌّ عازمٌ على غزو أهل الشّام إذ بلغه أن الخوارج قد عاثوا في الأرض فسادا، وسفكوا الدماء، وقطعوا السبيل، واستحلوا المحارم، وكان من جملة من قتلوه عبد الله بن خباب صاحب رسول الله -صلى الله عليه وسلم-، أسروه وامرأته معه وهي حامل فقالوا له: من أنت؟ فقال: أنا عبد الله بن خباب صاحب رسول الله -صلى الله عليه وسلم-... إلى أن قال: فقدموا عبد الله بن خباب فذبحوه، وجاءوا إلى امرأته فقالت: إني امرأة حبلى ألا تتقون الله -عز وجل-! فذبحوها وبقروا بطنها عن ولدها، فلما بلغ الناس هذا من صنيعهم، خافوا إن هم ذهبوا إلى الشام واشتغلوا بقتال أن يخلفهم هؤلاء في ذراريهم وديارهم ويفعلوا هذا الصنيع، فخافوا غائلتهم، وأشاروا على عليٍّ بأن يبدأ بهم، ثم إذا فرغ منهم ساروا معه إلى الشام، والناس آمنون من شرهم، فاجتمع الرأي على هذا وفيه خيرة عظيمة لهم ولأهل الشام أيضا; إذ لو قووا هؤلاء لأفسدوا الأرض كلها عراقًا وشامًا، ولم يتركوا طفلا ولا طفلة ولا رجلًا ولا امرأة; لأن الناس عندهم قد فسدوا فسادًا لا يصلحهم إلا القتل جملة)</w:t>
      </w:r>
      <w:r w:rsidR="00AD12A0">
        <w:rPr>
          <w:rFonts w:ascii="Simplified Arabic" w:hAnsi="Simplified Arabic" w:cs="Simplified Arabic" w:hint="cs"/>
          <w:b/>
          <w:bCs/>
          <w:sz w:val="32"/>
          <w:szCs w:val="32"/>
          <w:rtl/>
          <w:lang w:bidi="ar-BH"/>
        </w:rPr>
        <w:t>.</w:t>
      </w:r>
      <w:r w:rsidRPr="00B44D49">
        <w:rPr>
          <w:rFonts w:ascii="Simplified Arabic" w:hAnsi="Simplified Arabic" w:cs="Simplified Arabic"/>
          <w:b/>
          <w:bCs/>
          <w:sz w:val="32"/>
          <w:szCs w:val="32"/>
          <w:rtl/>
          <w:lang w:bidi="ar-BH"/>
        </w:rPr>
        <w:t xml:space="preserve"> </w:t>
      </w:r>
      <w:r w:rsidR="00AD12A0">
        <w:rPr>
          <w:rFonts w:ascii="Simplified Arabic" w:hAnsi="Simplified Arabic" w:cs="Simplified Arabic" w:hint="cs"/>
          <w:b/>
          <w:bCs/>
          <w:sz w:val="32"/>
          <w:szCs w:val="32"/>
          <w:rtl/>
          <w:lang w:bidi="ar-BH"/>
        </w:rPr>
        <w:t>إنتهى</w:t>
      </w:r>
      <w:r w:rsidRPr="00B44D49">
        <w:rPr>
          <w:rFonts w:ascii="Simplified Arabic" w:hAnsi="Simplified Arabic" w:cs="Simplified Arabic"/>
          <w:b/>
          <w:bCs/>
          <w:sz w:val="32"/>
          <w:szCs w:val="32"/>
          <w:rtl/>
          <w:lang w:bidi="ar-BH"/>
        </w:rPr>
        <w:t xml:space="preserve"> كلامه رحمه الله</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p>
    <w:p w:rsidR="00B44D49" w:rsidRPr="00AD12A0" w:rsidRDefault="00B44D49" w:rsidP="00B44D49">
      <w:pPr>
        <w:jc w:val="center"/>
        <w:rPr>
          <w:rFonts w:ascii="Simplified Arabic" w:hAnsi="Simplified Arabic" w:cs="Simplified Arabic"/>
          <w:b/>
          <w:bCs/>
          <w:sz w:val="32"/>
          <w:szCs w:val="32"/>
          <w:u w:val="single"/>
          <w:rtl/>
          <w:lang w:bidi="ar-BH"/>
        </w:rPr>
      </w:pPr>
      <w:r w:rsidRPr="00AD12A0">
        <w:rPr>
          <w:rFonts w:ascii="Simplified Arabic" w:hAnsi="Simplified Arabic" w:cs="Simplified Arabic"/>
          <w:b/>
          <w:bCs/>
          <w:sz w:val="32"/>
          <w:szCs w:val="32"/>
          <w:u w:val="single"/>
          <w:rtl/>
          <w:lang w:bidi="ar-BH"/>
        </w:rPr>
        <w:lastRenderedPageBreak/>
        <w:t>صوت الشيخ أيمن الظواهري -حفظه الله– (من كلمته في رثاء شهيد الفتنة الشيخ أبو خالد السوري -تقبله الله-):</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ومن السعاة إلى المناصب دونها * * هتكوا المحارم جهرةً وفجورا</w:t>
      </w: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أسلافهم قتلوا الخليفة ثالثًا * * يتلو الكتاب مسالمًا وصبورا</w:t>
      </w: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طعنوا أبا الحسن الإمام مصليًّا * * حجبت شموسًا طعنةٌ وبدورا</w:t>
      </w:r>
    </w:p>
    <w:p w:rsidR="00B44D49" w:rsidRPr="00B44D49" w:rsidRDefault="00B44D49" w:rsidP="00B44D49">
      <w:pPr>
        <w:jc w:val="center"/>
        <w:rPr>
          <w:rFonts w:ascii="Simplified Arabic" w:hAnsi="Simplified Arabic" w:cs="Simplified Arabic"/>
          <w:b/>
          <w:bCs/>
          <w:sz w:val="32"/>
          <w:szCs w:val="32"/>
          <w:rtl/>
          <w:lang w:bidi="ar-BH"/>
        </w:rPr>
      </w:pPr>
      <w:r w:rsidRPr="00B44D49">
        <w:rPr>
          <w:rFonts w:ascii="Simplified Arabic" w:hAnsi="Simplified Arabic" w:cs="Simplified Arabic"/>
          <w:b/>
          <w:bCs/>
          <w:sz w:val="32"/>
          <w:szCs w:val="32"/>
          <w:rtl/>
          <w:lang w:bidi="ar-BH"/>
        </w:rPr>
        <w:t>سيخيب في أرض الشآم حفيدهم * * وكفى بربك هاديًا ونصيرا</w:t>
      </w: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p>
    <w:p w:rsidR="00B44D49" w:rsidRPr="00B44D49" w:rsidRDefault="00B44D49" w:rsidP="00B44D49">
      <w:pPr>
        <w:jc w:val="center"/>
        <w:rPr>
          <w:rFonts w:ascii="Simplified Arabic" w:hAnsi="Simplified Arabic" w:cs="Simplified Arabic"/>
          <w:b/>
          <w:bCs/>
          <w:sz w:val="32"/>
          <w:szCs w:val="32"/>
          <w:rtl/>
          <w:lang w:bidi="ar-BH"/>
        </w:rPr>
      </w:pPr>
    </w:p>
    <w:p w:rsidR="00B44D49" w:rsidRPr="00185008" w:rsidRDefault="00B44D49" w:rsidP="00B44D49">
      <w:pPr>
        <w:jc w:val="center"/>
        <w:rPr>
          <w:rFonts w:ascii="Sakkal Majalla" w:hAnsi="Sakkal Majalla" w:cs="Sakkal Majalla"/>
          <w:b/>
          <w:bCs/>
          <w:sz w:val="44"/>
          <w:szCs w:val="44"/>
          <w:rtl/>
          <w:lang w:bidi="ar-BH"/>
        </w:rPr>
      </w:pPr>
      <w:r w:rsidRPr="00B44D49">
        <w:rPr>
          <w:rFonts w:ascii="Simplified Arabic" w:hAnsi="Simplified Arabic" w:cs="Simplified Arabic"/>
          <w:b/>
          <w:bCs/>
          <w:sz w:val="32"/>
          <w:szCs w:val="32"/>
          <w:rtl/>
          <w:lang w:bidi="ar-BH"/>
        </w:rPr>
        <w:t>وآخر دعوانا أن الحمد لله رب العالمين، وصلى الله وسلم على سيدنا محمدٍ وآله وصحبه وسلم، والسلام عليكم ورحمة الله وبركاته.</w:t>
      </w:r>
    </w:p>
    <w:p w:rsidR="00B44D49" w:rsidRPr="00185008" w:rsidRDefault="00B44D49" w:rsidP="00B44D49">
      <w:pPr>
        <w:tabs>
          <w:tab w:val="left" w:pos="5081"/>
        </w:tabs>
        <w:rPr>
          <w:rFonts w:ascii="Sakkal Majalla" w:hAnsi="Sakkal Majalla" w:cs="Sakkal Majalla"/>
          <w:b/>
          <w:bCs/>
          <w:sz w:val="44"/>
          <w:szCs w:val="44"/>
          <w:rtl/>
        </w:rPr>
      </w:pPr>
      <w:r>
        <w:rPr>
          <w:rFonts w:ascii="Sakkal Majalla" w:hAnsi="Sakkal Majalla" w:cs="Sakkal Majalla"/>
          <w:b/>
          <w:bCs/>
          <w:sz w:val="44"/>
          <w:szCs w:val="44"/>
          <w:rtl/>
        </w:rPr>
        <w:tab/>
      </w:r>
    </w:p>
    <w:p w:rsidR="00AD12A0" w:rsidRDefault="00AD12A0" w:rsidP="00B44D49"/>
    <w:sectPr w:rsidR="00AD12A0" w:rsidSect="00677191">
      <w:pgSz w:w="11906" w:h="16838"/>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4DD" w:rsidRDefault="00A814DD" w:rsidP="00204244">
      <w:pPr>
        <w:spacing w:after="0" w:line="240" w:lineRule="auto"/>
      </w:pPr>
      <w:r>
        <w:separator/>
      </w:r>
    </w:p>
  </w:endnote>
  <w:endnote w:type="continuationSeparator" w:id="0">
    <w:p w:rsidR="00A814DD" w:rsidRDefault="00A814DD" w:rsidP="00204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Aljazeera">
    <w:altName w:val="Times New Roman"/>
    <w:charset w:val="00"/>
    <w:family w:val="auto"/>
    <w:pitch w:val="variable"/>
    <w:sig w:usb0="00000000"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07E" w:rsidRDefault="002F407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XSpec="right" w:tblpY="1"/>
      <w:bidiVisual/>
      <w:tblW w:w="5000" w:type="pct"/>
      <w:tblLook w:val="04A0" w:firstRow="1" w:lastRow="0" w:firstColumn="1" w:lastColumn="0" w:noHBand="0" w:noVBand="1"/>
    </w:tblPr>
    <w:tblGrid>
      <w:gridCol w:w="3835"/>
      <w:gridCol w:w="852"/>
      <w:gridCol w:w="3835"/>
    </w:tblGrid>
    <w:tr w:rsidR="00677191">
      <w:trPr>
        <w:trHeight w:val="151"/>
      </w:trPr>
      <w:tc>
        <w:tcPr>
          <w:tcW w:w="2250" w:type="pct"/>
          <w:tcBorders>
            <w:bottom w:val="single" w:sz="4" w:space="0" w:color="4F81BD" w:themeColor="accent1"/>
          </w:tcBorders>
        </w:tcPr>
        <w:p w:rsidR="00677191" w:rsidRDefault="00677191">
          <w:pPr>
            <w:pStyle w:val="a6"/>
            <w:rPr>
              <w:rFonts w:asciiTheme="majorHAnsi" w:eastAsiaTheme="majorEastAsia" w:hAnsiTheme="majorHAnsi" w:cstheme="majorBidi"/>
              <w:b/>
              <w:bCs/>
            </w:rPr>
          </w:pPr>
        </w:p>
      </w:tc>
      <w:tc>
        <w:tcPr>
          <w:tcW w:w="500" w:type="pct"/>
          <w:vMerge w:val="restart"/>
          <w:noWrap/>
          <w:vAlign w:val="center"/>
        </w:tcPr>
        <w:p w:rsidR="00677191" w:rsidRDefault="00A814DD" w:rsidP="00677191">
          <w:pPr>
            <w:pStyle w:val="a8"/>
            <w:jc w:val="center"/>
            <w:rPr>
              <w:rFonts w:asciiTheme="majorHAnsi" w:hAnsiTheme="majorHAnsi"/>
            </w:rPr>
          </w:pPr>
          <w:r>
            <w:fldChar w:fldCharType="begin"/>
          </w:r>
          <w:r>
            <w:instrText xml:space="preserve"> PAGE  \* MERGEFORMAT </w:instrText>
          </w:r>
          <w:r>
            <w:fldChar w:fldCharType="separate"/>
          </w:r>
          <w:r w:rsidR="00E45A02" w:rsidRPr="00E45A02">
            <w:rPr>
              <w:rFonts w:asciiTheme="majorHAnsi" w:hAnsiTheme="majorHAnsi" w:cs="Cambria"/>
              <w:b/>
              <w:bCs/>
              <w:noProof/>
              <w:rtl/>
              <w:lang w:val="ar-SA"/>
            </w:rPr>
            <w:t>2</w:t>
          </w:r>
          <w:r>
            <w:rPr>
              <w:rFonts w:asciiTheme="majorHAnsi" w:hAnsiTheme="majorHAnsi" w:cs="Cambria"/>
              <w:b/>
              <w:bCs/>
              <w:noProof/>
              <w:lang w:val="ar-SA"/>
            </w:rPr>
            <w:fldChar w:fldCharType="end"/>
          </w:r>
        </w:p>
      </w:tc>
      <w:tc>
        <w:tcPr>
          <w:tcW w:w="2250" w:type="pct"/>
          <w:tcBorders>
            <w:bottom w:val="single" w:sz="4" w:space="0" w:color="4F81BD" w:themeColor="accent1"/>
          </w:tcBorders>
        </w:tcPr>
        <w:p w:rsidR="00677191" w:rsidRDefault="00677191">
          <w:pPr>
            <w:pStyle w:val="a6"/>
            <w:rPr>
              <w:rFonts w:asciiTheme="majorHAnsi" w:eastAsiaTheme="majorEastAsia" w:hAnsiTheme="majorHAnsi" w:cstheme="majorBidi"/>
              <w:b/>
              <w:bCs/>
            </w:rPr>
          </w:pPr>
        </w:p>
      </w:tc>
    </w:tr>
    <w:tr w:rsidR="00677191">
      <w:trPr>
        <w:trHeight w:val="150"/>
      </w:trPr>
      <w:tc>
        <w:tcPr>
          <w:tcW w:w="2250" w:type="pct"/>
          <w:tcBorders>
            <w:top w:val="single" w:sz="4" w:space="0" w:color="4F81BD" w:themeColor="accent1"/>
          </w:tcBorders>
        </w:tcPr>
        <w:p w:rsidR="00677191" w:rsidRDefault="00677191">
          <w:pPr>
            <w:pStyle w:val="a6"/>
            <w:rPr>
              <w:rFonts w:asciiTheme="majorHAnsi" w:eastAsiaTheme="majorEastAsia" w:hAnsiTheme="majorHAnsi" w:cstheme="majorBidi"/>
              <w:b/>
              <w:bCs/>
            </w:rPr>
          </w:pPr>
        </w:p>
      </w:tc>
      <w:tc>
        <w:tcPr>
          <w:tcW w:w="500" w:type="pct"/>
          <w:vMerge/>
        </w:tcPr>
        <w:p w:rsidR="00677191" w:rsidRDefault="00677191">
          <w:pPr>
            <w:pStyle w:val="a6"/>
            <w:jc w:val="center"/>
            <w:rPr>
              <w:rFonts w:asciiTheme="majorHAnsi" w:eastAsiaTheme="majorEastAsia" w:hAnsiTheme="majorHAnsi" w:cstheme="majorBidi"/>
              <w:b/>
              <w:bCs/>
            </w:rPr>
          </w:pPr>
        </w:p>
      </w:tc>
      <w:tc>
        <w:tcPr>
          <w:tcW w:w="2250" w:type="pct"/>
          <w:tcBorders>
            <w:top w:val="single" w:sz="4" w:space="0" w:color="4F81BD" w:themeColor="accent1"/>
          </w:tcBorders>
        </w:tcPr>
        <w:p w:rsidR="00677191" w:rsidRDefault="00677191">
          <w:pPr>
            <w:pStyle w:val="a6"/>
            <w:rPr>
              <w:rFonts w:asciiTheme="majorHAnsi" w:eastAsiaTheme="majorEastAsia" w:hAnsiTheme="majorHAnsi" w:cstheme="majorBidi"/>
              <w:b/>
              <w:bCs/>
            </w:rPr>
          </w:pPr>
        </w:p>
      </w:tc>
    </w:tr>
  </w:tbl>
  <w:p w:rsidR="00677191" w:rsidRDefault="00677191">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07E" w:rsidRDefault="002F407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4DD" w:rsidRDefault="00A814DD" w:rsidP="00204244">
      <w:pPr>
        <w:spacing w:after="0" w:line="240" w:lineRule="auto"/>
      </w:pPr>
      <w:r>
        <w:separator/>
      </w:r>
    </w:p>
  </w:footnote>
  <w:footnote w:type="continuationSeparator" w:id="0">
    <w:p w:rsidR="00A814DD" w:rsidRDefault="00A814DD" w:rsidP="00204244">
      <w:pPr>
        <w:spacing w:after="0" w:line="240" w:lineRule="auto"/>
      </w:pPr>
      <w:r>
        <w:continuationSeparator/>
      </w:r>
    </w:p>
  </w:footnote>
  <w:footnote w:id="1">
    <w:p w:rsidR="00204244" w:rsidRPr="00204244" w:rsidRDefault="00204244">
      <w:pPr>
        <w:pStyle w:val="a4"/>
        <w:rPr>
          <w:rFonts w:ascii="Sakkal Majalla" w:hAnsi="Sakkal Majalla" w:cs="Sakkal Majalla"/>
          <w:b/>
          <w:bCs/>
          <w:color w:val="17365D" w:themeColor="text2" w:themeShade="BF"/>
          <w:sz w:val="28"/>
          <w:szCs w:val="28"/>
          <w:rtl/>
          <w:lang w:bidi="ar-BH"/>
        </w:rPr>
      </w:pPr>
      <w:r w:rsidRPr="00204244">
        <w:rPr>
          <w:rStyle w:val="a5"/>
          <w:rFonts w:ascii="Sakkal Majalla" w:hAnsi="Sakkal Majalla" w:cs="Sakkal Majalla"/>
          <w:b/>
          <w:bCs/>
          <w:color w:val="17365D" w:themeColor="text2" w:themeShade="BF"/>
          <w:sz w:val="28"/>
          <w:szCs w:val="28"/>
        </w:rPr>
        <w:footnoteRef/>
      </w:r>
      <w:r w:rsidRPr="00204244">
        <w:rPr>
          <w:rFonts w:ascii="Sakkal Majalla" w:hAnsi="Sakkal Majalla" w:cs="Sakkal Majalla"/>
          <w:b/>
          <w:bCs/>
          <w:color w:val="17365D" w:themeColor="text2" w:themeShade="BF"/>
          <w:sz w:val="28"/>
          <w:szCs w:val="28"/>
          <w:rtl/>
        </w:rPr>
        <w:t xml:space="preserve"> </w:t>
      </w:r>
      <w:r w:rsidRPr="00204244">
        <w:rPr>
          <w:rFonts w:ascii="Sakkal Majalla" w:hAnsi="Sakkal Majalla" w:cs="Sakkal Majalla"/>
          <w:b/>
          <w:bCs/>
          <w:color w:val="17365D" w:themeColor="text2" w:themeShade="BF"/>
          <w:sz w:val="28"/>
          <w:szCs w:val="28"/>
          <w:rtl/>
          <w:lang w:bidi="ar-BH"/>
        </w:rPr>
        <w:t>تم التصرّف في النص وتحويل الكلام من اللهجة العامية إلى الفصحى مع صياغة النص من جديد</w:t>
      </w:r>
      <w:r>
        <w:rPr>
          <w:rFonts w:ascii="Sakkal Majalla" w:hAnsi="Sakkal Majalla" w:cs="Sakkal Majalla" w:hint="cs"/>
          <w:b/>
          <w:bCs/>
          <w:color w:val="17365D" w:themeColor="text2" w:themeShade="BF"/>
          <w:sz w:val="28"/>
          <w:szCs w:val="28"/>
          <w:rtl/>
          <w:lang w:bidi="ar-B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07E" w:rsidRDefault="00A814DD">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012802" o:spid="_x0000_s2050" type="#_x0000_t75" style="position:absolute;left:0;text-align:left;margin-left:0;margin-top:0;width:415.1pt;height:450.45pt;z-index:-251657216;mso-position-horizontal:center;mso-position-horizontal-relative:margin;mso-position-vertical:center;mso-position-vertical-relative:margin" o:allowincell="f">
          <v:imagedata r:id="rId1" o:title="VZCIoz"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07E" w:rsidRDefault="00A814DD">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012803" o:spid="_x0000_s2051" type="#_x0000_t75" style="position:absolute;left:0;text-align:left;margin-left:0;margin-top:0;width:415.1pt;height:450.45pt;z-index:-251656192;mso-position-horizontal:center;mso-position-horizontal-relative:margin;mso-position-vertical:center;mso-position-vertical-relative:margin" o:allowincell="f">
          <v:imagedata r:id="rId1" o:title="VZCIoz"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07E" w:rsidRDefault="00A814DD">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012801" o:spid="_x0000_s2049" type="#_x0000_t75" style="position:absolute;left:0;text-align:left;margin-left:0;margin-top:0;width:415.1pt;height:450.45pt;z-index:-251658240;mso-position-horizontal:center;mso-position-horizontal-relative:margin;mso-position-vertical:center;mso-position-vertical-relative:margin" o:allowincell="f">
          <v:imagedata r:id="rId1" o:title="VZCIoz"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D49"/>
    <w:rsid w:val="000A4B9D"/>
    <w:rsid w:val="001A72AA"/>
    <w:rsid w:val="00204244"/>
    <w:rsid w:val="002E589C"/>
    <w:rsid w:val="002F407E"/>
    <w:rsid w:val="00313FCC"/>
    <w:rsid w:val="00342B1C"/>
    <w:rsid w:val="003767AE"/>
    <w:rsid w:val="00677191"/>
    <w:rsid w:val="00706B04"/>
    <w:rsid w:val="0077252E"/>
    <w:rsid w:val="009973AF"/>
    <w:rsid w:val="00A814DD"/>
    <w:rsid w:val="00AD12A0"/>
    <w:rsid w:val="00B44D49"/>
    <w:rsid w:val="00BA4589"/>
    <w:rsid w:val="00CA5B90"/>
    <w:rsid w:val="00E45A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7E280D2-4B7D-43CF-995D-FE4662F1E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72AA"/>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44D4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44D49"/>
    <w:rPr>
      <w:rFonts w:ascii="Tahoma" w:hAnsi="Tahoma" w:cs="Tahoma"/>
      <w:sz w:val="16"/>
      <w:szCs w:val="16"/>
    </w:rPr>
  </w:style>
  <w:style w:type="paragraph" w:styleId="a4">
    <w:name w:val="footnote text"/>
    <w:basedOn w:val="a"/>
    <w:link w:val="Char0"/>
    <w:uiPriority w:val="99"/>
    <w:semiHidden/>
    <w:unhideWhenUsed/>
    <w:rsid w:val="00204244"/>
    <w:pPr>
      <w:spacing w:after="0" w:line="240" w:lineRule="auto"/>
    </w:pPr>
    <w:rPr>
      <w:sz w:val="20"/>
      <w:szCs w:val="20"/>
    </w:rPr>
  </w:style>
  <w:style w:type="character" w:customStyle="1" w:styleId="Char0">
    <w:name w:val="نص حاشية سفلية Char"/>
    <w:basedOn w:val="a0"/>
    <w:link w:val="a4"/>
    <w:uiPriority w:val="99"/>
    <w:semiHidden/>
    <w:rsid w:val="00204244"/>
    <w:rPr>
      <w:sz w:val="20"/>
      <w:szCs w:val="20"/>
    </w:rPr>
  </w:style>
  <w:style w:type="character" w:styleId="a5">
    <w:name w:val="footnote reference"/>
    <w:basedOn w:val="a0"/>
    <w:uiPriority w:val="99"/>
    <w:semiHidden/>
    <w:unhideWhenUsed/>
    <w:rsid w:val="00204244"/>
    <w:rPr>
      <w:vertAlign w:val="superscript"/>
    </w:rPr>
  </w:style>
  <w:style w:type="paragraph" w:styleId="a6">
    <w:name w:val="header"/>
    <w:basedOn w:val="a"/>
    <w:link w:val="Char1"/>
    <w:uiPriority w:val="99"/>
    <w:unhideWhenUsed/>
    <w:rsid w:val="00204244"/>
    <w:pPr>
      <w:tabs>
        <w:tab w:val="center" w:pos="4153"/>
        <w:tab w:val="right" w:pos="8306"/>
      </w:tabs>
      <w:spacing w:after="0" w:line="240" w:lineRule="auto"/>
    </w:pPr>
  </w:style>
  <w:style w:type="character" w:customStyle="1" w:styleId="Char1">
    <w:name w:val="رأس الصفحة Char"/>
    <w:basedOn w:val="a0"/>
    <w:link w:val="a6"/>
    <w:uiPriority w:val="99"/>
    <w:rsid w:val="00204244"/>
  </w:style>
  <w:style w:type="paragraph" w:styleId="a7">
    <w:name w:val="footer"/>
    <w:basedOn w:val="a"/>
    <w:link w:val="Char2"/>
    <w:uiPriority w:val="99"/>
    <w:semiHidden/>
    <w:unhideWhenUsed/>
    <w:rsid w:val="00204244"/>
    <w:pPr>
      <w:tabs>
        <w:tab w:val="center" w:pos="4153"/>
        <w:tab w:val="right" w:pos="8306"/>
      </w:tabs>
      <w:spacing w:after="0" w:line="240" w:lineRule="auto"/>
    </w:pPr>
  </w:style>
  <w:style w:type="character" w:customStyle="1" w:styleId="Char2">
    <w:name w:val="تذييل الصفحة Char"/>
    <w:basedOn w:val="a0"/>
    <w:link w:val="a7"/>
    <w:uiPriority w:val="99"/>
    <w:semiHidden/>
    <w:rsid w:val="00204244"/>
  </w:style>
  <w:style w:type="paragraph" w:styleId="a8">
    <w:name w:val="No Spacing"/>
    <w:link w:val="Char3"/>
    <w:uiPriority w:val="1"/>
    <w:qFormat/>
    <w:rsid w:val="00677191"/>
    <w:pPr>
      <w:bidi/>
      <w:spacing w:after="0" w:line="240" w:lineRule="auto"/>
    </w:pPr>
  </w:style>
  <w:style w:type="character" w:customStyle="1" w:styleId="Char3">
    <w:name w:val="بلا تباعد Char"/>
    <w:basedOn w:val="a0"/>
    <w:link w:val="a8"/>
    <w:uiPriority w:val="1"/>
    <w:rsid w:val="006771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3308E-41EE-44C8-A7EE-10DFA4395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1294</Words>
  <Characters>7376</Characters>
  <Application>Microsoft Office Word</Application>
  <DocSecurity>0</DocSecurity>
  <Lines>61</Lines>
  <Paragraphs>17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Shura Council</cp:lastModifiedBy>
  <cp:revision>2</cp:revision>
  <cp:lastPrinted>2014-04-19T10:46:00Z</cp:lastPrinted>
  <dcterms:created xsi:type="dcterms:W3CDTF">2015-08-25T16:05:00Z</dcterms:created>
  <dcterms:modified xsi:type="dcterms:W3CDTF">2015-08-25T16:05:00Z</dcterms:modified>
</cp:coreProperties>
</file>