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CAAC" w:themeColor="accent2" w:themeTint="66"/>
  <w:body>
    <w:p w:rsidR="00E97124" w:rsidRDefault="00E97124" w:rsidP="00E97124">
      <w:pPr>
        <w:jc w:val="center"/>
        <w:rPr>
          <w:rFonts w:ascii="Arial" w:hAnsi="Arial" w:cs="Arial"/>
          <w:b/>
          <w:sz w:val="32"/>
          <w:szCs w:val="32"/>
        </w:rPr>
      </w:pPr>
    </w:p>
    <w:p w:rsidR="00C83FBA" w:rsidRPr="00E97124" w:rsidRDefault="00C83FBA" w:rsidP="00E97124">
      <w:pPr>
        <w:jc w:val="center"/>
        <w:rPr>
          <w:rFonts w:ascii="Arial" w:hAnsi="Arial" w:cs="Arial"/>
          <w:b/>
          <w:sz w:val="32"/>
          <w:szCs w:val="32"/>
        </w:rPr>
      </w:pPr>
      <w:r w:rsidRPr="00E97124">
        <w:rPr>
          <w:rFonts w:ascii="Arial" w:hAnsi="Arial" w:cs="Arial"/>
          <w:b/>
          <w:sz w:val="32"/>
          <w:szCs w:val="32"/>
        </w:rPr>
        <w:t>Actividad integradora</w:t>
      </w:r>
    </w:p>
    <w:p w:rsidR="00C83FBA" w:rsidRPr="00E97124" w:rsidRDefault="00C83FBA" w:rsidP="00E97124">
      <w:pPr>
        <w:jc w:val="center"/>
        <w:rPr>
          <w:rFonts w:ascii="Arial" w:hAnsi="Arial" w:cs="Arial"/>
          <w:b/>
          <w:sz w:val="32"/>
          <w:szCs w:val="32"/>
        </w:rPr>
      </w:pPr>
      <w:r w:rsidRPr="00E97124">
        <w:rPr>
          <w:rFonts w:ascii="Arial" w:hAnsi="Arial" w:cs="Arial"/>
          <w:b/>
          <w:sz w:val="32"/>
          <w:szCs w:val="32"/>
        </w:rPr>
        <w:t>Fase 1: Planificación. Objetivos-metas</w:t>
      </w:r>
    </w:p>
    <w:p w:rsidR="00C83FBA" w:rsidRPr="00E97124" w:rsidRDefault="00C83FBA" w:rsidP="00E97124">
      <w:pPr>
        <w:jc w:val="center"/>
        <w:rPr>
          <w:rFonts w:ascii="Arial" w:hAnsi="Arial" w:cs="Arial"/>
          <w:b/>
          <w:sz w:val="32"/>
          <w:szCs w:val="32"/>
        </w:rPr>
      </w:pPr>
      <w:r w:rsidRPr="00E97124">
        <w:rPr>
          <w:rFonts w:ascii="Arial" w:hAnsi="Arial" w:cs="Arial"/>
          <w:b/>
          <w:sz w:val="32"/>
          <w:szCs w:val="32"/>
        </w:rPr>
        <w:t>Modulo 23 Semana 1</w:t>
      </w:r>
    </w:p>
    <w:p w:rsidR="00C83FBA" w:rsidRPr="00E97124" w:rsidRDefault="00C83FBA" w:rsidP="00E97124">
      <w:pPr>
        <w:jc w:val="center"/>
        <w:rPr>
          <w:rFonts w:ascii="Arial" w:hAnsi="Arial" w:cs="Arial"/>
          <w:b/>
          <w:sz w:val="32"/>
          <w:szCs w:val="32"/>
        </w:rPr>
      </w:pPr>
      <w:r w:rsidRPr="00E97124">
        <w:rPr>
          <w:rFonts w:ascii="Arial" w:hAnsi="Arial" w:cs="Arial"/>
          <w:b/>
          <w:sz w:val="32"/>
          <w:szCs w:val="32"/>
        </w:rPr>
        <w:t>Facilitador:</w:t>
      </w:r>
    </w:p>
    <w:p w:rsidR="00C83FBA" w:rsidRPr="00E97124" w:rsidRDefault="00C83FBA" w:rsidP="00E97124">
      <w:pPr>
        <w:jc w:val="center"/>
        <w:rPr>
          <w:rFonts w:ascii="Arial" w:hAnsi="Arial" w:cs="Arial"/>
          <w:b/>
          <w:sz w:val="32"/>
          <w:szCs w:val="32"/>
        </w:rPr>
      </w:pPr>
      <w:r w:rsidRPr="00E97124">
        <w:rPr>
          <w:rFonts w:ascii="Arial" w:hAnsi="Arial" w:cs="Arial"/>
          <w:b/>
          <w:sz w:val="32"/>
          <w:szCs w:val="32"/>
        </w:rPr>
        <w:t>Alumno: Verónica Cruz Bernardo</w:t>
      </w:r>
    </w:p>
    <w:p w:rsidR="00F757EC" w:rsidRDefault="00F757EC" w:rsidP="00E97124">
      <w:pPr>
        <w:jc w:val="center"/>
        <w:rPr>
          <w:rFonts w:ascii="Arial" w:hAnsi="Arial" w:cs="Arial"/>
          <w:b/>
          <w:sz w:val="32"/>
          <w:szCs w:val="32"/>
        </w:rPr>
      </w:pPr>
      <w:r w:rsidRPr="00E97124">
        <w:rPr>
          <w:rFonts w:ascii="Arial" w:hAnsi="Arial" w:cs="Arial"/>
          <w:b/>
          <w:sz w:val="32"/>
          <w:szCs w:val="32"/>
        </w:rPr>
        <w:t>Problemas en la educación a nivel preescolar.</w:t>
      </w:r>
    </w:p>
    <w:p w:rsidR="00E97124" w:rsidRPr="00E97124" w:rsidRDefault="00E97124" w:rsidP="00E97124">
      <w:pPr>
        <w:jc w:val="center"/>
        <w:rPr>
          <w:rFonts w:ascii="Arial" w:hAnsi="Arial" w:cs="Arial"/>
          <w:b/>
          <w:sz w:val="32"/>
          <w:szCs w:val="32"/>
        </w:rPr>
      </w:pPr>
    </w:p>
    <w:p w:rsidR="00E97124" w:rsidRDefault="00E97124" w:rsidP="00C83FB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0DCB981">
            <wp:simplePos x="0" y="0"/>
            <wp:positionH relativeFrom="margin">
              <wp:posOffset>17193</wp:posOffset>
            </wp:positionH>
            <wp:positionV relativeFrom="paragraph">
              <wp:posOffset>201198</wp:posOffset>
            </wp:positionV>
            <wp:extent cx="5704913" cy="428465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13" cy="42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7124" w:rsidRDefault="00E97124" w:rsidP="00C83FBA">
      <w:pPr>
        <w:rPr>
          <w:rFonts w:ascii="Arial" w:hAnsi="Arial" w:cs="Arial"/>
        </w:rPr>
      </w:pPr>
    </w:p>
    <w:p w:rsidR="00E97124" w:rsidRDefault="00E97124" w:rsidP="00C83FBA">
      <w:pPr>
        <w:rPr>
          <w:rFonts w:ascii="Arial" w:hAnsi="Arial" w:cs="Arial"/>
        </w:rPr>
      </w:pPr>
    </w:p>
    <w:p w:rsidR="00E97124" w:rsidRDefault="00E97124" w:rsidP="00C83FBA">
      <w:pPr>
        <w:rPr>
          <w:rFonts w:ascii="Arial" w:hAnsi="Arial" w:cs="Arial"/>
        </w:rPr>
      </w:pPr>
    </w:p>
    <w:p w:rsidR="00E97124" w:rsidRDefault="00692E11" w:rsidP="00692E1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OBJETIVO GENERAL</w:t>
      </w:r>
    </w:p>
    <w:p w:rsidR="00E67E22" w:rsidRDefault="00E67E22" w:rsidP="00692E11">
      <w:pPr>
        <w:jc w:val="center"/>
        <w:rPr>
          <w:rFonts w:ascii="Arial" w:hAnsi="Arial" w:cs="Arial"/>
          <w:b/>
          <w:sz w:val="40"/>
          <w:szCs w:val="40"/>
        </w:rPr>
      </w:pPr>
    </w:p>
    <w:p w:rsidR="00692E11" w:rsidRDefault="00692E11" w:rsidP="00692E11">
      <w:pPr>
        <w:rPr>
          <w:rFonts w:ascii="Arial" w:hAnsi="Arial" w:cs="Arial"/>
          <w:b/>
        </w:rPr>
      </w:pPr>
      <w:r w:rsidRPr="009B6285">
        <w:rPr>
          <w:rFonts w:ascii="Arial" w:hAnsi="Arial" w:cs="Arial"/>
          <w:b/>
        </w:rPr>
        <w:t>Problemática</w:t>
      </w:r>
      <w:r w:rsidR="009B6285" w:rsidRPr="009B6285">
        <w:rPr>
          <w:rFonts w:ascii="Arial" w:hAnsi="Arial" w:cs="Arial"/>
          <w:b/>
        </w:rPr>
        <w:t xml:space="preserve"> </w:t>
      </w:r>
      <w:r w:rsidRPr="009B6285">
        <w:rPr>
          <w:rFonts w:ascii="Arial" w:hAnsi="Arial" w:cs="Arial"/>
          <w:b/>
        </w:rPr>
        <w:t>poca participación de los padres de famil</w:t>
      </w:r>
      <w:r w:rsidR="009B6285" w:rsidRPr="009B6285">
        <w:rPr>
          <w:rFonts w:ascii="Arial" w:hAnsi="Arial" w:cs="Arial"/>
          <w:b/>
        </w:rPr>
        <w:t>i</w:t>
      </w:r>
      <w:r w:rsidRPr="009B6285">
        <w:rPr>
          <w:rFonts w:ascii="Arial" w:hAnsi="Arial" w:cs="Arial"/>
          <w:b/>
        </w:rPr>
        <w:t xml:space="preserve">a en las actividades </w:t>
      </w:r>
      <w:r w:rsidR="009B6285" w:rsidRPr="009B6285">
        <w:rPr>
          <w:rFonts w:ascii="Arial" w:hAnsi="Arial" w:cs="Arial"/>
          <w:b/>
        </w:rPr>
        <w:t>y toma de decisiones escolares</w:t>
      </w:r>
      <w:r w:rsidR="009B6285">
        <w:rPr>
          <w:rFonts w:ascii="Arial" w:hAnsi="Arial" w:cs="Arial"/>
          <w:b/>
        </w:rPr>
        <w:t>.</w:t>
      </w:r>
    </w:p>
    <w:p w:rsidR="00E67E22" w:rsidRDefault="00E67E22" w:rsidP="00692E11">
      <w:pPr>
        <w:rPr>
          <w:rFonts w:ascii="Arial" w:hAnsi="Arial" w:cs="Arial"/>
          <w:b/>
        </w:rPr>
      </w:pPr>
    </w:p>
    <w:p w:rsidR="009B6285" w:rsidRDefault="009B6285" w:rsidP="00692E11">
      <w:pPr>
        <w:rPr>
          <w:rFonts w:ascii="Arial" w:hAnsi="Arial" w:cs="Arial"/>
          <w:b/>
        </w:rPr>
      </w:pPr>
    </w:p>
    <w:p w:rsidR="00E67E22" w:rsidRDefault="009B6285" w:rsidP="00E67E22">
      <w:pPr>
        <w:jc w:val="both"/>
        <w:rPr>
          <w:rFonts w:ascii="Arial" w:hAnsi="Arial" w:cs="Arial"/>
          <w:sz w:val="24"/>
          <w:szCs w:val="24"/>
        </w:rPr>
      </w:pPr>
      <w:r w:rsidRPr="00E67E22">
        <w:rPr>
          <w:rFonts w:ascii="Arial" w:hAnsi="Arial" w:cs="Arial"/>
          <w:sz w:val="24"/>
          <w:szCs w:val="24"/>
        </w:rPr>
        <w:t xml:space="preserve">La poca participación que los padres de familia aportan a la educación de sus hijos es alarmante ya que no se integran en los comités internos escolares, muy pocas veces asisten a la escuela para la toma de decisiones de infraestructura como de planes de trabajo de la escuela; tienen muy poco interés con la educación de sus hijos siendo el nivel preescolar de suma importancia para el desarrollo de los niños; el propósito de este proyecto piloto consiste en </w:t>
      </w:r>
      <w:r w:rsidRPr="00CA534F">
        <w:rPr>
          <w:rFonts w:ascii="Arial" w:hAnsi="Arial" w:cs="Arial"/>
          <w:b/>
          <w:sz w:val="24"/>
          <w:szCs w:val="24"/>
        </w:rPr>
        <w:t xml:space="preserve">integrar </w:t>
      </w:r>
      <w:r w:rsidRPr="00E67E22">
        <w:rPr>
          <w:rFonts w:ascii="Arial" w:hAnsi="Arial" w:cs="Arial"/>
          <w:sz w:val="24"/>
          <w:szCs w:val="24"/>
        </w:rPr>
        <w:t xml:space="preserve">a padres de familia a las escuelas con apoyo de las docentes, buscando también apoyo delegacional para que puedan </w:t>
      </w:r>
      <w:r w:rsidR="00EB0BDD" w:rsidRPr="00E67E22">
        <w:rPr>
          <w:rFonts w:ascii="Arial" w:hAnsi="Arial" w:cs="Arial"/>
          <w:sz w:val="24"/>
          <w:szCs w:val="24"/>
        </w:rPr>
        <w:t xml:space="preserve">mandar personal capacitado para </w:t>
      </w:r>
      <w:r w:rsidR="00EB0BDD" w:rsidRPr="00CA534F">
        <w:rPr>
          <w:rFonts w:ascii="Arial" w:hAnsi="Arial" w:cs="Arial"/>
          <w:b/>
          <w:sz w:val="24"/>
          <w:szCs w:val="24"/>
        </w:rPr>
        <w:t>liderear</w:t>
      </w:r>
      <w:r w:rsidR="00EB0BDD" w:rsidRPr="00E67E22">
        <w:rPr>
          <w:rFonts w:ascii="Arial" w:hAnsi="Arial" w:cs="Arial"/>
          <w:sz w:val="24"/>
          <w:szCs w:val="24"/>
        </w:rPr>
        <w:t xml:space="preserve"> a cada uno de  nuestros comités escolares y poder orientar mejor a los padres de familia, también pretendemos que a partir del comité de infraestructura  comience a </w:t>
      </w:r>
      <w:r w:rsidR="00EB0BDD" w:rsidRPr="00CA534F">
        <w:rPr>
          <w:rFonts w:ascii="Arial" w:hAnsi="Arial" w:cs="Arial"/>
          <w:b/>
          <w:sz w:val="24"/>
          <w:szCs w:val="24"/>
        </w:rPr>
        <w:t>trabajar</w:t>
      </w:r>
      <w:r w:rsidR="00EB0BDD" w:rsidRPr="00E67E22">
        <w:rPr>
          <w:rFonts w:ascii="Arial" w:hAnsi="Arial" w:cs="Arial"/>
          <w:sz w:val="24"/>
          <w:szCs w:val="24"/>
        </w:rPr>
        <w:t xml:space="preserve"> dentro de la escuela e informe las necesidades principales de la escuela podamos buscar a padres de familia que tenga oficios tales como albañilería , electricidad etc. y que se pueda contratar a esos padres de familia para que de esta manera generemos empleos y mejoremos la infraestructura de la escuela, todo se llevara a cabo atravéz de juntas salón por salón hasta llegar a juntas generales de toda la escuela donde influyan padres de familia y docentes ; lo importante será que el proyecto marche bien para poder </w:t>
      </w:r>
      <w:r w:rsidR="00EB0BDD" w:rsidRPr="00CA534F">
        <w:rPr>
          <w:rFonts w:ascii="Arial" w:hAnsi="Arial" w:cs="Arial"/>
          <w:b/>
          <w:sz w:val="24"/>
          <w:szCs w:val="24"/>
        </w:rPr>
        <w:t xml:space="preserve">compartir </w:t>
      </w:r>
      <w:r w:rsidR="00A24FD9">
        <w:rPr>
          <w:rFonts w:ascii="Arial" w:hAnsi="Arial" w:cs="Arial"/>
          <w:sz w:val="24"/>
          <w:szCs w:val="24"/>
        </w:rPr>
        <w:t xml:space="preserve">y </w:t>
      </w:r>
      <w:r w:rsidR="00A24FD9" w:rsidRPr="00A24FD9">
        <w:rPr>
          <w:rFonts w:ascii="Arial" w:hAnsi="Arial" w:cs="Arial"/>
          <w:b/>
          <w:sz w:val="24"/>
          <w:szCs w:val="24"/>
        </w:rPr>
        <w:t xml:space="preserve">desarrollar </w:t>
      </w:r>
      <w:r w:rsidR="00EB0BDD" w:rsidRPr="00E67E22">
        <w:rPr>
          <w:rFonts w:ascii="Arial" w:hAnsi="Arial" w:cs="Arial"/>
          <w:sz w:val="24"/>
          <w:szCs w:val="24"/>
        </w:rPr>
        <w:t xml:space="preserve">este plan de trabajo con otras escuelas de el mismo rango y que también pueda </w:t>
      </w:r>
      <w:r w:rsidR="00EB0BDD" w:rsidRPr="00A24FD9">
        <w:rPr>
          <w:rFonts w:ascii="Arial" w:hAnsi="Arial" w:cs="Arial"/>
          <w:b/>
          <w:sz w:val="24"/>
          <w:szCs w:val="24"/>
        </w:rPr>
        <w:t>funcionar</w:t>
      </w:r>
      <w:r w:rsidR="00EB0BDD" w:rsidRPr="00E67E22">
        <w:rPr>
          <w:rFonts w:ascii="Arial" w:hAnsi="Arial" w:cs="Arial"/>
          <w:sz w:val="24"/>
          <w:szCs w:val="24"/>
        </w:rPr>
        <w:t xml:space="preserve"> en las mismas para que pueda pasar de un proyecto piloto a un método de trabajo a nivel federal donde se pueda compartir a otros estados de la republica y a otros rangos académicos como la primaria y secundaria adaptándolos a sus necesidades</w:t>
      </w:r>
      <w:r w:rsidR="00A24FD9">
        <w:rPr>
          <w:rFonts w:ascii="Arial" w:hAnsi="Arial" w:cs="Arial"/>
          <w:sz w:val="24"/>
          <w:szCs w:val="24"/>
        </w:rPr>
        <w:t xml:space="preserve"> y edades</w:t>
      </w:r>
      <w:r w:rsidR="00EB0BDD" w:rsidRPr="00E67E22">
        <w:rPr>
          <w:rFonts w:ascii="Arial" w:hAnsi="Arial" w:cs="Arial"/>
          <w:sz w:val="24"/>
          <w:szCs w:val="24"/>
        </w:rPr>
        <w:t>.</w:t>
      </w:r>
    </w:p>
    <w:p w:rsidR="00E67E22" w:rsidRDefault="00E67E22" w:rsidP="00E67E22">
      <w:pPr>
        <w:jc w:val="both"/>
        <w:rPr>
          <w:rFonts w:ascii="Arial" w:hAnsi="Arial" w:cs="Arial"/>
          <w:sz w:val="24"/>
          <w:szCs w:val="24"/>
        </w:rPr>
      </w:pPr>
    </w:p>
    <w:p w:rsidR="00E67E22" w:rsidRDefault="00E67E22" w:rsidP="00E67E22">
      <w:pPr>
        <w:jc w:val="both"/>
        <w:rPr>
          <w:rFonts w:ascii="Arial" w:hAnsi="Arial" w:cs="Arial"/>
          <w:sz w:val="24"/>
          <w:szCs w:val="24"/>
        </w:rPr>
      </w:pPr>
    </w:p>
    <w:p w:rsidR="00E67E22" w:rsidRDefault="00E67E22" w:rsidP="00E67E22">
      <w:pPr>
        <w:jc w:val="both"/>
        <w:rPr>
          <w:rFonts w:ascii="Arial" w:hAnsi="Arial" w:cs="Arial"/>
          <w:sz w:val="24"/>
          <w:szCs w:val="24"/>
        </w:rPr>
      </w:pPr>
    </w:p>
    <w:p w:rsidR="00E67E22" w:rsidRDefault="00E67E22" w:rsidP="00E67E22">
      <w:pPr>
        <w:jc w:val="both"/>
        <w:rPr>
          <w:rFonts w:ascii="Arial" w:hAnsi="Arial" w:cs="Arial"/>
          <w:sz w:val="24"/>
          <w:szCs w:val="24"/>
        </w:rPr>
      </w:pPr>
    </w:p>
    <w:p w:rsidR="00E67E22" w:rsidRDefault="00E67E22" w:rsidP="00E67E22">
      <w:pPr>
        <w:jc w:val="both"/>
        <w:rPr>
          <w:rFonts w:ascii="Arial" w:hAnsi="Arial" w:cs="Arial"/>
          <w:sz w:val="24"/>
          <w:szCs w:val="24"/>
        </w:rPr>
      </w:pPr>
    </w:p>
    <w:p w:rsidR="00E67E22" w:rsidRDefault="00E67E22" w:rsidP="00E67E22">
      <w:pPr>
        <w:jc w:val="both"/>
        <w:rPr>
          <w:rFonts w:ascii="Arial" w:hAnsi="Arial" w:cs="Arial"/>
          <w:sz w:val="24"/>
          <w:szCs w:val="24"/>
        </w:rPr>
      </w:pPr>
    </w:p>
    <w:p w:rsidR="00E67E22" w:rsidRDefault="00E67E22" w:rsidP="00E67E22">
      <w:pPr>
        <w:jc w:val="both"/>
        <w:rPr>
          <w:rFonts w:ascii="Arial" w:hAnsi="Arial" w:cs="Arial"/>
          <w:sz w:val="24"/>
          <w:szCs w:val="24"/>
        </w:rPr>
      </w:pPr>
    </w:p>
    <w:p w:rsidR="00776719" w:rsidRDefault="00776719" w:rsidP="00E67E22">
      <w:pPr>
        <w:jc w:val="both"/>
        <w:rPr>
          <w:rFonts w:ascii="Arial" w:hAnsi="Arial" w:cs="Arial"/>
          <w:sz w:val="24"/>
          <w:szCs w:val="24"/>
        </w:rPr>
      </w:pPr>
    </w:p>
    <w:p w:rsidR="00776719" w:rsidRPr="00776719" w:rsidRDefault="009B6285" w:rsidP="00776719">
      <w:pPr>
        <w:jc w:val="both"/>
        <w:rPr>
          <w:rFonts w:ascii="Arial" w:hAnsi="Arial" w:cs="Arial"/>
          <w:b/>
        </w:rPr>
      </w:pPr>
      <w:r w:rsidRPr="00776719">
        <w:rPr>
          <w:rFonts w:ascii="Arial" w:hAnsi="Arial" w:cs="Arial"/>
          <w:b/>
        </w:rPr>
        <w:lastRenderedPageBreak/>
        <w:t xml:space="preserve"> </w:t>
      </w:r>
      <w:r w:rsidR="00776719" w:rsidRPr="00776719">
        <w:rPr>
          <w:rFonts w:ascii="Arial" w:hAnsi="Arial" w:cs="Arial"/>
          <w:b/>
        </w:rPr>
        <w:t>Objetivos específicos del proyecto</w:t>
      </w:r>
    </w:p>
    <w:p w:rsidR="00776719" w:rsidRPr="00776719" w:rsidRDefault="00776719" w:rsidP="00776719">
      <w:pPr>
        <w:jc w:val="both"/>
        <w:rPr>
          <w:rFonts w:ascii="Arial" w:hAnsi="Arial" w:cs="Arial"/>
        </w:rPr>
      </w:pPr>
      <w:r w:rsidRPr="00776719">
        <w:rPr>
          <w:rFonts w:ascii="Arial" w:hAnsi="Arial" w:cs="Arial"/>
        </w:rPr>
        <w:t xml:space="preserve">1.- </w:t>
      </w:r>
      <w:r w:rsidR="009454D9">
        <w:rPr>
          <w:rFonts w:ascii="Arial" w:hAnsi="Arial" w:cs="Arial"/>
        </w:rPr>
        <w:t>Q</w:t>
      </w:r>
      <w:r w:rsidRPr="00776719">
        <w:rPr>
          <w:rFonts w:ascii="Arial" w:hAnsi="Arial" w:cs="Arial"/>
        </w:rPr>
        <w:t xml:space="preserve">ue las escuelas </w:t>
      </w:r>
      <w:r w:rsidRPr="00776719">
        <w:rPr>
          <w:rFonts w:ascii="Arial" w:hAnsi="Arial" w:cs="Arial"/>
        </w:rPr>
        <w:t>públicas</w:t>
      </w:r>
      <w:r w:rsidRPr="00776719">
        <w:rPr>
          <w:rFonts w:ascii="Arial" w:hAnsi="Arial" w:cs="Arial"/>
        </w:rPr>
        <w:t xml:space="preserve"> dejen de ser catalogadas de mala calidad en donde solo se educan a niños para ser empleados básicos.</w:t>
      </w:r>
    </w:p>
    <w:p w:rsidR="00776719" w:rsidRPr="00776719" w:rsidRDefault="00776719" w:rsidP="00776719">
      <w:pPr>
        <w:jc w:val="both"/>
        <w:rPr>
          <w:rFonts w:ascii="Arial" w:hAnsi="Arial" w:cs="Arial"/>
        </w:rPr>
      </w:pPr>
      <w:r w:rsidRPr="00776719">
        <w:rPr>
          <w:rFonts w:ascii="Arial" w:hAnsi="Arial" w:cs="Arial"/>
        </w:rPr>
        <w:t xml:space="preserve">2.- Transmitir a los padres de familia </w:t>
      </w:r>
      <w:r w:rsidRPr="00776719">
        <w:rPr>
          <w:rFonts w:ascii="Arial" w:hAnsi="Arial" w:cs="Arial"/>
        </w:rPr>
        <w:t>valores,</w:t>
      </w:r>
      <w:r w:rsidRPr="00776719">
        <w:rPr>
          <w:rFonts w:ascii="Arial" w:hAnsi="Arial" w:cs="Arial"/>
        </w:rPr>
        <w:t xml:space="preserve"> mismos que transmitirán a sus hijos haciéndolos mejores </w:t>
      </w:r>
      <w:r w:rsidR="00F013E3" w:rsidRPr="00776719">
        <w:rPr>
          <w:rFonts w:ascii="Arial" w:hAnsi="Arial" w:cs="Arial"/>
        </w:rPr>
        <w:t>personas</w:t>
      </w:r>
      <w:r w:rsidR="00F013E3">
        <w:rPr>
          <w:rFonts w:ascii="Arial" w:hAnsi="Arial" w:cs="Arial"/>
        </w:rPr>
        <w:t>; que ellos vean el cambio que genera cuando nos integramos a los comités escolares y participamos en la toma de decisiones escolares.</w:t>
      </w:r>
    </w:p>
    <w:p w:rsidR="00F013E3" w:rsidRDefault="00776719" w:rsidP="00776719">
      <w:pPr>
        <w:jc w:val="both"/>
        <w:rPr>
          <w:rFonts w:ascii="Arial" w:hAnsi="Arial" w:cs="Arial"/>
        </w:rPr>
      </w:pPr>
      <w:r w:rsidRPr="00776719">
        <w:rPr>
          <w:rFonts w:ascii="Arial" w:hAnsi="Arial" w:cs="Arial"/>
        </w:rPr>
        <w:t xml:space="preserve">3.- Que nuestra escuela se ejemplo de las demás escuelas que se encuentran en la comunidad y de esta manera transmitir la misma técnica a </w:t>
      </w:r>
      <w:r w:rsidRPr="00776719">
        <w:rPr>
          <w:rFonts w:ascii="Arial" w:hAnsi="Arial" w:cs="Arial"/>
        </w:rPr>
        <w:t>más</w:t>
      </w:r>
      <w:r w:rsidRPr="00776719">
        <w:rPr>
          <w:rFonts w:ascii="Arial" w:hAnsi="Arial" w:cs="Arial"/>
        </w:rPr>
        <w:t xml:space="preserve"> padres y niños</w:t>
      </w:r>
      <w:r w:rsidR="00F013E3">
        <w:rPr>
          <w:rFonts w:ascii="Arial" w:hAnsi="Arial" w:cs="Arial"/>
        </w:rPr>
        <w:t xml:space="preserve"> de todo el país.</w:t>
      </w:r>
    </w:p>
    <w:p w:rsidR="00994879" w:rsidRPr="00994879" w:rsidRDefault="00994879" w:rsidP="00994879">
      <w:pPr>
        <w:jc w:val="center"/>
        <w:rPr>
          <w:rFonts w:ascii="Arial" w:hAnsi="Arial" w:cs="Arial"/>
          <w:b/>
        </w:rPr>
      </w:pPr>
      <w:r w:rsidRPr="00994879">
        <w:rPr>
          <w:rFonts w:ascii="Arial" w:hAnsi="Arial" w:cs="Arial"/>
          <w:b/>
        </w:rPr>
        <w:t>METAS</w:t>
      </w:r>
    </w:p>
    <w:p w:rsidR="00F013E3" w:rsidRDefault="00F013E3" w:rsidP="00776719">
      <w:pPr>
        <w:jc w:val="both"/>
        <w:rPr>
          <w:rFonts w:ascii="Arial" w:hAnsi="Arial" w:cs="Arial"/>
        </w:rPr>
      </w:pPr>
    </w:p>
    <w:tbl>
      <w:tblPr>
        <w:tblStyle w:val="Tablaconcuadrcula4-nfasis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727FC" w:rsidTr="004244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5727FC" w:rsidRPr="00994879" w:rsidRDefault="00994879" w:rsidP="00994879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OBJETIVOS</w:t>
            </w:r>
          </w:p>
        </w:tc>
        <w:tc>
          <w:tcPr>
            <w:tcW w:w="4414" w:type="dxa"/>
          </w:tcPr>
          <w:p w:rsidR="005727FC" w:rsidRPr="00994879" w:rsidRDefault="00994879" w:rsidP="009948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METAS</w:t>
            </w:r>
          </w:p>
        </w:tc>
      </w:tr>
      <w:tr w:rsidR="006F7FE4" w:rsidTr="00424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Merge w:val="restart"/>
          </w:tcPr>
          <w:p w:rsidR="006F7FE4" w:rsidRDefault="006F7FE4" w:rsidP="00776719">
            <w:pPr>
              <w:jc w:val="both"/>
              <w:rPr>
                <w:rFonts w:ascii="Arial" w:hAnsi="Arial" w:cs="Arial"/>
              </w:rPr>
            </w:pPr>
            <w:r w:rsidRPr="00994879">
              <w:rPr>
                <w:rFonts w:ascii="Arial" w:hAnsi="Arial" w:cs="Arial"/>
              </w:rPr>
              <w:t>Que las escuelas públicas dejen de ser catalogadas de mala calidad en donde solo se educan a niños para ser empleados básicos.</w:t>
            </w:r>
          </w:p>
        </w:tc>
        <w:tc>
          <w:tcPr>
            <w:tcW w:w="4414" w:type="dxa"/>
          </w:tcPr>
          <w:p w:rsidR="006F7FE4" w:rsidRPr="006F7FE4" w:rsidRDefault="006F7FE4" w:rsidP="007767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F7FE4">
              <w:rPr>
                <w:rFonts w:ascii="Arial" w:hAnsi="Arial" w:cs="Arial"/>
                <w:sz w:val="18"/>
                <w:szCs w:val="18"/>
              </w:rPr>
              <w:t>La escuela tendrá un mejor nivel académico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6F7FE4" w:rsidTr="004244D2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Merge/>
          </w:tcPr>
          <w:p w:rsidR="006F7FE4" w:rsidRPr="00994879" w:rsidRDefault="006F7FE4" w:rsidP="0077671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:rsidR="006F7FE4" w:rsidRPr="006F7FE4" w:rsidRDefault="006F7FE4" w:rsidP="007767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Tener personal capacitado en cada uno de los comités escolares.  </w:t>
            </w:r>
          </w:p>
        </w:tc>
      </w:tr>
      <w:tr w:rsidR="006F7FE4" w:rsidTr="00424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Merge/>
          </w:tcPr>
          <w:p w:rsidR="006F7FE4" w:rsidRPr="00994879" w:rsidRDefault="006F7FE4" w:rsidP="0077671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:rsidR="006F7FE4" w:rsidRDefault="006F7FE4" w:rsidP="007767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Los niños tendrán mayor interés en aprender dentro del plantel </w:t>
            </w:r>
          </w:p>
        </w:tc>
      </w:tr>
      <w:tr w:rsidR="006F7FE4" w:rsidTr="004244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Merge w:val="restart"/>
          </w:tcPr>
          <w:p w:rsidR="006F7FE4" w:rsidRDefault="006F7FE4" w:rsidP="00776719">
            <w:pPr>
              <w:jc w:val="both"/>
              <w:rPr>
                <w:rFonts w:ascii="Arial" w:hAnsi="Arial" w:cs="Arial"/>
              </w:rPr>
            </w:pPr>
            <w:r w:rsidRPr="00994879">
              <w:rPr>
                <w:rFonts w:ascii="Arial" w:hAnsi="Arial" w:cs="Arial"/>
              </w:rPr>
              <w:t>Transmitir a los padres de familia valores, mismos que transmitirán a sus hijos haciéndolos mejores personas; que ellos vean el cambio que genera cuando nos integramos a los comités escolares y participamos en la toma de decisiones escolares.</w:t>
            </w:r>
          </w:p>
        </w:tc>
        <w:tc>
          <w:tcPr>
            <w:tcW w:w="4414" w:type="dxa"/>
          </w:tcPr>
          <w:p w:rsidR="006F7FE4" w:rsidRPr="006F7FE4" w:rsidRDefault="006F7FE4" w:rsidP="007767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Los padres de familia se </w:t>
            </w:r>
            <w:r w:rsidR="004244D2">
              <w:rPr>
                <w:rFonts w:ascii="Arial" w:hAnsi="Arial" w:cs="Arial"/>
                <w:sz w:val="18"/>
                <w:szCs w:val="18"/>
              </w:rPr>
              <w:t>involucrarán</w:t>
            </w:r>
            <w:r>
              <w:rPr>
                <w:rFonts w:ascii="Arial" w:hAnsi="Arial" w:cs="Arial"/>
                <w:sz w:val="18"/>
                <w:szCs w:val="18"/>
              </w:rPr>
              <w:t xml:space="preserve"> de principio a fin en el ciclo escolar en las actividades escolares, dejando un habito y costumbre para nuevas generaciones escolares.  </w:t>
            </w:r>
          </w:p>
        </w:tc>
        <w:bookmarkStart w:id="0" w:name="_GoBack"/>
        <w:bookmarkEnd w:id="0"/>
      </w:tr>
      <w:tr w:rsidR="006F7FE4" w:rsidTr="00424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Merge/>
          </w:tcPr>
          <w:p w:rsidR="006F7FE4" w:rsidRPr="00994879" w:rsidRDefault="006F7FE4" w:rsidP="0077671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:rsidR="006F7FE4" w:rsidRDefault="006F7FE4" w:rsidP="007767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Los comités nunca estarán vacíos, todo lo contrario, siempre habrá padres de familia trabajando en ellos asesorados por personal capacitado específicamente para cada comité.</w:t>
            </w:r>
          </w:p>
          <w:p w:rsidR="006F7FE4" w:rsidRPr="006F7FE4" w:rsidRDefault="006F7FE4" w:rsidP="007767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7FE4" w:rsidTr="004244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Merge/>
          </w:tcPr>
          <w:p w:rsidR="006F7FE4" w:rsidRPr="00994879" w:rsidRDefault="006F7FE4" w:rsidP="0077671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:rsidR="006F7FE4" w:rsidRPr="006F7FE4" w:rsidRDefault="006F7FE4" w:rsidP="007767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Tener apoyo gubernamental todo el ciclo escolar para contar con el material y la escuela adecuada para los niños.</w:t>
            </w:r>
          </w:p>
        </w:tc>
      </w:tr>
      <w:tr w:rsidR="006F7FE4" w:rsidTr="00424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Merge w:val="restart"/>
          </w:tcPr>
          <w:p w:rsidR="006F7FE4" w:rsidRDefault="006F7FE4" w:rsidP="00776719">
            <w:pPr>
              <w:jc w:val="both"/>
              <w:rPr>
                <w:rFonts w:ascii="Arial" w:hAnsi="Arial" w:cs="Arial"/>
              </w:rPr>
            </w:pPr>
            <w:r w:rsidRPr="00994879">
              <w:rPr>
                <w:rFonts w:ascii="Arial" w:hAnsi="Arial" w:cs="Arial"/>
              </w:rPr>
              <w:t>Que nuestra escuela se ejemplo de las demás escuelas que se encuentran en la comunidad y de esta manera transmitir la misma técnica a más padres y niños de todo el país.</w:t>
            </w:r>
          </w:p>
        </w:tc>
        <w:tc>
          <w:tcPr>
            <w:tcW w:w="4414" w:type="dxa"/>
          </w:tcPr>
          <w:p w:rsidR="006F7FE4" w:rsidRPr="006F7FE4" w:rsidRDefault="00136142" w:rsidP="007767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Proyectar este plan de trabajo a algo más grande empezando por transmitirlo a las escuelas que se encuentran en nuestra comunidad, posterior a eso a otros estados de la república para que se convierta en un programa a nivel federal.</w:t>
            </w:r>
          </w:p>
        </w:tc>
      </w:tr>
      <w:tr w:rsidR="006F7FE4" w:rsidTr="004244D2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Merge/>
          </w:tcPr>
          <w:p w:rsidR="006F7FE4" w:rsidRPr="00994879" w:rsidRDefault="006F7FE4" w:rsidP="0077671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:rsidR="006F7FE4" w:rsidRPr="006F7FE4" w:rsidRDefault="00136142" w:rsidP="007767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Que este método de trabajo se implemente a otros niveles académicos tales como nivel primaria y secundaria adaptándolos a los padres de familia y edad de los estudiantes.</w:t>
            </w:r>
          </w:p>
        </w:tc>
      </w:tr>
    </w:tbl>
    <w:p w:rsidR="005727FC" w:rsidRDefault="005727FC" w:rsidP="00776719">
      <w:pPr>
        <w:jc w:val="both"/>
        <w:rPr>
          <w:rFonts w:ascii="Arial" w:hAnsi="Arial" w:cs="Arial"/>
        </w:rPr>
      </w:pPr>
    </w:p>
    <w:p w:rsidR="009B6285" w:rsidRPr="00776719" w:rsidRDefault="00776719" w:rsidP="00776719">
      <w:pPr>
        <w:jc w:val="both"/>
        <w:rPr>
          <w:rFonts w:ascii="Arial" w:hAnsi="Arial" w:cs="Arial"/>
        </w:rPr>
      </w:pPr>
      <w:r w:rsidRPr="00776719">
        <w:rPr>
          <w:rFonts w:ascii="Arial" w:hAnsi="Arial" w:cs="Arial"/>
        </w:rPr>
        <w:t xml:space="preserve"> </w:t>
      </w:r>
    </w:p>
    <w:sectPr w:rsidR="009B6285" w:rsidRPr="007767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4D2" w:rsidRDefault="004244D2" w:rsidP="004244D2">
      <w:pPr>
        <w:spacing w:after="0" w:line="240" w:lineRule="auto"/>
      </w:pPr>
      <w:r>
        <w:separator/>
      </w:r>
    </w:p>
  </w:endnote>
  <w:endnote w:type="continuationSeparator" w:id="0">
    <w:p w:rsidR="004244D2" w:rsidRDefault="004244D2" w:rsidP="00424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4D2" w:rsidRDefault="004244D2" w:rsidP="004244D2">
      <w:pPr>
        <w:spacing w:after="0" w:line="240" w:lineRule="auto"/>
      </w:pPr>
      <w:r>
        <w:separator/>
      </w:r>
    </w:p>
  </w:footnote>
  <w:footnote w:type="continuationSeparator" w:id="0">
    <w:p w:rsidR="004244D2" w:rsidRDefault="004244D2" w:rsidP="00424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FBA"/>
    <w:rsid w:val="00136142"/>
    <w:rsid w:val="001B46D9"/>
    <w:rsid w:val="004244D2"/>
    <w:rsid w:val="00480449"/>
    <w:rsid w:val="005727FC"/>
    <w:rsid w:val="00692E11"/>
    <w:rsid w:val="006F7FE4"/>
    <w:rsid w:val="00776719"/>
    <w:rsid w:val="009079CC"/>
    <w:rsid w:val="009454D9"/>
    <w:rsid w:val="00994879"/>
    <w:rsid w:val="009B6285"/>
    <w:rsid w:val="00A24FD9"/>
    <w:rsid w:val="00C83FBA"/>
    <w:rsid w:val="00CA534F"/>
    <w:rsid w:val="00E67E22"/>
    <w:rsid w:val="00E97124"/>
    <w:rsid w:val="00EB0BDD"/>
    <w:rsid w:val="00F013E3"/>
    <w:rsid w:val="00F7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1]"/>
    </o:shapedefaults>
    <o:shapelayout v:ext="edit">
      <o:idmap v:ext="edit" data="1"/>
    </o:shapelayout>
  </w:shapeDefaults>
  <w:decimalSymbol w:val="."/>
  <w:listSeparator w:val=","/>
  <w14:docId w14:val="35879ABF"/>
  <w15:chartTrackingRefBased/>
  <w15:docId w15:val="{933C0B9E-AF25-4C64-9562-B416EF4F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7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12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72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4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4D2"/>
  </w:style>
  <w:style w:type="paragraph" w:styleId="Piedepgina">
    <w:name w:val="footer"/>
    <w:basedOn w:val="Normal"/>
    <w:link w:val="PiedepginaCar"/>
    <w:uiPriority w:val="99"/>
    <w:unhideWhenUsed/>
    <w:rsid w:val="00424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4D2"/>
  </w:style>
  <w:style w:type="table" w:styleId="Tablaconcuadrcula4-nfasis4">
    <w:name w:val="Grid Table 4 Accent 4"/>
    <w:basedOn w:val="Tablanormal"/>
    <w:uiPriority w:val="49"/>
    <w:rsid w:val="004244D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646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Bernardo</dc:creator>
  <cp:keywords/>
  <dc:description/>
  <cp:lastModifiedBy>Verónica Bernardo</cp:lastModifiedBy>
  <cp:revision>18</cp:revision>
  <dcterms:created xsi:type="dcterms:W3CDTF">2019-04-08T02:30:00Z</dcterms:created>
  <dcterms:modified xsi:type="dcterms:W3CDTF">2019-04-08T03:49:00Z</dcterms:modified>
</cp:coreProperties>
</file>