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99" w:rsidRPr="007318FE" w:rsidRDefault="00BC3E99" w:rsidP="00BC3E99">
      <w:pPr>
        <w:rPr>
          <w:lang w:eastAsia="uk-UA"/>
        </w:rPr>
      </w:pPr>
      <w:r>
        <w:t xml:space="preserve">     </w:t>
      </w:r>
      <w:r>
        <w:rPr>
          <w:sz w:val="28"/>
          <w:szCs w:val="28"/>
        </w:rPr>
        <w:t xml:space="preserve">                                                  </w:t>
      </w:r>
      <w:r>
        <w:rPr>
          <w:color w:val="4F5054"/>
          <w:sz w:val="28"/>
          <w:szCs w:val="28"/>
          <w:lang w:eastAsia="uk-UA"/>
        </w:rPr>
        <w:t xml:space="preserve">          </w:t>
      </w:r>
      <w:r w:rsidRPr="002221F6">
        <w:rPr>
          <w:noProof/>
          <w:color w:val="4F5054"/>
          <w:sz w:val="28"/>
          <w:szCs w:val="28"/>
          <w:lang w:eastAsia="uk-UA"/>
        </w:rPr>
        <w:drawing>
          <wp:inline distT="0" distB="0" distL="0" distR="0">
            <wp:extent cx="546100" cy="5588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contrast="6000"/>
                    </a:blip>
                    <a:srcRect l="-117" t="-113" r="-117" b="-113"/>
                    <a:stretch>
                      <a:fillRect/>
                    </a:stretch>
                  </pic:blipFill>
                  <pic:spPr bwMode="auto">
                    <a:xfrm>
                      <a:off x="0" y="0"/>
                      <a:ext cx="546100" cy="558800"/>
                    </a:xfrm>
                    <a:prstGeom prst="rect">
                      <a:avLst/>
                    </a:prstGeom>
                    <a:solidFill>
                      <a:srgbClr val="FFFFFF"/>
                    </a:solidFill>
                    <a:ln w="9525">
                      <a:noFill/>
                      <a:miter lim="800000"/>
                      <a:headEnd/>
                      <a:tailEnd/>
                    </a:ln>
                  </pic:spPr>
                </pic:pic>
              </a:graphicData>
            </a:graphic>
          </wp:inline>
        </w:drawing>
      </w:r>
    </w:p>
    <w:p w:rsidR="00BC3E99" w:rsidRDefault="00BC3E99" w:rsidP="00BC3E99">
      <w:pPr>
        <w:pStyle w:val="a3"/>
        <w:jc w:val="center"/>
        <w:rPr>
          <w:rFonts w:ascii="Times New Roman" w:hAnsi="Times New Roman" w:cs="Times New Roman"/>
          <w:sz w:val="20"/>
          <w:szCs w:val="20"/>
          <w:lang w:eastAsia="uk-UA"/>
        </w:rPr>
      </w:pPr>
      <w:r w:rsidRPr="00974B8F">
        <w:rPr>
          <w:rFonts w:ascii="Times New Roman" w:hAnsi="Times New Roman" w:cs="Times New Roman"/>
          <w:b/>
          <w:sz w:val="20"/>
          <w:szCs w:val="20"/>
          <w:lang w:eastAsia="uk-UA"/>
        </w:rPr>
        <w:t>ВІДДІЛ ОСВІТИ,</w:t>
      </w:r>
      <w:r>
        <w:rPr>
          <w:rFonts w:ascii="Times New Roman" w:hAnsi="Times New Roman" w:cs="Times New Roman"/>
          <w:b/>
          <w:sz w:val="20"/>
          <w:szCs w:val="20"/>
          <w:lang w:eastAsia="uk-UA"/>
        </w:rPr>
        <w:t xml:space="preserve"> </w:t>
      </w:r>
      <w:r w:rsidRPr="00974B8F">
        <w:rPr>
          <w:rFonts w:ascii="Times New Roman" w:hAnsi="Times New Roman" w:cs="Times New Roman"/>
          <w:b/>
          <w:sz w:val="20"/>
          <w:szCs w:val="20"/>
          <w:lang w:eastAsia="uk-UA"/>
        </w:rPr>
        <w:t>МОЛОДІ ТА СПОРТУ</w:t>
      </w:r>
      <w:r w:rsidRPr="00974B8F">
        <w:rPr>
          <w:rFonts w:ascii="Times New Roman" w:hAnsi="Times New Roman" w:cs="Times New Roman"/>
          <w:b/>
          <w:bCs/>
          <w:sz w:val="20"/>
          <w:szCs w:val="20"/>
          <w:lang w:eastAsia="uk-UA"/>
        </w:rPr>
        <w:t xml:space="preserve"> </w:t>
      </w:r>
      <w:r w:rsidRPr="005958B5">
        <w:rPr>
          <w:rFonts w:ascii="Times New Roman" w:hAnsi="Times New Roman" w:cs="Times New Roman"/>
          <w:b/>
          <w:bCs/>
          <w:sz w:val="20"/>
          <w:szCs w:val="20"/>
          <w:lang w:eastAsia="uk-UA"/>
        </w:rPr>
        <w:t>МОСТИСЬКОЇ МІСЬКОЇ РАДИ</w:t>
      </w:r>
    </w:p>
    <w:p w:rsidR="00BC3E99" w:rsidRPr="005958B5" w:rsidRDefault="00BC3E99" w:rsidP="00BC3E99">
      <w:pPr>
        <w:pStyle w:val="a3"/>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БЕРЕГІВСЬКИЙ ЗАКЛАД ЗАГАЛЬНОЇ</w:t>
      </w:r>
    </w:p>
    <w:p w:rsidR="00BC3E99" w:rsidRPr="005958B5" w:rsidRDefault="00BC3E99" w:rsidP="00BC3E99">
      <w:pPr>
        <w:pStyle w:val="a3"/>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СЕРЕДНЬОЇ ОСВІТИ  І-ІІ СТУПЕНІВ</w:t>
      </w:r>
    </w:p>
    <w:p w:rsidR="00BC3E99" w:rsidRPr="005958B5" w:rsidRDefault="00BC3E99" w:rsidP="00BC3E99">
      <w:pPr>
        <w:pStyle w:val="a3"/>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МОСТИСЬКОЇ МІСЬКОЇ РАДИ ЛЬВІВСЬКОЇ ОБЛАСТІ</w:t>
      </w:r>
    </w:p>
    <w:p w:rsidR="00BC3E99" w:rsidRDefault="00BC3E99" w:rsidP="00BC3E99">
      <w:pPr>
        <w:pStyle w:val="a3"/>
        <w:rPr>
          <w:rFonts w:ascii="Times New Roman" w:hAnsi="Times New Roman" w:cs="Times New Roman"/>
          <w:b/>
          <w:bCs/>
          <w:sz w:val="20"/>
          <w:szCs w:val="20"/>
          <w:lang w:eastAsia="uk-UA"/>
        </w:rPr>
      </w:pPr>
      <w:r>
        <w:rPr>
          <w:rFonts w:ascii="Times New Roman" w:hAnsi="Times New Roman" w:cs="Times New Roman"/>
          <w:sz w:val="20"/>
          <w:szCs w:val="20"/>
          <w:lang w:eastAsia="uk-UA"/>
        </w:rPr>
        <w:t xml:space="preserve">  </w:t>
      </w:r>
      <w:r w:rsidRPr="005958B5">
        <w:rPr>
          <w:rFonts w:ascii="Times New Roman" w:hAnsi="Times New Roman" w:cs="Times New Roman"/>
          <w:sz w:val="20"/>
          <w:szCs w:val="20"/>
          <w:lang w:eastAsia="uk-UA"/>
        </w:rPr>
        <w:t xml:space="preserve"> </w:t>
      </w:r>
      <w:r w:rsidRPr="005958B5">
        <w:rPr>
          <w:rFonts w:ascii="Times New Roman" w:hAnsi="Times New Roman" w:cs="Times New Roman"/>
          <w:b/>
          <w:bCs/>
          <w:sz w:val="20"/>
          <w:szCs w:val="20"/>
          <w:lang w:eastAsia="uk-UA"/>
        </w:rPr>
        <w:t xml:space="preserve">81334, Львівська обл., Яворівський р-н., </w:t>
      </w:r>
      <w:proofErr w:type="spellStart"/>
      <w:r w:rsidRPr="005958B5">
        <w:rPr>
          <w:rFonts w:ascii="Times New Roman" w:hAnsi="Times New Roman" w:cs="Times New Roman"/>
          <w:b/>
          <w:bCs/>
          <w:sz w:val="20"/>
          <w:szCs w:val="20"/>
          <w:lang w:eastAsia="uk-UA"/>
        </w:rPr>
        <w:t>с.Берегове</w:t>
      </w:r>
      <w:proofErr w:type="spellEnd"/>
      <w:r w:rsidRPr="005958B5">
        <w:rPr>
          <w:rFonts w:ascii="Times New Roman" w:hAnsi="Times New Roman" w:cs="Times New Roman"/>
          <w:b/>
          <w:bCs/>
          <w:sz w:val="20"/>
          <w:szCs w:val="20"/>
          <w:lang w:eastAsia="uk-UA"/>
        </w:rPr>
        <w:t xml:space="preserve">,                                                  </w:t>
      </w:r>
      <w:r>
        <w:rPr>
          <w:rFonts w:ascii="Times New Roman" w:hAnsi="Times New Roman" w:cs="Times New Roman"/>
          <w:b/>
          <w:bCs/>
          <w:sz w:val="20"/>
          <w:szCs w:val="20"/>
          <w:lang w:eastAsia="uk-UA"/>
        </w:rPr>
        <w:t xml:space="preserve">           </w:t>
      </w:r>
    </w:p>
    <w:p w:rsidR="00BC3E99" w:rsidRPr="005958B5" w:rsidRDefault="00BC3E99" w:rsidP="00BC3E99">
      <w:pPr>
        <w:pStyle w:val="a3"/>
        <w:rPr>
          <w:rFonts w:ascii="Times New Roman" w:hAnsi="Times New Roman" w:cs="Times New Roman"/>
          <w:sz w:val="20"/>
          <w:szCs w:val="20"/>
        </w:rPr>
      </w:pPr>
      <w:r>
        <w:rPr>
          <w:rFonts w:ascii="Times New Roman" w:hAnsi="Times New Roman" w:cs="Times New Roman"/>
          <w:b/>
          <w:bCs/>
          <w:sz w:val="20"/>
          <w:szCs w:val="20"/>
          <w:lang w:eastAsia="uk-UA"/>
        </w:rPr>
        <w:t xml:space="preserve">      </w:t>
      </w:r>
      <w:r w:rsidRPr="005958B5">
        <w:rPr>
          <w:rFonts w:ascii="Times New Roman" w:hAnsi="Times New Roman" w:cs="Times New Roman"/>
          <w:b/>
          <w:bCs/>
          <w:sz w:val="20"/>
          <w:szCs w:val="20"/>
          <w:lang w:eastAsia="uk-UA"/>
        </w:rPr>
        <w:t>тел. (234) 3-34-48, e-</w:t>
      </w:r>
      <w:proofErr w:type="spellStart"/>
      <w:r w:rsidRPr="005958B5">
        <w:rPr>
          <w:rFonts w:ascii="Times New Roman" w:hAnsi="Times New Roman" w:cs="Times New Roman"/>
          <w:b/>
          <w:bCs/>
          <w:sz w:val="20"/>
          <w:szCs w:val="20"/>
          <w:lang w:eastAsia="uk-UA"/>
        </w:rPr>
        <w:t>mail</w:t>
      </w:r>
      <w:proofErr w:type="spellEnd"/>
      <w:r w:rsidRPr="005958B5">
        <w:rPr>
          <w:rFonts w:ascii="Times New Roman" w:hAnsi="Times New Roman" w:cs="Times New Roman"/>
          <w:b/>
          <w:bCs/>
          <w:sz w:val="20"/>
          <w:szCs w:val="20"/>
          <w:lang w:eastAsia="uk-UA"/>
        </w:rPr>
        <w:t> </w:t>
      </w:r>
      <w:hyperlink r:id="rId5" w:history="1">
        <w:r w:rsidRPr="005958B5">
          <w:rPr>
            <w:rFonts w:ascii="Times New Roman" w:hAnsi="Times New Roman" w:cs="Times New Roman"/>
            <w:b/>
            <w:bCs/>
            <w:sz w:val="20"/>
            <w:szCs w:val="20"/>
            <w:lang w:eastAsia="uk-UA"/>
          </w:rPr>
          <w:t>beregove1@ukr.net</w:t>
        </w:r>
      </w:hyperlink>
    </w:p>
    <w:p w:rsidR="00BC3E99" w:rsidRDefault="00BC3E99" w:rsidP="00BC3E99">
      <w:pPr>
        <w:pStyle w:val="a3"/>
        <w:jc w:val="center"/>
        <w:rPr>
          <w:rFonts w:ascii="Times New Roman" w:hAnsi="Times New Roman" w:cs="Times New Roman"/>
          <w:sz w:val="20"/>
          <w:szCs w:val="20"/>
          <w:lang w:val="ru-RU"/>
        </w:rPr>
      </w:pPr>
    </w:p>
    <w:p w:rsidR="00BC3E99" w:rsidRPr="00533ADA" w:rsidRDefault="00533ADA" w:rsidP="00533ADA">
      <w:pPr>
        <w:pStyle w:val="a3"/>
        <w:rPr>
          <w:rFonts w:ascii="Times New Roman" w:hAnsi="Times New Roman" w:cs="Times New Roman"/>
          <w:sz w:val="28"/>
          <w:szCs w:val="28"/>
          <w:lang w:val="ru-RU"/>
        </w:rPr>
      </w:pPr>
      <w:r w:rsidRPr="00533A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33ADA">
        <w:rPr>
          <w:rFonts w:ascii="Times New Roman" w:hAnsi="Times New Roman" w:cs="Times New Roman"/>
          <w:sz w:val="28"/>
          <w:szCs w:val="28"/>
          <w:lang w:val="ru-RU"/>
        </w:rPr>
        <w:t xml:space="preserve">   НАКАЗ</w:t>
      </w:r>
    </w:p>
    <w:p w:rsidR="00BC3E99" w:rsidRPr="005958B5" w:rsidRDefault="00BC3E99" w:rsidP="00BC3E99">
      <w:pPr>
        <w:pStyle w:val="a3"/>
        <w:jc w:val="center"/>
        <w:rPr>
          <w:rFonts w:ascii="Times New Roman" w:hAnsi="Times New Roman" w:cs="Times New Roman"/>
          <w:sz w:val="20"/>
          <w:szCs w:val="20"/>
          <w:lang w:val="ru-RU"/>
        </w:rPr>
      </w:pPr>
    </w:p>
    <w:p w:rsidR="00BC3E99" w:rsidRPr="00DF7418" w:rsidRDefault="00934E58" w:rsidP="00934E58">
      <w:pPr>
        <w:ind w:left="426"/>
        <w:rPr>
          <w:rFonts w:ascii="Times New Roman" w:hAnsi="Times New Roman" w:cs="Times New Roman"/>
          <w:sz w:val="28"/>
          <w:szCs w:val="28"/>
          <w:lang w:val="ru-RU"/>
        </w:rPr>
      </w:pPr>
      <w:r>
        <w:rPr>
          <w:rFonts w:ascii="Times New Roman" w:hAnsi="Times New Roman" w:cs="Times New Roman"/>
          <w:sz w:val="28"/>
          <w:szCs w:val="28"/>
          <w:lang w:val="ru-RU"/>
        </w:rPr>
        <w:t>06</w:t>
      </w:r>
      <w:r w:rsidR="00BC3E99" w:rsidRPr="00DF7418">
        <w:rPr>
          <w:rFonts w:ascii="Times New Roman" w:hAnsi="Times New Roman" w:cs="Times New Roman"/>
          <w:sz w:val="28"/>
          <w:szCs w:val="28"/>
          <w:lang w:val="ru-RU"/>
        </w:rPr>
        <w:t>.05.2024</w:t>
      </w:r>
      <w:r w:rsidR="00533A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533ADA">
        <w:rPr>
          <w:rFonts w:ascii="Times New Roman" w:hAnsi="Times New Roman" w:cs="Times New Roman"/>
          <w:sz w:val="28"/>
          <w:szCs w:val="28"/>
          <w:lang w:val="ru-RU"/>
        </w:rPr>
        <w:t xml:space="preserve">  </w:t>
      </w:r>
      <w:proofErr w:type="gramStart"/>
      <w:r w:rsidR="00533ADA">
        <w:rPr>
          <w:rFonts w:ascii="Times New Roman" w:hAnsi="Times New Roman" w:cs="Times New Roman"/>
          <w:sz w:val="28"/>
          <w:szCs w:val="28"/>
          <w:lang w:val="ru-RU"/>
        </w:rPr>
        <w:t>Берегове</w:t>
      </w:r>
      <w:proofErr w:type="gramEnd"/>
      <w:r w:rsidR="00533ADA">
        <w:rPr>
          <w:rFonts w:ascii="Times New Roman" w:hAnsi="Times New Roman" w:cs="Times New Roman"/>
          <w:sz w:val="28"/>
          <w:szCs w:val="28"/>
          <w:lang w:val="ru-RU"/>
        </w:rPr>
        <w:t xml:space="preserve">                       №29-о</w:t>
      </w:r>
    </w:p>
    <w:p w:rsidR="00BC3E99" w:rsidRPr="00934E58" w:rsidRDefault="00BC3E99" w:rsidP="00934E58">
      <w:pPr>
        <w:ind w:left="426"/>
        <w:rPr>
          <w:rFonts w:ascii="Times New Roman" w:hAnsi="Times New Roman" w:cs="Times New Roman"/>
          <w:b/>
          <w:sz w:val="28"/>
          <w:szCs w:val="28"/>
        </w:rPr>
      </w:pPr>
    </w:p>
    <w:p w:rsidR="00533ADA" w:rsidRPr="00934E58" w:rsidRDefault="00BC3E99" w:rsidP="00934E58">
      <w:pPr>
        <w:pStyle w:val="a3"/>
        <w:ind w:left="426"/>
        <w:jc w:val="both"/>
        <w:rPr>
          <w:rFonts w:ascii="Times New Roman" w:hAnsi="Times New Roman" w:cs="Times New Roman"/>
          <w:b/>
          <w:sz w:val="28"/>
          <w:szCs w:val="28"/>
        </w:rPr>
      </w:pPr>
      <w:r w:rsidRPr="00934E58">
        <w:rPr>
          <w:rFonts w:ascii="Times New Roman" w:hAnsi="Times New Roman" w:cs="Times New Roman"/>
          <w:b/>
          <w:sz w:val="28"/>
          <w:szCs w:val="28"/>
        </w:rPr>
        <w:t>Про с</w:t>
      </w:r>
      <w:r w:rsidR="00F94759" w:rsidRPr="00934E58">
        <w:rPr>
          <w:rFonts w:ascii="Times New Roman" w:hAnsi="Times New Roman" w:cs="Times New Roman"/>
          <w:b/>
          <w:sz w:val="28"/>
          <w:szCs w:val="28"/>
        </w:rPr>
        <w:t>тан та перспективи</w:t>
      </w:r>
    </w:p>
    <w:p w:rsidR="00BC3E99" w:rsidRPr="00934E58" w:rsidRDefault="00F94759" w:rsidP="00934E58">
      <w:pPr>
        <w:pStyle w:val="a3"/>
        <w:ind w:left="426"/>
        <w:jc w:val="both"/>
        <w:rPr>
          <w:rFonts w:ascii="Times New Roman" w:hAnsi="Times New Roman" w:cs="Times New Roman"/>
          <w:b/>
          <w:sz w:val="28"/>
          <w:szCs w:val="28"/>
        </w:rPr>
      </w:pPr>
      <w:r w:rsidRPr="00934E58">
        <w:rPr>
          <w:rFonts w:ascii="Times New Roman" w:hAnsi="Times New Roman" w:cs="Times New Roman"/>
          <w:b/>
          <w:sz w:val="28"/>
          <w:szCs w:val="28"/>
        </w:rPr>
        <w:t xml:space="preserve"> викладання польської мов</w:t>
      </w:r>
      <w:r w:rsidR="00BC3E99" w:rsidRPr="00934E58">
        <w:rPr>
          <w:rFonts w:ascii="Times New Roman" w:hAnsi="Times New Roman" w:cs="Times New Roman"/>
          <w:b/>
          <w:sz w:val="28"/>
          <w:szCs w:val="28"/>
        </w:rPr>
        <w:t xml:space="preserve">и </w:t>
      </w:r>
    </w:p>
    <w:p w:rsidR="00533ADA" w:rsidRPr="00934E58" w:rsidRDefault="00533ADA" w:rsidP="00934E58">
      <w:pPr>
        <w:pStyle w:val="a3"/>
        <w:ind w:left="426"/>
        <w:jc w:val="both"/>
        <w:rPr>
          <w:rFonts w:ascii="Times New Roman" w:hAnsi="Times New Roman" w:cs="Times New Roman"/>
          <w:b/>
          <w:sz w:val="28"/>
          <w:szCs w:val="28"/>
        </w:rPr>
      </w:pPr>
    </w:p>
    <w:p w:rsidR="00BC3E99" w:rsidRPr="00934E58" w:rsidRDefault="00934E58" w:rsidP="00BF4519">
      <w:pPr>
        <w:ind w:left="426"/>
        <w:jc w:val="both"/>
        <w:rPr>
          <w:rFonts w:ascii="Times New Roman" w:hAnsi="Times New Roman" w:cs="Times New Roman"/>
          <w:sz w:val="28"/>
          <w:szCs w:val="28"/>
        </w:rPr>
      </w:pPr>
      <w:r w:rsidRPr="00934E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4E58">
        <w:rPr>
          <w:rFonts w:ascii="Times New Roman" w:hAnsi="Times New Roman" w:cs="Times New Roman"/>
          <w:sz w:val="28"/>
          <w:szCs w:val="28"/>
        </w:rPr>
        <w:t xml:space="preserve"> </w:t>
      </w:r>
      <w:r>
        <w:rPr>
          <w:rFonts w:ascii="Times New Roman" w:hAnsi="Times New Roman" w:cs="Times New Roman"/>
          <w:sz w:val="28"/>
          <w:szCs w:val="28"/>
        </w:rPr>
        <w:t>У 2023</w:t>
      </w:r>
      <w:r w:rsidRPr="00934E58">
        <w:rPr>
          <w:rFonts w:ascii="Times New Roman" w:hAnsi="Times New Roman" w:cs="Times New Roman"/>
          <w:sz w:val="28"/>
          <w:szCs w:val="28"/>
          <w:lang w:val="ru-RU"/>
        </w:rPr>
        <w:t>/</w:t>
      </w:r>
      <w:r w:rsidR="00BC3E99" w:rsidRPr="00934E58">
        <w:rPr>
          <w:rFonts w:ascii="Times New Roman" w:hAnsi="Times New Roman" w:cs="Times New Roman"/>
          <w:sz w:val="28"/>
          <w:szCs w:val="28"/>
        </w:rPr>
        <w:t>2024</w:t>
      </w:r>
      <w:r w:rsidR="00F94759" w:rsidRPr="00934E58">
        <w:rPr>
          <w:rFonts w:ascii="Times New Roman" w:hAnsi="Times New Roman" w:cs="Times New Roman"/>
          <w:sz w:val="28"/>
          <w:szCs w:val="28"/>
        </w:rPr>
        <w:t xml:space="preserve"> н. р. </w:t>
      </w:r>
      <w:r>
        <w:rPr>
          <w:rFonts w:ascii="Times New Roman" w:hAnsi="Times New Roman" w:cs="Times New Roman"/>
          <w:sz w:val="28"/>
          <w:szCs w:val="28"/>
        </w:rPr>
        <w:t xml:space="preserve"> в</w:t>
      </w:r>
      <w:r w:rsidR="00533ADA" w:rsidRPr="00934E58">
        <w:rPr>
          <w:rFonts w:ascii="Times New Roman" w:hAnsi="Times New Roman" w:cs="Times New Roman"/>
          <w:sz w:val="28"/>
          <w:szCs w:val="28"/>
        </w:rPr>
        <w:t xml:space="preserve"> закладі освіти</w:t>
      </w:r>
      <w:r>
        <w:rPr>
          <w:rFonts w:ascii="Times New Roman" w:hAnsi="Times New Roman" w:cs="Times New Roman"/>
          <w:sz w:val="28"/>
          <w:szCs w:val="28"/>
        </w:rPr>
        <w:t xml:space="preserve"> вивчалась</w:t>
      </w:r>
      <w:r w:rsidR="00533ADA" w:rsidRPr="00934E58">
        <w:rPr>
          <w:rFonts w:ascii="Times New Roman" w:hAnsi="Times New Roman" w:cs="Times New Roman"/>
          <w:sz w:val="28"/>
          <w:szCs w:val="28"/>
        </w:rPr>
        <w:t xml:space="preserve"> </w:t>
      </w:r>
      <w:r w:rsidR="00F94759" w:rsidRPr="00934E58">
        <w:rPr>
          <w:rFonts w:ascii="Times New Roman" w:hAnsi="Times New Roman" w:cs="Times New Roman"/>
          <w:sz w:val="28"/>
          <w:szCs w:val="28"/>
        </w:rPr>
        <w:t>польс</w:t>
      </w:r>
      <w:r w:rsidR="00533ADA" w:rsidRPr="00934E58">
        <w:rPr>
          <w:rFonts w:ascii="Times New Roman" w:hAnsi="Times New Roman" w:cs="Times New Roman"/>
          <w:sz w:val="28"/>
          <w:szCs w:val="28"/>
        </w:rPr>
        <w:t>ька мова</w:t>
      </w:r>
      <w:r w:rsidRPr="00934E58">
        <w:rPr>
          <w:rFonts w:ascii="Times New Roman" w:hAnsi="Times New Roman" w:cs="Times New Roman"/>
          <w:sz w:val="28"/>
          <w:szCs w:val="28"/>
        </w:rPr>
        <w:t xml:space="preserve"> у 5, 6 класах</w:t>
      </w:r>
      <w:r w:rsidR="00533ADA" w:rsidRPr="00934E58">
        <w:rPr>
          <w:rFonts w:ascii="Times New Roman" w:hAnsi="Times New Roman" w:cs="Times New Roman"/>
          <w:sz w:val="28"/>
          <w:szCs w:val="28"/>
        </w:rPr>
        <w:t>.</w:t>
      </w:r>
      <w:r w:rsidR="00BC3E99" w:rsidRPr="00934E58">
        <w:rPr>
          <w:rFonts w:ascii="Times New Roman" w:hAnsi="Times New Roman" w:cs="Times New Roman"/>
          <w:sz w:val="28"/>
          <w:szCs w:val="28"/>
        </w:rPr>
        <w:t xml:space="preserve"> </w:t>
      </w:r>
      <w:r>
        <w:rPr>
          <w:rFonts w:ascii="Times New Roman" w:hAnsi="Times New Roman" w:cs="Times New Roman"/>
          <w:sz w:val="28"/>
          <w:szCs w:val="28"/>
        </w:rPr>
        <w:t>Вивчення</w:t>
      </w:r>
      <w:r w:rsidRPr="00934E58">
        <w:rPr>
          <w:rFonts w:ascii="Times New Roman" w:hAnsi="Times New Roman" w:cs="Times New Roman"/>
          <w:sz w:val="28"/>
          <w:szCs w:val="28"/>
        </w:rPr>
        <w:t xml:space="preserve"> відбувається</w:t>
      </w:r>
      <w:r w:rsidR="00F94759" w:rsidRPr="00934E58">
        <w:rPr>
          <w:rFonts w:ascii="Times New Roman" w:hAnsi="Times New Roman" w:cs="Times New Roman"/>
          <w:sz w:val="28"/>
          <w:szCs w:val="28"/>
        </w:rPr>
        <w:t xml:space="preserve"> як основно</w:t>
      </w:r>
      <w:r w:rsidR="00BC3E99" w:rsidRPr="00934E58">
        <w:rPr>
          <w:rFonts w:ascii="Times New Roman" w:hAnsi="Times New Roman" w:cs="Times New Roman"/>
          <w:sz w:val="28"/>
          <w:szCs w:val="28"/>
        </w:rPr>
        <w:t>го предме</w:t>
      </w:r>
      <w:r w:rsidR="00533ADA" w:rsidRPr="00934E58">
        <w:rPr>
          <w:rFonts w:ascii="Times New Roman" w:hAnsi="Times New Roman" w:cs="Times New Roman"/>
          <w:sz w:val="28"/>
          <w:szCs w:val="28"/>
        </w:rPr>
        <w:t>ту</w:t>
      </w:r>
      <w:r w:rsidR="00BC3E99" w:rsidRPr="00934E58">
        <w:rPr>
          <w:rFonts w:ascii="Times New Roman" w:hAnsi="Times New Roman" w:cs="Times New Roman"/>
          <w:sz w:val="28"/>
          <w:szCs w:val="28"/>
        </w:rPr>
        <w:t xml:space="preserve"> навчального плану. Викладає польську мову </w:t>
      </w:r>
      <w:proofErr w:type="spellStart"/>
      <w:r w:rsidR="00BC3E99" w:rsidRPr="00934E58">
        <w:rPr>
          <w:rFonts w:ascii="Times New Roman" w:hAnsi="Times New Roman" w:cs="Times New Roman"/>
          <w:sz w:val="28"/>
          <w:szCs w:val="28"/>
        </w:rPr>
        <w:t>Андрусевич</w:t>
      </w:r>
      <w:proofErr w:type="spellEnd"/>
      <w:r w:rsidR="00BC3E99" w:rsidRPr="00934E58">
        <w:rPr>
          <w:rFonts w:ascii="Times New Roman" w:hAnsi="Times New Roman" w:cs="Times New Roman"/>
          <w:sz w:val="28"/>
          <w:szCs w:val="28"/>
        </w:rPr>
        <w:t xml:space="preserve"> Зоряна Юріївна.</w:t>
      </w:r>
      <w:r w:rsidR="00533ADA" w:rsidRPr="00934E58">
        <w:rPr>
          <w:rFonts w:ascii="Times New Roman" w:hAnsi="Times New Roman" w:cs="Times New Roman"/>
          <w:sz w:val="28"/>
          <w:szCs w:val="28"/>
        </w:rPr>
        <w:t xml:space="preserve"> </w:t>
      </w:r>
      <w:r w:rsidR="00BC3E99" w:rsidRPr="00934E58">
        <w:rPr>
          <w:rFonts w:ascii="Times New Roman" w:hAnsi="Times New Roman" w:cs="Times New Roman"/>
          <w:sz w:val="28"/>
          <w:szCs w:val="28"/>
        </w:rPr>
        <w:t>Учителька обізнана</w:t>
      </w:r>
      <w:r w:rsidR="00F94759" w:rsidRPr="00934E58">
        <w:rPr>
          <w:rFonts w:ascii="Times New Roman" w:hAnsi="Times New Roman" w:cs="Times New Roman"/>
          <w:sz w:val="28"/>
          <w:szCs w:val="28"/>
        </w:rPr>
        <w:t xml:space="preserve"> з поя</w:t>
      </w:r>
      <w:r w:rsidRPr="00934E58">
        <w:rPr>
          <w:rFonts w:ascii="Times New Roman" w:hAnsi="Times New Roman" w:cs="Times New Roman"/>
          <w:sz w:val="28"/>
          <w:szCs w:val="28"/>
        </w:rPr>
        <w:t>снювальними записками навчальної</w:t>
      </w:r>
      <w:r w:rsidR="00F94759" w:rsidRPr="00934E58">
        <w:rPr>
          <w:rFonts w:ascii="Times New Roman" w:hAnsi="Times New Roman" w:cs="Times New Roman"/>
          <w:sz w:val="28"/>
          <w:szCs w:val="28"/>
        </w:rPr>
        <w:t xml:space="preserve"> програм</w:t>
      </w:r>
      <w:r w:rsidRPr="00934E58">
        <w:rPr>
          <w:rFonts w:ascii="Times New Roman" w:hAnsi="Times New Roman" w:cs="Times New Roman"/>
          <w:sz w:val="28"/>
          <w:szCs w:val="28"/>
        </w:rPr>
        <w:t>и</w:t>
      </w:r>
      <w:r w:rsidR="00F94759" w:rsidRPr="00934E58">
        <w:rPr>
          <w:rFonts w:ascii="Times New Roman" w:hAnsi="Times New Roman" w:cs="Times New Roman"/>
          <w:sz w:val="28"/>
          <w:szCs w:val="28"/>
        </w:rPr>
        <w:t>, нормати</w:t>
      </w:r>
      <w:r>
        <w:rPr>
          <w:rFonts w:ascii="Times New Roman" w:hAnsi="Times New Roman" w:cs="Times New Roman"/>
          <w:sz w:val="28"/>
          <w:szCs w:val="28"/>
        </w:rPr>
        <w:t xml:space="preserve">вними, інструктивно-методичними </w:t>
      </w:r>
      <w:r w:rsidR="00F94759" w:rsidRPr="00934E58">
        <w:rPr>
          <w:rFonts w:ascii="Times New Roman" w:hAnsi="Times New Roman" w:cs="Times New Roman"/>
          <w:sz w:val="28"/>
          <w:szCs w:val="28"/>
        </w:rPr>
        <w:t>документами, критеріями оцінювання навчальних досягнень учнів з різних видів м</w:t>
      </w:r>
      <w:r w:rsidR="00BC3E99" w:rsidRPr="00934E58">
        <w:rPr>
          <w:rFonts w:ascii="Times New Roman" w:hAnsi="Times New Roman" w:cs="Times New Roman"/>
          <w:sz w:val="28"/>
          <w:szCs w:val="28"/>
        </w:rPr>
        <w:t>овленнєвої діяльності, володіє</w:t>
      </w:r>
      <w:r w:rsidR="00F94759" w:rsidRPr="00934E58">
        <w:rPr>
          <w:rFonts w:ascii="Times New Roman" w:hAnsi="Times New Roman" w:cs="Times New Roman"/>
          <w:sz w:val="28"/>
          <w:szCs w:val="28"/>
        </w:rPr>
        <w:t xml:space="preserve"> належними теоретичними і методологічними основами, принципами навчання і виховання, формами, методами, прийомами роботи на уроках</w:t>
      </w:r>
      <w:r>
        <w:rPr>
          <w:rFonts w:ascii="Times New Roman" w:hAnsi="Times New Roman" w:cs="Times New Roman"/>
          <w:sz w:val="28"/>
          <w:szCs w:val="28"/>
        </w:rPr>
        <w:t>.</w:t>
      </w:r>
      <w:r w:rsidRPr="00934E58">
        <w:rPr>
          <w:rFonts w:ascii="Times New Roman" w:hAnsi="Times New Roman" w:cs="Times New Roman"/>
          <w:sz w:val="28"/>
          <w:szCs w:val="28"/>
        </w:rPr>
        <w:t xml:space="preserve">  </w:t>
      </w:r>
      <w:r w:rsidR="00BC3E99" w:rsidRPr="00934E58">
        <w:rPr>
          <w:rFonts w:ascii="Times New Roman" w:hAnsi="Times New Roman" w:cs="Times New Roman"/>
          <w:sz w:val="28"/>
          <w:szCs w:val="28"/>
        </w:rPr>
        <w:t xml:space="preserve">Вивчення </w:t>
      </w:r>
      <w:r w:rsidR="00BF4519">
        <w:rPr>
          <w:rFonts w:ascii="Times New Roman" w:hAnsi="Times New Roman" w:cs="Times New Roman"/>
          <w:sz w:val="28"/>
          <w:szCs w:val="28"/>
        </w:rPr>
        <w:t xml:space="preserve"> стану викладання предмету </w:t>
      </w:r>
      <w:r w:rsidR="00BC3E99" w:rsidRPr="00934E58">
        <w:rPr>
          <w:rFonts w:ascii="Times New Roman" w:hAnsi="Times New Roman" w:cs="Times New Roman"/>
          <w:sz w:val="28"/>
          <w:szCs w:val="28"/>
        </w:rPr>
        <w:t>показало, що вчитель забезпечує</w:t>
      </w:r>
      <w:r w:rsidR="00F94759" w:rsidRPr="00934E58">
        <w:rPr>
          <w:rFonts w:ascii="Times New Roman" w:hAnsi="Times New Roman" w:cs="Times New Roman"/>
          <w:sz w:val="28"/>
          <w:szCs w:val="28"/>
        </w:rPr>
        <w:t xml:space="preserve"> викладання польської </w:t>
      </w:r>
      <w:r w:rsidR="00BC3E99" w:rsidRPr="00934E58">
        <w:rPr>
          <w:rFonts w:ascii="Times New Roman" w:hAnsi="Times New Roman" w:cs="Times New Roman"/>
          <w:sz w:val="28"/>
          <w:szCs w:val="28"/>
        </w:rPr>
        <w:t>мови на належному рівні. Учитель</w:t>
      </w:r>
      <w:r>
        <w:rPr>
          <w:rFonts w:ascii="Times New Roman" w:hAnsi="Times New Roman" w:cs="Times New Roman"/>
          <w:sz w:val="28"/>
          <w:szCs w:val="28"/>
        </w:rPr>
        <w:t xml:space="preserve">  працює</w:t>
      </w:r>
      <w:r w:rsidR="00F94759" w:rsidRPr="00934E58">
        <w:rPr>
          <w:rFonts w:ascii="Times New Roman" w:hAnsi="Times New Roman" w:cs="Times New Roman"/>
          <w:sz w:val="28"/>
          <w:szCs w:val="28"/>
        </w:rPr>
        <w:t xml:space="preserve"> над формуванням мовної компетенції, яка передбачає адекватне використання граматичних явищ для вирішення комунікативних завдань. Використовуючи на уроках інноваційні технології, вчи</w:t>
      </w:r>
      <w:r w:rsidR="00BC3E99" w:rsidRPr="00934E58">
        <w:rPr>
          <w:rFonts w:ascii="Times New Roman" w:hAnsi="Times New Roman" w:cs="Times New Roman"/>
          <w:sz w:val="28"/>
          <w:szCs w:val="28"/>
        </w:rPr>
        <w:t>телька забезпечує</w:t>
      </w:r>
      <w:r w:rsidR="00F94759" w:rsidRPr="00934E58">
        <w:rPr>
          <w:rFonts w:ascii="Times New Roman" w:hAnsi="Times New Roman" w:cs="Times New Roman"/>
          <w:sz w:val="28"/>
          <w:szCs w:val="28"/>
        </w:rPr>
        <w:t xml:space="preserve"> позитивну мотивацію у</w:t>
      </w:r>
      <w:r w:rsidR="00BC3E99" w:rsidRPr="00934E58">
        <w:rPr>
          <w:rFonts w:ascii="Times New Roman" w:hAnsi="Times New Roman" w:cs="Times New Roman"/>
          <w:sz w:val="28"/>
          <w:szCs w:val="28"/>
        </w:rPr>
        <w:t>чнів до здобуття знань, формує</w:t>
      </w:r>
      <w:r w:rsidR="00F94759" w:rsidRPr="00934E58">
        <w:rPr>
          <w:rFonts w:ascii="Times New Roman" w:hAnsi="Times New Roman" w:cs="Times New Roman"/>
          <w:sz w:val="28"/>
          <w:szCs w:val="28"/>
        </w:rPr>
        <w:t xml:space="preserve"> стійкий інтерес до ни</w:t>
      </w:r>
      <w:r w:rsidR="00BC3E99" w:rsidRPr="00934E58">
        <w:rPr>
          <w:rFonts w:ascii="Times New Roman" w:hAnsi="Times New Roman" w:cs="Times New Roman"/>
          <w:sz w:val="28"/>
          <w:szCs w:val="28"/>
        </w:rPr>
        <w:t>х, дає</w:t>
      </w:r>
      <w:r w:rsidR="00F94759" w:rsidRPr="00934E58">
        <w:rPr>
          <w:rFonts w:ascii="Times New Roman" w:hAnsi="Times New Roman" w:cs="Times New Roman"/>
          <w:sz w:val="28"/>
          <w:szCs w:val="28"/>
        </w:rPr>
        <w:t xml:space="preserve"> відчуття потреби в самоосвіті. Велика увага приділяється розвитку творчих здібностей учнів шляхом раціоналізації та модернізації змісту, форм, методів і засобів навчання. Одним із найпоширеніших і</w:t>
      </w:r>
      <w:r w:rsidR="00BC3E99" w:rsidRPr="00934E58">
        <w:rPr>
          <w:rFonts w:ascii="Times New Roman" w:hAnsi="Times New Roman" w:cs="Times New Roman"/>
          <w:sz w:val="28"/>
          <w:szCs w:val="28"/>
        </w:rPr>
        <w:t>нформаційних джерел для вчителя</w:t>
      </w:r>
      <w:r w:rsidR="00F94759" w:rsidRPr="00934E58">
        <w:rPr>
          <w:rFonts w:ascii="Times New Roman" w:hAnsi="Times New Roman" w:cs="Times New Roman"/>
          <w:sz w:val="28"/>
          <w:szCs w:val="28"/>
        </w:rPr>
        <w:t xml:space="preserve"> польської мови є </w:t>
      </w:r>
      <w:proofErr w:type="spellStart"/>
      <w:r w:rsidR="00F94759" w:rsidRPr="00934E58">
        <w:rPr>
          <w:rFonts w:ascii="Times New Roman" w:hAnsi="Times New Roman" w:cs="Times New Roman"/>
          <w:sz w:val="28"/>
          <w:szCs w:val="28"/>
        </w:rPr>
        <w:t>і</w:t>
      </w:r>
      <w:r w:rsidR="00BC3E99" w:rsidRPr="00934E58">
        <w:rPr>
          <w:rFonts w:ascii="Times New Roman" w:hAnsi="Times New Roman" w:cs="Times New Roman"/>
          <w:sz w:val="28"/>
          <w:szCs w:val="28"/>
        </w:rPr>
        <w:t>нтернет</w:t>
      </w:r>
      <w:proofErr w:type="spellEnd"/>
      <w:r w:rsidR="00BC3E99" w:rsidRPr="00934E58">
        <w:rPr>
          <w:rFonts w:ascii="Times New Roman" w:hAnsi="Times New Roman" w:cs="Times New Roman"/>
          <w:sz w:val="28"/>
          <w:szCs w:val="28"/>
        </w:rPr>
        <w:t>. Ви</w:t>
      </w:r>
      <w:r w:rsidR="00F94759" w:rsidRPr="00934E58">
        <w:rPr>
          <w:rFonts w:ascii="Times New Roman" w:hAnsi="Times New Roman" w:cs="Times New Roman"/>
          <w:sz w:val="28"/>
          <w:szCs w:val="28"/>
        </w:rPr>
        <w:t xml:space="preserve">користання інформаційних навчальних програм за допомогою комп’ютера значно покращує рівень засвоєння мовного матеріалу з подальшим використанням усного мовлення, письма, </w:t>
      </w:r>
      <w:proofErr w:type="spellStart"/>
      <w:r w:rsidR="00F94759" w:rsidRPr="00934E58">
        <w:rPr>
          <w:rFonts w:ascii="Times New Roman" w:hAnsi="Times New Roman" w:cs="Times New Roman"/>
          <w:sz w:val="28"/>
          <w:szCs w:val="28"/>
        </w:rPr>
        <w:t>аудіювання</w:t>
      </w:r>
      <w:proofErr w:type="spellEnd"/>
      <w:r w:rsidR="00F94759" w:rsidRPr="00934E58">
        <w:rPr>
          <w:rFonts w:ascii="Times New Roman" w:hAnsi="Times New Roman" w:cs="Times New Roman"/>
          <w:sz w:val="28"/>
          <w:szCs w:val="28"/>
        </w:rPr>
        <w:t xml:space="preserve">, читання. </w:t>
      </w:r>
      <w:r>
        <w:rPr>
          <w:rFonts w:ascii="Times New Roman" w:hAnsi="Times New Roman" w:cs="Times New Roman"/>
          <w:sz w:val="28"/>
          <w:szCs w:val="28"/>
        </w:rPr>
        <w:t xml:space="preserve"> </w:t>
      </w:r>
      <w:r w:rsidR="00BC3E99" w:rsidRPr="00934E58">
        <w:rPr>
          <w:rFonts w:ascii="Times New Roman" w:hAnsi="Times New Roman" w:cs="Times New Roman"/>
          <w:sz w:val="28"/>
          <w:szCs w:val="28"/>
        </w:rPr>
        <w:t xml:space="preserve">Аналіз </w:t>
      </w:r>
      <w:r w:rsidR="00F94759" w:rsidRPr="00934E58">
        <w:rPr>
          <w:rFonts w:ascii="Times New Roman" w:hAnsi="Times New Roman" w:cs="Times New Roman"/>
          <w:sz w:val="28"/>
          <w:szCs w:val="28"/>
        </w:rPr>
        <w:t xml:space="preserve"> письмових робіт та усного мовлення показав, що певна кількість учнів використовує заздалегідь вивчені теми для виконання творчих завдань. Рівень власного спонтанного висловлювання думок є в</w:t>
      </w:r>
      <w:r w:rsidR="00533ADA" w:rsidRPr="00934E58">
        <w:rPr>
          <w:rFonts w:ascii="Times New Roman" w:hAnsi="Times New Roman" w:cs="Times New Roman"/>
          <w:sz w:val="28"/>
          <w:szCs w:val="28"/>
        </w:rPr>
        <w:t>ідносно високим</w:t>
      </w:r>
      <w:r w:rsidR="00BF4519">
        <w:rPr>
          <w:rFonts w:ascii="Times New Roman" w:hAnsi="Times New Roman" w:cs="Times New Roman"/>
          <w:sz w:val="28"/>
          <w:szCs w:val="28"/>
        </w:rPr>
        <w:t xml:space="preserve"> -</w:t>
      </w:r>
      <w:r w:rsidR="00533ADA" w:rsidRPr="00934E58">
        <w:rPr>
          <w:rFonts w:ascii="Times New Roman" w:hAnsi="Times New Roman" w:cs="Times New Roman"/>
          <w:sz w:val="28"/>
          <w:szCs w:val="28"/>
        </w:rPr>
        <w:t xml:space="preserve"> у 50 % учнів</w:t>
      </w:r>
      <w:r w:rsidR="00F94759" w:rsidRPr="00934E58">
        <w:rPr>
          <w:rFonts w:ascii="Times New Roman" w:hAnsi="Times New Roman" w:cs="Times New Roman"/>
          <w:sz w:val="28"/>
          <w:szCs w:val="28"/>
        </w:rPr>
        <w:t>. Інші учні переважно використовують прості речення. Результати аналізу відпо</w:t>
      </w:r>
      <w:r w:rsidR="00533ADA" w:rsidRPr="00934E58">
        <w:rPr>
          <w:rFonts w:ascii="Times New Roman" w:hAnsi="Times New Roman" w:cs="Times New Roman"/>
          <w:sz w:val="28"/>
          <w:szCs w:val="28"/>
        </w:rPr>
        <w:t xml:space="preserve">відей і робіт </w:t>
      </w:r>
      <w:r w:rsidR="00F94759" w:rsidRPr="00934E58">
        <w:rPr>
          <w:rFonts w:ascii="Times New Roman" w:hAnsi="Times New Roman" w:cs="Times New Roman"/>
          <w:sz w:val="28"/>
          <w:szCs w:val="28"/>
        </w:rPr>
        <w:t xml:space="preserve"> з поль</w:t>
      </w:r>
      <w:r w:rsidR="00BC3E99" w:rsidRPr="00934E58">
        <w:rPr>
          <w:rFonts w:ascii="Times New Roman" w:hAnsi="Times New Roman" w:cs="Times New Roman"/>
          <w:sz w:val="28"/>
          <w:szCs w:val="28"/>
        </w:rPr>
        <w:t>ської мови засвідчили, що учні</w:t>
      </w:r>
      <w:r w:rsidR="00BF4519">
        <w:rPr>
          <w:rFonts w:ascii="Times New Roman" w:hAnsi="Times New Roman" w:cs="Times New Roman"/>
          <w:sz w:val="28"/>
          <w:szCs w:val="28"/>
        </w:rPr>
        <w:t xml:space="preserve"> </w:t>
      </w:r>
      <w:r w:rsidR="00BC3E99" w:rsidRPr="00934E58">
        <w:rPr>
          <w:rFonts w:ascii="Times New Roman" w:hAnsi="Times New Roman" w:cs="Times New Roman"/>
          <w:sz w:val="28"/>
          <w:szCs w:val="28"/>
        </w:rPr>
        <w:t xml:space="preserve"> 5–6</w:t>
      </w:r>
      <w:r w:rsidR="00F94759" w:rsidRPr="00934E58">
        <w:rPr>
          <w:rFonts w:ascii="Times New Roman" w:hAnsi="Times New Roman" w:cs="Times New Roman"/>
          <w:sz w:val="28"/>
          <w:szCs w:val="28"/>
        </w:rPr>
        <w:t xml:space="preserve">-х класів змогли виконати </w:t>
      </w:r>
      <w:r w:rsidR="00F94759" w:rsidRPr="00934E58">
        <w:rPr>
          <w:rFonts w:ascii="Times New Roman" w:hAnsi="Times New Roman" w:cs="Times New Roman"/>
          <w:sz w:val="28"/>
          <w:szCs w:val="28"/>
        </w:rPr>
        <w:lastRenderedPageBreak/>
        <w:t>запропоновані завдання, що є доброю тенденцією зростання рівня їхніх знань, навичок в усіх видах мовленнєвої діяльності та якості навчання, комунікативно спрямованого на особистість учня. Рівень підготовленості учнів вказує на те, що комунікативно зорієнтований підхід до навчання польської мови має свої пріоритети, які чітко визначаються в умін</w:t>
      </w:r>
      <w:r w:rsidR="00BF4519">
        <w:rPr>
          <w:rFonts w:ascii="Times New Roman" w:hAnsi="Times New Roman" w:cs="Times New Roman"/>
          <w:sz w:val="28"/>
          <w:szCs w:val="28"/>
        </w:rPr>
        <w:t xml:space="preserve">ні </w:t>
      </w:r>
      <w:r w:rsidR="00BC3E99" w:rsidRPr="00934E58">
        <w:rPr>
          <w:rFonts w:ascii="Times New Roman" w:hAnsi="Times New Roman" w:cs="Times New Roman"/>
          <w:sz w:val="28"/>
          <w:szCs w:val="28"/>
        </w:rPr>
        <w:t xml:space="preserve"> учнів</w:t>
      </w:r>
      <w:r w:rsidR="00BF4519">
        <w:rPr>
          <w:rFonts w:ascii="Times New Roman" w:hAnsi="Times New Roman" w:cs="Times New Roman"/>
          <w:sz w:val="28"/>
          <w:szCs w:val="28"/>
        </w:rPr>
        <w:t xml:space="preserve"> в</w:t>
      </w:r>
      <w:r w:rsidR="00F94759" w:rsidRPr="00934E58">
        <w:rPr>
          <w:rFonts w:ascii="Times New Roman" w:hAnsi="Times New Roman" w:cs="Times New Roman"/>
          <w:sz w:val="28"/>
          <w:szCs w:val="28"/>
        </w:rPr>
        <w:t xml:space="preserve"> користуватися мовою як засобом міжкультурного спілкування з польським народом. </w:t>
      </w:r>
    </w:p>
    <w:p w:rsidR="00533ADA" w:rsidRPr="00934E58" w:rsidRDefault="00533ADA"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Враховуючи вищесказане,</w:t>
      </w:r>
    </w:p>
    <w:p w:rsidR="00533ADA" w:rsidRPr="00934E58" w:rsidRDefault="00533ADA"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НАКАЗУЮ:</w:t>
      </w:r>
    </w:p>
    <w:p w:rsidR="00BC3E99" w:rsidRPr="00934E58" w:rsidRDefault="00533ADA"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У</w:t>
      </w:r>
      <w:r w:rsidR="00BC3E99" w:rsidRPr="00934E58">
        <w:rPr>
          <w:rFonts w:ascii="Times New Roman" w:hAnsi="Times New Roman" w:cs="Times New Roman"/>
          <w:sz w:val="28"/>
          <w:szCs w:val="28"/>
        </w:rPr>
        <w:t>чителю</w:t>
      </w:r>
      <w:r w:rsidRPr="00934E58">
        <w:rPr>
          <w:rFonts w:ascii="Times New Roman" w:hAnsi="Times New Roman" w:cs="Times New Roman"/>
          <w:sz w:val="28"/>
          <w:szCs w:val="28"/>
        </w:rPr>
        <w:t xml:space="preserve"> </w:t>
      </w:r>
      <w:proofErr w:type="spellStart"/>
      <w:r w:rsidRPr="00934E58">
        <w:rPr>
          <w:rFonts w:ascii="Times New Roman" w:hAnsi="Times New Roman" w:cs="Times New Roman"/>
          <w:sz w:val="28"/>
          <w:szCs w:val="28"/>
        </w:rPr>
        <w:t>Андрусевич</w:t>
      </w:r>
      <w:proofErr w:type="spellEnd"/>
      <w:r w:rsidRPr="00934E58">
        <w:rPr>
          <w:rFonts w:ascii="Times New Roman" w:hAnsi="Times New Roman" w:cs="Times New Roman"/>
          <w:sz w:val="28"/>
          <w:szCs w:val="28"/>
        </w:rPr>
        <w:t xml:space="preserve"> З.Ю.</w:t>
      </w:r>
      <w:r w:rsidR="00F94759" w:rsidRPr="00934E58">
        <w:rPr>
          <w:rFonts w:ascii="Times New Roman" w:hAnsi="Times New Roman" w:cs="Times New Roman"/>
          <w:sz w:val="28"/>
          <w:szCs w:val="28"/>
        </w:rPr>
        <w:t>:</w:t>
      </w:r>
    </w:p>
    <w:p w:rsidR="00BC3E99" w:rsidRPr="00934E58" w:rsidRDefault="00F94759"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 xml:space="preserve"> 1. Звернути увагу на розвиток</w:t>
      </w:r>
      <w:r w:rsidR="00533ADA" w:rsidRPr="00934E58">
        <w:rPr>
          <w:rFonts w:ascii="Times New Roman" w:hAnsi="Times New Roman" w:cs="Times New Roman"/>
          <w:sz w:val="28"/>
          <w:szCs w:val="28"/>
        </w:rPr>
        <w:t xml:space="preserve"> навичок </w:t>
      </w:r>
      <w:r w:rsidRPr="00934E58">
        <w:rPr>
          <w:rFonts w:ascii="Times New Roman" w:hAnsi="Times New Roman" w:cs="Times New Roman"/>
          <w:sz w:val="28"/>
          <w:szCs w:val="28"/>
        </w:rPr>
        <w:t xml:space="preserve"> усного та писемного мовлення, розвиток навичок </w:t>
      </w:r>
      <w:proofErr w:type="spellStart"/>
      <w:r w:rsidRPr="00934E58">
        <w:rPr>
          <w:rFonts w:ascii="Times New Roman" w:hAnsi="Times New Roman" w:cs="Times New Roman"/>
          <w:sz w:val="28"/>
          <w:szCs w:val="28"/>
        </w:rPr>
        <w:t>аудіювання</w:t>
      </w:r>
      <w:proofErr w:type="spellEnd"/>
      <w:r w:rsidRPr="00934E58">
        <w:rPr>
          <w:rFonts w:ascii="Times New Roman" w:hAnsi="Times New Roman" w:cs="Times New Roman"/>
          <w:sz w:val="28"/>
          <w:szCs w:val="28"/>
        </w:rPr>
        <w:t>, з урахуванням збільшення використання автентичних текстів та тестових завдань до них.</w:t>
      </w:r>
    </w:p>
    <w:p w:rsidR="00BC3E99" w:rsidRPr="00934E58" w:rsidRDefault="00F94759"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 xml:space="preserve"> 2. Надавати пріоритети використанню автентичних текстів, </w:t>
      </w:r>
      <w:proofErr w:type="spellStart"/>
      <w:r w:rsidRPr="00934E58">
        <w:rPr>
          <w:rFonts w:ascii="Times New Roman" w:hAnsi="Times New Roman" w:cs="Times New Roman"/>
          <w:sz w:val="28"/>
          <w:szCs w:val="28"/>
        </w:rPr>
        <w:t>аудіо-</w:t>
      </w:r>
      <w:proofErr w:type="spellEnd"/>
      <w:r w:rsidRPr="00934E58">
        <w:rPr>
          <w:rFonts w:ascii="Times New Roman" w:hAnsi="Times New Roman" w:cs="Times New Roman"/>
          <w:sz w:val="28"/>
          <w:szCs w:val="28"/>
        </w:rPr>
        <w:t xml:space="preserve"> та відеоматеріалів, записів </w:t>
      </w:r>
      <w:r w:rsidR="00BC3E99" w:rsidRPr="00934E58">
        <w:rPr>
          <w:rFonts w:ascii="Times New Roman" w:hAnsi="Times New Roman" w:cs="Times New Roman"/>
          <w:sz w:val="28"/>
          <w:szCs w:val="28"/>
        </w:rPr>
        <w:t xml:space="preserve">текстів, </w:t>
      </w:r>
      <w:r w:rsidRPr="00934E58">
        <w:rPr>
          <w:rFonts w:ascii="Times New Roman" w:hAnsi="Times New Roman" w:cs="Times New Roman"/>
          <w:sz w:val="28"/>
          <w:szCs w:val="28"/>
        </w:rPr>
        <w:t xml:space="preserve"> які забезпечать виконання нормативності мовлення, дозволять досягти рівнів навченості.</w:t>
      </w:r>
    </w:p>
    <w:p w:rsidR="00BC3E99" w:rsidRPr="00934E58" w:rsidRDefault="00F94759"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 xml:space="preserve"> 3. При аналізі мовних явищ на уроках п</w:t>
      </w:r>
      <w:r w:rsidR="00533ADA" w:rsidRPr="00934E58">
        <w:rPr>
          <w:rFonts w:ascii="Times New Roman" w:hAnsi="Times New Roman" w:cs="Times New Roman"/>
          <w:sz w:val="28"/>
          <w:szCs w:val="28"/>
        </w:rPr>
        <w:t xml:space="preserve">ольської мови використовувати </w:t>
      </w:r>
      <w:r w:rsidRPr="00934E58">
        <w:rPr>
          <w:rFonts w:ascii="Times New Roman" w:hAnsi="Times New Roman" w:cs="Times New Roman"/>
          <w:sz w:val="28"/>
          <w:szCs w:val="28"/>
        </w:rPr>
        <w:t xml:space="preserve"> здійснювати </w:t>
      </w:r>
      <w:proofErr w:type="spellStart"/>
      <w:r w:rsidRPr="00934E58">
        <w:rPr>
          <w:rFonts w:ascii="Times New Roman" w:hAnsi="Times New Roman" w:cs="Times New Roman"/>
          <w:sz w:val="28"/>
          <w:szCs w:val="28"/>
        </w:rPr>
        <w:t>міжпредметні</w:t>
      </w:r>
      <w:proofErr w:type="spellEnd"/>
      <w:r w:rsidRPr="00934E58">
        <w:rPr>
          <w:rFonts w:ascii="Times New Roman" w:hAnsi="Times New Roman" w:cs="Times New Roman"/>
          <w:sz w:val="28"/>
          <w:szCs w:val="28"/>
        </w:rPr>
        <w:t xml:space="preserve"> зв’язки «пол</w:t>
      </w:r>
      <w:r w:rsidR="00533ADA" w:rsidRPr="00934E58">
        <w:rPr>
          <w:rFonts w:ascii="Times New Roman" w:hAnsi="Times New Roman" w:cs="Times New Roman"/>
          <w:sz w:val="28"/>
          <w:szCs w:val="28"/>
        </w:rPr>
        <w:t>ьська мова – українська мова</w:t>
      </w:r>
      <w:r w:rsidRPr="00934E58">
        <w:rPr>
          <w:rFonts w:ascii="Times New Roman" w:hAnsi="Times New Roman" w:cs="Times New Roman"/>
          <w:sz w:val="28"/>
          <w:szCs w:val="28"/>
        </w:rPr>
        <w:t>» з метою інте</w:t>
      </w:r>
      <w:r w:rsidR="00533ADA" w:rsidRPr="00934E58">
        <w:rPr>
          <w:rFonts w:ascii="Times New Roman" w:hAnsi="Times New Roman" w:cs="Times New Roman"/>
          <w:sz w:val="28"/>
          <w:szCs w:val="28"/>
        </w:rPr>
        <w:t>грації знань з мов</w:t>
      </w:r>
      <w:r w:rsidRPr="00934E58">
        <w:rPr>
          <w:rFonts w:ascii="Times New Roman" w:hAnsi="Times New Roman" w:cs="Times New Roman"/>
          <w:sz w:val="28"/>
          <w:szCs w:val="28"/>
        </w:rPr>
        <w:t>.</w:t>
      </w:r>
    </w:p>
    <w:p w:rsidR="00BC3E99" w:rsidRPr="00934E58" w:rsidRDefault="00F94759"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Рекомендації.</w:t>
      </w:r>
    </w:p>
    <w:p w:rsidR="00BC3E99" w:rsidRPr="00934E58" w:rsidRDefault="00F94759"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 xml:space="preserve"> </w:t>
      </w:r>
      <w:r w:rsidR="00BC3E99" w:rsidRPr="00934E58">
        <w:rPr>
          <w:rFonts w:ascii="Times New Roman" w:hAnsi="Times New Roman" w:cs="Times New Roman"/>
          <w:sz w:val="28"/>
          <w:szCs w:val="28"/>
        </w:rPr>
        <w:t>1.</w:t>
      </w:r>
      <w:r w:rsidR="00934E58">
        <w:rPr>
          <w:rFonts w:ascii="Times New Roman" w:hAnsi="Times New Roman" w:cs="Times New Roman"/>
          <w:sz w:val="28"/>
          <w:szCs w:val="28"/>
        </w:rPr>
        <w:t xml:space="preserve"> </w:t>
      </w:r>
      <w:r w:rsidRPr="00934E58">
        <w:rPr>
          <w:rFonts w:ascii="Times New Roman" w:hAnsi="Times New Roman" w:cs="Times New Roman"/>
          <w:sz w:val="28"/>
          <w:szCs w:val="28"/>
        </w:rPr>
        <w:t xml:space="preserve">Потребує удосконалення система роботи з обдарованими учнями. </w:t>
      </w:r>
    </w:p>
    <w:p w:rsidR="008179FA" w:rsidRPr="00934E58" w:rsidRDefault="00934E58" w:rsidP="00934E58">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BC3E99" w:rsidRPr="00934E58">
        <w:rPr>
          <w:rFonts w:ascii="Times New Roman" w:hAnsi="Times New Roman" w:cs="Times New Roman"/>
          <w:sz w:val="28"/>
          <w:szCs w:val="28"/>
        </w:rPr>
        <w:t>2.</w:t>
      </w:r>
      <w:r>
        <w:rPr>
          <w:rFonts w:ascii="Times New Roman" w:hAnsi="Times New Roman" w:cs="Times New Roman"/>
          <w:sz w:val="28"/>
          <w:szCs w:val="28"/>
        </w:rPr>
        <w:t xml:space="preserve"> </w:t>
      </w:r>
      <w:r w:rsidR="00F94759" w:rsidRPr="00934E58">
        <w:rPr>
          <w:rFonts w:ascii="Times New Roman" w:hAnsi="Times New Roman" w:cs="Times New Roman"/>
          <w:sz w:val="28"/>
          <w:szCs w:val="28"/>
        </w:rPr>
        <w:t xml:space="preserve">З метою раціонального використання часу на уроці варто відмовитися від ведення словників, замінивши їх списками нових слів за темами, які учні зможуть роздрукувати </w:t>
      </w:r>
      <w:r w:rsidR="00BC3E99" w:rsidRPr="00934E58">
        <w:rPr>
          <w:rFonts w:ascii="Times New Roman" w:hAnsi="Times New Roman" w:cs="Times New Roman"/>
          <w:sz w:val="28"/>
          <w:szCs w:val="28"/>
        </w:rPr>
        <w:t>самостійно. Окрім того, вчителю</w:t>
      </w:r>
      <w:r w:rsidR="00F94759" w:rsidRPr="00934E58">
        <w:rPr>
          <w:rFonts w:ascii="Times New Roman" w:hAnsi="Times New Roman" w:cs="Times New Roman"/>
          <w:sz w:val="28"/>
          <w:szCs w:val="28"/>
        </w:rPr>
        <w:t xml:space="preserve"> не слід зменшувати кількість часу на формування навичок діалогічного мовлення та </w:t>
      </w:r>
      <w:proofErr w:type="spellStart"/>
      <w:r w:rsidR="00F94759" w:rsidRPr="00934E58">
        <w:rPr>
          <w:rFonts w:ascii="Times New Roman" w:hAnsi="Times New Roman" w:cs="Times New Roman"/>
          <w:sz w:val="28"/>
          <w:szCs w:val="28"/>
        </w:rPr>
        <w:t>аудіювання</w:t>
      </w:r>
      <w:proofErr w:type="spellEnd"/>
      <w:r w:rsidR="00F94759" w:rsidRPr="00934E58">
        <w:rPr>
          <w:rFonts w:ascii="Times New Roman" w:hAnsi="Times New Roman" w:cs="Times New Roman"/>
          <w:sz w:val="28"/>
          <w:szCs w:val="28"/>
        </w:rPr>
        <w:t xml:space="preserve">. </w:t>
      </w:r>
    </w:p>
    <w:p w:rsidR="00533ADA" w:rsidRPr="00934E58" w:rsidRDefault="00533ADA" w:rsidP="00934E58">
      <w:pPr>
        <w:ind w:left="426"/>
        <w:jc w:val="both"/>
        <w:rPr>
          <w:rFonts w:ascii="Times New Roman" w:hAnsi="Times New Roman" w:cs="Times New Roman"/>
          <w:sz w:val="28"/>
          <w:szCs w:val="28"/>
        </w:rPr>
      </w:pPr>
    </w:p>
    <w:p w:rsidR="00533ADA" w:rsidRPr="00934E58" w:rsidRDefault="00533ADA" w:rsidP="00934E58">
      <w:pPr>
        <w:ind w:left="426"/>
        <w:jc w:val="both"/>
        <w:rPr>
          <w:rFonts w:ascii="Times New Roman" w:hAnsi="Times New Roman" w:cs="Times New Roman"/>
          <w:sz w:val="28"/>
          <w:szCs w:val="28"/>
        </w:rPr>
      </w:pPr>
      <w:r w:rsidRPr="00934E58">
        <w:rPr>
          <w:rFonts w:ascii="Times New Roman" w:hAnsi="Times New Roman" w:cs="Times New Roman"/>
          <w:sz w:val="28"/>
          <w:szCs w:val="28"/>
        </w:rPr>
        <w:t xml:space="preserve">                     Директор               Валерій </w:t>
      </w:r>
      <w:proofErr w:type="spellStart"/>
      <w:r w:rsidRPr="00934E58">
        <w:rPr>
          <w:rFonts w:ascii="Times New Roman" w:hAnsi="Times New Roman" w:cs="Times New Roman"/>
          <w:sz w:val="28"/>
          <w:szCs w:val="28"/>
        </w:rPr>
        <w:t>Куцериб</w:t>
      </w:r>
      <w:proofErr w:type="spellEnd"/>
    </w:p>
    <w:p w:rsidR="00533ADA" w:rsidRPr="00BC3E99" w:rsidRDefault="00533ADA" w:rsidP="00934E58">
      <w:pPr>
        <w:ind w:left="426"/>
        <w:jc w:val="both"/>
        <w:rPr>
          <w:rFonts w:ascii="Times New Roman" w:hAnsi="Times New Roman" w:cs="Times New Roman"/>
          <w:sz w:val="32"/>
          <w:szCs w:val="32"/>
        </w:rPr>
      </w:pPr>
      <w:r w:rsidRPr="00934E58">
        <w:rPr>
          <w:rFonts w:ascii="Times New Roman" w:hAnsi="Times New Roman" w:cs="Times New Roman"/>
          <w:sz w:val="28"/>
          <w:szCs w:val="28"/>
        </w:rPr>
        <w:t>З наказом ознайомлена</w:t>
      </w:r>
      <w:r>
        <w:rPr>
          <w:rFonts w:ascii="Times New Roman" w:hAnsi="Times New Roman" w:cs="Times New Roman"/>
          <w:sz w:val="32"/>
          <w:szCs w:val="32"/>
        </w:rPr>
        <w:t xml:space="preserve">            Зоряна </w:t>
      </w:r>
      <w:proofErr w:type="spellStart"/>
      <w:r>
        <w:rPr>
          <w:rFonts w:ascii="Times New Roman" w:hAnsi="Times New Roman" w:cs="Times New Roman"/>
          <w:sz w:val="32"/>
          <w:szCs w:val="32"/>
        </w:rPr>
        <w:t>Андресевич</w:t>
      </w:r>
      <w:proofErr w:type="spellEnd"/>
    </w:p>
    <w:sectPr w:rsidR="00533ADA" w:rsidRPr="00BC3E99" w:rsidSect="006B4AB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79FA"/>
    <w:rsid w:val="00533ADA"/>
    <w:rsid w:val="006B4AB1"/>
    <w:rsid w:val="008179FA"/>
    <w:rsid w:val="00934E58"/>
    <w:rsid w:val="00A758A5"/>
    <w:rsid w:val="00BA35D1"/>
    <w:rsid w:val="00BC3E99"/>
    <w:rsid w:val="00BF4519"/>
    <w:rsid w:val="00F947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E99"/>
    <w:pPr>
      <w:spacing w:after="0" w:line="240" w:lineRule="auto"/>
    </w:pPr>
  </w:style>
  <w:style w:type="paragraph" w:styleId="a4">
    <w:name w:val="Balloon Text"/>
    <w:basedOn w:val="a"/>
    <w:link w:val="a5"/>
    <w:uiPriority w:val="99"/>
    <w:semiHidden/>
    <w:unhideWhenUsed/>
    <w:rsid w:val="00BC3E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3E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egove1@ukr.net"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2512</Words>
  <Characters>1432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cp:lastPrinted>2024-05-22T07:06:00Z</cp:lastPrinted>
  <dcterms:created xsi:type="dcterms:W3CDTF">2024-05-21T20:08:00Z</dcterms:created>
  <dcterms:modified xsi:type="dcterms:W3CDTF">2024-06-11T09:34:00Z</dcterms:modified>
</cp:coreProperties>
</file>