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06" w:rsidRPr="008A5DDE" w:rsidRDefault="00653FD8" w:rsidP="008A5DDE">
      <w:r>
        <w:rPr>
          <w:rFonts w:ascii="Bookman Old Style" w:hAnsi="Bookman Old Style" w:cs="Arial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9F1BD86" wp14:editId="5A008B74">
            <wp:simplePos x="0" y="0"/>
            <wp:positionH relativeFrom="column">
              <wp:posOffset>3413760</wp:posOffset>
            </wp:positionH>
            <wp:positionV relativeFrom="paragraph">
              <wp:posOffset>4535170</wp:posOffset>
            </wp:positionV>
            <wp:extent cx="2345690" cy="1675765"/>
            <wp:effectExtent l="57150" t="57150" r="54610" b="57785"/>
            <wp:wrapThrough wrapText="bothSides">
              <wp:wrapPolygon edited="0">
                <wp:start x="-526" y="-737"/>
                <wp:lineTo x="-526" y="22099"/>
                <wp:lineTo x="21927" y="22099"/>
                <wp:lineTo x="21927" y="-737"/>
                <wp:lineTo x="-526" y="-737"/>
              </wp:wrapPolygon>
            </wp:wrapThrough>
            <wp:docPr id="6" name="Рисунок 6" descr="C:\Users\1\Desktop\143255701-domestic-violence-hand-covering-womans-or-child-s-mouth-representing-domestic-abuse-vector-illust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43255701-domestic-violence-hand-covering-womans-or-child-s-mouth-representing-domestic-abuse-vector-illust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539" t="12371" r="16197" b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6757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7F61D" wp14:editId="19C97FAB">
                <wp:simplePos x="0" y="0"/>
                <wp:positionH relativeFrom="column">
                  <wp:posOffset>3175</wp:posOffset>
                </wp:positionH>
                <wp:positionV relativeFrom="paragraph">
                  <wp:posOffset>802640</wp:posOffset>
                </wp:positionV>
                <wp:extent cx="5412105" cy="1941195"/>
                <wp:effectExtent l="26670" t="0" r="0" b="12065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2105" cy="194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4748" w:rsidRDefault="00FA4748" w:rsidP="00FA474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33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«16 днів проти </w:t>
                            </w:r>
                          </w:p>
                          <w:p w:rsidR="00FA4748" w:rsidRDefault="00FA4748" w:rsidP="00FA474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33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насильства»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7F61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.25pt;margin-top:63.2pt;width:426.15pt;height:1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FA4748" w:rsidRDefault="00FA4748" w:rsidP="00FA474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33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«16 днів проти </w:t>
                      </w:r>
                    </w:p>
                    <w:p w:rsidR="00FA4748" w:rsidRDefault="00FA4748" w:rsidP="00FA474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33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насильства»</w:t>
                      </w:r>
                    </w:p>
                  </w:txbxContent>
                </v:textbox>
              </v:shape>
            </w:pict>
          </mc:Fallback>
        </mc:AlternateContent>
      </w:r>
      <w:r w:rsidR="00C54906">
        <w:rPr>
          <w:noProof/>
        </w:rPr>
        <w:drawing>
          <wp:anchor distT="0" distB="0" distL="114300" distR="114300" simplePos="0" relativeHeight="251658240" behindDoc="0" locked="0" layoutInCell="1" allowOverlap="1" wp14:anchorId="62338162" wp14:editId="6CF78AA1">
            <wp:simplePos x="0" y="0"/>
            <wp:positionH relativeFrom="column">
              <wp:posOffset>-360045</wp:posOffset>
            </wp:positionH>
            <wp:positionV relativeFrom="paragraph">
              <wp:posOffset>257175</wp:posOffset>
            </wp:positionV>
            <wp:extent cx="6452870" cy="4497070"/>
            <wp:effectExtent l="19050" t="0" r="5080" b="0"/>
            <wp:wrapThrough wrapText="bothSides">
              <wp:wrapPolygon edited="0">
                <wp:start x="-64" y="0"/>
                <wp:lineTo x="-64" y="21502"/>
                <wp:lineTo x="21617" y="21502"/>
                <wp:lineTo x="21617" y="0"/>
                <wp:lineTo x="-64" y="0"/>
              </wp:wrapPolygon>
            </wp:wrapThrough>
            <wp:docPr id="1" name="Рисунок 1" descr="Фотошоп рамка в армянском ст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шоп рамка в армянском сти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7" t="1628" r="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DDE" w:rsidRDefault="008A5DDE" w:rsidP="00C54906">
      <w:pPr>
        <w:ind w:firstLine="709"/>
        <w:jc w:val="both"/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</w:pPr>
    </w:p>
    <w:p w:rsidR="008A5DDE" w:rsidRDefault="008A5DDE" w:rsidP="00C54906">
      <w:pPr>
        <w:ind w:firstLine="709"/>
        <w:jc w:val="both"/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</w:pPr>
    </w:p>
    <w:p w:rsidR="008A5DDE" w:rsidRDefault="008A5DDE" w:rsidP="00C54906">
      <w:pPr>
        <w:ind w:firstLine="709"/>
        <w:jc w:val="both"/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</w:pPr>
    </w:p>
    <w:p w:rsidR="008A5DDE" w:rsidRDefault="008A5DDE" w:rsidP="00C54906">
      <w:pPr>
        <w:ind w:firstLine="709"/>
        <w:jc w:val="both"/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</w:pPr>
    </w:p>
    <w:p w:rsidR="00C54906" w:rsidRPr="008A5DDE" w:rsidRDefault="00C54906" w:rsidP="00C54906">
      <w:pPr>
        <w:ind w:firstLine="709"/>
        <w:jc w:val="both"/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</w:pPr>
      <w:r w:rsidRPr="008A5DDE"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  <w:t xml:space="preserve">Щорічно в Україні з </w:t>
      </w:r>
      <w:r w:rsidRPr="008A5DDE">
        <w:rPr>
          <w:rFonts w:ascii="Bookman Old Style" w:hAnsi="Bookman Old Style" w:cs="Arial"/>
          <w:b/>
          <w:color w:val="FF0000"/>
          <w:sz w:val="36"/>
          <w:szCs w:val="36"/>
          <w:shd w:val="clear" w:color="auto" w:fill="FFFFFF"/>
        </w:rPr>
        <w:t>25</w:t>
      </w:r>
      <w:r w:rsidRPr="008A5DDE"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  <w:t xml:space="preserve"> листопада до </w:t>
      </w:r>
      <w:r w:rsidRPr="008A5DDE">
        <w:rPr>
          <w:rFonts w:ascii="Bookman Old Style" w:hAnsi="Bookman Old Style" w:cs="Arial"/>
          <w:b/>
          <w:color w:val="FF0000"/>
          <w:sz w:val="36"/>
          <w:szCs w:val="36"/>
          <w:shd w:val="clear" w:color="auto" w:fill="FFFFFF"/>
        </w:rPr>
        <w:t>10</w:t>
      </w:r>
      <w:r w:rsidRPr="008A5DDE"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  <w:t xml:space="preserve"> грудня включно проводиться Всеукраїнська акція </w:t>
      </w:r>
      <w:r w:rsidRPr="008A5DDE">
        <w:rPr>
          <w:rFonts w:ascii="Bookman Old Style" w:hAnsi="Bookman Old Style" w:cs="Arial"/>
          <w:b/>
          <w:color w:val="FF0000"/>
          <w:sz w:val="36"/>
          <w:szCs w:val="36"/>
          <w:shd w:val="clear" w:color="auto" w:fill="FFFFFF"/>
        </w:rPr>
        <w:t>«16 днів проти насильства»</w:t>
      </w:r>
      <w:r w:rsidRPr="008A5DDE">
        <w:rPr>
          <w:rFonts w:ascii="Bookman Old Style" w:hAnsi="Bookman Old Style" w:cs="Arial"/>
          <w:b/>
          <w:color w:val="002060"/>
          <w:sz w:val="36"/>
          <w:szCs w:val="36"/>
          <w:shd w:val="clear" w:color="auto" w:fill="FFFFFF"/>
        </w:rPr>
        <w:t xml:space="preserve">. </w:t>
      </w:r>
    </w:p>
    <w:p w:rsidR="00C54906" w:rsidRPr="008A5DDE" w:rsidRDefault="00C54906" w:rsidP="00C54906">
      <w:pPr>
        <w:ind w:firstLine="709"/>
        <w:jc w:val="both"/>
        <w:rPr>
          <w:rFonts w:ascii="Bookman Old Style" w:hAnsi="Bookman Old Style" w:cs="Arial"/>
          <w:b/>
          <w:color w:val="660066"/>
          <w:sz w:val="36"/>
          <w:szCs w:val="36"/>
          <w:shd w:val="clear" w:color="auto" w:fill="FFFFFF"/>
        </w:rPr>
      </w:pPr>
    </w:p>
    <w:p w:rsidR="00131A11" w:rsidRPr="008A5DDE" w:rsidRDefault="00C54906" w:rsidP="00C54906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  <w:r w:rsidRPr="008A5DDE">
        <w:rPr>
          <w:rFonts w:ascii="Bookman Old Style" w:hAnsi="Bookman Old Style" w:cs="Arial"/>
          <w:b/>
          <w:color w:val="660066"/>
          <w:sz w:val="36"/>
          <w:szCs w:val="36"/>
          <w:shd w:val="clear" w:color="auto" w:fill="FFFFFF"/>
        </w:rPr>
        <w:t>Мета акції</w:t>
      </w:r>
      <w:r w:rsidRPr="008A5DDE">
        <w:rPr>
          <w:rFonts w:ascii="Bookman Old Style" w:hAnsi="Bookman Old Style" w:cs="Arial"/>
          <w:color w:val="333333"/>
          <w:sz w:val="36"/>
          <w:szCs w:val="36"/>
          <w:shd w:val="clear" w:color="auto" w:fill="FFFFFF"/>
        </w:rPr>
        <w:t xml:space="preserve"> </w:t>
      </w:r>
      <w:r w:rsidRPr="008A5DDE">
        <w:rPr>
          <w:rFonts w:ascii="Bookman Old Style" w:hAnsi="Bookman Old Style" w:cs="Arial"/>
          <w:b/>
          <w:i/>
          <w:color w:val="333333"/>
          <w:sz w:val="36"/>
          <w:szCs w:val="36"/>
          <w:shd w:val="clear" w:color="auto" w:fill="FFFFFF"/>
        </w:rPr>
        <w:t>– привернення уваги суспільства до проблем подолання насильства у сім’ї, жорстокого поводження з дітьми, протидії торгівлі людьми та захисту прав жінок.</w:t>
      </w:r>
      <w:r w:rsidRPr="008A5DDE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8A5DDE" w:rsidRDefault="008A5DDE" w:rsidP="00C54906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5DDE" w:rsidRDefault="008A5DDE" w:rsidP="00C54906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5DDE" w:rsidRPr="008A5DDE" w:rsidRDefault="008A5DDE" w:rsidP="008A5DDE">
      <w:pPr>
        <w:shd w:val="clear" w:color="auto" w:fill="B6DDE8" w:themeFill="accent5" w:themeFillTint="66"/>
        <w:ind w:firstLine="709"/>
        <w:jc w:val="center"/>
        <w:rPr>
          <w:rFonts w:ascii="Constantia" w:hAnsi="Constantia"/>
          <w:b/>
          <w:i/>
          <w:color w:val="002060"/>
          <w:sz w:val="36"/>
          <w:szCs w:val="36"/>
        </w:rPr>
      </w:pPr>
      <w:proofErr w:type="spellStart"/>
      <w:r w:rsidRPr="008A5DDE">
        <w:rPr>
          <w:rFonts w:ascii="Constantia" w:hAnsi="Constantia"/>
          <w:b/>
          <w:i/>
          <w:color w:val="002060"/>
          <w:sz w:val="36"/>
          <w:szCs w:val="36"/>
        </w:rPr>
        <w:t>Шістнадцятиденний</w:t>
      </w:r>
      <w:proofErr w:type="spellEnd"/>
      <w:r w:rsidRPr="008A5DDE">
        <w:rPr>
          <w:rFonts w:ascii="Constantia" w:hAnsi="Constantia"/>
          <w:b/>
          <w:i/>
          <w:color w:val="002060"/>
          <w:sz w:val="36"/>
          <w:szCs w:val="36"/>
        </w:rPr>
        <w:t xml:space="preserve"> період акції охоплює наступні важливі дати: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 w:rsidRPr="008A5DDE">
        <w:rPr>
          <w:rFonts w:ascii="Constantia" w:hAnsi="Constantia"/>
          <w:sz w:val="28"/>
          <w:szCs w:val="28"/>
        </w:rPr>
        <w:t xml:space="preserve">– </w:t>
      </w:r>
      <w:r w:rsidRPr="008A5DDE">
        <w:rPr>
          <w:rFonts w:ascii="Constantia" w:hAnsi="Constantia"/>
          <w:b/>
          <w:sz w:val="28"/>
          <w:szCs w:val="28"/>
        </w:rPr>
        <w:t>25 листопада</w:t>
      </w:r>
      <w:r w:rsidRPr="008A5DDE">
        <w:rPr>
          <w:rFonts w:ascii="Constantia" w:hAnsi="Constantia"/>
          <w:sz w:val="28"/>
          <w:szCs w:val="28"/>
        </w:rPr>
        <w:t xml:space="preserve"> – Міжнародний день боротьби з насильством щодо жінок;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 w:rsidRPr="008A5DDE">
        <w:rPr>
          <w:rFonts w:ascii="Constantia" w:hAnsi="Constantia"/>
          <w:sz w:val="28"/>
          <w:szCs w:val="28"/>
        </w:rPr>
        <w:t>–</w:t>
      </w:r>
      <w:r w:rsidRPr="008A5DDE">
        <w:rPr>
          <w:rFonts w:ascii="Constantia" w:hAnsi="Constantia"/>
          <w:b/>
          <w:sz w:val="28"/>
          <w:szCs w:val="28"/>
        </w:rPr>
        <w:t xml:space="preserve"> 1 грудня </w:t>
      </w:r>
      <w:r w:rsidRPr="008A5DDE">
        <w:rPr>
          <w:rFonts w:ascii="Constantia" w:hAnsi="Constantia"/>
          <w:sz w:val="28"/>
          <w:szCs w:val="28"/>
        </w:rPr>
        <w:t>– Всесвітній день боротьби зі СНІДом;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 w:rsidRPr="008A5DDE">
        <w:rPr>
          <w:rFonts w:ascii="Constantia" w:hAnsi="Constantia"/>
          <w:sz w:val="28"/>
          <w:szCs w:val="28"/>
        </w:rPr>
        <w:t xml:space="preserve">– </w:t>
      </w:r>
      <w:r w:rsidRPr="008A5DDE">
        <w:rPr>
          <w:rFonts w:ascii="Constantia" w:hAnsi="Constantia"/>
          <w:b/>
          <w:sz w:val="28"/>
          <w:szCs w:val="28"/>
        </w:rPr>
        <w:t>2 грудня</w:t>
      </w:r>
      <w:r w:rsidRPr="008A5DDE">
        <w:rPr>
          <w:rFonts w:ascii="Constantia" w:hAnsi="Constantia"/>
          <w:sz w:val="28"/>
          <w:szCs w:val="28"/>
        </w:rPr>
        <w:t xml:space="preserve"> – Міжнародний день боротьби з рабством;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 w:rsidRPr="008A5DDE">
        <w:rPr>
          <w:rFonts w:ascii="Constantia" w:hAnsi="Constantia"/>
          <w:sz w:val="28"/>
          <w:szCs w:val="28"/>
        </w:rPr>
        <w:t xml:space="preserve">– </w:t>
      </w:r>
      <w:r w:rsidRPr="008A5DDE">
        <w:rPr>
          <w:rFonts w:ascii="Constantia" w:hAnsi="Constantia"/>
          <w:b/>
          <w:sz w:val="28"/>
          <w:szCs w:val="28"/>
        </w:rPr>
        <w:t>3 грудня</w:t>
      </w:r>
      <w:r w:rsidRPr="008A5DDE">
        <w:rPr>
          <w:rFonts w:ascii="Constantia" w:hAnsi="Constantia"/>
          <w:sz w:val="28"/>
          <w:szCs w:val="28"/>
        </w:rPr>
        <w:t xml:space="preserve"> – Міжнародний день людей з обмеженими фізичними можливостями;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 w:rsidRPr="008A5DDE">
        <w:rPr>
          <w:rFonts w:ascii="Constantia" w:hAnsi="Constantia"/>
          <w:sz w:val="28"/>
          <w:szCs w:val="28"/>
        </w:rPr>
        <w:t xml:space="preserve">– </w:t>
      </w:r>
      <w:r w:rsidRPr="008A5DDE">
        <w:rPr>
          <w:rFonts w:ascii="Constantia" w:hAnsi="Constantia"/>
          <w:b/>
          <w:sz w:val="28"/>
          <w:szCs w:val="28"/>
        </w:rPr>
        <w:t>5 грудня</w:t>
      </w:r>
      <w:r w:rsidRPr="008A5DDE">
        <w:rPr>
          <w:rFonts w:ascii="Constantia" w:hAnsi="Constantia"/>
          <w:sz w:val="28"/>
          <w:szCs w:val="28"/>
        </w:rPr>
        <w:t xml:space="preserve"> – Міжнародний день волонтера;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 w:rsidRPr="008A5DDE">
        <w:rPr>
          <w:rFonts w:ascii="Constantia" w:hAnsi="Constantia"/>
          <w:sz w:val="28"/>
          <w:szCs w:val="28"/>
        </w:rPr>
        <w:t xml:space="preserve">– </w:t>
      </w:r>
      <w:r w:rsidRPr="008A5DDE">
        <w:rPr>
          <w:rFonts w:ascii="Constantia" w:hAnsi="Constantia"/>
          <w:b/>
          <w:sz w:val="28"/>
          <w:szCs w:val="28"/>
        </w:rPr>
        <w:t xml:space="preserve">6 грудня </w:t>
      </w:r>
      <w:r w:rsidRPr="008A5DDE">
        <w:rPr>
          <w:rFonts w:ascii="Constantia" w:hAnsi="Constantia"/>
          <w:sz w:val="28"/>
          <w:szCs w:val="28"/>
        </w:rPr>
        <w:t>– Вшанування пам’яті студенток, розстріляних у Монреалі;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 w:rsidRPr="008A5DDE">
        <w:rPr>
          <w:rFonts w:ascii="Constantia" w:hAnsi="Constantia"/>
          <w:sz w:val="28"/>
          <w:szCs w:val="28"/>
        </w:rPr>
        <w:t xml:space="preserve">– </w:t>
      </w:r>
      <w:r w:rsidRPr="008A5DDE">
        <w:rPr>
          <w:rFonts w:ascii="Constantia" w:hAnsi="Constantia"/>
          <w:b/>
          <w:sz w:val="28"/>
          <w:szCs w:val="28"/>
        </w:rPr>
        <w:t>10 грудня –</w:t>
      </w:r>
      <w:r w:rsidRPr="008A5DDE">
        <w:rPr>
          <w:rFonts w:ascii="Constantia" w:hAnsi="Constantia"/>
          <w:sz w:val="28"/>
          <w:szCs w:val="28"/>
        </w:rPr>
        <w:t xml:space="preserve"> Міжнародний день прав людини.</w:t>
      </w:r>
    </w:p>
    <w:p w:rsidR="008A5DDE" w:rsidRP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</w:p>
    <w:p w:rsidR="008A5DDE" w:rsidRPr="007413ED" w:rsidRDefault="008A5DDE" w:rsidP="007413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16">
        <w:rPr>
          <w:rFonts w:ascii="Times New Roman" w:hAnsi="Times New Roman" w:cs="Times New Roman"/>
          <w:sz w:val="28"/>
          <w:szCs w:val="28"/>
          <w:u w:val="single"/>
        </w:rPr>
        <w:t>Насильство в сім’ї</w:t>
      </w:r>
      <w:r w:rsidRPr="007413ED">
        <w:rPr>
          <w:rFonts w:ascii="Times New Roman" w:hAnsi="Times New Roman" w:cs="Times New Roman"/>
          <w:sz w:val="28"/>
          <w:szCs w:val="28"/>
        </w:rPr>
        <w:t xml:space="preserve"> - це результат свідомих агресивних дій одного члена сім’ї щодо іншого. Насправді правопорушники втрачають контроль в результаті внутрішнього психічного та психологічного розладу; “причина”, яка провокує насильницьку поведінку, не має великого значення. Щоб не втратити контроль над своїми діями можна просто вийти з кімнати чи квартири, звернутись за допомогою до фахівців, котрі допоможуть тобі “гасити” імпульси агресії шляхом самоконтролю. </w:t>
      </w:r>
    </w:p>
    <w:p w:rsidR="008A5DDE" w:rsidRPr="007413ED" w:rsidRDefault="008A5DDE" w:rsidP="007413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636905</wp:posOffset>
            </wp:positionV>
            <wp:extent cx="3112770" cy="2346960"/>
            <wp:effectExtent l="19050" t="0" r="0" b="0"/>
            <wp:wrapThrough wrapText="bothSides">
              <wp:wrapPolygon edited="0">
                <wp:start x="-132" y="0"/>
                <wp:lineTo x="-132" y="21390"/>
                <wp:lineTo x="21547" y="21390"/>
                <wp:lineTo x="21547" y="0"/>
                <wp:lineTo x="-132" y="0"/>
              </wp:wrapPolygon>
            </wp:wrapThrough>
            <wp:docPr id="9" name="Рисунок 9" descr="C:\Users\1\Desktop\157029607-child-violence-against-women-mistreatment-of-minors-help-request-punishment-excess-of-violence-so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157029607-child-violence-against-women-mistreatment-of-minors-help-request-punishment-excess-of-violence-soc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3ED">
        <w:rPr>
          <w:rFonts w:ascii="Times New Roman" w:hAnsi="Times New Roman" w:cs="Times New Roman"/>
          <w:sz w:val="28"/>
          <w:szCs w:val="28"/>
        </w:rPr>
        <w:t>В разі необхідності можна звернутись до фахівців: Національної гарячої лінії запобігання насильству та захисту прав дитини за телефонами (безкоштовно):</w:t>
      </w:r>
    </w:p>
    <w:p w:rsidR="008A5DDE" w:rsidRPr="007413ED" w:rsidRDefault="008A5DDE" w:rsidP="007413ED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13ED">
        <w:rPr>
          <w:rFonts w:ascii="Times New Roman" w:hAnsi="Times New Roman" w:cs="Times New Roman"/>
          <w:b/>
          <w:color w:val="FF0000"/>
          <w:sz w:val="28"/>
          <w:szCs w:val="28"/>
        </w:rPr>
        <w:t>0800 500</w:t>
      </w:r>
      <w:r w:rsidR="007413ED" w:rsidRPr="007413ED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7413ED">
        <w:rPr>
          <w:rFonts w:ascii="Times New Roman" w:hAnsi="Times New Roman" w:cs="Times New Roman"/>
          <w:b/>
          <w:color w:val="FF0000"/>
          <w:sz w:val="28"/>
          <w:szCs w:val="28"/>
        </w:rPr>
        <w:t>335 та 386 з мобільного</w:t>
      </w:r>
    </w:p>
    <w:p w:rsidR="008A5DDE" w:rsidRPr="007413ED" w:rsidRDefault="008A5DDE" w:rsidP="007413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D">
        <w:rPr>
          <w:rFonts w:ascii="Times New Roman" w:hAnsi="Times New Roman" w:cs="Times New Roman"/>
          <w:b/>
          <w:sz w:val="28"/>
          <w:szCs w:val="28"/>
        </w:rPr>
        <w:t>Не будьмо байдужими до тих, хто поряд! Спільними діями ми можемо відстояти свої права!!!</w:t>
      </w:r>
    </w:p>
    <w:p w:rsidR="008A5DDE" w:rsidRPr="007413ED" w:rsidRDefault="008A5DDE" w:rsidP="007413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ED">
        <w:rPr>
          <w:rFonts w:ascii="Times New Roman" w:hAnsi="Times New Roman" w:cs="Times New Roman"/>
          <w:sz w:val="28"/>
          <w:szCs w:val="28"/>
        </w:rPr>
        <w:t> </w:t>
      </w:r>
    </w:p>
    <w:p w:rsidR="008A5DDE" w:rsidRDefault="008A5DDE" w:rsidP="008A5DDE">
      <w:pPr>
        <w:ind w:firstLine="709"/>
        <w:jc w:val="both"/>
        <w:rPr>
          <w:rFonts w:ascii="Constantia" w:hAnsi="Constantia"/>
          <w:sz w:val="28"/>
          <w:szCs w:val="28"/>
        </w:rPr>
      </w:pPr>
    </w:p>
    <w:p w:rsidR="008A5DDE" w:rsidRDefault="00FA4748" w:rsidP="008A5DDE">
      <w:pPr>
        <w:ind w:firstLine="709"/>
        <w:jc w:val="both"/>
        <w:rPr>
          <w:rFonts w:ascii="Constantia" w:hAnsi="Constant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9525</wp:posOffset>
                </wp:positionV>
                <wp:extent cx="6437630" cy="1661160"/>
                <wp:effectExtent l="13335" t="6350" r="0" b="27940"/>
                <wp:wrapThrough wrapText="bothSides">
                  <wp:wrapPolygon edited="0">
                    <wp:start x="16457" y="-124"/>
                    <wp:lineTo x="991" y="743"/>
                    <wp:lineTo x="96" y="743"/>
                    <wp:lineTo x="96" y="1866"/>
                    <wp:lineTo x="-32" y="3848"/>
                    <wp:lineTo x="-64" y="5210"/>
                    <wp:lineTo x="1949" y="5838"/>
                    <wp:lineTo x="5878" y="6209"/>
                    <wp:lineTo x="15272" y="7819"/>
                    <wp:lineTo x="17032" y="7819"/>
                    <wp:lineTo x="1949" y="8686"/>
                    <wp:lineTo x="1087" y="8686"/>
                    <wp:lineTo x="959" y="12790"/>
                    <wp:lineTo x="1342" y="13781"/>
                    <wp:lineTo x="1758" y="14028"/>
                    <wp:lineTo x="9905" y="15762"/>
                    <wp:lineTo x="10768" y="15762"/>
                    <wp:lineTo x="2621" y="16514"/>
                    <wp:lineTo x="2621" y="18000"/>
                    <wp:lineTo x="3132" y="19734"/>
                    <wp:lineTo x="3164" y="20857"/>
                    <wp:lineTo x="3737" y="21724"/>
                    <wp:lineTo x="4440" y="21848"/>
                    <wp:lineTo x="5271" y="21848"/>
                    <wp:lineTo x="13868" y="21724"/>
                    <wp:lineTo x="18308" y="21105"/>
                    <wp:lineTo x="18276" y="19734"/>
                    <wp:lineTo x="18404" y="19734"/>
                    <wp:lineTo x="18852" y="18124"/>
                    <wp:lineTo x="18852" y="17752"/>
                    <wp:lineTo x="18979" y="16638"/>
                    <wp:lineTo x="18532" y="16514"/>
                    <wp:lineTo x="10768" y="15762"/>
                    <wp:lineTo x="11631" y="15762"/>
                    <wp:lineTo x="19651" y="14028"/>
                    <wp:lineTo x="20034" y="13781"/>
                    <wp:lineTo x="20418" y="12790"/>
                    <wp:lineTo x="20386" y="11791"/>
                    <wp:lineTo x="20545" y="9809"/>
                    <wp:lineTo x="20609" y="8191"/>
                    <wp:lineTo x="20609" y="7695"/>
                    <wp:lineTo x="6709" y="5838"/>
                    <wp:lineTo x="16425" y="5838"/>
                    <wp:lineTo x="21472" y="5210"/>
                    <wp:lineTo x="21440" y="3848"/>
                    <wp:lineTo x="21568" y="743"/>
                    <wp:lineTo x="21312" y="743"/>
                    <wp:lineTo x="16838" y="-124"/>
                    <wp:lineTo x="16457" y="-124"/>
                  </wp:wrapPolygon>
                </wp:wrapThrough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37630" cy="166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4748" w:rsidRDefault="00FA4748" w:rsidP="00FA474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C00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ПЛАН ЗАХОДІВ ПСИХОЛОГІЧНОЇ СЛУЖБИ </w:t>
                            </w:r>
                          </w:p>
                          <w:p w:rsidR="00FA4748" w:rsidRDefault="00FA4748" w:rsidP="00FA474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C00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ЩОДО ПРОВЕДЕННЯ ЩОРІЧНОЇ АКЦІЇ </w:t>
                            </w:r>
                          </w:p>
                          <w:p w:rsidR="00FA4748" w:rsidRDefault="00FA4748" w:rsidP="00FA474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C00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"16 ДНІВ ПРОТИ НАСИЛЬСТВА"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-24.05pt;margin-top:.75pt;width:506.9pt;height:130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FA4748" w:rsidRDefault="00FA4748" w:rsidP="00FA474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C00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ПЛАН ЗАХОДІВ ПСИХОЛОГІЧНОЇ СЛУЖБИ </w:t>
                      </w:r>
                    </w:p>
                    <w:p w:rsidR="00FA4748" w:rsidRDefault="00FA4748" w:rsidP="00FA474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C00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ЩОДО ПРОВЕДЕННЯ ЩОРІЧНОЇ АКЦІЇ </w:t>
                      </w:r>
                    </w:p>
                    <w:p w:rsidR="00FA4748" w:rsidRDefault="00FA4748" w:rsidP="00FA474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CC00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"16 ДНІВ ПРОТИ НАСИЛЬСТВА"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A5DDE" w:rsidRPr="008A5DDE" w:rsidRDefault="008A5DDE" w:rsidP="008A5DDE">
      <w:pPr>
        <w:rPr>
          <w:rFonts w:ascii="Constantia" w:hAnsi="Constantia"/>
          <w:sz w:val="28"/>
          <w:szCs w:val="28"/>
        </w:rPr>
      </w:pPr>
    </w:p>
    <w:p w:rsidR="008A5DDE" w:rsidRPr="008A5DDE" w:rsidRDefault="008A5DDE" w:rsidP="008A5DDE">
      <w:pPr>
        <w:rPr>
          <w:rFonts w:ascii="Constantia" w:hAnsi="Constantia"/>
          <w:sz w:val="28"/>
          <w:szCs w:val="28"/>
        </w:rPr>
      </w:pPr>
    </w:p>
    <w:p w:rsidR="008A5DDE" w:rsidRPr="008A5DDE" w:rsidRDefault="008A5DDE" w:rsidP="008A5DDE">
      <w:pPr>
        <w:rPr>
          <w:rFonts w:ascii="Constantia" w:hAnsi="Constantia"/>
          <w:sz w:val="28"/>
          <w:szCs w:val="28"/>
        </w:rPr>
      </w:pPr>
    </w:p>
    <w:p w:rsidR="008A5DDE" w:rsidRPr="009230B7" w:rsidRDefault="001E0B01" w:rsidP="009230B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Період проведення: з 25</w:t>
      </w:r>
      <w:r w:rsidR="009230B7" w:rsidRPr="009230B7">
        <w:rPr>
          <w:rFonts w:ascii="Times New Roman" w:hAnsi="Times New Roman" w:cs="Times New Roman"/>
          <w:b/>
          <w:i/>
          <w:sz w:val="28"/>
          <w:szCs w:val="28"/>
        </w:rPr>
        <w:t>.1</w:t>
      </w:r>
      <w:r>
        <w:rPr>
          <w:rFonts w:ascii="Times New Roman" w:hAnsi="Times New Roman" w:cs="Times New Roman"/>
          <w:b/>
          <w:i/>
          <w:sz w:val="28"/>
          <w:szCs w:val="28"/>
        </w:rPr>
        <w:t>1.21 по 10.12</w:t>
      </w:r>
      <w:r w:rsidR="009230B7" w:rsidRPr="009230B7">
        <w:rPr>
          <w:rFonts w:ascii="Times New Roman" w:hAnsi="Times New Roman" w:cs="Times New Roman"/>
          <w:b/>
          <w:i/>
          <w:sz w:val="28"/>
          <w:szCs w:val="28"/>
        </w:rPr>
        <w:t>.21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4506"/>
        <w:gridCol w:w="1731"/>
        <w:gridCol w:w="1804"/>
      </w:tblGrid>
      <w:tr w:rsidR="00C8255F" w:rsidTr="00FC1C2D">
        <w:trPr>
          <w:trHeight w:val="132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99FF66"/>
          </w:tcPr>
          <w:p w:rsidR="00AA4943" w:rsidRDefault="00AA4943" w:rsidP="0092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55F" w:rsidRPr="009230B7" w:rsidRDefault="00C8255F" w:rsidP="0092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0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9FF66"/>
          </w:tcPr>
          <w:p w:rsidR="00AA4943" w:rsidRDefault="00AA4943" w:rsidP="00FB1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55F" w:rsidRPr="009230B7" w:rsidRDefault="007413ED" w:rsidP="00FB1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99FF66"/>
          </w:tcPr>
          <w:p w:rsidR="00C8255F" w:rsidRDefault="00C8255F" w:rsidP="0092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55F" w:rsidRDefault="00C8255F" w:rsidP="0092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0B7">
              <w:rPr>
                <w:rFonts w:ascii="Times New Roman" w:hAnsi="Times New Roman" w:cs="Times New Roman"/>
                <w:b/>
                <w:sz w:val="28"/>
                <w:szCs w:val="28"/>
              </w:rPr>
              <w:t>Захід</w:t>
            </w:r>
          </w:p>
          <w:p w:rsidR="00217C38" w:rsidRPr="009230B7" w:rsidRDefault="00217C38" w:rsidP="0092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99FF66"/>
          </w:tcPr>
          <w:p w:rsidR="00FC1C2D" w:rsidRDefault="00FC1C2D" w:rsidP="00C8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55F" w:rsidRPr="00C8255F" w:rsidRDefault="00C8255F" w:rsidP="00C8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55F">
              <w:rPr>
                <w:rFonts w:ascii="Times New Roman" w:hAnsi="Times New Roman" w:cs="Times New Roman"/>
                <w:b/>
                <w:sz w:val="28"/>
                <w:szCs w:val="28"/>
              </w:rPr>
              <w:t>Цільова аудиторія</w:t>
            </w:r>
          </w:p>
        </w:tc>
        <w:tc>
          <w:tcPr>
            <w:tcW w:w="1804" w:type="dxa"/>
            <w:shd w:val="clear" w:color="auto" w:fill="99FF66"/>
          </w:tcPr>
          <w:p w:rsidR="00C8255F" w:rsidRDefault="00C8255F" w:rsidP="00FB1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55F" w:rsidRPr="00FC1C2D" w:rsidRDefault="00C8255F" w:rsidP="00FB1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C2D"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</w:tr>
      <w:tr w:rsidR="006C5D5D" w:rsidTr="00F91505">
        <w:trPr>
          <w:trHeight w:val="29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CC66"/>
          </w:tcPr>
          <w:p w:rsidR="00AA4943" w:rsidRPr="00AA4943" w:rsidRDefault="00AA4943" w:rsidP="00AA4943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D5D" w:rsidRPr="00AA4943" w:rsidRDefault="006C5D5D" w:rsidP="00AA4943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25.11.</w:t>
            </w:r>
          </w:p>
          <w:p w:rsidR="006C5D5D" w:rsidRPr="00AA4943" w:rsidRDefault="00A814C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6C5D5D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069F" w:rsidRDefault="0071069F" w:rsidP="00923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5D" w:rsidRPr="009230B7" w:rsidRDefault="006C5D5D" w:rsidP="00923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7">
              <w:rPr>
                <w:rFonts w:ascii="Times New Roman" w:hAnsi="Times New Roman" w:cs="Times New Roman"/>
                <w:sz w:val="28"/>
                <w:szCs w:val="28"/>
              </w:rPr>
              <w:t>Оформлення інформаційної дошки тижня.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6C5D5D" w:rsidRPr="00AA4943" w:rsidRDefault="00FA4748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1-9</w:t>
            </w:r>
            <w:r w:rsidR="006C5D5D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6C5D5D" w:rsidRPr="007413ED" w:rsidRDefault="006C5D5D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 w:rsidR="006C5D5D" w:rsidTr="00F91505">
        <w:trPr>
          <w:trHeight w:val="311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CC66"/>
          </w:tcPr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069F" w:rsidRDefault="0071069F" w:rsidP="00FC3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5D" w:rsidRPr="00FC3CF5" w:rsidRDefault="006C5D5D" w:rsidP="00FC3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CF5">
              <w:rPr>
                <w:rFonts w:ascii="Times New Roman" w:hAnsi="Times New Roman" w:cs="Times New Roman"/>
                <w:sz w:val="28"/>
                <w:szCs w:val="28"/>
              </w:rPr>
              <w:t>Оновлення інформації на сайті школи «16 днів проти насильства»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6C5D5D" w:rsidRPr="00AA4943" w:rsidRDefault="00FA4748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1-9</w:t>
            </w:r>
            <w:r w:rsidR="006C5D5D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6C5D5D" w:rsidRPr="007413ED" w:rsidRDefault="006C5D5D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 w:rsidR="006C5D5D" w:rsidTr="00F91505">
        <w:trPr>
          <w:trHeight w:val="1348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CC66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D5D" w:rsidRPr="00AA4943" w:rsidRDefault="00A814C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C5D5D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6C5D5D" w:rsidRPr="00AA4943" w:rsidRDefault="00A814C5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6C5D5D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69F" w:rsidRDefault="0071069F" w:rsidP="0074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5D" w:rsidRPr="007413ED" w:rsidRDefault="00522A72" w:rsidP="0074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Профілактична бесіда</w:t>
            </w:r>
            <w:r w:rsidRPr="007413ED">
              <w:rPr>
                <w:rFonts w:ascii="Times New Roman" w:hAnsi="Times New Roman" w:cs="Times New Roman"/>
                <w:sz w:val="28"/>
                <w:szCs w:val="28"/>
              </w:rPr>
              <w:t xml:space="preserve"> з учнями  «Запобігання насильству»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A72" w:rsidRDefault="00522A72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6C5D5D" w:rsidRPr="00AA4943" w:rsidRDefault="00FA4748" w:rsidP="00AA4943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класу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5D5D" w:rsidRDefault="006C5D5D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</w:tr>
      <w:tr w:rsidR="006C5D5D" w:rsidTr="00F91505">
        <w:trPr>
          <w:trHeight w:val="637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CC66"/>
          </w:tcPr>
          <w:p w:rsidR="006C5D5D" w:rsidRPr="00AA4943" w:rsidRDefault="006C5D5D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5D" w:rsidRPr="007413ED" w:rsidRDefault="006C5D5D" w:rsidP="006C5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</w:t>
            </w:r>
            <w:r w:rsidRPr="007D6B0E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омендацій  для батьків учнів </w:t>
            </w:r>
            <w:r w:rsidRPr="006C5D5D">
              <w:rPr>
                <w:rFonts w:ascii="Times New Roman" w:hAnsi="Times New Roman" w:cs="Times New Roman"/>
                <w:sz w:val="28"/>
                <w:szCs w:val="28"/>
              </w:rPr>
              <w:t>«Як уникнути насильства та захистити своїх дітей»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C5D5D" w:rsidRPr="00AA4943" w:rsidRDefault="00FA4748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Батьки учнів 1-9</w:t>
            </w:r>
            <w:r w:rsidR="006C5D5D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5D5D" w:rsidRDefault="006C5D5D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  <w:p w:rsidR="006C5D5D" w:rsidRPr="007413ED" w:rsidRDefault="006C5D5D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F" w:rsidTr="00F91505">
        <w:trPr>
          <w:trHeight w:val="311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255F" w:rsidRPr="00AA4943" w:rsidRDefault="00217C38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C8255F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3ED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413ED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8255F" w:rsidRPr="00AA4943" w:rsidRDefault="00A814C5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7413ED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069F" w:rsidRDefault="0071069F" w:rsidP="0074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F" w:rsidRPr="007413ED" w:rsidRDefault="00522A72" w:rsidP="0074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8"/>
                <w:szCs w:val="28"/>
              </w:rPr>
              <w:t>Анкетування учнів щодо вивчення проблеми насильства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B5">
              <w:rPr>
                <w:rFonts w:ascii="Times New Roman" w:hAnsi="Times New Roman" w:cs="Times New Roman"/>
                <w:sz w:val="28"/>
                <w:szCs w:val="28"/>
              </w:rPr>
              <w:t>«Насильство та його прояви у дитячому середовищі»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22A72" w:rsidRDefault="00522A72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13ED" w:rsidRPr="00AA4943" w:rsidRDefault="007413E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C8255F" w:rsidRPr="00AA4943" w:rsidRDefault="00522A72" w:rsidP="00522A72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7413ED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7413ED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C8255F" w:rsidRDefault="007413ED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</w:tr>
      <w:tr w:rsidR="00C8255F" w:rsidTr="00F91505">
        <w:trPr>
          <w:trHeight w:val="1798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255F" w:rsidRPr="00AA4943" w:rsidRDefault="00217C38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C8255F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3ED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413ED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8255F" w:rsidRPr="00AA4943" w:rsidRDefault="00A814C5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7413ED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069F" w:rsidRDefault="0071069F" w:rsidP="0074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F" w:rsidRPr="007413ED" w:rsidRDefault="00522A72" w:rsidP="0095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8"/>
                <w:szCs w:val="28"/>
              </w:rPr>
              <w:t>Анкетування учнів щодо вивчення проблеми насильства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B5">
              <w:rPr>
                <w:rFonts w:ascii="Times New Roman" w:hAnsi="Times New Roman" w:cs="Times New Roman"/>
                <w:sz w:val="28"/>
                <w:szCs w:val="28"/>
              </w:rPr>
              <w:t>«Насильство та його прояви у дитячому середовищі»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22A72" w:rsidRDefault="00522A72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13ED" w:rsidRPr="00AA4943" w:rsidRDefault="007413E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C8255F" w:rsidRPr="00AA4943" w:rsidRDefault="00FA4748" w:rsidP="00AA4943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8-9</w:t>
            </w:r>
            <w:r w:rsidR="007413ED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D9600A" w:rsidRDefault="00D9600A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5F" w:rsidRDefault="007413ED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</w:tr>
      <w:tr w:rsidR="001E0B01" w:rsidTr="00F91505">
        <w:trPr>
          <w:trHeight w:val="1412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0B01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01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01.12.</w:t>
            </w:r>
          </w:p>
          <w:p w:rsidR="001E0B01" w:rsidRPr="00AA4943" w:rsidRDefault="00A814C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1E0B01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0B01" w:rsidRPr="00217C38" w:rsidRDefault="001E0B01" w:rsidP="00522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</w:t>
            </w:r>
            <w:r w:rsidRPr="00217C3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психології до Всесвітнього дня боротьби зі СНІДом </w:t>
            </w:r>
            <w:r w:rsidR="00522A72" w:rsidRPr="00522A72">
              <w:rPr>
                <w:rFonts w:ascii="Times New Roman" w:hAnsi="Times New Roman" w:cs="Times New Roman"/>
                <w:sz w:val="28"/>
                <w:szCs w:val="28"/>
              </w:rPr>
              <w:t>«ВІЛ/СНІД –</w:t>
            </w:r>
            <w:r w:rsidR="00522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A72" w:rsidRPr="00522A72">
              <w:rPr>
                <w:rFonts w:ascii="Times New Roman" w:hAnsi="Times New Roman" w:cs="Times New Roman"/>
                <w:sz w:val="28"/>
                <w:szCs w:val="28"/>
              </w:rPr>
              <w:t>реальна загроза людству»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0B01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1E0B01" w:rsidRPr="00AA4943" w:rsidRDefault="00522A72" w:rsidP="00F4203A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F42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1E0B01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D9600A" w:rsidRDefault="00D9600A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01" w:rsidRDefault="001E0B01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6027AE" w:rsidTr="00F91505">
        <w:trPr>
          <w:trHeight w:val="966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6027AE" w:rsidRPr="00AA4943" w:rsidRDefault="006027AE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7AE" w:rsidRPr="00AA4943" w:rsidRDefault="006027AE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  <w:p w:rsidR="006027AE" w:rsidRPr="00AA4943" w:rsidRDefault="006027AE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6027AE" w:rsidRDefault="006027AE" w:rsidP="00FB1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7AE" w:rsidRPr="00AA4943" w:rsidRDefault="006027AE" w:rsidP="00FB1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02.12.</w:t>
            </w:r>
          </w:p>
          <w:p w:rsidR="006027AE" w:rsidRPr="00AA4943" w:rsidRDefault="00A814C5" w:rsidP="00FB10A1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6027AE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27AE" w:rsidRPr="00DB2168" w:rsidRDefault="006027AE" w:rsidP="00522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168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не для продажу»</w:t>
            </w:r>
          </w:p>
          <w:p w:rsidR="006027AE" w:rsidRPr="00DB2168" w:rsidRDefault="006027AE" w:rsidP="00602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027AE" w:rsidRPr="00AA4943" w:rsidRDefault="006027AE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6027AE" w:rsidRPr="00AA4943" w:rsidRDefault="00FA4748" w:rsidP="00AA4943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6027AE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класу</w:t>
            </w:r>
          </w:p>
        </w:tc>
        <w:tc>
          <w:tcPr>
            <w:tcW w:w="1804" w:type="dxa"/>
            <w:shd w:val="clear" w:color="auto" w:fill="FFFFFF" w:themeFill="background1"/>
          </w:tcPr>
          <w:p w:rsidR="006027AE" w:rsidRDefault="006027AE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</w:t>
            </w:r>
          </w:p>
          <w:p w:rsidR="006027AE" w:rsidRDefault="006027AE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D9600A" w:rsidTr="00F91505">
        <w:trPr>
          <w:trHeight w:val="110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D9600A" w:rsidRPr="00AA4943" w:rsidRDefault="00D9600A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600A" w:rsidRPr="00AA4943" w:rsidRDefault="00FC1C2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D9600A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D9600A" w:rsidRPr="00AA4943" w:rsidRDefault="00A814C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D9600A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D9600A" w:rsidRPr="00AA4943" w:rsidRDefault="00A814C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D9600A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00A" w:rsidRDefault="00D9600A" w:rsidP="00FB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доброти </w:t>
            </w:r>
            <w:r w:rsidRPr="00DB2168">
              <w:rPr>
                <w:rFonts w:ascii="Times New Roman" w:hAnsi="Times New Roman" w:cs="Times New Roman"/>
                <w:sz w:val="28"/>
                <w:szCs w:val="28"/>
              </w:rPr>
              <w:t xml:space="preserve"> «Друзі з особливими потребами»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600A" w:rsidRPr="00AA4943" w:rsidRDefault="00D9600A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D9600A" w:rsidRDefault="00D9600A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</w:t>
            </w: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D9600A" w:rsidRDefault="00D9600A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 w:rsidR="00F91505" w:rsidTr="00F91505">
        <w:trPr>
          <w:trHeight w:val="29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CC66"/>
          </w:tcPr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06.12.</w:t>
            </w:r>
          </w:p>
          <w:p w:rsidR="00F91505" w:rsidRPr="00AA4943" w:rsidRDefault="00A814C5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F91505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505" w:rsidRPr="008C5EFB" w:rsidRDefault="00F91505" w:rsidP="00FB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EFB">
              <w:rPr>
                <w:rFonts w:ascii="Times New Roman" w:hAnsi="Times New Roman" w:cs="Times New Roman"/>
                <w:sz w:val="28"/>
                <w:szCs w:val="28"/>
              </w:rPr>
              <w:t>Урок милосердя, присвячений Міжнародному дню волонтера     «Твори добро, бо ти – людина…»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F91505" w:rsidRPr="00AA4943" w:rsidRDefault="00F91505" w:rsidP="00AA4943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5-6 класів</w:t>
            </w:r>
          </w:p>
        </w:tc>
        <w:tc>
          <w:tcPr>
            <w:tcW w:w="1804" w:type="dxa"/>
            <w:vMerge w:val="restart"/>
            <w:shd w:val="clear" w:color="auto" w:fill="FFFFFF" w:themeFill="background1"/>
          </w:tcPr>
          <w:p w:rsidR="00F91505" w:rsidRDefault="00F91505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05" w:rsidRDefault="00F91505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05" w:rsidRDefault="00F91505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  <w:p w:rsidR="00F91505" w:rsidRDefault="00F91505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F91505" w:rsidTr="00F91505">
        <w:trPr>
          <w:trHeight w:val="1364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CC66"/>
          </w:tcPr>
          <w:p w:rsidR="00F91505" w:rsidRPr="00AA4943" w:rsidRDefault="00F91505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505" w:rsidRPr="008C5EFB" w:rsidRDefault="00F91505" w:rsidP="00FB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EFB">
              <w:rPr>
                <w:rFonts w:ascii="Times New Roman" w:hAnsi="Times New Roman" w:cs="Times New Roman"/>
                <w:sz w:val="28"/>
                <w:szCs w:val="28"/>
              </w:rPr>
              <w:t>Оновлення інформаційної дошки  з метою вшанування пам’яті студенток, розстріляних у Монреалі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1505" w:rsidRPr="00AA4943" w:rsidRDefault="00F91505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F91505" w:rsidRPr="00AA4943" w:rsidRDefault="00FA4748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1-9</w:t>
            </w:r>
            <w:r w:rsidR="00F91505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vMerge/>
            <w:shd w:val="clear" w:color="auto" w:fill="FFFFFF" w:themeFill="background1"/>
          </w:tcPr>
          <w:p w:rsidR="00F91505" w:rsidRPr="007413ED" w:rsidRDefault="00F91505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B01" w:rsidTr="00F91505">
        <w:trPr>
          <w:trHeight w:val="311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0B01" w:rsidRPr="00AA4943" w:rsidRDefault="00FC1C2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1E0B01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1E0B01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A814C5">
              <w:rPr>
                <w:rFonts w:ascii="Times New Roman" w:hAnsi="Times New Roman" w:cs="Times New Roman"/>
                <w:b/>
                <w:sz w:val="28"/>
                <w:szCs w:val="28"/>
              </w:rPr>
              <w:t>-09</w:t>
            </w:r>
            <w:r w:rsidR="00C040B8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  <w:p w:rsidR="001E0B01" w:rsidRPr="00AA4943" w:rsidRDefault="00A814C5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1E0B01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069F" w:rsidRDefault="0071069F" w:rsidP="00DB2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01" w:rsidRPr="00DB2168" w:rsidRDefault="001E0B01" w:rsidP="00664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r w:rsidRPr="00DB2168">
              <w:rPr>
                <w:rFonts w:ascii="Times New Roman" w:hAnsi="Times New Roman" w:cs="Times New Roman"/>
                <w:sz w:val="28"/>
                <w:szCs w:val="28"/>
              </w:rPr>
              <w:t xml:space="preserve"> малюнків «</w:t>
            </w:r>
            <w:r w:rsidR="00664087">
              <w:rPr>
                <w:rFonts w:ascii="Times New Roman" w:hAnsi="Times New Roman" w:cs="Times New Roman"/>
                <w:sz w:val="28"/>
                <w:szCs w:val="28"/>
              </w:rPr>
              <w:t>Мій світ</w:t>
            </w:r>
            <w:r w:rsidRPr="00DB2168">
              <w:rPr>
                <w:rFonts w:ascii="Times New Roman" w:hAnsi="Times New Roman" w:cs="Times New Roman"/>
                <w:sz w:val="28"/>
                <w:szCs w:val="28"/>
              </w:rPr>
              <w:t xml:space="preserve"> без насилля»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0B01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1E0B01" w:rsidRPr="00AA4943" w:rsidRDefault="00FA4748" w:rsidP="00AA4943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1-9</w:t>
            </w:r>
            <w:r w:rsidR="001E0B01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1E0B01" w:rsidRDefault="001E0B01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 w:rsidR="00AA4943" w:rsidTr="00F91505">
        <w:trPr>
          <w:trHeight w:val="1498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4943" w:rsidRPr="00AA4943" w:rsidRDefault="00FC1C2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AA4943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08.12.</w:t>
            </w:r>
          </w:p>
          <w:p w:rsidR="00AA4943" w:rsidRPr="00AA4943" w:rsidRDefault="00A814C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AA4943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  <w:p w:rsidR="00AA4943" w:rsidRPr="00AA4943" w:rsidRDefault="00AA4943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03A" w:rsidRDefault="00F4203A" w:rsidP="001805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4943" w:rsidRDefault="00F4203A" w:rsidP="001805E6">
            <w:pPr>
              <w:jc w:val="both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«Краса душі людської – доброта»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AA4943" w:rsidRPr="00AA4943" w:rsidRDefault="00AA4943" w:rsidP="00AA4943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 класів</w:t>
            </w:r>
          </w:p>
        </w:tc>
        <w:tc>
          <w:tcPr>
            <w:tcW w:w="1804" w:type="dxa"/>
            <w:shd w:val="clear" w:color="auto" w:fill="FFFFFF" w:themeFill="background1"/>
          </w:tcPr>
          <w:p w:rsidR="00AA4943" w:rsidRDefault="00AA4943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</w:tr>
      <w:tr w:rsidR="001E0B01" w:rsidTr="00F91505">
        <w:trPr>
          <w:trHeight w:val="311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AA4943" w:rsidRPr="00AA4943" w:rsidRDefault="00335BC7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E0B01" w:rsidRPr="00AA4943" w:rsidRDefault="00FC1C2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1E0B01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AA4943" w:rsidRPr="00AA4943" w:rsidRDefault="00AA4943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B01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09.12.</w:t>
            </w:r>
          </w:p>
          <w:p w:rsidR="001E0B01" w:rsidRPr="00AA4943" w:rsidRDefault="00A814C5" w:rsidP="00AA4943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1E0B01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1F2C" w:rsidRDefault="005A1F2C" w:rsidP="005A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01" w:rsidRPr="008C5EFB" w:rsidRDefault="001E0B01" w:rsidP="005A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Інформаційна бесіда </w:t>
            </w:r>
            <w:r w:rsidRPr="00217C38">
              <w:rPr>
                <w:rFonts w:ascii="Times New Roman" w:hAnsi="Times New Roman" w:cs="Times New Roman"/>
                <w:sz w:val="28"/>
                <w:szCs w:val="28"/>
              </w:rPr>
              <w:t xml:space="preserve"> «Я маю право жити без насильства»</w:t>
            </w:r>
            <w:r w:rsidR="00AA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600A" w:rsidRDefault="00D9600A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0B01" w:rsidRPr="00AA4943" w:rsidRDefault="001E0B01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</w:t>
            </w:r>
          </w:p>
          <w:p w:rsidR="001E0B01" w:rsidRPr="00AA4943" w:rsidRDefault="00DB46A6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1E0B01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</w:t>
            </w:r>
            <w:r w:rsidR="00D96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804" w:type="dxa"/>
            <w:shd w:val="clear" w:color="auto" w:fill="FFFFFF" w:themeFill="background1"/>
          </w:tcPr>
          <w:p w:rsidR="001E0B01" w:rsidRPr="007413ED" w:rsidRDefault="001E0B01" w:rsidP="00AA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</w:tr>
      <w:tr w:rsidR="00DB46A6" w:rsidTr="00F91505">
        <w:trPr>
          <w:trHeight w:val="1456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CCCC"/>
          </w:tcPr>
          <w:p w:rsidR="00DB46A6" w:rsidRPr="00AA4943" w:rsidRDefault="00DB46A6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6A6" w:rsidRPr="00AA4943" w:rsidRDefault="00FC1C2D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DB46A6" w:rsidRPr="00AA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66"/>
          </w:tcPr>
          <w:p w:rsidR="00DB46A6" w:rsidRPr="00AA4943" w:rsidRDefault="00DB46A6" w:rsidP="00DB4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6A6" w:rsidRPr="00AA4943" w:rsidRDefault="00A814C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B46A6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DB46A6" w:rsidRPr="00AA4943" w:rsidRDefault="002B5A85" w:rsidP="00AA4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bookmarkStart w:id="0" w:name="_GoBack"/>
            <w:bookmarkEnd w:id="0"/>
            <w:r w:rsidR="00DB46A6" w:rsidRPr="00AA4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46A6" w:rsidRDefault="00DB46A6" w:rsidP="00F91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A6" w:rsidRPr="006C5D5D" w:rsidRDefault="00DB46A6" w:rsidP="00F91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Підведення підсумків акції </w:t>
            </w:r>
            <w:r w:rsidRPr="00FC3CF5">
              <w:rPr>
                <w:rFonts w:ascii="Times New Roman" w:hAnsi="Times New Roman" w:cs="Times New Roman"/>
                <w:sz w:val="28"/>
                <w:szCs w:val="28"/>
              </w:rPr>
              <w:t>«16 днів проти насильства»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46A6" w:rsidRDefault="00DB46A6" w:rsidP="00AA4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6A6" w:rsidRPr="00AA4943" w:rsidRDefault="00DB46A6" w:rsidP="00AA4943">
            <w:pPr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DB46A6" w:rsidRDefault="00DB46A6" w:rsidP="00AA4943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7413E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</w:tbl>
    <w:p w:rsidR="0071069F" w:rsidRDefault="0071069F" w:rsidP="0071069F">
      <w:pPr>
        <w:rPr>
          <w:rFonts w:ascii="Constantia" w:hAnsi="Constantia"/>
          <w:sz w:val="28"/>
          <w:szCs w:val="28"/>
        </w:rPr>
      </w:pPr>
    </w:p>
    <w:p w:rsidR="0071069F" w:rsidRPr="0071069F" w:rsidRDefault="0071069F" w:rsidP="0071069F">
      <w:pPr>
        <w:rPr>
          <w:rFonts w:ascii="Constantia" w:hAnsi="Constantia"/>
          <w:sz w:val="28"/>
          <w:szCs w:val="28"/>
        </w:rPr>
      </w:pPr>
    </w:p>
    <w:sectPr w:rsidR="0071069F" w:rsidRPr="0071069F" w:rsidSect="00C54906">
      <w:pgSz w:w="11906" w:h="16838"/>
      <w:pgMar w:top="850" w:right="850" w:bottom="850" w:left="1417" w:header="708" w:footer="708" w:gutter="0"/>
      <w:pgBorders w:offsetFrom="page">
        <w:top w:val="hypnotic" w:sz="12" w:space="24" w:color="3366FF"/>
        <w:left w:val="hypnotic" w:sz="12" w:space="24" w:color="3366FF"/>
        <w:bottom w:val="hypnotic" w:sz="12" w:space="24" w:color="3366FF"/>
        <w:right w:val="hypnotic" w:sz="12" w:space="24" w:color="33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06"/>
    <w:rsid w:val="00024162"/>
    <w:rsid w:val="000351DB"/>
    <w:rsid w:val="000558C6"/>
    <w:rsid w:val="000A520D"/>
    <w:rsid w:val="000F1CF7"/>
    <w:rsid w:val="00131A11"/>
    <w:rsid w:val="001805E6"/>
    <w:rsid w:val="001A1BA4"/>
    <w:rsid w:val="001E0B01"/>
    <w:rsid w:val="00207328"/>
    <w:rsid w:val="00217C38"/>
    <w:rsid w:val="002B5A85"/>
    <w:rsid w:val="002B763D"/>
    <w:rsid w:val="002E2EB6"/>
    <w:rsid w:val="00305EC8"/>
    <w:rsid w:val="00335BC7"/>
    <w:rsid w:val="00345332"/>
    <w:rsid w:val="003E3926"/>
    <w:rsid w:val="00522A72"/>
    <w:rsid w:val="005A1F2C"/>
    <w:rsid w:val="005E030D"/>
    <w:rsid w:val="005E1967"/>
    <w:rsid w:val="005F065D"/>
    <w:rsid w:val="006027AE"/>
    <w:rsid w:val="00653FD8"/>
    <w:rsid w:val="00664087"/>
    <w:rsid w:val="006C5D5D"/>
    <w:rsid w:val="0071069F"/>
    <w:rsid w:val="007413ED"/>
    <w:rsid w:val="00743C5C"/>
    <w:rsid w:val="007C64B5"/>
    <w:rsid w:val="007E2223"/>
    <w:rsid w:val="00816185"/>
    <w:rsid w:val="008A5DDE"/>
    <w:rsid w:val="008C5EFB"/>
    <w:rsid w:val="00915443"/>
    <w:rsid w:val="009230B7"/>
    <w:rsid w:val="00951E59"/>
    <w:rsid w:val="00953B9B"/>
    <w:rsid w:val="00985024"/>
    <w:rsid w:val="009C1ABF"/>
    <w:rsid w:val="00A814C5"/>
    <w:rsid w:val="00AA4943"/>
    <w:rsid w:val="00B53978"/>
    <w:rsid w:val="00C040B8"/>
    <w:rsid w:val="00C54906"/>
    <w:rsid w:val="00C80F8D"/>
    <w:rsid w:val="00C8255F"/>
    <w:rsid w:val="00CB14C7"/>
    <w:rsid w:val="00D9600A"/>
    <w:rsid w:val="00DB2168"/>
    <w:rsid w:val="00DB46A6"/>
    <w:rsid w:val="00F4203A"/>
    <w:rsid w:val="00F91505"/>
    <w:rsid w:val="00F95316"/>
    <w:rsid w:val="00FA4748"/>
    <w:rsid w:val="00FC1C2D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c,#f06,#c09,#6cf"/>
    </o:shapedefaults>
    <o:shapelayout v:ext="edit">
      <o:idmap v:ext="edit" data="1"/>
    </o:shapelayout>
  </w:shapeDefaults>
  <w:decimalSymbol w:val=","/>
  <w:listSeparator w:val=";"/>
  <w15:docId w15:val="{4FE6D0DE-333D-40D4-9E4D-5D037620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11"/>
  </w:style>
  <w:style w:type="paragraph" w:styleId="1">
    <w:name w:val="heading 1"/>
    <w:basedOn w:val="a"/>
    <w:link w:val="10"/>
    <w:uiPriority w:val="9"/>
    <w:qFormat/>
    <w:rsid w:val="008A5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9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D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5D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923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D7F3-C5F9-4E04-854A-1127A91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2021-11-24T17:30:00Z</dcterms:created>
  <dcterms:modified xsi:type="dcterms:W3CDTF">2022-11-10T16:44:00Z</dcterms:modified>
</cp:coreProperties>
</file>