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F8" w:rsidRPr="00CB1EF8" w:rsidRDefault="00CB1EF8" w:rsidP="00CB1E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B1EF8">
        <w:rPr>
          <w:rFonts w:ascii="Calibri" w:eastAsia="Times New Roman" w:hAnsi="Calibri" w:cs="Calibri"/>
          <w:bCs/>
          <w:color w:val="000000"/>
          <w:sz w:val="28"/>
          <w:szCs w:val="28"/>
          <w:lang w:eastAsia="uk-UA"/>
        </w:rPr>
        <w:t xml:space="preserve">                                                                                                                                                                     </w:t>
      </w:r>
      <w:r w:rsidRPr="00CB1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Затверджую</w:t>
      </w:r>
    </w:p>
    <w:p w:rsidR="00CB1EF8" w:rsidRPr="00CB1EF8" w:rsidRDefault="00CB1EF8" w:rsidP="00CB1E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1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Директор      </w:t>
      </w:r>
      <w:r w:rsidR="006B3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</w:t>
      </w:r>
      <w:proofErr w:type="spellStart"/>
      <w:r w:rsidRPr="00CB1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Куцериб</w:t>
      </w:r>
      <w:proofErr w:type="spellEnd"/>
      <w:r w:rsidRPr="00CB1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В.В.</w:t>
      </w:r>
    </w:p>
    <w:p w:rsidR="00CB1EF8" w:rsidRPr="00CB1EF8" w:rsidRDefault="00CB1EF8" w:rsidP="00CB1E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1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736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                       04.01.</w:t>
      </w:r>
      <w:r w:rsidRPr="00CB1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2022р</w:t>
      </w:r>
    </w:p>
    <w:p w:rsidR="00CB1EF8" w:rsidRPr="00CB1EF8" w:rsidRDefault="00CB1EF8" w:rsidP="00CB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B1EF8" w:rsidRPr="00CB1EF8" w:rsidRDefault="00CB1EF8" w:rsidP="00CB1E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B1EF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</w:t>
      </w:r>
      <w:r w:rsidRPr="00CB1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   План підвищення кваліфікації педагогічних працівників</w:t>
      </w:r>
    </w:p>
    <w:p w:rsidR="00CB1EF8" w:rsidRPr="00CB1EF8" w:rsidRDefault="00CB1EF8" w:rsidP="00CB1E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Берегівського </w:t>
      </w:r>
      <w:r w:rsidRPr="00CB1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ЗЗСО І-ІІ ступенів</w:t>
      </w:r>
      <w:r w:rsidR="00CB3B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r w:rsidRPr="00CB1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2022 році</w:t>
      </w:r>
      <w:r w:rsidRPr="00CB1EF8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ab/>
      </w:r>
    </w:p>
    <w:tbl>
      <w:tblPr>
        <w:tblW w:w="0" w:type="auto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701"/>
        <w:gridCol w:w="1701"/>
        <w:gridCol w:w="2268"/>
        <w:gridCol w:w="1276"/>
        <w:gridCol w:w="1417"/>
        <w:gridCol w:w="709"/>
        <w:gridCol w:w="1276"/>
        <w:gridCol w:w="1417"/>
        <w:gridCol w:w="1276"/>
        <w:gridCol w:w="986"/>
        <w:gridCol w:w="6"/>
        <w:gridCol w:w="1071"/>
      </w:tblGrid>
      <w:tr w:rsidR="001831CA" w:rsidRPr="00CB1EF8" w:rsidTr="00FC7C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ПІБ </w:t>
            </w:r>
            <w:proofErr w:type="spellStart"/>
            <w:r w:rsidRPr="00CB1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педпрацівника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Посада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Теми, напрями, 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Форми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Види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Обсяг годин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Суб’єкт підвищення кваліфікації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Вартість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підвищенкваліф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  <w:r w:rsidR="00CB1EF8" w:rsidRPr="00CB1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, грн.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Атестація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1831CA" w:rsidRPr="00CB1EF8" w:rsidTr="00FC7CBF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Куцериб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В.В.</w:t>
            </w:r>
          </w:p>
          <w:p w:rsidR="00CB1EF8" w:rsidRPr="00CB1EF8" w:rsidRDefault="00CB1EF8" w:rsidP="00CB1E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C3" w:rsidRDefault="00C617C3" w:rsidP="00C617C3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 xml:space="preserve">Специфіка фінансово-економічних відносин у сфері загальної середньої освіти. </w:t>
            </w:r>
          </w:p>
          <w:p w:rsidR="00CB1EF8" w:rsidRPr="00CB1EF8" w:rsidRDefault="00B20840" w:rsidP="00B20840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CBF" w:rsidRPr="00CB1EF8" w:rsidRDefault="00FC7CBF" w:rsidP="00F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</w:t>
            </w: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истан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CBF" w:rsidRPr="00CB1EF8" w:rsidRDefault="00FC7CBF" w:rsidP="00F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Навчання за програмою підвищення кваліфікації </w:t>
            </w:r>
          </w:p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FC7CBF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CBF" w:rsidRPr="00CB1EF8" w:rsidRDefault="00FC7CBF" w:rsidP="00F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ЛОІППО</w:t>
            </w:r>
          </w:p>
          <w:p w:rsidR="00CB1EF8" w:rsidRPr="00CB1EF8" w:rsidRDefault="00CB1EF8" w:rsidP="00CB1E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CBF" w:rsidRPr="00CB1EF8" w:rsidRDefault="00FC7CBF" w:rsidP="00F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Впродовж 2022р.</w:t>
            </w:r>
          </w:p>
          <w:p w:rsidR="00CB1EF8" w:rsidRPr="00CB1EF8" w:rsidRDefault="00FC7CBF" w:rsidP="00F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FC7CBF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субвенція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FC7CBF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31CA" w:rsidRPr="00CB1EF8" w:rsidTr="00FC7CBF">
        <w:trPr>
          <w:trHeight w:val="16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F8" w:rsidRPr="00CB1EF8" w:rsidRDefault="00FC7CBF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EF8" w:rsidRPr="00CB1EF8" w:rsidRDefault="00FC7CBF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CBF" w:rsidRDefault="00FC7CBF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Заступниця директора,</w:t>
            </w:r>
          </w:p>
          <w:p w:rsidR="00CB1EF8" w:rsidRDefault="00FC7CBF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  <w:r w:rsidR="00CB1EF8"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чителька </w:t>
            </w:r>
          </w:p>
          <w:p w:rsid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зарубіжної </w:t>
            </w:r>
          </w:p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літератури</w:t>
            </w:r>
          </w:p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B20840" w:rsidRDefault="00B20840" w:rsidP="00B2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0840">
              <w:rPr>
                <w:rFonts w:ascii="Times New Roman" w:hAnsi="Times New Roman" w:cs="Times New Roman"/>
              </w:rPr>
              <w:t xml:space="preserve">«Професійний розвиток учителя української мови та літератури в умовах реформування мовно-літературної освіти»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дистан</w:t>
            </w:r>
            <w:r w:rsidR="00FC7CB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Навчання за програмою </w:t>
            </w: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підвищеня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кваліфікації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Освітні </w:t>
            </w: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онлайн-платформи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Впродовж 2022р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6B3196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субвенція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6B3196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31CA" w:rsidRPr="00CB1EF8" w:rsidTr="00FC7CBF">
        <w:trPr>
          <w:trHeight w:val="17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Вчителька англійської мови</w:t>
            </w:r>
          </w:p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617C3" w:rsidRDefault="00C617C3" w:rsidP="00C6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7C3">
              <w:rPr>
                <w:rStyle w:val="4526"/>
                <w:rFonts w:ascii="Times New Roman" w:hAnsi="Times New Roman" w:cs="Times New Roman"/>
                <w:color w:val="000000"/>
              </w:rPr>
              <w:t>Навчання</w:t>
            </w:r>
            <w:r w:rsidRPr="00C617C3">
              <w:rPr>
                <w:rFonts w:ascii="Times New Roman" w:hAnsi="Times New Roman" w:cs="Times New Roman"/>
                <w:color w:val="000000"/>
              </w:rPr>
              <w:t> та виховання дітей з особливими освітніми потребами в умовах </w:t>
            </w:r>
            <w:proofErr w:type="spellStart"/>
            <w:r w:rsidRPr="00C617C3">
              <w:rPr>
                <w:rFonts w:ascii="Times New Roman" w:hAnsi="Times New Roman" w:cs="Times New Roman"/>
                <w:color w:val="000000"/>
              </w:rPr>
              <w:t>інклюзивої</w:t>
            </w:r>
            <w:proofErr w:type="spellEnd"/>
            <w:r w:rsidRPr="00C617C3">
              <w:rPr>
                <w:rFonts w:ascii="Times New Roman" w:hAnsi="Times New Roman" w:cs="Times New Roman"/>
                <w:color w:val="000000"/>
              </w:rPr>
              <w:t> 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дистанц</w:t>
            </w:r>
            <w:proofErr w:type="spellEnd"/>
          </w:p>
          <w:p w:rsidR="00CB1EF8" w:rsidRPr="00CB1EF8" w:rsidRDefault="00CB1EF8" w:rsidP="00CB1E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Навчання за програмою підвищення кваліфікації</w:t>
            </w:r>
          </w:p>
          <w:p w:rsidR="00CB1EF8" w:rsidRPr="00CB1EF8" w:rsidRDefault="00CB1EF8" w:rsidP="00CB1E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6B3196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  <w:p w:rsidR="00CB1EF8" w:rsidRPr="00CB1EF8" w:rsidRDefault="00CB1EF8" w:rsidP="00CB1E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ЛОІППО</w:t>
            </w:r>
          </w:p>
          <w:p w:rsidR="00CB1EF8" w:rsidRPr="00CB1EF8" w:rsidRDefault="00CB1EF8" w:rsidP="00CB1E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Впродовж 2022р</w:t>
            </w:r>
          </w:p>
          <w:p w:rsidR="00CB1EF8" w:rsidRPr="00CB1EF8" w:rsidRDefault="00CB1EF8" w:rsidP="00CB1E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Субвенція</w:t>
            </w:r>
          </w:p>
          <w:p w:rsidR="00CB1EF8" w:rsidRPr="00CB1EF8" w:rsidRDefault="00CB1EF8" w:rsidP="00CB1E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</w:t>
            </w:r>
            <w:r w:rsidR="00CB3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31CA" w:rsidRPr="00CB1EF8" w:rsidTr="00FC7C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1831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Пенхерська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ЮІ.</w:t>
            </w:r>
          </w:p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Вчителька біології, хімії та основ </w:t>
            </w: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здоровꞌя</w:t>
            </w:r>
            <w:proofErr w:type="spellEnd"/>
          </w:p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CBF" w:rsidRDefault="00FC7CBF" w:rsidP="00FC7CBF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 xml:space="preserve">Розбудова безпечного і здорового освітнього середовища </w:t>
            </w:r>
          </w:p>
          <w:p w:rsidR="00CB1EF8" w:rsidRPr="00CB1EF8" w:rsidRDefault="00FC7CBF" w:rsidP="00FC7C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FC7CBF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</w:t>
            </w:r>
            <w:r w:rsidR="00CB1EF8"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истанц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Навчання за програмою підвищення кваліфікації </w:t>
            </w:r>
          </w:p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ЛОІППО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Впродовж 2022р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субвенція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2026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1831CA" w:rsidRPr="00CB1EF8" w:rsidTr="00FC7C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1831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Куцериб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М.М.</w:t>
            </w:r>
          </w:p>
          <w:p w:rsidR="00CB1EF8" w:rsidRPr="00CB1EF8" w:rsidRDefault="00CB1EF8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CBF" w:rsidRDefault="00FC7CBF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Практичний</w:t>
            </w:r>
          </w:p>
          <w:p w:rsidR="00FC7CBF" w:rsidRDefault="00FC7CBF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психолог,</w:t>
            </w:r>
          </w:p>
          <w:p w:rsidR="00FC7CBF" w:rsidRDefault="00FC7CBF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соціальний</w:t>
            </w:r>
          </w:p>
          <w:p w:rsidR="00FC7CBF" w:rsidRDefault="00FC7CBF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педагог,</w:t>
            </w:r>
          </w:p>
          <w:p w:rsidR="00CB1EF8" w:rsidRPr="00CB1EF8" w:rsidRDefault="00FC7CBF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  <w:r w:rsidR="001831C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чителька </w:t>
            </w:r>
            <w:r w:rsidR="00CB1EF8"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інформатики</w:t>
            </w:r>
          </w:p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Мотивація та стимулювання учнів у класах з інклюзивним навчанням</w:t>
            </w:r>
          </w:p>
          <w:p w:rsidR="00CB1EF8" w:rsidRPr="00CB1EF8" w:rsidRDefault="00CB1EF8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FC7CBF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</w:t>
            </w:r>
            <w:r w:rsidR="00CB1EF8"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истанц</w:t>
            </w:r>
            <w:proofErr w:type="spellEnd"/>
          </w:p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Навчання за програмою підвищення кваліфікації </w:t>
            </w:r>
          </w:p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  <w:p w:rsidR="00CB1EF8" w:rsidRPr="00CB1EF8" w:rsidRDefault="00CB1EF8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ЛОІППО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Впродовж 2022р</w:t>
            </w:r>
          </w:p>
          <w:p w:rsidR="00CB1EF8" w:rsidRPr="00CB1EF8" w:rsidRDefault="00CB1EF8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субвенція</w:t>
            </w:r>
          </w:p>
          <w:p w:rsidR="00CB1EF8" w:rsidRPr="00CB1EF8" w:rsidRDefault="00CB1EF8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</w:t>
            </w:r>
            <w:r w:rsidR="00CB3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1831CA" w:rsidRPr="00CB1EF8" w:rsidTr="00FC7CBF">
        <w:trPr>
          <w:trHeight w:val="3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1831CA" w:rsidP="0018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Карплюк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С.Я.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Вчителька української мови та літератури</w:t>
            </w:r>
          </w:p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50230C" w:rsidRDefault="0050230C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0230C">
              <w:rPr>
                <w:rStyle w:val="2348"/>
                <w:rFonts w:ascii="Times New Roman" w:hAnsi="Times New Roman" w:cs="Times New Roman"/>
                <w:color w:val="000000"/>
              </w:rPr>
              <w:t>Діяльнісний</w:t>
            </w:r>
            <w:proofErr w:type="spellEnd"/>
            <w:r w:rsidRPr="0050230C">
              <w:rPr>
                <w:rStyle w:val="2348"/>
                <w:rFonts w:ascii="Times New Roman" w:hAnsi="Times New Roman" w:cs="Times New Roman"/>
                <w:color w:val="000000"/>
              </w:rPr>
              <w:t xml:space="preserve"> підхід до навчання </w:t>
            </w:r>
            <w:r w:rsidRPr="0050230C">
              <w:rPr>
                <w:rFonts w:ascii="Times New Roman" w:hAnsi="Times New Roman" w:cs="Times New Roman"/>
                <w:color w:val="000000"/>
              </w:rPr>
              <w:t>української мови в 5-6 класах нової української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FC7CBF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</w:t>
            </w:r>
            <w:r w:rsidR="00CB1EF8"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истанц</w:t>
            </w:r>
            <w:proofErr w:type="spellEnd"/>
          </w:p>
          <w:p w:rsidR="00CB1EF8" w:rsidRPr="00CB1EF8" w:rsidRDefault="00CB1EF8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Навчання за програмою підвищення кваліфікації </w:t>
            </w:r>
          </w:p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FC7CBF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  <w:p w:rsidR="00CB1EF8" w:rsidRPr="00CB1EF8" w:rsidRDefault="00CB1EF8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ЛОІППО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Впродовж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. субвенція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</w:t>
            </w:r>
            <w:r w:rsidR="00CB3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1831CA" w:rsidRPr="00CB1EF8" w:rsidTr="00FC7CBF">
        <w:trPr>
          <w:trHeight w:val="313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1CA" w:rsidRPr="00CB1EF8" w:rsidRDefault="001831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1CA" w:rsidRDefault="001831CA" w:rsidP="00183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Ящишин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Р.І.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1CA" w:rsidRDefault="001831CA" w:rsidP="00183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Вчителька української мови та літератури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:rsidR="001831CA" w:rsidRPr="00CB1EF8" w:rsidRDefault="001831CA" w:rsidP="00183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музики</w:t>
            </w:r>
          </w:p>
          <w:p w:rsidR="001831CA" w:rsidRPr="00CB1EF8" w:rsidRDefault="001831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1CA" w:rsidRPr="0050230C" w:rsidRDefault="0050230C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50230C">
              <w:rPr>
                <w:rStyle w:val="2348"/>
                <w:rFonts w:ascii="Times New Roman" w:hAnsi="Times New Roman" w:cs="Times New Roman"/>
                <w:color w:val="000000"/>
              </w:rPr>
              <w:t>Діяльнісний</w:t>
            </w:r>
            <w:proofErr w:type="spellEnd"/>
            <w:r w:rsidRPr="0050230C">
              <w:rPr>
                <w:rStyle w:val="2348"/>
                <w:rFonts w:ascii="Times New Roman" w:hAnsi="Times New Roman" w:cs="Times New Roman"/>
                <w:color w:val="000000"/>
              </w:rPr>
              <w:t xml:space="preserve"> підхід до навчання </w:t>
            </w:r>
            <w:r w:rsidRPr="0050230C">
              <w:rPr>
                <w:rFonts w:ascii="Times New Roman" w:hAnsi="Times New Roman" w:cs="Times New Roman"/>
                <w:color w:val="000000"/>
              </w:rPr>
              <w:t>української мови в 5-6 класах нової української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CBF" w:rsidRPr="00CB1EF8" w:rsidRDefault="00FC7CBF" w:rsidP="00F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</w:t>
            </w: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истанц</w:t>
            </w:r>
            <w:proofErr w:type="spellEnd"/>
          </w:p>
          <w:p w:rsidR="001831CA" w:rsidRPr="00CB1EF8" w:rsidRDefault="00FC7CBF" w:rsidP="00FC7CBF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CBF" w:rsidRPr="00CB1EF8" w:rsidRDefault="00FC7CBF" w:rsidP="00F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Навчання за програмою підвищення кваліфікації </w:t>
            </w:r>
          </w:p>
          <w:p w:rsidR="001831CA" w:rsidRPr="00CB1EF8" w:rsidRDefault="001831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1CA" w:rsidRPr="00CB1EF8" w:rsidRDefault="00FC7CBF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1831CA"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1831CA"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1831CA"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1831CA"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1831CA"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1831CA"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1831CA"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1831CA"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1831CA"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1CA" w:rsidRPr="00CB1EF8" w:rsidRDefault="00FC7CBF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ЛОІППО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1CA" w:rsidRPr="00CB1EF8" w:rsidRDefault="00FC7CBF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Впродовж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1CA" w:rsidRPr="00CB1EF8" w:rsidRDefault="00FC7CBF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. субвенція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1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1CA" w:rsidRPr="00CB1EF8" w:rsidRDefault="001831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1831CA" w:rsidRPr="00CB1EF8" w:rsidTr="00FC7C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  <w:r w:rsidR="00CB1EF8"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1831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Магдяк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Педагог-організатор</w:t>
            </w:r>
          </w:p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Інтерактивні  виховні технології в роботі педагога-організатора</w:t>
            </w:r>
          </w:p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дистанц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Навчання за програмою підвищення кваліфікації </w:t>
            </w:r>
          </w:p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6B3196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ЛОІППО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Впродовж 2022р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субвенція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2024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1831CA" w:rsidRPr="00CB1EF8" w:rsidTr="00FC7C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  <w:r w:rsidR="00CB1EF8"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1831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</w:t>
            </w:r>
            <w:r w:rsidR="00FC7CB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лек</w:t>
            </w:r>
            <w:proofErr w:type="spellEnd"/>
            <w:r w:rsidR="00FC7CB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Н.І.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Вчителька </w:t>
            </w:r>
            <w:r w:rsidR="00FC7CB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математики</w:t>
            </w:r>
          </w:p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FC7CBF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7C3">
              <w:rPr>
                <w:rStyle w:val="4526"/>
                <w:rFonts w:ascii="Times New Roman" w:hAnsi="Times New Roman" w:cs="Times New Roman"/>
                <w:color w:val="000000"/>
              </w:rPr>
              <w:t>Навчання</w:t>
            </w:r>
            <w:r w:rsidRPr="00C617C3">
              <w:rPr>
                <w:rFonts w:ascii="Times New Roman" w:hAnsi="Times New Roman" w:cs="Times New Roman"/>
                <w:color w:val="000000"/>
              </w:rPr>
              <w:t> та виховання дітей з особливими освітнім</w:t>
            </w:r>
            <w:r w:rsidRPr="00C617C3">
              <w:rPr>
                <w:rFonts w:ascii="Times New Roman" w:hAnsi="Times New Roman" w:cs="Times New Roman"/>
                <w:color w:val="000000"/>
              </w:rPr>
              <w:lastRenderedPageBreak/>
              <w:t>и потребами в умовах </w:t>
            </w:r>
            <w:proofErr w:type="spellStart"/>
            <w:r w:rsidRPr="00C617C3">
              <w:rPr>
                <w:rFonts w:ascii="Times New Roman" w:hAnsi="Times New Roman" w:cs="Times New Roman"/>
                <w:color w:val="000000"/>
              </w:rPr>
              <w:t>інклюзивої</w:t>
            </w:r>
            <w:proofErr w:type="spellEnd"/>
            <w:r w:rsidRPr="00C617C3">
              <w:rPr>
                <w:rFonts w:ascii="Times New Roman" w:hAnsi="Times New Roman" w:cs="Times New Roman"/>
                <w:color w:val="000000"/>
              </w:rPr>
              <w:t> 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дистанц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Навчання за програмою підвищення </w:t>
            </w: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кваліфікації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8</w:t>
            </w:r>
          </w:p>
          <w:p w:rsidR="00CB1EF8" w:rsidRPr="00CB1EF8" w:rsidRDefault="00CB1EF8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ЛОІППО</w:t>
            </w:r>
          </w:p>
          <w:p w:rsidR="00CB1EF8" w:rsidRPr="00CB1EF8" w:rsidRDefault="00CB1EF8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Впродовж 2022р</w:t>
            </w:r>
          </w:p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субвенція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</w:t>
            </w:r>
            <w:r w:rsidR="00CB3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1831CA" w:rsidRPr="00CB1EF8" w:rsidTr="00FC7C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10</w:t>
            </w:r>
            <w:r w:rsidR="00CB1EF8"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Качмар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Вчителька історії, </w:t>
            </w:r>
            <w:r w:rsidR="001831C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географії та правознавства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C3" w:rsidRDefault="00C617C3" w:rsidP="00C617C3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>Інтеграція громадянської освіти в уроки історії за модельними програмами нової української школи</w:t>
            </w:r>
          </w:p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Дистанційна</w:t>
            </w:r>
          </w:p>
          <w:p w:rsidR="00CB1EF8" w:rsidRPr="00CB1EF8" w:rsidRDefault="00CB1EF8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Навчання за програмою підвищення кваліфікації</w:t>
            </w:r>
          </w:p>
          <w:p w:rsidR="00CB1EF8" w:rsidRPr="00CB1EF8" w:rsidRDefault="00CB1EF8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  <w:p w:rsidR="00CB1EF8" w:rsidRPr="00CB1EF8" w:rsidRDefault="00CB1EF8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ЛОІППО</w:t>
            </w:r>
          </w:p>
          <w:p w:rsidR="00CB1EF8" w:rsidRPr="00CB1EF8" w:rsidRDefault="00CB1EF8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Впродовж 2022р.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субвенція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1831CA" w:rsidRPr="00CB1EF8" w:rsidTr="00FC7CBF">
        <w:trPr>
          <w:trHeight w:val="16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  <w:r w:rsidR="00CB1EF8"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1831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Вчителька початкових класів </w:t>
            </w:r>
          </w:p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 оцінювати без оцінок: дієві практики формувального оцінювання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Дистанційна</w:t>
            </w:r>
          </w:p>
          <w:p w:rsidR="00CB1EF8" w:rsidRPr="00CB1EF8" w:rsidRDefault="00CB1EF8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Навчання за програмою підвищення кваліфікації</w:t>
            </w:r>
          </w:p>
          <w:p w:rsidR="00CB1EF8" w:rsidRPr="00CB1EF8" w:rsidRDefault="00CB1EF8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  <w:p w:rsidR="00CB1EF8" w:rsidRPr="00CB1EF8" w:rsidRDefault="00CB1EF8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ЛОІППО</w:t>
            </w:r>
          </w:p>
          <w:p w:rsidR="00CB1EF8" w:rsidRPr="00CB1EF8" w:rsidRDefault="00CB1EF8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Впродовж 2022р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субвенція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</w:t>
            </w:r>
            <w:r w:rsidR="00CB3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1831CA" w:rsidRPr="00CB1EF8" w:rsidTr="00FC7CBF">
        <w:trPr>
          <w:trHeight w:val="188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1CA" w:rsidRPr="00CB1EF8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1CA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Веселівський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1CA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Вчитель</w:t>
            </w:r>
          </w:p>
          <w:p w:rsidR="00580ACA" w:rsidRPr="00CB1EF8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фізичної культури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C3" w:rsidRDefault="00C617C3" w:rsidP="00C617C3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 xml:space="preserve">Метод  </w:t>
            </w:r>
            <w:proofErr w:type="spellStart"/>
            <w:r>
              <w:rPr>
                <w:color w:val="000000"/>
              </w:rPr>
              <w:t>проєктів</w:t>
            </w:r>
            <w:proofErr w:type="spellEnd"/>
            <w:r>
              <w:rPr>
                <w:color w:val="000000"/>
              </w:rPr>
              <w:t xml:space="preserve"> у  Новій українській школі в умовах дистанційного навчання</w:t>
            </w:r>
          </w:p>
          <w:p w:rsidR="001831CA" w:rsidRPr="00CB1EF8" w:rsidRDefault="001831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580ACA" w:rsidP="0058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Дистанційна</w:t>
            </w:r>
          </w:p>
          <w:p w:rsidR="001831CA" w:rsidRPr="00CB1EF8" w:rsidRDefault="001831CA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580ACA" w:rsidP="0058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Навчання за програмою підвищення кваліфікації</w:t>
            </w:r>
          </w:p>
          <w:p w:rsidR="001831CA" w:rsidRPr="00CB1EF8" w:rsidRDefault="001831CA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1CA" w:rsidRPr="00CB1EF8" w:rsidRDefault="00580ACA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580ACA" w:rsidP="0058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ЛОІППО</w:t>
            </w:r>
          </w:p>
          <w:p w:rsidR="001831CA" w:rsidRPr="00CB1EF8" w:rsidRDefault="001831CA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1CA" w:rsidRPr="00CB1EF8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Впродовж 2022р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1CA" w:rsidRPr="00CB1EF8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субвенція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1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1CA" w:rsidRPr="00CB1EF8" w:rsidRDefault="001831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1831CA" w:rsidRPr="00CB1EF8" w:rsidTr="00FC7CBF">
        <w:trPr>
          <w:trHeight w:val="16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580A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13</w:t>
            </w:r>
            <w:r w:rsidR="00CB1EF8"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</w:t>
            </w:r>
            <w:r w:rsidR="001831C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міль</w:t>
            </w:r>
            <w:proofErr w:type="spellEnd"/>
            <w:r w:rsidR="001831C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М.І.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Вчителька початкових класів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 оцінювати без оцінок: дієві практики формувального оцінювання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дистанційна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Навчання за програмою підвищення кваліфікації</w:t>
            </w:r>
          </w:p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  <w:p w:rsidR="00CB1EF8" w:rsidRPr="00CB1EF8" w:rsidRDefault="00CB1EF8" w:rsidP="00CB1E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ЛОІППО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Впродовж 2022р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субвенція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2027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80ACA" w:rsidRPr="00CB1EF8" w:rsidTr="00FC7CBF">
        <w:trPr>
          <w:trHeight w:val="161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580A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580A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Чубак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Default="00580A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Вчителька</w:t>
            </w:r>
          </w:p>
          <w:p w:rsidR="00580ACA" w:rsidRDefault="00580A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трудового</w:t>
            </w:r>
          </w:p>
          <w:p w:rsidR="00580ACA" w:rsidRPr="00CB1EF8" w:rsidRDefault="00580A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C3" w:rsidRDefault="00C617C3" w:rsidP="00C617C3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>Як навчати дітей покоління Альфа: корисні поради для вчителя</w:t>
            </w:r>
          </w:p>
          <w:p w:rsidR="00580ACA" w:rsidRPr="00CB1EF8" w:rsidRDefault="00580A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580A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дистанційна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580ACA" w:rsidP="0058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Навчання за програмою підвищення кваліфікації</w:t>
            </w:r>
          </w:p>
          <w:p w:rsidR="00580ACA" w:rsidRPr="00CB1EF8" w:rsidRDefault="00580A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6B3196" w:rsidP="00CB1EF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580ACA"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580ACA"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580ACA"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580A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ЛОІППО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580A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Впродовж 2022р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580A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субвенція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580A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31CA" w:rsidRPr="00CB1EF8" w:rsidTr="00FC7C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  <w:r w:rsidR="00CB1EF8"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1831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Вчителька початкових класів</w:t>
            </w:r>
          </w:p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 оцінювати без оцінок: дієві практики формувального оцінювання</w:t>
            </w:r>
          </w:p>
          <w:p w:rsidR="00CB1EF8" w:rsidRPr="00CB1EF8" w:rsidRDefault="00CB1EF8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дистанційна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Навчання за програмою підвищення кваліфікації</w:t>
            </w:r>
          </w:p>
          <w:p w:rsidR="00CB1EF8" w:rsidRPr="00CB1EF8" w:rsidRDefault="00CB1EF8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ЛОІППО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Впродовж</w:t>
            </w:r>
          </w:p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2022р.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субвенція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2027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1831CA" w:rsidRPr="00CB1EF8" w:rsidTr="00FC7C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  <w:r w:rsidR="00CB1EF8"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1831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Санницька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Х.В.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Вчителька початкових класів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 оцінювати без оцінок: дієві практики формувального оцінювання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дистанційна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Навчання за програмою підвищення кваліфікації</w:t>
            </w:r>
          </w:p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ЛОІППО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Впродовж 2022р.</w:t>
            </w:r>
          </w:p>
          <w:p w:rsidR="00CB1EF8" w:rsidRPr="00CB1EF8" w:rsidRDefault="00CB1EF8" w:rsidP="00CB1EF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B1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субвенція</w:t>
            </w:r>
          </w:p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</w:t>
            </w:r>
            <w:r w:rsidR="00CB3BF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1831CA" w:rsidRPr="00CB1EF8" w:rsidTr="00FC7CBF">
        <w:trPr>
          <w:trHeight w:val="10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  <w:r w:rsidR="00CB1EF8"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1831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Н.І.</w:t>
            </w:r>
          </w:p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1831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Асистент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C3" w:rsidRDefault="00C617C3" w:rsidP="00C617C3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 xml:space="preserve">Цифрова школа» або 8 простих кроків до </w:t>
            </w:r>
            <w:proofErr w:type="spellStart"/>
            <w:r>
              <w:rPr>
                <w:color w:val="000000"/>
              </w:rPr>
              <w:t>цифровізації</w:t>
            </w:r>
            <w:proofErr w:type="spellEnd"/>
            <w:r>
              <w:rPr>
                <w:color w:val="000000"/>
              </w:rPr>
              <w:t xml:space="preserve"> освітнього процесу</w:t>
            </w:r>
          </w:p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дистанійна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Навчання за програмою підвищення кваліфікації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6B3196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ЛОІППО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Впродовж 2022р.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субвенція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2025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EF8" w:rsidRPr="00CB1EF8" w:rsidRDefault="00CB1EF8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580ACA" w:rsidRPr="00CB1EF8" w:rsidTr="00FC7CBF">
        <w:trPr>
          <w:trHeight w:val="10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Default="00580A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Ящишин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Асистент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C3" w:rsidRDefault="00C617C3" w:rsidP="00C617C3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 xml:space="preserve">Цифрова школа» або 8 простих кроків до </w:t>
            </w:r>
            <w:proofErr w:type="spellStart"/>
            <w:r>
              <w:rPr>
                <w:color w:val="000000"/>
              </w:rPr>
              <w:t>цифровізації</w:t>
            </w:r>
            <w:proofErr w:type="spellEnd"/>
            <w:r>
              <w:rPr>
                <w:color w:val="000000"/>
              </w:rPr>
              <w:t xml:space="preserve"> освітнього процесу</w:t>
            </w:r>
          </w:p>
          <w:p w:rsidR="00580ACA" w:rsidRPr="00CB1EF8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дистанійна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580A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Навчання за програмою підвищення кваліфікації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ЛОІППО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Впродовж 2022р.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субвенція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2023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580A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580ACA" w:rsidRPr="00CB1EF8" w:rsidTr="00FC7CBF">
        <w:trPr>
          <w:trHeight w:val="10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Default="00580A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Криса І.С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Вчителька</w:t>
            </w:r>
          </w:p>
          <w:p w:rsidR="00CB3BF2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початкових класів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C3" w:rsidRDefault="00C617C3" w:rsidP="00C617C3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>Як оцінювати без оцінок: дієві практики формувального оцінювання</w:t>
            </w:r>
          </w:p>
          <w:p w:rsidR="00580ACA" w:rsidRPr="00CB1EF8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дистанійна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Навчання за програмою підвищення кваліфікації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ЛОІППО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Впродовж 2022р.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субвенція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2026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580A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580ACA" w:rsidRPr="00CB1EF8" w:rsidTr="00FC7CBF">
        <w:trPr>
          <w:trHeight w:val="10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Default="00CB3BF2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Шуліга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F2" w:rsidRDefault="00CB3BF2" w:rsidP="00CB3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Вчителька</w:t>
            </w:r>
          </w:p>
          <w:p w:rsidR="00580ACA" w:rsidRDefault="00CB3BF2" w:rsidP="00CB3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початкових класів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C3" w:rsidRDefault="00C617C3" w:rsidP="00C617C3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>Як оцінювати без оцінок: дієві практики формувального оцінювання</w:t>
            </w:r>
          </w:p>
          <w:p w:rsidR="00580ACA" w:rsidRPr="00CB1EF8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дистанійна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Навчання за програмою підвищення кваліфікації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ЛОІППО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Впродовж 2022р.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субвенція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2025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580A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580ACA" w:rsidRPr="00CB1EF8" w:rsidTr="00FC7CBF">
        <w:trPr>
          <w:trHeight w:val="10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Default="00CB3BF2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Пенхерська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F2" w:rsidRDefault="00CB3BF2" w:rsidP="00CB3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Вчителька</w:t>
            </w:r>
          </w:p>
          <w:p w:rsidR="00580ACA" w:rsidRDefault="00CB3BF2" w:rsidP="00CB3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початкових класів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196" w:rsidRDefault="006B3196" w:rsidP="006B3196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>Розбудова нової української школи: очікування, реалії, перспективи</w:t>
            </w:r>
          </w:p>
          <w:p w:rsidR="00580ACA" w:rsidRPr="00CB1EF8" w:rsidRDefault="006B3196" w:rsidP="006B3196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дистанійна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Навчання за програмою підвищення кваліфікації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6B3196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ЛОІППО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Впродовж 2022р.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субвенція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2023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580A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580ACA" w:rsidRPr="00CB1EF8" w:rsidTr="00FC7CBF">
        <w:trPr>
          <w:trHeight w:val="10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Default="00CB3BF2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Масюк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І.І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F2" w:rsidRDefault="00CB3BF2" w:rsidP="00CB3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Вчителька</w:t>
            </w:r>
          </w:p>
          <w:p w:rsidR="00580ACA" w:rsidRDefault="00CB3BF2" w:rsidP="00CB3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початкових класів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C3" w:rsidRDefault="00C617C3" w:rsidP="00C617C3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>Як оцінювати без оцінок: дієві практики формувального оцінювання</w:t>
            </w:r>
          </w:p>
          <w:p w:rsidR="00580ACA" w:rsidRPr="00CB1EF8" w:rsidRDefault="00580ACA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дистанійна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Навчання за програмою підвищення кваліфікації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ЛОІППО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Впродовж 2022р.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субвенція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CB3BF2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2023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ACA" w:rsidRPr="00CB1EF8" w:rsidRDefault="00580ACA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C617C3" w:rsidRPr="00CB1EF8" w:rsidTr="00FC7CBF">
        <w:trPr>
          <w:trHeight w:val="10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C3" w:rsidRDefault="00C617C3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C3" w:rsidRDefault="00C617C3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Солтис О.І.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C3" w:rsidRDefault="00C617C3" w:rsidP="00CB3B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Вихователь ДНЗ</w:t>
            </w:r>
            <w:r w:rsidR="00FC7CB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,вчителька основ християнської етики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C3" w:rsidRDefault="00C617C3" w:rsidP="00C617C3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</w:rPr>
              <w:t xml:space="preserve">Наука та релігія: </w:t>
            </w:r>
          </w:p>
          <w:p w:rsidR="00C617C3" w:rsidRDefault="00C617C3" w:rsidP="00C617C3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від протистояння до </w:t>
            </w:r>
            <w:proofErr w:type="spellStart"/>
            <w:r>
              <w:rPr>
                <w:color w:val="000000"/>
              </w:rPr>
              <w:t>взаємодоповнення</w:t>
            </w:r>
            <w:proofErr w:type="spellEnd"/>
          </w:p>
          <w:p w:rsidR="00C617C3" w:rsidRPr="00CB1EF8" w:rsidRDefault="00C617C3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C3" w:rsidRPr="00CB1EF8" w:rsidRDefault="00C617C3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дистанійна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C3" w:rsidRPr="00CB1EF8" w:rsidRDefault="00C617C3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Навчання за програмою підвищення кваліфікації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C3" w:rsidRDefault="00C617C3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C3" w:rsidRPr="00CB1EF8" w:rsidRDefault="00C617C3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ЛОІППО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C3" w:rsidRPr="00CB1EF8" w:rsidRDefault="00C617C3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Впродовж 2022р.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C3" w:rsidRPr="00CB1EF8" w:rsidRDefault="00C617C3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</w:t>
            </w:r>
            <w:proofErr w:type="spellEnd"/>
            <w:r w:rsidRPr="00CB1E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субвенція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C3" w:rsidRDefault="00C617C3" w:rsidP="00CB1E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2027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C3" w:rsidRPr="00CB1EF8" w:rsidRDefault="00C617C3" w:rsidP="00CB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</w:tbl>
    <w:p w:rsidR="00E13087" w:rsidRDefault="00CB1EF8">
      <w:r w:rsidRPr="00CB1EF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/>
      </w:r>
      <w:r w:rsidRPr="00CB1EF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sectPr w:rsidR="00E13087" w:rsidSect="00CB1EF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3087"/>
    <w:rsid w:val="001831CA"/>
    <w:rsid w:val="0050230C"/>
    <w:rsid w:val="00580ACA"/>
    <w:rsid w:val="006B3196"/>
    <w:rsid w:val="0086028A"/>
    <w:rsid w:val="008736F5"/>
    <w:rsid w:val="00B20840"/>
    <w:rsid w:val="00BE52F7"/>
    <w:rsid w:val="00C11912"/>
    <w:rsid w:val="00C617C3"/>
    <w:rsid w:val="00CB1EF8"/>
    <w:rsid w:val="00CB3BF2"/>
    <w:rsid w:val="00E13087"/>
    <w:rsid w:val="00FC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CB1EF8"/>
  </w:style>
  <w:style w:type="paragraph" w:customStyle="1" w:styleId="docdata">
    <w:name w:val="docdata"/>
    <w:aliases w:val="docy,v5,4708,baiaagaaboqcaaadrw4aaaw9dgaaaaaaaaaaaaaaaaaaaaaaaaaaaaaaaaaaaaaaaaaaaaaaaaaaaaaaaaaaaaaaaaaaaaaaaaaaaaaaaaaaaaaaaaaaaaaaaaaaaaaaaaaaaaaaaaaaaaaaaaaaaaaaaaaaaaaaaaaaaaaaaaaaaaaaaaaaaaaaaaaaaaaaaaaaaaaaaaaaaaaaaaaaaaaaaaaaaaaaaaaaaaaa"/>
    <w:basedOn w:val="a"/>
    <w:rsid w:val="00B2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348">
    <w:name w:val="2348"/>
    <w:aliases w:val="baiaagaaboqcaaaddwuaaawfbqaaaaaaaaaaaaaaaaaaaaaaaaaaaaaaaaaaaaaaaaaaaaaaaaaaaaaaaaaaaaaaaaaaaaaaaaaaaaaaaaaaaaaaaaaaaaaaaaaaaaaaaaaaaaaaaaaaaaaaaaaaaaaaaaaaaaaaaaaaaaaaaaaaaaaaaaaaaaaaaaaaaaaaaaaaaaaaaaaaaaaaaaaaaaaaaaaaaaaaaaaaaaaa"/>
    <w:basedOn w:val="a0"/>
    <w:rsid w:val="0050230C"/>
  </w:style>
  <w:style w:type="character" w:customStyle="1" w:styleId="4526">
    <w:name w:val="4526"/>
    <w:aliases w:val="baiaagaaboqcaaad5w8aaax1dwaaaaaaaaaaaaaaaaaaaaaaaaaaaaaaaaaaaaaaaaaaaaaaaaaaaaaaaaaaaaaaaaaaaaaaaaaaaaaaaaaaaaaaaaaaaaaaaaaaaaaaaaaaaaaaaaaaaaaaaaaaaaaaaaaaaaaaaaaaaaaaaaaaaaaaaaaaaaaaaaaaaaaaaaaaaaaaaaaaaaaaaaaaaaaaaaaaaaaaaaaaaaaa"/>
    <w:basedOn w:val="a0"/>
    <w:rsid w:val="00C61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1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4027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2022-07-10T19:47:00Z</dcterms:created>
  <dcterms:modified xsi:type="dcterms:W3CDTF">2022-07-11T12:09:00Z</dcterms:modified>
</cp:coreProperties>
</file>