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16" w:rsidRPr="00412633" w:rsidRDefault="00916016" w:rsidP="00412633">
      <w:pPr>
        <w:tabs>
          <w:tab w:val="left" w:pos="284"/>
        </w:tabs>
        <w:jc w:val="center"/>
        <w:rPr>
          <w:b/>
          <w:szCs w:val="24"/>
        </w:rPr>
      </w:pPr>
      <w:r w:rsidRPr="00412633">
        <w:rPr>
          <w:b/>
          <w:szCs w:val="24"/>
        </w:rPr>
        <w:t xml:space="preserve">КРЕМЕНЧУЦЬКА </w:t>
      </w:r>
      <w:r w:rsidRPr="00412633">
        <w:rPr>
          <w:b/>
          <w:szCs w:val="24"/>
          <w:lang w:val="uk-UA"/>
        </w:rPr>
        <w:t>ГІМНАЗІЯ</w:t>
      </w:r>
      <w:r w:rsidRPr="00412633">
        <w:rPr>
          <w:b/>
          <w:szCs w:val="24"/>
        </w:rPr>
        <w:t xml:space="preserve"> № 7</w:t>
      </w:r>
    </w:p>
    <w:p w:rsidR="00916016" w:rsidRPr="00412633" w:rsidRDefault="00916016" w:rsidP="00412633">
      <w:pPr>
        <w:tabs>
          <w:tab w:val="left" w:pos="284"/>
        </w:tabs>
        <w:jc w:val="center"/>
        <w:rPr>
          <w:b/>
          <w:szCs w:val="24"/>
          <w:lang w:val="uk-UA"/>
        </w:rPr>
      </w:pPr>
      <w:r w:rsidRPr="00412633">
        <w:rPr>
          <w:b/>
          <w:szCs w:val="24"/>
          <w:lang w:val="uk-UA"/>
        </w:rPr>
        <w:t xml:space="preserve">Кременчуцької міської ради  Кременчуцького району </w:t>
      </w:r>
    </w:p>
    <w:p w:rsidR="00916016" w:rsidRPr="00412633" w:rsidRDefault="00916016" w:rsidP="00412633">
      <w:pPr>
        <w:tabs>
          <w:tab w:val="left" w:pos="284"/>
        </w:tabs>
        <w:jc w:val="center"/>
        <w:rPr>
          <w:b/>
          <w:szCs w:val="24"/>
          <w:lang w:val="uk-UA"/>
        </w:rPr>
      </w:pPr>
      <w:r w:rsidRPr="00412633">
        <w:rPr>
          <w:b/>
          <w:szCs w:val="24"/>
          <w:lang w:val="uk-UA"/>
        </w:rPr>
        <w:t>Полтавської області</w:t>
      </w:r>
    </w:p>
    <w:p w:rsidR="00916016" w:rsidRPr="00412633" w:rsidRDefault="00916016" w:rsidP="00412633">
      <w:pPr>
        <w:tabs>
          <w:tab w:val="left" w:pos="284"/>
          <w:tab w:val="left" w:pos="3686"/>
          <w:tab w:val="left" w:pos="7088"/>
        </w:tabs>
        <w:jc w:val="both"/>
        <w:rPr>
          <w:b/>
          <w:szCs w:val="24"/>
        </w:rPr>
      </w:pPr>
      <w:r w:rsidRPr="00412633">
        <w:rPr>
          <w:b/>
          <w:szCs w:val="24"/>
        </w:rPr>
        <w:t xml:space="preserve">                                                 </w:t>
      </w:r>
    </w:p>
    <w:p w:rsidR="00916016" w:rsidRPr="00412633" w:rsidRDefault="00916016" w:rsidP="00412633">
      <w:pPr>
        <w:tabs>
          <w:tab w:val="left" w:pos="3686"/>
          <w:tab w:val="left" w:pos="7088"/>
        </w:tabs>
        <w:jc w:val="both"/>
        <w:rPr>
          <w:b/>
          <w:szCs w:val="24"/>
          <w:lang w:val="uk-UA"/>
        </w:rPr>
      </w:pPr>
      <w:r w:rsidRPr="00412633">
        <w:rPr>
          <w:b/>
          <w:szCs w:val="24"/>
          <w:lang w:val="uk-UA"/>
        </w:rPr>
        <w:t>01.06.</w:t>
      </w:r>
      <w:r w:rsidRPr="00412633">
        <w:rPr>
          <w:b/>
          <w:szCs w:val="24"/>
        </w:rPr>
        <w:t>20</w:t>
      </w:r>
      <w:r w:rsidRPr="00412633">
        <w:rPr>
          <w:b/>
          <w:szCs w:val="24"/>
          <w:lang w:val="uk-UA"/>
        </w:rPr>
        <w:t xml:space="preserve">22                       </w:t>
      </w:r>
      <w:r w:rsidR="00A253F2">
        <w:rPr>
          <w:b/>
          <w:szCs w:val="24"/>
          <w:lang w:val="uk-UA"/>
        </w:rPr>
        <w:t xml:space="preserve">               </w:t>
      </w:r>
      <w:r w:rsidRPr="00412633">
        <w:rPr>
          <w:b/>
          <w:szCs w:val="24"/>
          <w:lang w:val="uk-UA"/>
        </w:rPr>
        <w:t xml:space="preserve">     </w:t>
      </w:r>
      <w:r w:rsidRPr="00412633">
        <w:rPr>
          <w:b/>
          <w:szCs w:val="24"/>
        </w:rPr>
        <w:t xml:space="preserve">м. </w:t>
      </w:r>
      <w:proofErr w:type="spellStart"/>
      <w:r w:rsidRPr="00412633">
        <w:rPr>
          <w:b/>
          <w:szCs w:val="24"/>
        </w:rPr>
        <w:t>Кременчук</w:t>
      </w:r>
      <w:proofErr w:type="spellEnd"/>
      <w:r w:rsidRPr="00412633">
        <w:rPr>
          <w:b/>
          <w:szCs w:val="24"/>
        </w:rPr>
        <w:t xml:space="preserve">                               </w:t>
      </w:r>
      <w:r w:rsidR="00835A57" w:rsidRPr="00412633">
        <w:rPr>
          <w:b/>
          <w:szCs w:val="24"/>
          <w:lang w:val="uk-UA"/>
        </w:rPr>
        <w:t xml:space="preserve">   </w:t>
      </w:r>
      <w:r w:rsidR="00A253F2">
        <w:rPr>
          <w:b/>
          <w:szCs w:val="24"/>
          <w:lang w:val="uk-UA"/>
        </w:rPr>
        <w:t xml:space="preserve">            </w:t>
      </w:r>
      <w:r w:rsidR="00835A57" w:rsidRPr="00412633">
        <w:rPr>
          <w:b/>
          <w:szCs w:val="24"/>
          <w:lang w:val="uk-UA"/>
        </w:rPr>
        <w:t xml:space="preserve">  </w:t>
      </w:r>
      <w:r w:rsidRPr="00412633">
        <w:rPr>
          <w:b/>
          <w:szCs w:val="24"/>
        </w:rPr>
        <w:t xml:space="preserve"> №</w:t>
      </w:r>
      <w:r w:rsidR="00835A57" w:rsidRPr="00412633">
        <w:rPr>
          <w:b/>
          <w:szCs w:val="24"/>
          <w:lang w:val="uk-UA"/>
        </w:rPr>
        <w:t xml:space="preserve"> </w:t>
      </w:r>
      <w:r w:rsidR="00544738" w:rsidRPr="00412633">
        <w:rPr>
          <w:b/>
          <w:szCs w:val="24"/>
          <w:lang w:val="uk-UA"/>
        </w:rPr>
        <w:t>43</w:t>
      </w:r>
      <w:r w:rsidRPr="00412633">
        <w:rPr>
          <w:b/>
          <w:szCs w:val="24"/>
          <w:lang w:val="uk-UA"/>
        </w:rPr>
        <w:t xml:space="preserve"> </w:t>
      </w:r>
      <w:r w:rsidRPr="00412633">
        <w:rPr>
          <w:b/>
          <w:szCs w:val="24"/>
        </w:rPr>
        <w:t>о/</w:t>
      </w:r>
      <w:proofErr w:type="spellStart"/>
      <w:r w:rsidRPr="00412633">
        <w:rPr>
          <w:b/>
          <w:szCs w:val="24"/>
        </w:rPr>
        <w:t>д</w:t>
      </w:r>
      <w:proofErr w:type="spellEnd"/>
    </w:p>
    <w:p w:rsidR="00916016" w:rsidRPr="00412633" w:rsidRDefault="00916016" w:rsidP="00412633">
      <w:pPr>
        <w:rPr>
          <w:b/>
          <w:szCs w:val="24"/>
          <w:lang w:val="uk-UA"/>
        </w:rPr>
      </w:pPr>
    </w:p>
    <w:p w:rsidR="00916016" w:rsidRPr="00412633" w:rsidRDefault="00916016" w:rsidP="00412633">
      <w:pPr>
        <w:ind w:right="5395"/>
        <w:rPr>
          <w:b/>
          <w:szCs w:val="24"/>
          <w:lang w:val="uk-UA"/>
        </w:rPr>
      </w:pPr>
      <w:r w:rsidRPr="00412633">
        <w:rPr>
          <w:b/>
          <w:szCs w:val="24"/>
          <w:lang w:val="uk-UA"/>
        </w:rPr>
        <w:t xml:space="preserve">Про переведення учнів </w:t>
      </w:r>
    </w:p>
    <w:p w:rsidR="00916016" w:rsidRPr="00412633" w:rsidRDefault="00916016" w:rsidP="00412633">
      <w:pPr>
        <w:ind w:right="5395"/>
        <w:rPr>
          <w:b/>
          <w:szCs w:val="24"/>
          <w:lang w:val="uk-UA"/>
        </w:rPr>
      </w:pPr>
      <w:r w:rsidRPr="00412633">
        <w:rPr>
          <w:b/>
          <w:szCs w:val="24"/>
          <w:lang w:val="uk-UA"/>
        </w:rPr>
        <w:t>1-8 класів до наступного класу</w:t>
      </w:r>
    </w:p>
    <w:p w:rsidR="00916016" w:rsidRPr="00412633" w:rsidRDefault="00916016" w:rsidP="00412633">
      <w:pPr>
        <w:ind w:right="5395"/>
        <w:rPr>
          <w:szCs w:val="24"/>
          <w:lang w:val="uk-UA"/>
        </w:rPr>
      </w:pPr>
    </w:p>
    <w:p w:rsidR="00916016" w:rsidRPr="00412633" w:rsidRDefault="00916016" w:rsidP="00412633">
      <w:pPr>
        <w:jc w:val="both"/>
        <w:rPr>
          <w:szCs w:val="24"/>
          <w:lang w:val="uk-UA"/>
        </w:rPr>
      </w:pPr>
      <w:r w:rsidRPr="00412633">
        <w:rPr>
          <w:szCs w:val="24"/>
          <w:lang w:val="uk-UA"/>
        </w:rPr>
        <w:t xml:space="preserve">             Відповідно  Інструкції  про переведення та випуск учнів (вихованців) навчальних закладів системи загальної середньої  освіти, затвердженої наказом МОН України від 14.07.2015 року № 762, згідно наказу МОН  України від 08.05.2019 року № 621 «Про внесення змін до наказу Міністерства освіти і науки України від 14.07.2015 року № 762, наказу Міністерства освіти і науки України від 17.03.2008 року № 187 «Про внесення змін до Положення про похвальний лист «За високі досягнення у навчанні», за результатами річного оцінювання та рішенням педагогічної ради від 01.06.2022 р. № 9</w:t>
      </w:r>
    </w:p>
    <w:p w:rsidR="00916016" w:rsidRPr="00412633" w:rsidRDefault="00916016" w:rsidP="00412633">
      <w:pPr>
        <w:rPr>
          <w:b/>
          <w:szCs w:val="24"/>
          <w:lang w:val="uk-UA"/>
        </w:rPr>
      </w:pPr>
      <w:r w:rsidRPr="00412633">
        <w:rPr>
          <w:b/>
          <w:szCs w:val="24"/>
          <w:lang w:val="uk-UA"/>
        </w:rPr>
        <w:t>НАКАЗУЮ:</w:t>
      </w:r>
    </w:p>
    <w:p w:rsidR="00916016" w:rsidRPr="00412633" w:rsidRDefault="00916016" w:rsidP="00412633">
      <w:pPr>
        <w:rPr>
          <w:szCs w:val="24"/>
          <w:lang w:val="uk-UA"/>
        </w:rPr>
      </w:pPr>
      <w:r w:rsidRPr="00412633">
        <w:rPr>
          <w:szCs w:val="24"/>
          <w:lang w:val="uk-UA"/>
        </w:rPr>
        <w:t>1. Перевести до наступних класів учнів 1-8 класів у кількості: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1 клас – 31 учня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2 клас – 31учня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3-А клас – 25 учнів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3-Б клас – 22 учня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4 клас – 30 учнів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5-А клас – 26 учнів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5-Б клас – 24 учня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6 клас – 25 учнів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7-А клас – 26 учнів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7-Б клас –19 учнів</w:t>
      </w:r>
    </w:p>
    <w:p w:rsidR="00916016" w:rsidRPr="00412633" w:rsidRDefault="00916016" w:rsidP="00412633">
      <w:pPr>
        <w:ind w:firstLine="567"/>
        <w:rPr>
          <w:szCs w:val="24"/>
          <w:lang w:val="uk-UA"/>
        </w:rPr>
      </w:pPr>
      <w:r w:rsidRPr="00412633">
        <w:rPr>
          <w:szCs w:val="24"/>
          <w:lang w:val="uk-UA"/>
        </w:rPr>
        <w:t>8 клас – 30 учнів</w:t>
      </w:r>
    </w:p>
    <w:p w:rsidR="00916016" w:rsidRPr="00412633" w:rsidRDefault="00916016" w:rsidP="00412633">
      <w:pPr>
        <w:jc w:val="both"/>
        <w:rPr>
          <w:szCs w:val="24"/>
          <w:lang w:val="uk-UA"/>
        </w:rPr>
      </w:pPr>
      <w:r w:rsidRPr="00412633">
        <w:rPr>
          <w:szCs w:val="24"/>
          <w:lang w:val="uk-UA"/>
        </w:rPr>
        <w:t>2. За високі досягнення у навчанні за результатами річного оцінювання нагородити Похвальним листом наступних учнів:</w:t>
      </w:r>
    </w:p>
    <w:p w:rsidR="00885F83" w:rsidRPr="00412633" w:rsidRDefault="00885F83" w:rsidP="00412633">
      <w:pPr>
        <w:jc w:val="both"/>
        <w:rPr>
          <w:szCs w:val="24"/>
          <w:lang w:val="uk-UA"/>
        </w:rPr>
      </w:pPr>
      <w:r w:rsidRPr="00412633">
        <w:rPr>
          <w:szCs w:val="24"/>
          <w:lang w:val="uk-UA"/>
        </w:rPr>
        <w:t xml:space="preserve">Андрієнко 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ученицю 5-А класу</w:t>
      </w:r>
    </w:p>
    <w:p w:rsidR="00916016" w:rsidRPr="00412633" w:rsidRDefault="00916016" w:rsidP="00412633">
      <w:pPr>
        <w:jc w:val="both"/>
        <w:rPr>
          <w:szCs w:val="24"/>
          <w:lang w:val="uk-UA"/>
        </w:rPr>
      </w:pPr>
      <w:proofErr w:type="spellStart"/>
      <w:r w:rsidRPr="00412633">
        <w:rPr>
          <w:szCs w:val="24"/>
          <w:lang w:val="uk-UA"/>
        </w:rPr>
        <w:t>Варфоломєєва</w:t>
      </w:r>
      <w:proofErr w:type="spellEnd"/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учня 5-А класу</w:t>
      </w:r>
    </w:p>
    <w:p w:rsidR="00885F83" w:rsidRPr="00412633" w:rsidRDefault="00885F83" w:rsidP="00412633">
      <w:pPr>
        <w:jc w:val="both"/>
        <w:rPr>
          <w:szCs w:val="24"/>
          <w:lang w:val="uk-UA"/>
        </w:rPr>
      </w:pPr>
      <w:r w:rsidRPr="00412633">
        <w:rPr>
          <w:szCs w:val="24"/>
          <w:lang w:val="uk-UA"/>
        </w:rPr>
        <w:t xml:space="preserve">Лисенка 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учня 5-А класу</w:t>
      </w:r>
    </w:p>
    <w:p w:rsidR="00916016" w:rsidRPr="00412633" w:rsidRDefault="00916016" w:rsidP="00412633">
      <w:pPr>
        <w:jc w:val="both"/>
        <w:rPr>
          <w:szCs w:val="24"/>
          <w:lang w:val="uk-UA"/>
        </w:rPr>
      </w:pPr>
      <w:proofErr w:type="spellStart"/>
      <w:r w:rsidRPr="00412633">
        <w:rPr>
          <w:szCs w:val="24"/>
          <w:lang w:val="uk-UA"/>
        </w:rPr>
        <w:t>Беззуб</w:t>
      </w:r>
      <w:proofErr w:type="spellEnd"/>
      <w:r w:rsidRPr="00412633">
        <w:rPr>
          <w:szCs w:val="24"/>
          <w:lang w:val="uk-UA"/>
        </w:rPr>
        <w:t xml:space="preserve"> 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ученицю </w:t>
      </w:r>
      <w:r w:rsidR="00885F83" w:rsidRPr="00412633">
        <w:rPr>
          <w:szCs w:val="24"/>
          <w:lang w:val="uk-UA"/>
        </w:rPr>
        <w:t>6</w:t>
      </w:r>
      <w:r w:rsidRPr="00412633">
        <w:rPr>
          <w:szCs w:val="24"/>
          <w:lang w:val="uk-UA"/>
        </w:rPr>
        <w:t xml:space="preserve"> класу</w:t>
      </w:r>
    </w:p>
    <w:p w:rsidR="00916016" w:rsidRPr="00412633" w:rsidRDefault="00916016" w:rsidP="00412633">
      <w:pPr>
        <w:jc w:val="both"/>
        <w:rPr>
          <w:szCs w:val="24"/>
          <w:lang w:val="uk-UA"/>
        </w:rPr>
      </w:pPr>
      <w:r w:rsidRPr="00412633">
        <w:rPr>
          <w:szCs w:val="24"/>
          <w:lang w:val="uk-UA"/>
        </w:rPr>
        <w:t>Щербину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ученицю </w:t>
      </w:r>
      <w:r w:rsidR="00885F83" w:rsidRPr="00412633">
        <w:rPr>
          <w:szCs w:val="24"/>
          <w:lang w:val="uk-UA"/>
        </w:rPr>
        <w:t>6</w:t>
      </w:r>
      <w:r w:rsidRPr="00412633">
        <w:rPr>
          <w:szCs w:val="24"/>
          <w:lang w:val="uk-UA"/>
        </w:rPr>
        <w:t xml:space="preserve"> класу</w:t>
      </w:r>
    </w:p>
    <w:p w:rsidR="00916016" w:rsidRPr="00412633" w:rsidRDefault="00916016" w:rsidP="00412633">
      <w:pPr>
        <w:jc w:val="both"/>
        <w:rPr>
          <w:szCs w:val="24"/>
          <w:lang w:val="uk-UA"/>
        </w:rPr>
      </w:pPr>
      <w:proofErr w:type="spellStart"/>
      <w:r w:rsidRPr="00412633">
        <w:rPr>
          <w:szCs w:val="24"/>
          <w:lang w:val="uk-UA"/>
        </w:rPr>
        <w:t>Осауленка</w:t>
      </w:r>
      <w:proofErr w:type="spellEnd"/>
      <w:r w:rsidRPr="00412633">
        <w:rPr>
          <w:szCs w:val="24"/>
          <w:lang w:val="uk-UA"/>
        </w:rPr>
        <w:t xml:space="preserve"> 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учня 7-А класу</w:t>
      </w:r>
    </w:p>
    <w:p w:rsidR="00885F83" w:rsidRPr="00412633" w:rsidRDefault="00885F83" w:rsidP="00412633">
      <w:pPr>
        <w:jc w:val="both"/>
        <w:rPr>
          <w:szCs w:val="24"/>
          <w:lang w:val="uk-UA"/>
        </w:rPr>
      </w:pPr>
      <w:proofErr w:type="spellStart"/>
      <w:r w:rsidRPr="00412633">
        <w:rPr>
          <w:szCs w:val="24"/>
          <w:lang w:val="uk-UA"/>
        </w:rPr>
        <w:t>Целуйко</w:t>
      </w:r>
      <w:proofErr w:type="spellEnd"/>
      <w:r w:rsidRPr="00412633">
        <w:rPr>
          <w:szCs w:val="24"/>
          <w:lang w:val="uk-UA"/>
        </w:rPr>
        <w:t xml:space="preserve"> 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>учениця 7-А класу</w:t>
      </w:r>
    </w:p>
    <w:p w:rsidR="00916016" w:rsidRPr="00412633" w:rsidRDefault="00916016" w:rsidP="00412633">
      <w:pPr>
        <w:rPr>
          <w:szCs w:val="24"/>
          <w:lang w:val="uk-UA"/>
        </w:rPr>
      </w:pPr>
      <w:r w:rsidRPr="00412633">
        <w:rPr>
          <w:szCs w:val="24"/>
          <w:lang w:val="uk-UA"/>
        </w:rPr>
        <w:t xml:space="preserve">Дятла 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учня 7-Б класу</w:t>
      </w:r>
    </w:p>
    <w:p w:rsidR="00916016" w:rsidRPr="00412633" w:rsidRDefault="00916016" w:rsidP="00412633">
      <w:pPr>
        <w:rPr>
          <w:szCs w:val="24"/>
          <w:lang w:val="uk-UA"/>
        </w:rPr>
      </w:pPr>
      <w:r w:rsidRPr="00412633">
        <w:rPr>
          <w:szCs w:val="24"/>
          <w:lang w:val="uk-UA"/>
        </w:rPr>
        <w:t xml:space="preserve">Кузьмич </w:t>
      </w:r>
      <w:r w:rsidR="005A280D" w:rsidRPr="00412633">
        <w:rPr>
          <w:szCs w:val="24"/>
          <w:lang w:val="uk-UA"/>
        </w:rPr>
        <w:t xml:space="preserve"> </w:t>
      </w:r>
      <w:r w:rsidRPr="00412633">
        <w:rPr>
          <w:szCs w:val="24"/>
          <w:lang w:val="uk-UA"/>
        </w:rPr>
        <w:t xml:space="preserve"> ученицю 8 класу. </w:t>
      </w:r>
    </w:p>
    <w:p w:rsidR="00D47B87" w:rsidRPr="00412633" w:rsidRDefault="00916016" w:rsidP="00412633">
      <w:pPr>
        <w:tabs>
          <w:tab w:val="left" w:pos="2700"/>
          <w:tab w:val="left" w:pos="7020"/>
        </w:tabs>
        <w:ind w:right="-5"/>
        <w:jc w:val="both"/>
        <w:rPr>
          <w:szCs w:val="24"/>
          <w:lang w:val="uk-UA"/>
        </w:rPr>
      </w:pPr>
      <w:r w:rsidRPr="00412633">
        <w:rPr>
          <w:szCs w:val="24"/>
          <w:lang w:val="uk-UA"/>
        </w:rPr>
        <w:t xml:space="preserve">2. </w:t>
      </w:r>
      <w:r w:rsidR="00885F83" w:rsidRPr="00412633">
        <w:rPr>
          <w:szCs w:val="24"/>
          <w:lang w:val="uk-UA"/>
        </w:rPr>
        <w:t>К</w:t>
      </w:r>
      <w:r w:rsidRPr="00412633">
        <w:rPr>
          <w:szCs w:val="24"/>
          <w:lang w:val="uk-UA"/>
        </w:rPr>
        <w:t xml:space="preserve">ласним керівникам </w:t>
      </w:r>
      <w:r w:rsidR="00885F83" w:rsidRPr="00412633">
        <w:rPr>
          <w:szCs w:val="24"/>
          <w:lang w:val="uk-UA"/>
        </w:rPr>
        <w:t>5</w:t>
      </w:r>
      <w:r w:rsidRPr="00412633">
        <w:rPr>
          <w:szCs w:val="24"/>
          <w:lang w:val="uk-UA"/>
        </w:rPr>
        <w:t>-8 класів зробити відповідні  записи у класних журналах та особових справах учнів.</w:t>
      </w:r>
    </w:p>
    <w:p w:rsidR="00D47B87" w:rsidRPr="00412633" w:rsidRDefault="00D47B87" w:rsidP="00412633">
      <w:pPr>
        <w:tabs>
          <w:tab w:val="left" w:pos="2700"/>
          <w:tab w:val="left" w:pos="7020"/>
        </w:tabs>
        <w:ind w:right="-5"/>
        <w:jc w:val="both"/>
        <w:rPr>
          <w:szCs w:val="24"/>
          <w:lang w:val="uk-UA"/>
        </w:rPr>
      </w:pPr>
    </w:p>
    <w:p w:rsidR="00916016" w:rsidRPr="00412633" w:rsidRDefault="00916016" w:rsidP="00412633">
      <w:pPr>
        <w:tabs>
          <w:tab w:val="left" w:pos="2700"/>
          <w:tab w:val="left" w:pos="7020"/>
        </w:tabs>
        <w:ind w:right="-5"/>
        <w:jc w:val="both"/>
        <w:rPr>
          <w:szCs w:val="24"/>
          <w:lang w:val="uk-UA"/>
        </w:rPr>
      </w:pPr>
      <w:r w:rsidRPr="00412633">
        <w:rPr>
          <w:szCs w:val="24"/>
          <w:lang w:val="uk-UA"/>
        </w:rPr>
        <w:t xml:space="preserve">3. Контроль за виконанням даного наказу покладаю на заступника з навчально-виховної роботи </w:t>
      </w:r>
      <w:proofErr w:type="spellStart"/>
      <w:r w:rsidRPr="00412633">
        <w:rPr>
          <w:szCs w:val="24"/>
          <w:lang w:val="uk-UA"/>
        </w:rPr>
        <w:t>Гончаренко</w:t>
      </w:r>
      <w:proofErr w:type="spellEnd"/>
      <w:r w:rsidRPr="00412633">
        <w:rPr>
          <w:szCs w:val="24"/>
          <w:lang w:val="uk-UA"/>
        </w:rPr>
        <w:t xml:space="preserve"> М.А.</w:t>
      </w:r>
    </w:p>
    <w:p w:rsidR="00916016" w:rsidRPr="00412633" w:rsidRDefault="00916016" w:rsidP="00412633">
      <w:pPr>
        <w:tabs>
          <w:tab w:val="left" w:pos="2700"/>
          <w:tab w:val="left" w:pos="7020"/>
        </w:tabs>
        <w:ind w:right="-5"/>
        <w:rPr>
          <w:szCs w:val="24"/>
          <w:lang w:val="uk-UA"/>
        </w:rPr>
      </w:pPr>
    </w:p>
    <w:p w:rsidR="00916016" w:rsidRPr="00412633" w:rsidRDefault="00916016" w:rsidP="00412633">
      <w:pPr>
        <w:tabs>
          <w:tab w:val="left" w:pos="2700"/>
          <w:tab w:val="left" w:pos="7020"/>
        </w:tabs>
        <w:ind w:right="-5"/>
        <w:rPr>
          <w:b/>
          <w:szCs w:val="24"/>
          <w:lang w:val="uk-UA"/>
        </w:rPr>
      </w:pPr>
      <w:r w:rsidRPr="00412633">
        <w:rPr>
          <w:b/>
          <w:szCs w:val="24"/>
          <w:lang w:val="uk-UA"/>
        </w:rPr>
        <w:t xml:space="preserve"> Директор гімназії № 7                   </w:t>
      </w:r>
      <w:r w:rsidR="00885F83" w:rsidRPr="00412633">
        <w:rPr>
          <w:b/>
          <w:szCs w:val="24"/>
          <w:lang w:val="uk-UA"/>
        </w:rPr>
        <w:t xml:space="preserve">          </w:t>
      </w:r>
      <w:r w:rsidR="0077560C">
        <w:rPr>
          <w:b/>
          <w:szCs w:val="24"/>
          <w:lang w:val="uk-UA"/>
        </w:rPr>
        <w:t xml:space="preserve">                             </w:t>
      </w:r>
      <w:r w:rsidR="00885F83" w:rsidRPr="00412633">
        <w:rPr>
          <w:b/>
          <w:szCs w:val="24"/>
          <w:lang w:val="uk-UA"/>
        </w:rPr>
        <w:t xml:space="preserve">      Лариса </w:t>
      </w:r>
      <w:r w:rsidRPr="00412633">
        <w:rPr>
          <w:b/>
          <w:szCs w:val="24"/>
          <w:lang w:val="uk-UA"/>
        </w:rPr>
        <w:t>ПАВЛІШЕВСЬКА</w:t>
      </w:r>
    </w:p>
    <w:p w:rsidR="00885F83" w:rsidRDefault="00885F83" w:rsidP="005A280D">
      <w:pPr>
        <w:tabs>
          <w:tab w:val="left" w:pos="2700"/>
          <w:tab w:val="left" w:pos="7020"/>
        </w:tabs>
        <w:spacing w:line="276" w:lineRule="auto"/>
        <w:ind w:right="-5"/>
        <w:rPr>
          <w:szCs w:val="24"/>
          <w:lang w:val="uk-UA"/>
        </w:rPr>
      </w:pPr>
    </w:p>
    <w:p w:rsidR="00916016" w:rsidRDefault="00916016" w:rsidP="005A280D">
      <w:pPr>
        <w:tabs>
          <w:tab w:val="left" w:pos="2700"/>
          <w:tab w:val="left" w:pos="7020"/>
        </w:tabs>
        <w:spacing w:line="276" w:lineRule="auto"/>
        <w:ind w:right="-5"/>
        <w:rPr>
          <w:szCs w:val="24"/>
          <w:lang w:val="uk-UA"/>
        </w:rPr>
      </w:pPr>
      <w:r>
        <w:rPr>
          <w:szCs w:val="24"/>
          <w:lang w:val="uk-UA"/>
        </w:rPr>
        <w:t>З наказом</w:t>
      </w:r>
      <w:r>
        <w:rPr>
          <w:b/>
          <w:szCs w:val="24"/>
          <w:lang w:val="uk-UA"/>
        </w:rPr>
        <w:t xml:space="preserve"> </w:t>
      </w:r>
      <w:r>
        <w:rPr>
          <w:szCs w:val="24"/>
          <w:lang w:val="uk-UA"/>
        </w:rPr>
        <w:t>ознайомлені:</w:t>
      </w:r>
    </w:p>
    <w:p w:rsidR="00596D5D" w:rsidRPr="00412633" w:rsidRDefault="00596D5D" w:rsidP="00412633">
      <w:pPr>
        <w:tabs>
          <w:tab w:val="left" w:pos="2700"/>
          <w:tab w:val="left" w:pos="7020"/>
        </w:tabs>
        <w:spacing w:line="276" w:lineRule="auto"/>
        <w:ind w:right="-5"/>
        <w:rPr>
          <w:szCs w:val="24"/>
          <w:lang w:val="uk-UA"/>
        </w:rPr>
      </w:pPr>
    </w:p>
    <w:sectPr w:rsidR="00596D5D" w:rsidRPr="00412633" w:rsidSect="0041263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F72"/>
    <w:rsid w:val="00137DBC"/>
    <w:rsid w:val="001530A4"/>
    <w:rsid w:val="00192CF0"/>
    <w:rsid w:val="002B3345"/>
    <w:rsid w:val="003050FD"/>
    <w:rsid w:val="003E5174"/>
    <w:rsid w:val="00412633"/>
    <w:rsid w:val="00544738"/>
    <w:rsid w:val="00596D5D"/>
    <w:rsid w:val="005A280D"/>
    <w:rsid w:val="005C088F"/>
    <w:rsid w:val="006175CC"/>
    <w:rsid w:val="0077560C"/>
    <w:rsid w:val="00833BC0"/>
    <w:rsid w:val="00835A57"/>
    <w:rsid w:val="00885F83"/>
    <w:rsid w:val="008C3F72"/>
    <w:rsid w:val="00916016"/>
    <w:rsid w:val="00957133"/>
    <w:rsid w:val="009B2A7C"/>
    <w:rsid w:val="00A13607"/>
    <w:rsid w:val="00A253F2"/>
    <w:rsid w:val="00A45B6C"/>
    <w:rsid w:val="00D46EAF"/>
    <w:rsid w:val="00D47B87"/>
    <w:rsid w:val="00DE75DF"/>
    <w:rsid w:val="00D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9</cp:revision>
  <cp:lastPrinted>2021-06-02T10:53:00Z</cp:lastPrinted>
  <dcterms:created xsi:type="dcterms:W3CDTF">2022-10-17T04:55:00Z</dcterms:created>
  <dcterms:modified xsi:type="dcterms:W3CDTF">2022-10-17T05:01:00Z</dcterms:modified>
</cp:coreProperties>
</file>