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94" w:rsidRDefault="00FD7194" w:rsidP="00EB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n398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КРЕМЕНЧУЦЬКА ГІМНАЗІЯ №7</w:t>
      </w:r>
    </w:p>
    <w:p w:rsidR="00B3252B" w:rsidRPr="00EB69D6" w:rsidRDefault="008757D5" w:rsidP="00EB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ВІДОМОСТІ </w:t>
      </w:r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proofErr w:type="gramEnd"/>
      <w:r w:rsidR="00E0036D" w:rsidRPr="00E0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кількісні</w:t>
      </w:r>
      <w:proofErr w:type="spellEnd"/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якісні</w:t>
      </w:r>
      <w:proofErr w:type="spellEnd"/>
      <w:r w:rsidR="00E0036D" w:rsidRPr="00E0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показники</w:t>
      </w:r>
      <w:bookmarkStart w:id="1" w:name="_GoBack"/>
      <w:proofErr w:type="spellEnd"/>
      <w:r w:rsidR="00E0036D" w:rsidRPr="00E0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матеріально-технічного</w:t>
      </w:r>
      <w:proofErr w:type="spellEnd"/>
      <w:r w:rsidR="00E0036D" w:rsidRPr="00E0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забезпечення</w:t>
      </w:r>
      <w:bookmarkEnd w:id="1"/>
      <w:proofErr w:type="spellEnd"/>
    </w:p>
    <w:p w:rsidR="008757D5" w:rsidRPr="00EB69D6" w:rsidRDefault="008757D5" w:rsidP="00EB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6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освітньої діяльності у сфері загальної середньої освіти</w:t>
      </w:r>
    </w:p>
    <w:p w:rsidR="008757D5" w:rsidRPr="00B3252B" w:rsidRDefault="008757D5" w:rsidP="00875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399"/>
      <w:bookmarkEnd w:id="2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="00E0036D" w:rsidRP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 w:rsidR="00E0036D" w:rsidRP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E0036D" w:rsidRPr="00E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</w:p>
    <w:tbl>
      <w:tblPr>
        <w:tblW w:w="5066" w:type="pct"/>
        <w:tblInd w:w="-8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8"/>
        <w:gridCol w:w="1838"/>
        <w:gridCol w:w="925"/>
        <w:gridCol w:w="1837"/>
        <w:gridCol w:w="1188"/>
        <w:gridCol w:w="1547"/>
        <w:gridCol w:w="1550"/>
        <w:gridCol w:w="1433"/>
        <w:gridCol w:w="1358"/>
        <w:gridCol w:w="1470"/>
      </w:tblGrid>
      <w:tr w:rsidR="00B3252B" w:rsidRPr="00B3252B" w:rsidTr="00E0036D">
        <w:trPr>
          <w:trHeight w:val="15"/>
        </w:trPr>
        <w:tc>
          <w:tcPr>
            <w:tcW w:w="1738" w:type="dxa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n400"/>
            <w:bookmarkEnd w:id="3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</w:p>
        </w:tc>
        <w:tc>
          <w:tcPr>
            <w:tcW w:w="18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Найменуваннявласника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</w:t>
            </w:r>
          </w:p>
        </w:tc>
        <w:tc>
          <w:tcPr>
            <w:tcW w:w="9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E0036D">
            <w:pPr>
              <w:spacing w:before="100" w:beforeAutospacing="1" w:after="100" w:afterAutospacing="1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proofErr w:type="gramStart"/>
            <w:r w:rsidR="00B3252B" w:rsidRPr="00B3252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proofErr w:type="gram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E0036D">
            <w:pPr>
              <w:spacing w:before="100" w:beforeAutospacing="1" w:after="100" w:afterAutospacing="1" w:line="240" w:lineRule="auto"/>
              <w:ind w:left="-24" w:right="-101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реквізити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про право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власностіабокористування</w:t>
            </w:r>
            <w:proofErr w:type="spellEnd"/>
          </w:p>
        </w:tc>
        <w:tc>
          <w:tcPr>
            <w:tcW w:w="42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про право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договіроренди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8757D5" w:rsidRPr="00B3252B" w:rsidRDefault="008757D5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наявністьдокументі</w:t>
            </w:r>
            <w:proofErr w:type="gram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відповідність</w:t>
            </w:r>
            <w:proofErr w:type="spellEnd"/>
          </w:p>
        </w:tc>
      </w:tr>
      <w:tr w:rsidR="00B3252B" w:rsidRPr="00B3252B" w:rsidTr="00E0036D">
        <w:trPr>
          <w:trHeight w:val="15"/>
        </w:trPr>
        <w:tc>
          <w:tcPr>
            <w:tcW w:w="1738" w:type="dxa"/>
            <w:vMerge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дії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proofErr w:type="gram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____)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036D" w:rsidRDefault="00E0036D" w:rsidP="00E0036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757D5"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8757D5"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</w:p>
          <w:p w:rsidR="008757D5" w:rsidRPr="00E0036D" w:rsidRDefault="008757D5" w:rsidP="00E0036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реєстрації</w:t>
            </w:r>
            <w:proofErr w:type="spellEnd"/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036D" w:rsidRDefault="00E0036D" w:rsidP="00E0036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757D5"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аявність</w:t>
            </w:r>
            <w:proofErr w:type="spellEnd"/>
          </w:p>
          <w:p w:rsidR="00E0036D" w:rsidRDefault="00E0036D" w:rsidP="00E0036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Start"/>
            <w:r w:rsidR="008757D5"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отаріального</w:t>
            </w:r>
            <w:proofErr w:type="spellEnd"/>
          </w:p>
          <w:p w:rsidR="008757D5" w:rsidRPr="00B3252B" w:rsidRDefault="008757D5" w:rsidP="00E0036D">
            <w:pPr>
              <w:spacing w:after="0" w:line="15" w:lineRule="atLeast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посвідчення</w:t>
            </w:r>
            <w:proofErr w:type="spellEnd"/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E0036D">
            <w:pPr>
              <w:spacing w:before="100" w:beforeAutospacing="1" w:after="100" w:afterAutospacing="1" w:line="15" w:lineRule="atLeast"/>
              <w:ind w:left="-51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санітарним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нормам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вимогам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пожежноїбезпеки</w:t>
            </w:r>
            <w:proofErr w:type="spellEnd"/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E0036D" w:rsidRDefault="008757D5" w:rsidP="00E0036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нормам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</w:p>
          <w:p w:rsidR="008757D5" w:rsidRPr="00B3252B" w:rsidRDefault="008757D5" w:rsidP="00E0036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</w:tc>
      </w:tr>
      <w:tr w:rsidR="00C62888" w:rsidRPr="00B3252B" w:rsidTr="00BC200A">
        <w:trPr>
          <w:trHeight w:val="15"/>
        </w:trPr>
        <w:tc>
          <w:tcPr>
            <w:tcW w:w="173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Default="00C62888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39619</w:t>
            </w:r>
          </w:p>
          <w:p w:rsidR="00C62888" w:rsidRDefault="00C62888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Полтавська область,</w:t>
            </w:r>
          </w:p>
          <w:p w:rsidR="00C62888" w:rsidRDefault="00C62888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м.Кременчук</w:t>
            </w:r>
            <w:proofErr w:type="spellEnd"/>
          </w:p>
          <w:p w:rsidR="00C62888" w:rsidRDefault="00C62888" w:rsidP="00F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Пілотів </w:t>
            </w:r>
          </w:p>
          <w:p w:rsidR="00C62888" w:rsidRPr="00B3252B" w:rsidRDefault="00C62888" w:rsidP="00F7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41Б</w:t>
            </w: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Pr="00B3252B" w:rsidRDefault="00C62888" w:rsidP="00E0036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Кременчуцька міська рада Полтавської області</w:t>
            </w:r>
          </w:p>
        </w:tc>
        <w:tc>
          <w:tcPr>
            <w:tcW w:w="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Pr="000235ED" w:rsidRDefault="001777E7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35ED">
              <w:rPr>
                <w:rFonts w:ascii="Times New Roman" w:hAnsi="Times New Roman" w:cs="Times New Roman"/>
                <w:sz w:val="27"/>
                <w:szCs w:val="27"/>
                <w:u w:val="single"/>
                <w:lang w:val="uk-UA"/>
              </w:rPr>
              <w:t>5610</w:t>
            </w:r>
            <w:r w:rsidR="00C62888" w:rsidRPr="000235ED">
              <w:rPr>
                <w:rFonts w:ascii="Times New Roman" w:hAnsi="Times New Roman" w:cs="Times New Roman"/>
                <w:sz w:val="27"/>
                <w:szCs w:val="27"/>
                <w:u w:val="single"/>
                <w:lang w:val="uk-UA"/>
              </w:rPr>
              <w:t xml:space="preserve"> м</w:t>
            </w:r>
            <w:r w:rsidR="00C62888" w:rsidRPr="000235ED">
              <w:rPr>
                <w:rFonts w:ascii="Times New Roman" w:hAnsi="Times New Roman" w:cs="Times New Roman"/>
                <w:sz w:val="27"/>
                <w:szCs w:val="27"/>
                <w:u w:val="single"/>
                <w:vertAlign w:val="superscript"/>
                <w:lang w:val="uk-UA"/>
              </w:rPr>
              <w:t>2</w:t>
            </w:r>
          </w:p>
        </w:tc>
        <w:tc>
          <w:tcPr>
            <w:tcW w:w="1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Pr="000235ED" w:rsidRDefault="00C62888" w:rsidP="00F3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35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Свідоцтво про право власності від </w:t>
            </w:r>
            <w:r w:rsidR="00F30B1A" w:rsidRPr="000235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16.07.2013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Pr="00B3252B" w:rsidRDefault="00C62888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Pr="00B3252B" w:rsidRDefault="00C62888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Pr="00B3252B" w:rsidRDefault="00C62888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2888" w:rsidRPr="00B3252B" w:rsidRDefault="00C62888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</w:t>
            </w:r>
          </w:p>
          <w:p w:rsidR="00C62888" w:rsidRPr="00B3252B" w:rsidRDefault="00C62888" w:rsidP="00B3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перевірки готовності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закладу  до 2019</w:t>
            </w: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62888" w:rsidRPr="00B3252B" w:rsidRDefault="00C62888" w:rsidP="00B3252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888" w:rsidRPr="00B3252B" w:rsidRDefault="00C62888" w:rsidP="00C6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6B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</w:t>
            </w: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62888" w:rsidRPr="00B3252B" w:rsidRDefault="00C62888" w:rsidP="00C6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перевірки готовності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закладу  до 2019</w:t>
            </w: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62888" w:rsidRPr="00C62888" w:rsidRDefault="00C62888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62888" w:rsidRDefault="00C62888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</w:t>
            </w:r>
          </w:p>
          <w:p w:rsidR="00C62888" w:rsidRPr="009A6B52" w:rsidRDefault="00C62888" w:rsidP="00BC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B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перевірки готовності закладу  до 2019-2020 </w:t>
            </w:r>
            <w:proofErr w:type="spellStart"/>
            <w:r w:rsidRPr="009A6B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9A6B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EB69D6" w:rsidRDefault="00EB69D6" w:rsidP="00875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401"/>
      <w:bookmarkEnd w:id="4"/>
    </w:p>
    <w:p w:rsidR="008757D5" w:rsidRPr="00B3252B" w:rsidRDefault="008757D5" w:rsidP="00875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E00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приміщеннями</w:t>
      </w:r>
      <w:proofErr w:type="spellEnd"/>
      <w:r w:rsidR="00E00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E00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E00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приміщеннями</w:t>
      </w:r>
      <w:proofErr w:type="spellEnd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спортивними</w:t>
      </w:r>
      <w:proofErr w:type="spellEnd"/>
      <w:r w:rsidR="00E00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майданчиками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14"/>
        <w:gridCol w:w="2840"/>
        <w:gridCol w:w="2840"/>
        <w:gridCol w:w="2896"/>
      </w:tblGrid>
      <w:tr w:rsidR="00D52868" w:rsidRPr="00B3252B" w:rsidTr="0077770A">
        <w:trPr>
          <w:trHeight w:val="1343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2868" w:rsidRPr="0077770A" w:rsidRDefault="00D52868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402"/>
            <w:bookmarkEnd w:id="5"/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Найменування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спортивних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майданчиків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нормативів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матеріально-технічного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санітарно-гігієнічних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D52868" w:rsidRPr="00B3252B" w:rsidRDefault="00D52868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="00E003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одиниць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D52868" w:rsidRPr="0077770A" w:rsidRDefault="00D52868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розрахунку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одного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(кв.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метрів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D52868" w:rsidRPr="0077770A" w:rsidRDefault="00D52868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оперативному</w:t>
            </w:r>
            <w:proofErr w:type="gram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управлінні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наймі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оренді</w:t>
            </w:r>
            <w:proofErr w:type="spellEnd"/>
            <w:r w:rsidR="00E0036D" w:rsidRPr="007777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майданчики</w:t>
            </w:r>
            <w:proofErr w:type="spellEnd"/>
          </w:p>
        </w:tc>
      </w:tr>
      <w:tr w:rsidR="00D52868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311013" w:rsidRDefault="00D52868" w:rsidP="00D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Навчальний кабінет 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EE52EC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D52868" w:rsidRDefault="00EE52EC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2868" w:rsidRPr="00B3252B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868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Спортивна зала (ігрова)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D52868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D52868" w:rsidRDefault="00D52868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9,</w:t>
            </w:r>
            <w:r w:rsidR="00EE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2868" w:rsidRPr="00B3252B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868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Спортивна зала (гімнастична)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D52868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D52868" w:rsidRDefault="00EE52EC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2868" w:rsidRPr="00B3252B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868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Танцювальна зала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D52868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EE52EC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528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2868" w:rsidRPr="00C07E65" w:rsidRDefault="00EE52EC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52868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52868" w:rsidRPr="00C07E65" w:rsidRDefault="00D52868" w:rsidP="00D52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Волейбольний</w:t>
            </w:r>
            <w:proofErr w:type="spellEnd"/>
            <w:r w:rsidR="00E00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D52868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EE52EC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528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2868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2868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52868" w:rsidRPr="00C07E65" w:rsidRDefault="00D52868" w:rsidP="00D52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Баскетбольний</w:t>
            </w:r>
            <w:proofErr w:type="spellEnd"/>
            <w:r w:rsidR="00E00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D52868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D52868" w:rsidP="00EE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25,</w:t>
            </w:r>
            <w:r w:rsidR="00EE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2868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2868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52868" w:rsidRPr="00C07E65" w:rsidRDefault="00D52868" w:rsidP="00D52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утбольний</w:t>
            </w:r>
            <w:proofErr w:type="spellEnd"/>
            <w:r w:rsidR="00E00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D52868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C07E65" w:rsidRDefault="00EE52EC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2868" w:rsidRDefault="00D52868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3344" w:rsidRPr="00B3252B" w:rsidTr="002C6D9F"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53344" w:rsidRDefault="00D53344" w:rsidP="00D52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айданчик</w:t>
            </w:r>
            <w:proofErr w:type="spellEnd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 xml:space="preserve"> ЗФП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344" w:rsidRDefault="00D53344" w:rsidP="00C0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344" w:rsidRDefault="00D53344" w:rsidP="00D5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53344" w:rsidRDefault="00D53344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8235D" w:rsidRDefault="00E8235D" w:rsidP="00E82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403"/>
      <w:bookmarkEnd w:id="6"/>
    </w:p>
    <w:p w:rsidR="008757D5" w:rsidRDefault="008757D5" w:rsidP="00E82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="00E00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E00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майданчикі</w:t>
      </w:r>
      <w:proofErr w:type="gramStart"/>
      <w:r w:rsidRPr="00B325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77770A" w:rsidRPr="0077770A" w:rsidRDefault="0077770A" w:rsidP="00E82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51"/>
        <w:gridCol w:w="3014"/>
        <w:gridCol w:w="2220"/>
        <w:gridCol w:w="2119"/>
        <w:gridCol w:w="2486"/>
      </w:tblGrid>
      <w:tr w:rsidR="008757D5" w:rsidRPr="00B3252B" w:rsidTr="00311013">
        <w:tc>
          <w:tcPr>
            <w:tcW w:w="4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n404"/>
            <w:bookmarkEnd w:id="7"/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="00E003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="00E003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майданчикі</w:t>
            </w:r>
            <w:proofErr w:type="gram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="00E003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E003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Необхідно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одиниць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57D5" w:rsidRPr="00B3252B" w:rsidRDefault="008757D5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Фактично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одиниць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8757D5" w:rsidRPr="00B3252B" w:rsidRDefault="008757D5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Відсоток</w:t>
            </w:r>
            <w:proofErr w:type="spellEnd"/>
            <w:r w:rsidRPr="00B3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</w:t>
            </w:r>
          </w:p>
        </w:tc>
      </w:tr>
      <w:tr w:rsidR="00D52868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D52868" w:rsidRPr="007A71BE" w:rsidRDefault="007A71BE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Майстерня (дівчата)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E8235D" w:rsidRDefault="00E8235D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D52868"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E8235D" w:rsidRDefault="00D5286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E8235D" w:rsidRDefault="00AF0DB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E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D52868" w:rsidRPr="00B3252B" w:rsidRDefault="00D52868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1B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917A1B" w:rsidRDefault="00917A1B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7A1B" w:rsidRPr="00E8235D" w:rsidRDefault="00917A1B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Швейні машинки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7A1B" w:rsidRPr="00E8235D" w:rsidRDefault="00917A1B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7A1B" w:rsidRPr="00E8235D" w:rsidRDefault="00EE52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17A1B" w:rsidRPr="00B3252B" w:rsidRDefault="00917A1B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868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B3252B" w:rsidRDefault="00D52868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A71BE"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E8235D" w:rsidRDefault="00D5286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2868" w:rsidRPr="00E8235D" w:rsidRDefault="00EE52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D52868" w:rsidRPr="00B3252B" w:rsidRDefault="00D52868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Майстерня (хлопці)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E8235D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51931"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891F3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E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D9F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C6D9F" w:rsidRDefault="002C6D9F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Станок токарний по дереву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EE52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C6D9F" w:rsidRPr="00B3252B" w:rsidRDefault="002C6D9F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D9F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C6D9F" w:rsidRDefault="002C6D9F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станок фугувально-пильний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C6D9F" w:rsidRPr="00B3252B" w:rsidRDefault="002C6D9F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D9F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C6D9F" w:rsidRDefault="002C6D9F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К-т 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Обладнання для праці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C6D9F" w:rsidRPr="00B3252B" w:rsidRDefault="002C6D9F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D9F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C6D9F" w:rsidRDefault="002C6D9F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Станок 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заточний</w:t>
            </w:r>
            <w:proofErr w:type="spellEnd"/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C6D9F" w:rsidRPr="00B3252B" w:rsidRDefault="002C6D9F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D9F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C6D9F" w:rsidRDefault="002C6D9F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Станок 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настольний</w:t>
            </w:r>
            <w:proofErr w:type="spellEnd"/>
            <w:r w:rsidR="00E003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свердл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вертик</w:t>
            </w:r>
            <w:proofErr w:type="spellEnd"/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2C6D9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6D9F" w:rsidRPr="00E8235D" w:rsidRDefault="00EE52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C6D9F" w:rsidRPr="00B3252B" w:rsidRDefault="002C6D9F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181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6D4181" w:rsidRDefault="006D418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4181" w:rsidRPr="00E8235D" w:rsidRDefault="006D418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Станок наст. Горизонт.-фрезер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4181" w:rsidRPr="00E8235D" w:rsidRDefault="006D418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4181" w:rsidRPr="00E8235D" w:rsidRDefault="006D418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D4181" w:rsidRPr="00B3252B" w:rsidRDefault="006D418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181" w:rsidRPr="00B3252B" w:rsidTr="002C6D9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6D4181" w:rsidRDefault="006D418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4181" w:rsidRPr="00E8235D" w:rsidRDefault="006D418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Станок 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токарно-винторізний</w:t>
            </w:r>
            <w:proofErr w:type="spellEnd"/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4181" w:rsidRPr="00E8235D" w:rsidRDefault="006D418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4181" w:rsidRPr="00E8235D" w:rsidRDefault="00EE52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D4181" w:rsidRPr="00B3252B" w:rsidRDefault="006D418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F38" w:rsidRPr="00B3252B" w:rsidTr="009708BF">
        <w:tc>
          <w:tcPr>
            <w:tcW w:w="4851" w:type="dxa"/>
            <w:vMerge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891F38" w:rsidRDefault="00891F38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F38" w:rsidRPr="00E8235D" w:rsidRDefault="00891F3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Верстак слюсарний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F38" w:rsidRPr="00E8235D" w:rsidRDefault="00891F3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F38" w:rsidRPr="00E8235D" w:rsidRDefault="00EE52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891F38" w:rsidRPr="00B3252B" w:rsidRDefault="00891F38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7A71BE" w:rsidRDefault="00B51931" w:rsidP="0062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Каб.</w:t>
            </w:r>
            <w:r w:rsidR="006265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інформатики</w:t>
            </w:r>
            <w:proofErr w:type="spellEnd"/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62651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003D7A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11+1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7A71BE" w:rsidRDefault="00B51931" w:rsidP="0062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6265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математики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62651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9708BF"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62651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7A71BE" w:rsidRDefault="00B51931" w:rsidP="0062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6265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фізики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62651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7A71BE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9708BF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62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6265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біології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62651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62651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7A71BE" w:rsidRDefault="00B51931" w:rsidP="0062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6265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хімії 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003D7A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1+1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4D2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української мови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4D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4D2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географії 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4D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4D2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історії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4D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4D2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зарубіжної літератури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891F3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4D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4D2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мистецтва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4D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4D2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Каб.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</w:t>
            </w:r>
            <w:proofErr w:type="spellEnd"/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здоров»я</w:t>
            </w:r>
            <w:proofErr w:type="spellEnd"/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873538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B3252B" w:rsidRDefault="00B51931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4D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931" w:rsidRPr="00B3252B" w:rsidTr="002C6D9F">
        <w:tc>
          <w:tcPr>
            <w:tcW w:w="48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51931" w:rsidRPr="00B3252B" w:rsidRDefault="00B51931" w:rsidP="004D2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4D29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англійської мови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B51931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931" w:rsidRPr="00E8235D" w:rsidRDefault="004D29A7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51931" w:rsidRPr="00B3252B" w:rsidRDefault="00B51931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AFE" w:rsidRPr="00B3252B" w:rsidTr="002C6D9F">
        <w:tc>
          <w:tcPr>
            <w:tcW w:w="48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976AFE" w:rsidRPr="00B3252B" w:rsidRDefault="00976AFE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6AFE" w:rsidRPr="00E8235D" w:rsidRDefault="00976AFE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6AFE" w:rsidRPr="00E8235D" w:rsidRDefault="00976AFE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6AFE" w:rsidRPr="00E8235D" w:rsidRDefault="00003D7A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1+1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76AFE" w:rsidRPr="00B3252B" w:rsidRDefault="00976AFE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20A" w:rsidRPr="00B3252B" w:rsidTr="00486ACC">
        <w:tc>
          <w:tcPr>
            <w:tcW w:w="4851" w:type="dxa"/>
            <w:vMerge w:val="restart"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DE320A" w:rsidRPr="00B3252B" w:rsidRDefault="00DE320A" w:rsidP="008C46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української літератури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20A" w:rsidRPr="00E8235D" w:rsidRDefault="00DE320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20A" w:rsidRPr="00E8235D" w:rsidRDefault="00DE320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20A" w:rsidRPr="00E8235D" w:rsidRDefault="00DE320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DE320A" w:rsidRPr="00B3252B" w:rsidRDefault="00DE320A" w:rsidP="00DA3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20A" w:rsidRPr="00B3252B" w:rsidTr="00486ACC"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DE320A" w:rsidRPr="00B3252B" w:rsidRDefault="00DE320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20A" w:rsidRPr="00E8235D" w:rsidRDefault="00DE320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20A" w:rsidRPr="00E8235D" w:rsidRDefault="00DE320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E320A" w:rsidRPr="00E8235D" w:rsidRDefault="00DE320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DE320A" w:rsidRPr="00B3252B" w:rsidRDefault="00DE320A" w:rsidP="00DA3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86ACC">
        <w:tc>
          <w:tcPr>
            <w:tcW w:w="4851" w:type="dxa"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Pr="007A71BE" w:rsidRDefault="006531EC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1-А клас</w:t>
            </w: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1EC" w:rsidRPr="00E8235D" w:rsidRDefault="006531EC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1EC" w:rsidRPr="00E8235D" w:rsidRDefault="006531EC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1EC" w:rsidRPr="00E8235D" w:rsidRDefault="006531EC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31EC" w:rsidRPr="00B3252B" w:rsidRDefault="006531EC" w:rsidP="00DA3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86ACC">
        <w:tc>
          <w:tcPr>
            <w:tcW w:w="4851" w:type="dxa"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Pr="00B3252B" w:rsidRDefault="006531EC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1EC" w:rsidRPr="00E8235D" w:rsidRDefault="006531EC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1EC" w:rsidRPr="00E8235D" w:rsidRDefault="006531EC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31EC" w:rsidRPr="00E8235D" w:rsidRDefault="00003D7A" w:rsidP="00DA3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1+1+1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31EC" w:rsidRPr="00B3252B" w:rsidRDefault="006531EC" w:rsidP="00DA3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Pr="007A71BE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2-А клас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B3252B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003D7A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1+1+1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Pr="007A71BE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2-Б клас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B3252B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Pr="007A71BE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3-А клас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B3252B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Pr="007A71BE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 клас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B3252B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Pr="007A71BE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4-Б клас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CE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B3252B" w:rsidRDefault="006531EC" w:rsidP="00B51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ютерне</w:t>
            </w:r>
            <w:proofErr w:type="spellEnd"/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77BB5">
        <w:trPr>
          <w:trHeight w:val="224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B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Спортивна зала (ігрова)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35D"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  <w:t>Щит   баскетбольний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77BB5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B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Волейбольна стійка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77BB5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B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бруси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77BB5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B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Гімнастична стінка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77BB5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531EC" w:rsidRPr="00E8235D" w:rsidRDefault="006531EC" w:rsidP="00E82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8235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Колода гімнастична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E82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77BB5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531EC" w:rsidRPr="00E8235D" w:rsidRDefault="006531EC" w:rsidP="00E82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E8235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Кінь гімнастичний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E82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477BB5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531EC" w:rsidRPr="00E8235D" w:rsidRDefault="006531EC" w:rsidP="00E82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E8235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Козел гімнастичний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E82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BC200A">
        <w:trPr>
          <w:trHeight w:val="22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Default="006531EC" w:rsidP="00E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Спортивна зала (гімнастична)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531EC" w:rsidRPr="00E8235D" w:rsidRDefault="006531EC" w:rsidP="00E823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Гімнастична стінка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E82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531EC" w:rsidRPr="00C07E65" w:rsidRDefault="006531EC" w:rsidP="00B5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Волейбольний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Волейбольна стійка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531EC" w:rsidRPr="00C07E65" w:rsidRDefault="006531EC" w:rsidP="00B5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Баскетбольний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00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35D"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  <w:t>Щи</w:t>
            </w:r>
            <w:r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  <w:t>т</w:t>
            </w:r>
            <w:r w:rsidRPr="00E8235D"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  <w:t xml:space="preserve">   баскетбольний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2C6D9F">
        <w:trPr>
          <w:trHeight w:val="22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531EC" w:rsidRPr="00C07E65" w:rsidRDefault="006531EC" w:rsidP="00B5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утбольний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Ворота футбольні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BC200A">
        <w:trPr>
          <w:trHeight w:val="224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6531EC" w:rsidRPr="00C07E65" w:rsidRDefault="006531EC" w:rsidP="00B5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айданчик</w:t>
            </w:r>
            <w:proofErr w:type="spellEnd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C07E65">
              <w:rPr>
                <w:rFonts w:ascii="Times New Roman" w:hAnsi="Times New Roman" w:cs="Times New Roman"/>
                <w:sz w:val="28"/>
                <w:szCs w:val="28"/>
              </w:rPr>
              <w:t xml:space="preserve"> ЗФП</w:t>
            </w: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35D"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  <w:t>Шест</w:t>
            </w:r>
            <w:proofErr w:type="spellEnd"/>
            <w:r w:rsidRPr="00E8235D"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  <w:t xml:space="preserve">  для  </w:t>
            </w:r>
            <w:r w:rsidRPr="00E8235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лазіння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BC200A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</w:tcPr>
          <w:p w:rsidR="006531EC" w:rsidRDefault="006531EC" w:rsidP="00B5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  <w:t>Смуга перешкод  (колеса)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8F4356">
        <w:trPr>
          <w:trHeight w:val="224"/>
        </w:trPr>
        <w:tc>
          <w:tcPr>
            <w:tcW w:w="4851" w:type="dxa"/>
            <w:vMerge/>
            <w:tcBorders>
              <w:left w:val="single" w:sz="4" w:space="0" w:color="auto"/>
              <w:right w:val="outset" w:sz="6" w:space="0" w:color="000000"/>
            </w:tcBorders>
          </w:tcPr>
          <w:p w:rsidR="006531EC" w:rsidRDefault="006531EC" w:rsidP="00B5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pacing w:val="-26"/>
                <w:sz w:val="28"/>
                <w:szCs w:val="28"/>
                <w:lang w:val="uk-UA" w:eastAsia="ru-RU"/>
              </w:rPr>
            </w:pPr>
            <w:r w:rsidRPr="00E8235D">
              <w:rPr>
                <w:rFonts w:ascii="Times New Roman" w:hAnsi="Times New Roman"/>
                <w:sz w:val="28"/>
                <w:szCs w:val="28"/>
              </w:rPr>
              <w:t xml:space="preserve">Труби для </w:t>
            </w:r>
            <w:proofErr w:type="spellStart"/>
            <w:r w:rsidRPr="00E8235D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235D">
              <w:rPr>
                <w:rFonts w:ascii="Times New Roman" w:hAnsi="Times New Roman"/>
                <w:sz w:val="28"/>
                <w:szCs w:val="28"/>
              </w:rPr>
              <w:t>вправ</w:t>
            </w:r>
            <w:proofErr w:type="spellEnd"/>
            <w:r w:rsidRPr="00E8235D">
              <w:rPr>
                <w:rFonts w:ascii="Times New Roman" w:hAnsi="Times New Roman"/>
                <w:sz w:val="28"/>
                <w:szCs w:val="28"/>
              </w:rPr>
              <w:t xml:space="preserve"> в упорах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1EC" w:rsidRPr="00B3252B" w:rsidTr="00BC200A">
        <w:trPr>
          <w:trHeight w:val="224"/>
        </w:trPr>
        <w:tc>
          <w:tcPr>
            <w:tcW w:w="4851" w:type="dxa"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531EC" w:rsidRDefault="006531EC" w:rsidP="00B5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235D">
              <w:rPr>
                <w:rFonts w:ascii="Times New Roman" w:hAnsi="Times New Roman"/>
                <w:sz w:val="28"/>
                <w:szCs w:val="28"/>
                <w:lang w:val="uk-UA"/>
              </w:rPr>
              <w:t>перекладина</w:t>
            </w:r>
          </w:p>
        </w:tc>
        <w:tc>
          <w:tcPr>
            <w:tcW w:w="2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531EC" w:rsidRPr="00E8235D" w:rsidRDefault="006531EC" w:rsidP="00E82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1EC" w:rsidRPr="00B3252B" w:rsidRDefault="006531EC" w:rsidP="0087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1013" w:rsidRDefault="00311013">
      <w:pPr>
        <w:rPr>
          <w:lang w:val="uk-UA"/>
        </w:rPr>
      </w:pPr>
    </w:p>
    <w:sectPr w:rsidR="00311013" w:rsidSect="007366CB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757D5"/>
    <w:rsid w:val="00003D7A"/>
    <w:rsid w:val="000235ED"/>
    <w:rsid w:val="001777E7"/>
    <w:rsid w:val="002C6D9F"/>
    <w:rsid w:val="00311013"/>
    <w:rsid w:val="003D0CAD"/>
    <w:rsid w:val="00494940"/>
    <w:rsid w:val="004D29A7"/>
    <w:rsid w:val="00626517"/>
    <w:rsid w:val="006531EC"/>
    <w:rsid w:val="006D4181"/>
    <w:rsid w:val="00726A7F"/>
    <w:rsid w:val="007366CB"/>
    <w:rsid w:val="0077770A"/>
    <w:rsid w:val="007A71BE"/>
    <w:rsid w:val="007F77C9"/>
    <w:rsid w:val="00831E8B"/>
    <w:rsid w:val="00873538"/>
    <w:rsid w:val="008757D5"/>
    <w:rsid w:val="00891F38"/>
    <w:rsid w:val="008C4691"/>
    <w:rsid w:val="008F4356"/>
    <w:rsid w:val="00914F55"/>
    <w:rsid w:val="00917A1B"/>
    <w:rsid w:val="009708BF"/>
    <w:rsid w:val="00976AFE"/>
    <w:rsid w:val="00AF0DB8"/>
    <w:rsid w:val="00B3252B"/>
    <w:rsid w:val="00B51931"/>
    <w:rsid w:val="00BC200A"/>
    <w:rsid w:val="00C07E65"/>
    <w:rsid w:val="00C30561"/>
    <w:rsid w:val="00C53D61"/>
    <w:rsid w:val="00C55C4E"/>
    <w:rsid w:val="00C62888"/>
    <w:rsid w:val="00CE28DE"/>
    <w:rsid w:val="00D52868"/>
    <w:rsid w:val="00D53344"/>
    <w:rsid w:val="00DE320A"/>
    <w:rsid w:val="00E0036D"/>
    <w:rsid w:val="00E8235D"/>
    <w:rsid w:val="00EB553C"/>
    <w:rsid w:val="00EB69D6"/>
    <w:rsid w:val="00EE52EC"/>
    <w:rsid w:val="00F30B1A"/>
    <w:rsid w:val="00F7772E"/>
    <w:rsid w:val="00FD7194"/>
    <w:rsid w:val="00FE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Pavlishevska</cp:lastModifiedBy>
  <cp:revision>17</cp:revision>
  <cp:lastPrinted>2017-11-15T13:20:00Z</cp:lastPrinted>
  <dcterms:created xsi:type="dcterms:W3CDTF">2020-06-22T11:45:00Z</dcterms:created>
  <dcterms:modified xsi:type="dcterms:W3CDTF">2020-06-22T12:39:00Z</dcterms:modified>
</cp:coreProperties>
</file>