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AA" w:rsidRDefault="000949AA" w:rsidP="000949AA">
      <w:pPr>
        <w:bidi/>
        <w:spacing w:after="0" w:line="240" w:lineRule="auto"/>
        <w:rPr>
          <w:rFonts w:cs="Simplified Arabic"/>
          <w:sz w:val="28"/>
          <w:szCs w:val="28"/>
          <w:rtl/>
          <w:lang w:bidi="ar-EG"/>
        </w:rPr>
      </w:pPr>
      <w:r>
        <w:rPr>
          <w:rFonts w:cs="Simplified Arabic" w:hint="cs"/>
          <w:sz w:val="28"/>
          <w:szCs w:val="28"/>
          <w:rtl/>
          <w:lang w:bidi="ar-EG"/>
        </w:rPr>
        <w:t xml:space="preserve">     </w:t>
      </w:r>
      <w:r w:rsidR="00670089" w:rsidRPr="00670089">
        <w:rPr>
          <w:rFonts w:cs="Arial"/>
          <w:noProof/>
          <w:rtl/>
          <w:lang w:val="en-US" w:eastAsia="en-US"/>
        </w:rPr>
        <w:drawing>
          <wp:inline distT="0" distB="0" distL="0" distR="0">
            <wp:extent cx="1364404" cy="745067"/>
            <wp:effectExtent l="19050" t="0" r="7196" b="0"/>
            <wp:docPr id="4" name="صورة 1" descr="E:\أكسس الدبلومات\ال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أكسس الدبلومات\الشعار.jpg"/>
                    <pic:cNvPicPr>
                      <a:picLocks noChangeAspect="1" noChangeArrowheads="1"/>
                    </pic:cNvPicPr>
                  </pic:nvPicPr>
                  <pic:blipFill>
                    <a:blip r:embed="rId6" cstate="print"/>
                    <a:srcRect/>
                    <a:stretch>
                      <a:fillRect/>
                    </a:stretch>
                  </pic:blipFill>
                  <pic:spPr bwMode="auto">
                    <a:xfrm>
                      <a:off x="0" y="0"/>
                      <a:ext cx="1365065" cy="745428"/>
                    </a:xfrm>
                    <a:prstGeom prst="rect">
                      <a:avLst/>
                    </a:prstGeom>
                    <a:noFill/>
                    <a:ln w="9525">
                      <a:noFill/>
                      <a:miter lim="800000"/>
                      <a:headEnd/>
                      <a:tailEnd/>
                    </a:ln>
                  </pic:spPr>
                </pic:pic>
              </a:graphicData>
            </a:graphic>
          </wp:inline>
        </w:drawing>
      </w:r>
      <w:r>
        <w:rPr>
          <w:rFonts w:cs="Simplified Arabic" w:hint="cs"/>
          <w:sz w:val="28"/>
          <w:szCs w:val="28"/>
          <w:rtl/>
          <w:lang w:bidi="ar-EG"/>
        </w:rPr>
        <w:t xml:space="preserve">                                                   </w:t>
      </w:r>
    </w:p>
    <w:p w:rsidR="000949AA" w:rsidRDefault="00670089" w:rsidP="00670089">
      <w:pPr>
        <w:bidi/>
        <w:spacing w:after="0" w:line="240" w:lineRule="auto"/>
        <w:rPr>
          <w:rFonts w:cs="Simplified Arabic"/>
          <w:sz w:val="28"/>
          <w:szCs w:val="28"/>
          <w:rtl/>
          <w:lang w:bidi="ar-EG"/>
        </w:rPr>
      </w:pPr>
      <w:r>
        <w:rPr>
          <w:rFonts w:cs="Simplified Arabic" w:hint="cs"/>
          <w:sz w:val="28"/>
          <w:szCs w:val="28"/>
          <w:rtl/>
          <w:lang w:bidi="ar-EG"/>
        </w:rPr>
        <w:t xml:space="preserve">            </w:t>
      </w:r>
      <w:r w:rsidR="000949AA">
        <w:rPr>
          <w:rFonts w:cs="Simplified Arabic" w:hint="cs"/>
          <w:sz w:val="28"/>
          <w:szCs w:val="28"/>
          <w:rtl/>
          <w:lang w:bidi="ar-EG"/>
        </w:rPr>
        <w:t>كلية التربية                                               فريق المصداقية والأخلاقيات</w:t>
      </w:r>
    </w:p>
    <w:p w:rsidR="000949AA" w:rsidRDefault="000949AA" w:rsidP="000949AA">
      <w:pPr>
        <w:autoSpaceDE w:val="0"/>
        <w:autoSpaceDN w:val="0"/>
        <w:bidi/>
        <w:adjustRightInd w:val="0"/>
        <w:spacing w:after="0" w:line="240" w:lineRule="auto"/>
        <w:rPr>
          <w:rFonts w:ascii="Simplified Arabic,Bold" w:cs="Simplified Arabic,Bold"/>
          <w:b/>
          <w:bCs/>
          <w:sz w:val="28"/>
          <w:szCs w:val="28"/>
          <w:rtl/>
        </w:rPr>
      </w:pPr>
      <w:r>
        <w:rPr>
          <w:rFonts w:ascii="Simplified Arabic,Bold" w:cs="Simplified Arabic,Bold"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949AA" w:rsidRDefault="000949AA" w:rsidP="000949AA">
      <w:pPr>
        <w:autoSpaceDE w:val="0"/>
        <w:autoSpaceDN w:val="0"/>
        <w:bidi/>
        <w:adjustRightInd w:val="0"/>
        <w:spacing w:after="0" w:line="240" w:lineRule="auto"/>
        <w:rPr>
          <w:rFonts w:ascii="Simplified Arabic,Bold" w:cs="Simplified Arabic,Bold"/>
          <w:b/>
          <w:bCs/>
          <w:sz w:val="32"/>
          <w:szCs w:val="32"/>
          <w:rtl/>
        </w:rPr>
      </w:pPr>
    </w:p>
    <w:p w:rsidR="003D2A1E" w:rsidRDefault="00627694" w:rsidP="003B02BD">
      <w:pPr>
        <w:pStyle w:val="a3"/>
        <w:bidi/>
        <w:spacing w:before="0" w:beforeAutospacing="0" w:after="0" w:afterAutospacing="0"/>
        <w:jc w:val="center"/>
        <w:rPr>
          <w:rFonts w:ascii="Tahoma" w:hAnsi="Tahoma" w:cs="Simplified Arabic"/>
          <w:b/>
          <w:bCs/>
          <w:sz w:val="28"/>
          <w:szCs w:val="28"/>
        </w:rPr>
      </w:pPr>
      <w:proofErr w:type="gramStart"/>
      <w:r>
        <w:rPr>
          <w:rFonts w:ascii="Tahoma" w:hAnsi="Tahoma" w:cs="Simplified Arabic" w:hint="cs"/>
          <w:b/>
          <w:bCs/>
          <w:sz w:val="28"/>
          <w:szCs w:val="28"/>
          <w:rtl/>
        </w:rPr>
        <w:t>تحديث</w:t>
      </w:r>
      <w:proofErr w:type="gramEnd"/>
      <w:r>
        <w:rPr>
          <w:rFonts w:ascii="Tahoma" w:hAnsi="Tahoma" w:cs="Simplified Arabic" w:hint="cs"/>
          <w:b/>
          <w:bCs/>
          <w:sz w:val="28"/>
          <w:szCs w:val="28"/>
          <w:rtl/>
        </w:rPr>
        <w:t xml:space="preserve"> </w:t>
      </w:r>
      <w:r w:rsidR="003D2A1E">
        <w:rPr>
          <w:rFonts w:ascii="Tahoma" w:hAnsi="Tahoma" w:cs="Simplified Arabic"/>
          <w:b/>
          <w:bCs/>
          <w:sz w:val="28"/>
          <w:szCs w:val="28"/>
          <w:rtl/>
        </w:rPr>
        <w:t>ميثاق حقوق الملكية الفكرية</w:t>
      </w:r>
    </w:p>
    <w:p w:rsidR="00BA5FEA" w:rsidRPr="003D2A1E" w:rsidRDefault="00BA5FEA" w:rsidP="003D2A1E">
      <w:pPr>
        <w:pStyle w:val="a3"/>
        <w:bidi/>
        <w:spacing w:before="0" w:beforeAutospacing="0" w:after="0" w:afterAutospacing="0"/>
        <w:jc w:val="center"/>
        <w:rPr>
          <w:rFonts w:cs="Simplified Arabic"/>
          <w:sz w:val="28"/>
          <w:szCs w:val="28"/>
        </w:rPr>
      </w:pPr>
      <w:r w:rsidRPr="003D2A1E">
        <w:rPr>
          <w:rFonts w:ascii="Tahoma" w:hAnsi="Tahoma" w:cs="Simplified Arabic"/>
          <w:b/>
          <w:bCs/>
          <w:sz w:val="28"/>
          <w:szCs w:val="28"/>
          <w:rtl/>
        </w:rPr>
        <w:t>لكلية التربية</w:t>
      </w:r>
      <w:r w:rsidR="003B02BD">
        <w:rPr>
          <w:rFonts w:ascii="Tahoma" w:hAnsi="Tahoma" w:cs="Simplified Arabic" w:hint="cs"/>
          <w:b/>
          <w:bCs/>
          <w:sz w:val="28"/>
          <w:szCs w:val="28"/>
          <w:rtl/>
        </w:rPr>
        <w:t xml:space="preserve"> </w:t>
      </w:r>
      <w:r w:rsidR="003D2A1E">
        <w:rPr>
          <w:rFonts w:ascii="Tahoma" w:hAnsi="Tahoma" w:cs="Simplified Arabic" w:hint="cs"/>
          <w:b/>
          <w:bCs/>
          <w:sz w:val="28"/>
          <w:szCs w:val="28"/>
          <w:rtl/>
          <w:lang w:bidi="ar-EG"/>
        </w:rPr>
        <w:t>بالوادي الجديد</w:t>
      </w:r>
      <w:r w:rsidRPr="003D2A1E">
        <w:rPr>
          <w:rFonts w:ascii="Tahoma" w:hAnsi="Tahoma" w:cs="Simplified Arabic"/>
          <w:b/>
          <w:bCs/>
          <w:sz w:val="28"/>
          <w:szCs w:val="28"/>
          <w:rtl/>
        </w:rPr>
        <w:t xml:space="preserve"> – </w:t>
      </w:r>
      <w:r w:rsidR="003D2A1E">
        <w:rPr>
          <w:rFonts w:ascii="Tahoma" w:hAnsi="Tahoma" w:cs="Simplified Arabic" w:hint="cs"/>
          <w:b/>
          <w:bCs/>
          <w:sz w:val="28"/>
          <w:szCs w:val="28"/>
          <w:rtl/>
        </w:rPr>
        <w:t>ج</w:t>
      </w:r>
      <w:r w:rsidRPr="003D2A1E">
        <w:rPr>
          <w:rFonts w:ascii="Tahoma" w:hAnsi="Tahoma" w:cs="Simplified Arabic"/>
          <w:b/>
          <w:bCs/>
          <w:sz w:val="28"/>
          <w:szCs w:val="28"/>
          <w:rtl/>
        </w:rPr>
        <w:t>امعة أسيوط</w:t>
      </w:r>
    </w:p>
    <w:p w:rsidR="003D2A1E" w:rsidRDefault="00BA5FEA" w:rsidP="002B4670">
      <w:pPr>
        <w:pStyle w:val="a3"/>
        <w:bidi/>
        <w:spacing w:before="0" w:beforeAutospacing="0" w:after="0" w:afterAutospacing="0"/>
        <w:ind w:firstLine="720"/>
        <w:jc w:val="both"/>
        <w:rPr>
          <w:rFonts w:ascii="Tahoma" w:hAnsi="Tahoma" w:cs="Simplified Arabic"/>
          <w:sz w:val="28"/>
          <w:szCs w:val="28"/>
          <w:rtl/>
        </w:rPr>
      </w:pPr>
      <w:r w:rsidRPr="003D2A1E">
        <w:rPr>
          <w:rFonts w:ascii="Tahoma" w:hAnsi="Tahoma" w:cs="Simplified Arabic"/>
          <w:sz w:val="28"/>
          <w:szCs w:val="28"/>
          <w:rtl/>
        </w:rPr>
        <w:t xml:space="preserve">وافق مجلس كلية التربية </w:t>
      </w:r>
      <w:r w:rsidR="002B4670">
        <w:rPr>
          <w:rFonts w:ascii="Tahoma" w:hAnsi="Tahoma" w:cs="Simplified Arabic" w:hint="cs"/>
          <w:sz w:val="28"/>
          <w:szCs w:val="28"/>
          <w:rtl/>
        </w:rPr>
        <w:t>بالوادي الجديد</w:t>
      </w:r>
      <w:r w:rsidRPr="003D2A1E">
        <w:rPr>
          <w:rFonts w:ascii="Tahoma" w:hAnsi="Tahoma" w:cs="Simplified Arabic"/>
          <w:sz w:val="28"/>
          <w:szCs w:val="28"/>
          <w:rtl/>
        </w:rPr>
        <w:t xml:space="preserve"> بجلسته رقم (</w:t>
      </w:r>
      <w:r w:rsidR="003D2A1E">
        <w:rPr>
          <w:rFonts w:ascii="Tahoma" w:hAnsi="Tahoma" w:cs="Simplified Arabic" w:hint="cs"/>
          <w:sz w:val="28"/>
          <w:szCs w:val="28"/>
          <w:rtl/>
        </w:rPr>
        <w:t xml:space="preserve">  </w:t>
      </w:r>
      <w:r w:rsidR="003D2A1E">
        <w:rPr>
          <w:rFonts w:ascii="Tahoma" w:hAnsi="Tahoma" w:cs="Simplified Arabic"/>
          <w:sz w:val="28"/>
          <w:szCs w:val="28"/>
          <w:rtl/>
        </w:rPr>
        <w:t>) المنعقدة بتاريخ</w:t>
      </w:r>
      <w:r w:rsidR="003D2A1E">
        <w:rPr>
          <w:rFonts w:ascii="Tahoma" w:hAnsi="Tahoma" w:cs="Simplified Arabic" w:hint="cs"/>
          <w:sz w:val="28"/>
          <w:szCs w:val="28"/>
          <w:rtl/>
        </w:rPr>
        <w:t xml:space="preserve"> </w:t>
      </w:r>
      <w:r w:rsidRPr="003D2A1E">
        <w:rPr>
          <w:rFonts w:ascii="Tahoma" w:hAnsi="Tahoma" w:cs="Simplified Arabic"/>
          <w:sz w:val="28"/>
          <w:szCs w:val="28"/>
          <w:rtl/>
        </w:rPr>
        <w:t>/</w:t>
      </w:r>
      <w:r w:rsidR="003D2A1E">
        <w:rPr>
          <w:rFonts w:ascii="Tahoma" w:hAnsi="Tahoma" w:cs="Simplified Arabic" w:hint="cs"/>
          <w:sz w:val="28"/>
          <w:szCs w:val="28"/>
          <w:rtl/>
        </w:rPr>
        <w:t xml:space="preserve"> </w:t>
      </w:r>
      <w:r w:rsidRPr="003D2A1E">
        <w:rPr>
          <w:rFonts w:ascii="Tahoma" w:hAnsi="Tahoma" w:cs="Simplified Arabic"/>
          <w:sz w:val="28"/>
          <w:szCs w:val="28"/>
          <w:rtl/>
        </w:rPr>
        <w:t xml:space="preserve">/2010 علي ميثاق حقوق الملكية الفكرية بكلية التربية </w:t>
      </w:r>
      <w:r w:rsidR="003D2A1E">
        <w:rPr>
          <w:rFonts w:ascii="Tahoma" w:hAnsi="Tahoma" w:cs="Simplified Arabic" w:hint="cs"/>
          <w:sz w:val="28"/>
          <w:szCs w:val="28"/>
          <w:rtl/>
        </w:rPr>
        <w:t xml:space="preserve">بالوادي الجديد </w:t>
      </w:r>
      <w:r w:rsidRPr="003D2A1E">
        <w:rPr>
          <w:rFonts w:ascii="Tahoma" w:hAnsi="Tahoma" w:cs="Simplified Arabic"/>
          <w:sz w:val="28"/>
          <w:szCs w:val="28"/>
          <w:rtl/>
        </w:rPr>
        <w:t xml:space="preserve"> والذي أعد ضمن أنشطة الفريق التنفيذي للهدف الاستراتيجي الرابع (المصداقية والأخلاق) </w:t>
      </w:r>
      <w:r w:rsidR="003D2A1E">
        <w:rPr>
          <w:rFonts w:ascii="Tahoma" w:hAnsi="Tahoma" w:cs="Simplified Arabic" w:hint="cs"/>
          <w:sz w:val="28"/>
          <w:szCs w:val="28"/>
          <w:rtl/>
        </w:rPr>
        <w:t xml:space="preserve">. </w:t>
      </w:r>
    </w:p>
    <w:p w:rsidR="00962820" w:rsidRPr="00BA43A9" w:rsidRDefault="00962820" w:rsidP="00962820">
      <w:pPr>
        <w:pStyle w:val="a3"/>
        <w:bidi/>
        <w:spacing w:before="0" w:beforeAutospacing="0" w:after="0" w:afterAutospacing="0"/>
        <w:ind w:firstLine="720"/>
        <w:jc w:val="both"/>
        <w:rPr>
          <w:rFonts w:ascii="Tahoma" w:hAnsi="Tahoma" w:cs="Simplified Arabic"/>
          <w:b/>
          <w:bCs/>
          <w:sz w:val="28"/>
          <w:szCs w:val="28"/>
          <w:rtl/>
        </w:rPr>
      </w:pPr>
      <w:r w:rsidRPr="00BA43A9">
        <w:rPr>
          <w:rFonts w:ascii="Tahoma" w:hAnsi="Tahoma" w:cs="Simplified Arabic" w:hint="cs"/>
          <w:b/>
          <w:bCs/>
          <w:sz w:val="28"/>
          <w:szCs w:val="28"/>
          <w:rtl/>
        </w:rPr>
        <w:t>بعد الاطلاع علي قانون 82 لسنة 2002 لحماية حقوق الملكية الفكرية</w:t>
      </w:r>
      <w:r>
        <w:rPr>
          <w:rFonts w:ascii="Tahoma" w:hAnsi="Tahoma" w:cs="Simplified Arabic" w:hint="cs"/>
          <w:b/>
          <w:bCs/>
          <w:sz w:val="28"/>
          <w:szCs w:val="28"/>
          <w:rtl/>
        </w:rPr>
        <w:t xml:space="preserve"> و الإطلاع علي دليل حقوق الملكية الفكرية المعد من قبل ، والذي أعده فريق المصداقية والأخلاق ، وقام بتحكيمه خارجيا وداخليا نستخلص النقاط التالية والتي تعد ميثاقا لحقوق الملكية الفكرية بالكلية: </w:t>
      </w:r>
    </w:p>
    <w:p w:rsidR="00506EC1" w:rsidRDefault="00EA02F4" w:rsidP="00EA02F4">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نعلن </w:t>
      </w:r>
      <w:r w:rsidR="00BA5FEA" w:rsidRPr="003D2A1E">
        <w:rPr>
          <w:rFonts w:ascii="Tahoma" w:hAnsi="Tahoma" w:cs="Simplified Arabic"/>
          <w:sz w:val="28"/>
          <w:szCs w:val="28"/>
          <w:rtl/>
        </w:rPr>
        <w:t xml:space="preserve">نحن أعضاء هيئة التدريس ومعاونيهم والإداريين والطلاب بكلية التربية </w:t>
      </w:r>
      <w:r w:rsidR="00506EC1">
        <w:rPr>
          <w:rFonts w:ascii="Tahoma" w:hAnsi="Tahoma" w:cs="Simplified Arabic" w:hint="cs"/>
          <w:sz w:val="28"/>
          <w:szCs w:val="28"/>
          <w:rtl/>
        </w:rPr>
        <w:t>بالوادي الجديد</w:t>
      </w:r>
      <w:r w:rsidR="00BA5FEA" w:rsidRPr="003D2A1E">
        <w:rPr>
          <w:rFonts w:ascii="Tahoma" w:hAnsi="Tahoma" w:cs="Simplified Arabic"/>
          <w:sz w:val="28"/>
          <w:szCs w:val="28"/>
          <w:rtl/>
        </w:rPr>
        <w:t xml:space="preserve">- جامعة أسيوط التزامنا بحقوق الملكية الفكرية </w:t>
      </w:r>
      <w:proofErr w:type="gramStart"/>
      <w:r w:rsidR="00BA5FEA" w:rsidRPr="003D2A1E">
        <w:rPr>
          <w:rFonts w:ascii="Tahoma" w:hAnsi="Tahoma" w:cs="Simplified Arabic"/>
          <w:sz w:val="28"/>
          <w:szCs w:val="28"/>
          <w:rtl/>
        </w:rPr>
        <w:t>والنشر ,</w:t>
      </w:r>
      <w:proofErr w:type="gramEnd"/>
      <w:r w:rsidR="00BA5FEA" w:rsidRPr="003D2A1E">
        <w:rPr>
          <w:rFonts w:ascii="Tahoma" w:hAnsi="Tahoma" w:cs="Simplified Arabic"/>
          <w:sz w:val="28"/>
          <w:szCs w:val="28"/>
          <w:rtl/>
        </w:rPr>
        <w:t xml:space="preserve"> وذلك من خل</w:t>
      </w:r>
      <w:r w:rsidR="00506EC1">
        <w:rPr>
          <w:rFonts w:ascii="Tahoma" w:hAnsi="Tahoma" w:cs="Simplified Arabic"/>
          <w:sz w:val="28"/>
          <w:szCs w:val="28"/>
          <w:rtl/>
        </w:rPr>
        <w:t>ال الأسلوب التالي كل في مجاله :</w:t>
      </w:r>
    </w:p>
    <w:p w:rsidR="00506EC1" w:rsidRDefault="00506EC1" w:rsidP="00506EC1">
      <w:pPr>
        <w:pStyle w:val="a3"/>
        <w:bidi/>
        <w:spacing w:before="0" w:beforeAutospacing="0" w:after="0" w:afterAutospacing="0"/>
        <w:jc w:val="both"/>
        <w:rPr>
          <w:rFonts w:ascii="Tahoma" w:hAnsi="Tahoma" w:cs="Simplified Arabic"/>
          <w:sz w:val="28"/>
          <w:szCs w:val="28"/>
          <w:rtl/>
        </w:rPr>
      </w:pPr>
      <w:r>
        <w:rPr>
          <w:rFonts w:ascii="Tahoma" w:hAnsi="Tahoma" w:cs="Simplified Arabic" w:hint="cs"/>
          <w:sz w:val="28"/>
          <w:szCs w:val="28"/>
          <w:rtl/>
        </w:rPr>
        <w:t>1</w:t>
      </w:r>
      <w:r w:rsidR="00BA5FEA" w:rsidRPr="003D2A1E">
        <w:rPr>
          <w:rFonts w:ascii="Tahoma" w:hAnsi="Tahoma" w:cs="Simplified Arabic"/>
          <w:sz w:val="28"/>
          <w:szCs w:val="28"/>
          <w:rtl/>
        </w:rPr>
        <w:t xml:space="preserve"> – يلتزم أعضاء هيئة التدريس بعدم الاعتداء علي حقوق الملكية الفكرية </w:t>
      </w:r>
      <w:proofErr w:type="gramStart"/>
      <w:r w:rsidR="00BA5FEA" w:rsidRPr="003D2A1E">
        <w:rPr>
          <w:rFonts w:ascii="Tahoma" w:hAnsi="Tahoma" w:cs="Simplified Arabic"/>
          <w:sz w:val="28"/>
          <w:szCs w:val="28"/>
          <w:rtl/>
        </w:rPr>
        <w:t>للغير ,</w:t>
      </w:r>
      <w:proofErr w:type="gramEnd"/>
      <w:r w:rsidR="00BA5FEA" w:rsidRPr="003D2A1E">
        <w:rPr>
          <w:rFonts w:ascii="Tahoma" w:hAnsi="Tahoma" w:cs="Simplified Arabic"/>
          <w:sz w:val="28"/>
          <w:szCs w:val="28"/>
          <w:rtl/>
        </w:rPr>
        <w:t xml:space="preserve"> سواء عند إعداد البحوث العلمية أو تأليف وإعداد الكتب الجامعية أو عند الإشراف علي الرسائل العلمية , وان </w:t>
      </w:r>
      <w:r>
        <w:rPr>
          <w:rFonts w:ascii="Tahoma" w:hAnsi="Tahoma" w:cs="Simplified Arabic" w:hint="cs"/>
          <w:sz w:val="28"/>
          <w:szCs w:val="28"/>
          <w:rtl/>
        </w:rPr>
        <w:t xml:space="preserve">ينسب </w:t>
      </w:r>
      <w:r w:rsidR="00BA5FEA" w:rsidRPr="003D2A1E">
        <w:rPr>
          <w:rFonts w:ascii="Tahoma" w:hAnsi="Tahoma" w:cs="Simplified Arabic"/>
          <w:sz w:val="28"/>
          <w:szCs w:val="28"/>
          <w:rtl/>
        </w:rPr>
        <w:t xml:space="preserve">كل كتاب جامعي </w:t>
      </w:r>
      <w:r>
        <w:rPr>
          <w:rFonts w:ascii="Tahoma" w:hAnsi="Tahoma" w:cs="Simplified Arabic"/>
          <w:sz w:val="28"/>
          <w:szCs w:val="28"/>
          <w:rtl/>
        </w:rPr>
        <w:t>مؤلفة .</w:t>
      </w:r>
    </w:p>
    <w:p w:rsidR="001D24CC" w:rsidRDefault="00BA5FEA" w:rsidP="00046B18">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2 – </w:t>
      </w:r>
      <w:r w:rsidR="00046B18" w:rsidRPr="003D2A1E">
        <w:rPr>
          <w:rFonts w:ascii="Tahoma" w:hAnsi="Tahoma" w:cs="Simplified Arabic"/>
          <w:sz w:val="28"/>
          <w:szCs w:val="28"/>
          <w:rtl/>
        </w:rPr>
        <w:t>يلتزم أعضاء هيئة التدريس</w:t>
      </w:r>
      <w:r w:rsidR="00046B18">
        <w:rPr>
          <w:rFonts w:ascii="Tahoma" w:hAnsi="Tahoma" w:cs="Simplified Arabic" w:hint="cs"/>
          <w:sz w:val="28"/>
          <w:szCs w:val="28"/>
          <w:rtl/>
        </w:rPr>
        <w:t xml:space="preserve"> ب</w:t>
      </w:r>
      <w:r w:rsidRPr="003D2A1E">
        <w:rPr>
          <w:rFonts w:ascii="Tahoma" w:hAnsi="Tahoma" w:cs="Simplified Arabic"/>
          <w:sz w:val="28"/>
          <w:szCs w:val="28"/>
          <w:rtl/>
        </w:rPr>
        <w:t>عدم نسخ فصول من كتب أو بحوث قام آخرون بتقديمها للترقية أو النشر العلمي ونسبتها لشخص لم يقم بالتأليف أو الترجمة أو الإع</w:t>
      </w:r>
      <w:r w:rsidR="00046B18">
        <w:rPr>
          <w:rFonts w:ascii="Tahoma" w:hAnsi="Tahoma" w:cs="Simplified Arabic" w:hint="cs"/>
          <w:sz w:val="28"/>
          <w:szCs w:val="28"/>
          <w:rtl/>
        </w:rPr>
        <w:t>د</w:t>
      </w:r>
      <w:r w:rsidR="001D24CC">
        <w:rPr>
          <w:rFonts w:ascii="Tahoma" w:hAnsi="Tahoma" w:cs="Simplified Arabic"/>
          <w:sz w:val="28"/>
          <w:szCs w:val="28"/>
          <w:rtl/>
        </w:rPr>
        <w:t>اد .</w:t>
      </w:r>
    </w:p>
    <w:p w:rsidR="001D24CC" w:rsidRDefault="00BA5FEA" w:rsidP="001D24CC">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3 – يلتزم أعضاء هيئة التدريس باحترام العقوبات القانونية التي تترتب علي الاعتداء علي حقوق الملكية الفكرية للغير والت</w:t>
      </w:r>
      <w:r w:rsidR="001D24CC">
        <w:rPr>
          <w:rFonts w:ascii="Tahoma" w:hAnsi="Tahoma" w:cs="Simplified Arabic"/>
          <w:sz w:val="28"/>
          <w:szCs w:val="28"/>
          <w:rtl/>
        </w:rPr>
        <w:t xml:space="preserve">ي يحددها قانون تنظيم </w:t>
      </w:r>
      <w:proofErr w:type="gramStart"/>
      <w:r w:rsidR="001D24CC">
        <w:rPr>
          <w:rFonts w:ascii="Tahoma" w:hAnsi="Tahoma" w:cs="Simplified Arabic"/>
          <w:sz w:val="28"/>
          <w:szCs w:val="28"/>
          <w:rtl/>
        </w:rPr>
        <w:t>الجامعات .</w:t>
      </w:r>
      <w:proofErr w:type="gramEnd"/>
      <w:r w:rsidR="001D24CC">
        <w:rPr>
          <w:rFonts w:ascii="Tahoma" w:hAnsi="Tahoma" w:cs="Simplified Arabic" w:hint="cs"/>
          <w:sz w:val="28"/>
          <w:szCs w:val="28"/>
          <w:rtl/>
        </w:rPr>
        <w:t xml:space="preserve"> </w:t>
      </w:r>
    </w:p>
    <w:p w:rsidR="00AA757A" w:rsidRDefault="00BA5FEA" w:rsidP="000B2DD0">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4 – يلتزم </w:t>
      </w:r>
      <w:r w:rsidR="00D94943">
        <w:rPr>
          <w:rFonts w:ascii="Tahoma" w:hAnsi="Tahoma" w:cs="Simplified Arabic" w:hint="cs"/>
          <w:sz w:val="28"/>
          <w:szCs w:val="28"/>
          <w:rtl/>
        </w:rPr>
        <w:t>معاون</w:t>
      </w:r>
      <w:r w:rsidR="000B2DD0">
        <w:rPr>
          <w:rFonts w:ascii="Tahoma" w:hAnsi="Tahoma" w:cs="Simplified Arabic" w:hint="cs"/>
          <w:sz w:val="28"/>
          <w:szCs w:val="28"/>
          <w:rtl/>
        </w:rPr>
        <w:t xml:space="preserve">و </w:t>
      </w:r>
      <w:r w:rsidR="00D94943">
        <w:rPr>
          <w:rFonts w:ascii="Tahoma" w:hAnsi="Tahoma" w:cs="Simplified Arabic" w:hint="cs"/>
          <w:sz w:val="28"/>
          <w:szCs w:val="28"/>
          <w:rtl/>
        </w:rPr>
        <w:t>أعضاء هيئة التدريس</w:t>
      </w:r>
      <w:r w:rsidRPr="003D2A1E">
        <w:rPr>
          <w:rFonts w:ascii="Tahoma" w:hAnsi="Tahoma" w:cs="Simplified Arabic"/>
          <w:sz w:val="28"/>
          <w:szCs w:val="28"/>
          <w:rtl/>
        </w:rPr>
        <w:t xml:space="preserve"> بالكلية باحترام حقوق الملكية الفكرية للغير , سواء عند إعداد </w:t>
      </w:r>
      <w:r w:rsidR="00D94943" w:rsidRPr="003D2A1E">
        <w:rPr>
          <w:rFonts w:ascii="Tahoma" w:hAnsi="Tahoma" w:cs="Simplified Arabic" w:hint="cs"/>
          <w:sz w:val="28"/>
          <w:szCs w:val="28"/>
          <w:rtl/>
        </w:rPr>
        <w:t>الرسائ</w:t>
      </w:r>
      <w:r w:rsidR="00D94943" w:rsidRPr="003D2A1E">
        <w:rPr>
          <w:rFonts w:ascii="Tahoma" w:hAnsi="Tahoma" w:cs="Simplified Arabic" w:hint="eastAsia"/>
          <w:sz w:val="28"/>
          <w:szCs w:val="28"/>
          <w:rtl/>
        </w:rPr>
        <w:t>ل</w:t>
      </w:r>
      <w:r w:rsidRPr="003D2A1E">
        <w:rPr>
          <w:rFonts w:ascii="Tahoma" w:hAnsi="Tahoma" w:cs="Simplified Arabic"/>
          <w:sz w:val="28"/>
          <w:szCs w:val="28"/>
          <w:rtl/>
        </w:rPr>
        <w:t xml:space="preserve"> العلمية أو عند إعداد بحث مقدم إلي أعضاء هيئة التدريس في مقررات الماجستير أو الدكتوراه , والحرص عند الاقتباس أن يكون (محدودا) أن ينسب لصاحبه بشكل واضح في متن الرس</w:t>
      </w:r>
      <w:r w:rsidR="00AA757A">
        <w:rPr>
          <w:rFonts w:ascii="Tahoma" w:hAnsi="Tahoma" w:cs="Simplified Arabic"/>
          <w:sz w:val="28"/>
          <w:szCs w:val="28"/>
          <w:rtl/>
        </w:rPr>
        <w:t>الة أو البحث وفي المراجع .</w:t>
      </w:r>
    </w:p>
    <w:p w:rsidR="000B2DD0" w:rsidRDefault="00BA5FEA" w:rsidP="000B2DD0">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5 – يترتب علي الالتزام السابق احترام المدرسين المساعدين والمعيدين للعقوبات القانونية التي تترتب علي الاعتداء علي حقوق الملكية الفكرية للغير والتي يحددها قانون تنظيم </w:t>
      </w:r>
      <w:proofErr w:type="gramStart"/>
      <w:r w:rsidRPr="003D2A1E">
        <w:rPr>
          <w:rFonts w:ascii="Tahoma" w:hAnsi="Tahoma" w:cs="Simplified Arabic"/>
          <w:sz w:val="28"/>
          <w:szCs w:val="28"/>
          <w:rtl/>
        </w:rPr>
        <w:t>الجامعات .</w:t>
      </w:r>
      <w:proofErr w:type="gramEnd"/>
      <w:r w:rsidRPr="003D2A1E">
        <w:rPr>
          <w:rFonts w:ascii="Tahoma" w:hAnsi="Tahoma" w:cs="Simplified Arabic"/>
          <w:sz w:val="28"/>
          <w:szCs w:val="28"/>
          <w:rtl/>
        </w:rPr>
        <w:br/>
        <w:t xml:space="preserve">6 – يلتزم </w:t>
      </w:r>
      <w:r w:rsidR="000B2DD0">
        <w:rPr>
          <w:rFonts w:ascii="Tahoma" w:hAnsi="Tahoma" w:cs="Simplified Arabic" w:hint="cs"/>
          <w:sz w:val="28"/>
          <w:szCs w:val="28"/>
          <w:rtl/>
        </w:rPr>
        <w:t>الإداريون</w:t>
      </w:r>
      <w:r w:rsidRPr="003D2A1E">
        <w:rPr>
          <w:rFonts w:ascii="Tahoma" w:hAnsi="Tahoma" w:cs="Simplified Arabic"/>
          <w:sz w:val="28"/>
          <w:szCs w:val="28"/>
          <w:rtl/>
        </w:rPr>
        <w:t xml:space="preserve"> </w:t>
      </w:r>
      <w:r w:rsidR="000B2DD0">
        <w:rPr>
          <w:rFonts w:ascii="Tahoma" w:hAnsi="Tahoma" w:cs="Simplified Arabic" w:hint="cs"/>
          <w:sz w:val="28"/>
          <w:szCs w:val="28"/>
          <w:rtl/>
        </w:rPr>
        <w:t>ب</w:t>
      </w:r>
      <w:r w:rsidRPr="003D2A1E">
        <w:rPr>
          <w:rFonts w:ascii="Tahoma" w:hAnsi="Tahoma" w:cs="Simplified Arabic"/>
          <w:sz w:val="28"/>
          <w:szCs w:val="28"/>
          <w:rtl/>
        </w:rPr>
        <w:t xml:space="preserve">الكلية خاصة العاملين بمكتبة الطالب ومكتبة الدراسات العليا بتوعية المترددين علي المكتبات بالعواقب المترتبة علي الإخلال بحقوق الملكية الفكرية والنشر ويلتزمون بعدم السماح بنسخ البحوث أو الرسائل العلمية الموجودة بالمكتبة إلا بإذن كتابي من المؤلف أو </w:t>
      </w:r>
      <w:r w:rsidR="000B2DD0">
        <w:rPr>
          <w:rFonts w:ascii="Tahoma" w:hAnsi="Tahoma" w:cs="Simplified Arabic"/>
          <w:sz w:val="28"/>
          <w:szCs w:val="28"/>
          <w:rtl/>
        </w:rPr>
        <w:t>الباحث أو المسئولين بالمكتبة .</w:t>
      </w:r>
    </w:p>
    <w:p w:rsidR="000B2DD0" w:rsidRDefault="000B2DD0" w:rsidP="000B2DD0">
      <w:pPr>
        <w:pStyle w:val="a3"/>
        <w:bidi/>
        <w:spacing w:before="0" w:beforeAutospacing="0" w:after="0" w:afterAutospacing="0"/>
        <w:jc w:val="both"/>
        <w:rPr>
          <w:rFonts w:ascii="Tahoma" w:hAnsi="Tahoma" w:cs="Simplified Arabic"/>
          <w:sz w:val="28"/>
          <w:szCs w:val="28"/>
          <w:rtl/>
        </w:rPr>
      </w:pPr>
      <w:r>
        <w:rPr>
          <w:rFonts w:ascii="Tahoma" w:hAnsi="Tahoma" w:cs="Simplified Arabic" w:hint="cs"/>
          <w:sz w:val="28"/>
          <w:szCs w:val="28"/>
          <w:rtl/>
        </w:rPr>
        <w:lastRenderedPageBreak/>
        <w:t>7</w:t>
      </w:r>
      <w:r w:rsidR="00BA5FEA" w:rsidRPr="003D2A1E">
        <w:rPr>
          <w:rFonts w:ascii="Tahoma" w:hAnsi="Tahoma" w:cs="Simplified Arabic"/>
          <w:sz w:val="28"/>
          <w:szCs w:val="28"/>
          <w:rtl/>
        </w:rPr>
        <w:t xml:space="preserve"> – يلتزم العاملون </w:t>
      </w:r>
      <w:r w:rsidRPr="003D2A1E">
        <w:rPr>
          <w:rFonts w:ascii="Tahoma" w:hAnsi="Tahoma" w:cs="Simplified Arabic" w:hint="cs"/>
          <w:sz w:val="28"/>
          <w:szCs w:val="28"/>
          <w:rtl/>
        </w:rPr>
        <w:t>بإدارة</w:t>
      </w:r>
      <w:r w:rsidR="00BA5FEA" w:rsidRPr="003D2A1E">
        <w:rPr>
          <w:rFonts w:ascii="Tahoma" w:hAnsi="Tahoma" w:cs="Simplified Arabic"/>
          <w:sz w:val="28"/>
          <w:szCs w:val="28"/>
          <w:rtl/>
        </w:rPr>
        <w:t xml:space="preserve"> الشئون القانونية بتنفيذ الشق المتعلق بمخالفة قواعد النشر العلمي والعقوبات المترتبة عليه.</w:t>
      </w:r>
      <w:r w:rsidR="00BA5FEA" w:rsidRPr="003D2A1E">
        <w:rPr>
          <w:rStyle w:val="apple-converted-space"/>
          <w:rFonts w:ascii="Tahoma" w:hAnsi="Tahoma" w:cs="Simplified Arabic"/>
          <w:sz w:val="28"/>
          <w:szCs w:val="28"/>
          <w:rtl/>
        </w:rPr>
        <w:t> </w:t>
      </w:r>
    </w:p>
    <w:p w:rsidR="000B2DD0" w:rsidRDefault="000B2DD0" w:rsidP="000B2DD0">
      <w:pPr>
        <w:pStyle w:val="a3"/>
        <w:bidi/>
        <w:spacing w:before="0" w:beforeAutospacing="0" w:after="0" w:afterAutospacing="0"/>
        <w:jc w:val="both"/>
        <w:rPr>
          <w:rFonts w:ascii="Tahoma" w:hAnsi="Tahoma" w:cs="Simplified Arabic"/>
          <w:sz w:val="28"/>
          <w:szCs w:val="28"/>
          <w:rtl/>
        </w:rPr>
      </w:pPr>
      <w:r>
        <w:rPr>
          <w:rFonts w:ascii="Tahoma" w:hAnsi="Tahoma" w:cs="Simplified Arabic" w:hint="cs"/>
          <w:sz w:val="28"/>
          <w:szCs w:val="28"/>
          <w:rtl/>
        </w:rPr>
        <w:t>8</w:t>
      </w:r>
      <w:r w:rsidR="00BA5FEA" w:rsidRPr="003D2A1E">
        <w:rPr>
          <w:rFonts w:ascii="Tahoma" w:hAnsi="Tahoma" w:cs="Simplified Arabic"/>
          <w:sz w:val="28"/>
          <w:szCs w:val="28"/>
          <w:rtl/>
        </w:rPr>
        <w:t xml:space="preserve">- يلتزم العاملون بإدارة الدراسات العليا بالكلية بتنفيذ اللوائح الخاصة بحقوق النشر العلمي </w:t>
      </w:r>
      <w:r>
        <w:rPr>
          <w:rFonts w:ascii="Tahoma" w:hAnsi="Tahoma" w:cs="Simplified Arabic"/>
          <w:sz w:val="28"/>
          <w:szCs w:val="28"/>
          <w:rtl/>
        </w:rPr>
        <w:t>والتأليف لطلاب الدراسات العليا.</w:t>
      </w:r>
    </w:p>
    <w:p w:rsidR="000B2DD0" w:rsidRDefault="00BA5FEA" w:rsidP="000B2DD0">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9- تلتزم أسرة تحرير مجلة الكلية بالتحقق من أن البحوث المقدمة للنشر هي بحوث أصلية تخص المتقدمين </w:t>
      </w:r>
      <w:proofErr w:type="spellStart"/>
      <w:r w:rsidRPr="003D2A1E">
        <w:rPr>
          <w:rFonts w:ascii="Tahoma" w:hAnsi="Tahoma" w:cs="Simplified Arabic"/>
          <w:sz w:val="28"/>
          <w:szCs w:val="28"/>
          <w:rtl/>
        </w:rPr>
        <w:t>بها</w:t>
      </w:r>
      <w:proofErr w:type="spellEnd"/>
      <w:r w:rsidRPr="003D2A1E">
        <w:rPr>
          <w:rFonts w:ascii="Tahoma" w:hAnsi="Tahoma" w:cs="Simplified Arabic"/>
          <w:sz w:val="28"/>
          <w:szCs w:val="28"/>
          <w:rtl/>
        </w:rPr>
        <w:t xml:space="preserve"> , وليست منقولة أو مقتبسة بكاملها من أعمال مؤلفين </w:t>
      </w:r>
      <w:r w:rsidR="000B2DD0" w:rsidRPr="003D2A1E">
        <w:rPr>
          <w:rFonts w:ascii="Tahoma" w:hAnsi="Tahoma" w:cs="Simplified Arabic" w:hint="cs"/>
          <w:sz w:val="28"/>
          <w:szCs w:val="28"/>
          <w:rtl/>
        </w:rPr>
        <w:t>آخرين</w:t>
      </w:r>
      <w:r w:rsidRPr="003D2A1E">
        <w:rPr>
          <w:rFonts w:ascii="Tahoma" w:hAnsi="Tahoma" w:cs="Simplified Arabic"/>
          <w:sz w:val="28"/>
          <w:szCs w:val="28"/>
          <w:rtl/>
        </w:rPr>
        <w:t xml:space="preserve"> , وأن تستخدم</w:t>
      </w:r>
      <w:r w:rsidR="000B2DD0">
        <w:rPr>
          <w:rFonts w:ascii="Tahoma" w:hAnsi="Tahoma" w:cs="Simplified Arabic"/>
          <w:sz w:val="28"/>
          <w:szCs w:val="28"/>
          <w:rtl/>
        </w:rPr>
        <w:t xml:space="preserve"> وسائل منوعة للتحقيق من ذلك .</w:t>
      </w:r>
    </w:p>
    <w:p w:rsidR="009B34EF" w:rsidRDefault="000B2DD0" w:rsidP="000B2DD0">
      <w:pPr>
        <w:pStyle w:val="a3"/>
        <w:bidi/>
        <w:spacing w:before="0" w:beforeAutospacing="0" w:after="0" w:afterAutospacing="0"/>
        <w:jc w:val="both"/>
        <w:rPr>
          <w:rFonts w:ascii="Tahoma" w:hAnsi="Tahoma" w:cs="Simplified Arabic"/>
          <w:sz w:val="28"/>
          <w:szCs w:val="28"/>
          <w:rtl/>
        </w:rPr>
      </w:pPr>
      <w:r>
        <w:rPr>
          <w:rFonts w:ascii="Tahoma" w:hAnsi="Tahoma" w:cs="Simplified Arabic" w:hint="cs"/>
          <w:sz w:val="28"/>
          <w:szCs w:val="28"/>
          <w:rtl/>
        </w:rPr>
        <w:t>10</w:t>
      </w:r>
      <w:r w:rsidR="00BA5FEA" w:rsidRPr="003D2A1E">
        <w:rPr>
          <w:rFonts w:ascii="Tahoma" w:hAnsi="Tahoma" w:cs="Simplified Arabic"/>
          <w:sz w:val="28"/>
          <w:szCs w:val="28"/>
          <w:rtl/>
        </w:rPr>
        <w:t xml:space="preserve">- تلتزم أسرة تحرير مجلة الكلية بتوعية أعضاء هيئة التدريس ومعاونيهم بقواعد النشر </w:t>
      </w:r>
      <w:proofErr w:type="gramStart"/>
      <w:r w:rsidR="00BA5FEA" w:rsidRPr="003D2A1E">
        <w:rPr>
          <w:rFonts w:ascii="Tahoma" w:hAnsi="Tahoma" w:cs="Simplified Arabic"/>
          <w:sz w:val="28"/>
          <w:szCs w:val="28"/>
          <w:rtl/>
        </w:rPr>
        <w:t>العلمي ,</w:t>
      </w:r>
      <w:proofErr w:type="gramEnd"/>
      <w:r w:rsidR="009B34EF">
        <w:rPr>
          <w:rFonts w:ascii="Tahoma" w:hAnsi="Tahoma" w:cs="Simplified Arabic" w:hint="cs"/>
          <w:sz w:val="28"/>
          <w:szCs w:val="28"/>
          <w:rtl/>
        </w:rPr>
        <w:t xml:space="preserve"> </w:t>
      </w:r>
      <w:r w:rsidR="00BA5FEA" w:rsidRPr="003D2A1E">
        <w:rPr>
          <w:rFonts w:ascii="Tahoma" w:hAnsi="Tahoma" w:cs="Simplified Arabic"/>
          <w:sz w:val="28"/>
          <w:szCs w:val="28"/>
          <w:rtl/>
        </w:rPr>
        <w:t xml:space="preserve">وأن </w:t>
      </w:r>
      <w:r w:rsidR="009B34EF">
        <w:rPr>
          <w:rFonts w:ascii="Tahoma" w:hAnsi="Tahoma" w:cs="Simplified Arabic"/>
          <w:sz w:val="28"/>
          <w:szCs w:val="28"/>
          <w:rtl/>
        </w:rPr>
        <w:t>تبصرهم بعواقب مخالفتها .</w:t>
      </w:r>
    </w:p>
    <w:p w:rsidR="009B34EF" w:rsidRDefault="00BA5FEA" w:rsidP="009B34EF">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11- يلتزم طلاب الدراسات العليا بالأمانة العلمية عند </w:t>
      </w:r>
      <w:r w:rsidR="009B34EF" w:rsidRPr="003D2A1E">
        <w:rPr>
          <w:rFonts w:ascii="Tahoma" w:hAnsi="Tahoma" w:cs="Simplified Arabic" w:hint="cs"/>
          <w:sz w:val="28"/>
          <w:szCs w:val="28"/>
          <w:rtl/>
        </w:rPr>
        <w:t>إعداد</w:t>
      </w:r>
      <w:r w:rsidRPr="003D2A1E">
        <w:rPr>
          <w:rFonts w:ascii="Tahoma" w:hAnsi="Tahoma" w:cs="Simplified Arabic"/>
          <w:sz w:val="28"/>
          <w:szCs w:val="28"/>
          <w:rtl/>
        </w:rPr>
        <w:t xml:space="preserve"> البحوث المطلوبة منهم في مقررات الدبلوم الخاصة أو مقررات الماجستير والدكتوراه وأن تكون البحوث أصلية ومن </w:t>
      </w:r>
      <w:r w:rsidR="009B34EF" w:rsidRPr="003D2A1E">
        <w:rPr>
          <w:rFonts w:ascii="Tahoma" w:hAnsi="Tahoma" w:cs="Simplified Arabic" w:hint="cs"/>
          <w:sz w:val="28"/>
          <w:szCs w:val="28"/>
          <w:rtl/>
        </w:rPr>
        <w:t>إعدادهم</w:t>
      </w:r>
      <w:r w:rsidRPr="003D2A1E">
        <w:rPr>
          <w:rFonts w:ascii="Tahoma" w:hAnsi="Tahoma" w:cs="Simplified Arabic"/>
          <w:sz w:val="28"/>
          <w:szCs w:val="28"/>
          <w:rtl/>
        </w:rPr>
        <w:t xml:space="preserve"> وليست منقولة بكاملها أو مقتبسة في كثير من أجزائها من </w:t>
      </w:r>
      <w:r w:rsidR="009B34EF" w:rsidRPr="003D2A1E">
        <w:rPr>
          <w:rFonts w:ascii="Tahoma" w:hAnsi="Tahoma" w:cs="Simplified Arabic" w:hint="cs"/>
          <w:sz w:val="28"/>
          <w:szCs w:val="28"/>
          <w:rtl/>
        </w:rPr>
        <w:t>الآخرين</w:t>
      </w:r>
      <w:r w:rsidRPr="003D2A1E">
        <w:rPr>
          <w:rFonts w:ascii="Tahoma" w:hAnsi="Tahoma" w:cs="Simplified Arabic"/>
          <w:sz w:val="28"/>
          <w:szCs w:val="28"/>
          <w:rtl/>
        </w:rPr>
        <w:t xml:space="preserve">, وفي حالة الاقتباس ينبغي </w:t>
      </w:r>
      <w:r w:rsidR="009B34EF" w:rsidRPr="003D2A1E">
        <w:rPr>
          <w:rFonts w:ascii="Tahoma" w:hAnsi="Tahoma" w:cs="Simplified Arabic" w:hint="cs"/>
          <w:sz w:val="28"/>
          <w:szCs w:val="28"/>
          <w:rtl/>
        </w:rPr>
        <w:t>الإشارة</w:t>
      </w:r>
      <w:r w:rsidRPr="003D2A1E">
        <w:rPr>
          <w:rFonts w:ascii="Tahoma" w:hAnsi="Tahoma" w:cs="Simplified Arabic"/>
          <w:sz w:val="28"/>
          <w:szCs w:val="28"/>
          <w:rtl/>
        </w:rPr>
        <w:t xml:space="preserve"> </w:t>
      </w:r>
      <w:r w:rsidR="009B34EF" w:rsidRPr="003D2A1E">
        <w:rPr>
          <w:rFonts w:ascii="Tahoma" w:hAnsi="Tahoma" w:cs="Simplified Arabic" w:hint="cs"/>
          <w:sz w:val="28"/>
          <w:szCs w:val="28"/>
          <w:rtl/>
        </w:rPr>
        <w:t>إلي</w:t>
      </w:r>
      <w:r w:rsidR="009B34EF">
        <w:rPr>
          <w:rFonts w:ascii="Tahoma" w:hAnsi="Tahoma" w:cs="Simplified Arabic"/>
          <w:sz w:val="28"/>
          <w:szCs w:val="28"/>
          <w:rtl/>
        </w:rPr>
        <w:t xml:space="preserve"> المصدر بصورة واضحة.</w:t>
      </w:r>
    </w:p>
    <w:p w:rsidR="009B34EF" w:rsidRDefault="00BA5FEA" w:rsidP="009B34EF">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12 - يلتزم طلاب الكلية بمراعاة حقوق الملكية الفكرية للآخرين سواء عند الاطلاع في المكتبة أو عند دخولهم للمواقع الالكترونية وعدم نسخ أعمال الآخرين ونسبتها لأنفسهم دون وجه حق , والالتزام بالأبعاد القانون</w:t>
      </w:r>
      <w:r w:rsidR="009B34EF">
        <w:rPr>
          <w:rFonts w:ascii="Tahoma" w:hAnsi="Tahoma" w:cs="Simplified Arabic"/>
          <w:sz w:val="28"/>
          <w:szCs w:val="28"/>
          <w:rtl/>
        </w:rPr>
        <w:t>ية المترتبة علي مخالفة ذلك.</w:t>
      </w:r>
    </w:p>
    <w:p w:rsidR="009B34EF" w:rsidRDefault="00BA5FEA" w:rsidP="009B34EF">
      <w:pPr>
        <w:pStyle w:val="a3"/>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13- يلتزم أعضاء هيئة التدريس و </w:t>
      </w:r>
      <w:proofErr w:type="gramStart"/>
      <w:r w:rsidRPr="003D2A1E">
        <w:rPr>
          <w:rFonts w:ascii="Tahoma" w:hAnsi="Tahoma" w:cs="Simplified Arabic"/>
          <w:sz w:val="28"/>
          <w:szCs w:val="28"/>
          <w:rtl/>
        </w:rPr>
        <w:t>معاونوهم</w:t>
      </w:r>
      <w:proofErr w:type="gramEnd"/>
      <w:r w:rsidRPr="003D2A1E">
        <w:rPr>
          <w:rFonts w:ascii="Tahoma" w:hAnsi="Tahoma" w:cs="Simplified Arabic"/>
          <w:sz w:val="28"/>
          <w:szCs w:val="28"/>
          <w:rtl/>
        </w:rPr>
        <w:t xml:space="preserve"> والعاملون </w:t>
      </w:r>
      <w:r w:rsidR="009B34EF" w:rsidRPr="003D2A1E">
        <w:rPr>
          <w:rFonts w:ascii="Tahoma" w:hAnsi="Tahoma" w:cs="Simplified Arabic" w:hint="cs"/>
          <w:sz w:val="28"/>
          <w:szCs w:val="28"/>
          <w:rtl/>
        </w:rPr>
        <w:t>والطلاب</w:t>
      </w:r>
      <w:r w:rsidRPr="003D2A1E">
        <w:rPr>
          <w:rFonts w:ascii="Tahoma" w:hAnsi="Tahoma" w:cs="Simplified Arabic"/>
          <w:sz w:val="28"/>
          <w:szCs w:val="28"/>
          <w:rtl/>
        </w:rPr>
        <w:t xml:space="preserve"> أدبياً </w:t>
      </w:r>
      <w:r w:rsidR="009B34EF">
        <w:rPr>
          <w:rFonts w:ascii="Tahoma" w:hAnsi="Tahoma" w:cs="Simplified Arabic"/>
          <w:sz w:val="28"/>
          <w:szCs w:val="28"/>
          <w:rtl/>
        </w:rPr>
        <w:t>و قانونياً بكل بنود هذا الميثاق</w:t>
      </w:r>
    </w:p>
    <w:p w:rsidR="009B34EF" w:rsidRDefault="009B34EF" w:rsidP="009B34EF">
      <w:pPr>
        <w:pStyle w:val="a3"/>
        <w:bidi/>
        <w:spacing w:before="0" w:beforeAutospacing="0" w:after="0" w:afterAutospacing="0"/>
        <w:jc w:val="both"/>
        <w:rPr>
          <w:rFonts w:ascii="Tahoma" w:hAnsi="Tahoma" w:cs="Simplified Arabic"/>
          <w:sz w:val="28"/>
          <w:szCs w:val="28"/>
          <w:rtl/>
        </w:rPr>
      </w:pPr>
      <w:r>
        <w:rPr>
          <w:rFonts w:ascii="Tahoma" w:hAnsi="Tahoma" w:cs="Simplified Arabic"/>
          <w:sz w:val="28"/>
          <w:szCs w:val="28"/>
          <w:rtl/>
        </w:rPr>
        <w:t>, ويعاهدون الله علي ذلك.</w:t>
      </w:r>
      <w:r>
        <w:rPr>
          <w:rFonts w:ascii="Tahoma" w:hAnsi="Tahoma" w:cs="Simplified Arabic" w:hint="cs"/>
          <w:sz w:val="28"/>
          <w:szCs w:val="28"/>
          <w:rtl/>
        </w:rPr>
        <w:t xml:space="preserve"> </w:t>
      </w:r>
      <w:r w:rsidR="00BA5FEA" w:rsidRPr="003D2A1E">
        <w:rPr>
          <w:rFonts w:ascii="Tahoma" w:hAnsi="Tahoma" w:cs="Simplified Arabic"/>
          <w:sz w:val="28"/>
          <w:szCs w:val="28"/>
          <w:rtl/>
        </w:rPr>
        <w:t>ويواكب هذه الالتزامات ويتوازي معها التزام مؤسسي , يتمثل في التزام كلية التربية</w:t>
      </w:r>
      <w:r>
        <w:rPr>
          <w:rFonts w:ascii="Tahoma" w:hAnsi="Tahoma" w:cs="Simplified Arabic" w:hint="cs"/>
          <w:sz w:val="28"/>
          <w:szCs w:val="28"/>
          <w:rtl/>
        </w:rPr>
        <w:t xml:space="preserve"> بالوادي الجديد</w:t>
      </w:r>
      <w:r>
        <w:rPr>
          <w:rFonts w:ascii="Tahoma" w:hAnsi="Tahoma" w:cs="Simplified Arabic"/>
          <w:sz w:val="28"/>
          <w:szCs w:val="28"/>
          <w:rtl/>
        </w:rPr>
        <w:t xml:space="preserve"> – جامعة أسيوط بما يلي:</w:t>
      </w:r>
    </w:p>
    <w:p w:rsidR="009B34EF" w:rsidRDefault="00BA5FEA" w:rsidP="009B34EF">
      <w:pPr>
        <w:pStyle w:val="a3"/>
        <w:numPr>
          <w:ilvl w:val="0"/>
          <w:numId w:val="1"/>
        </w:numPr>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تحظر الكلية استخدام البرامج الجاهزة و غير المرخصة علي أجهزة الحاس</w:t>
      </w:r>
      <w:r w:rsidR="009B34EF">
        <w:rPr>
          <w:rFonts w:ascii="Tahoma" w:hAnsi="Tahoma" w:cs="Simplified Arabic"/>
          <w:sz w:val="28"/>
          <w:szCs w:val="28"/>
          <w:rtl/>
        </w:rPr>
        <w:t>ب الآلي و الأجهزة ذات العلاقة .</w:t>
      </w:r>
    </w:p>
    <w:p w:rsidR="009B34EF" w:rsidRDefault="00BA5FEA" w:rsidP="009B34EF">
      <w:pPr>
        <w:pStyle w:val="a3"/>
        <w:numPr>
          <w:ilvl w:val="0"/>
          <w:numId w:val="1"/>
        </w:numPr>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تحظر الكلية نسخ المصنفات الفكرية بالشكل الذي يمثل اعتداء علي حقوق المؤلف طبقا لقانون </w:t>
      </w:r>
      <w:r w:rsidR="009B34EF">
        <w:rPr>
          <w:rFonts w:ascii="Tahoma" w:hAnsi="Tahoma" w:cs="Simplified Arabic"/>
          <w:sz w:val="28"/>
          <w:szCs w:val="28"/>
          <w:rtl/>
        </w:rPr>
        <w:t>حماية الملكية الفكرية والنشر .</w:t>
      </w:r>
    </w:p>
    <w:p w:rsidR="009B34EF" w:rsidRDefault="00BA5FEA" w:rsidP="009B34EF">
      <w:pPr>
        <w:pStyle w:val="a3"/>
        <w:numPr>
          <w:ilvl w:val="0"/>
          <w:numId w:val="1"/>
        </w:numPr>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تعمل الكلية علي نشر ثقافة أمانة البحث العلمي علي أعضاء هيئة التدريس وكافة المستفيدين من </w:t>
      </w:r>
      <w:proofErr w:type="gramStart"/>
      <w:r w:rsidRPr="003D2A1E">
        <w:rPr>
          <w:rFonts w:ascii="Tahoma" w:hAnsi="Tahoma" w:cs="Simplified Arabic"/>
          <w:sz w:val="28"/>
          <w:szCs w:val="28"/>
          <w:rtl/>
        </w:rPr>
        <w:t>خدماتها ,</w:t>
      </w:r>
      <w:proofErr w:type="gramEnd"/>
      <w:r w:rsidRPr="003D2A1E">
        <w:rPr>
          <w:rFonts w:ascii="Tahoma" w:hAnsi="Tahoma" w:cs="Simplified Arabic"/>
          <w:sz w:val="28"/>
          <w:szCs w:val="28"/>
          <w:rtl/>
        </w:rPr>
        <w:t xml:space="preserve"> بما في ذلك الأساليب الصحيحة </w:t>
      </w:r>
      <w:r w:rsidR="009B34EF" w:rsidRPr="003D2A1E">
        <w:rPr>
          <w:rFonts w:ascii="Tahoma" w:hAnsi="Tahoma" w:cs="Simplified Arabic" w:hint="cs"/>
          <w:sz w:val="28"/>
          <w:szCs w:val="28"/>
          <w:rtl/>
        </w:rPr>
        <w:t>للاقتباس</w:t>
      </w:r>
      <w:r w:rsidR="009B34EF">
        <w:rPr>
          <w:rFonts w:ascii="Tahoma" w:hAnsi="Tahoma" w:cs="Simplified Arabic"/>
          <w:sz w:val="28"/>
          <w:szCs w:val="28"/>
          <w:rtl/>
        </w:rPr>
        <w:t xml:space="preserve"> .</w:t>
      </w:r>
    </w:p>
    <w:p w:rsidR="009B34EF" w:rsidRDefault="00BA5FEA" w:rsidP="009B34EF">
      <w:pPr>
        <w:pStyle w:val="a3"/>
        <w:numPr>
          <w:ilvl w:val="0"/>
          <w:numId w:val="1"/>
        </w:numPr>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توفر الكلية لجنة لتحقيق الانضباط لمتطلبات أمانة البحث العلمي فيما ينش</w:t>
      </w:r>
      <w:r w:rsidR="009B34EF">
        <w:rPr>
          <w:rFonts w:ascii="Tahoma" w:hAnsi="Tahoma" w:cs="Simplified Arabic"/>
          <w:sz w:val="28"/>
          <w:szCs w:val="28"/>
          <w:rtl/>
        </w:rPr>
        <w:t xml:space="preserve">ره أعضاء هيئة التدريس </w:t>
      </w:r>
      <w:proofErr w:type="gramStart"/>
      <w:r w:rsidR="009B34EF">
        <w:rPr>
          <w:rFonts w:ascii="Tahoma" w:hAnsi="Tahoma" w:cs="Simplified Arabic"/>
          <w:sz w:val="28"/>
          <w:szCs w:val="28"/>
          <w:rtl/>
        </w:rPr>
        <w:t>والطلاب .</w:t>
      </w:r>
      <w:proofErr w:type="gramEnd"/>
    </w:p>
    <w:p w:rsidR="002921EA" w:rsidRDefault="00BA5FEA" w:rsidP="002921EA">
      <w:pPr>
        <w:pStyle w:val="a3"/>
        <w:numPr>
          <w:ilvl w:val="0"/>
          <w:numId w:val="1"/>
        </w:numPr>
        <w:bidi/>
        <w:spacing w:before="0" w:beforeAutospacing="0" w:after="0" w:afterAutospacing="0"/>
        <w:jc w:val="both"/>
        <w:rPr>
          <w:rFonts w:ascii="Tahoma" w:hAnsi="Tahoma" w:cs="Simplified Arabic"/>
          <w:sz w:val="28"/>
          <w:szCs w:val="28"/>
          <w:rtl/>
        </w:rPr>
      </w:pPr>
      <w:r w:rsidRPr="003D2A1E">
        <w:rPr>
          <w:rFonts w:ascii="Tahoma" w:hAnsi="Tahoma" w:cs="Simplified Arabic"/>
          <w:sz w:val="28"/>
          <w:szCs w:val="28"/>
          <w:rtl/>
        </w:rPr>
        <w:t xml:space="preserve">تساند </w:t>
      </w:r>
      <w:proofErr w:type="gramStart"/>
      <w:r w:rsidRPr="003D2A1E">
        <w:rPr>
          <w:rFonts w:ascii="Tahoma" w:hAnsi="Tahoma" w:cs="Simplified Arabic"/>
          <w:sz w:val="28"/>
          <w:szCs w:val="28"/>
          <w:rtl/>
        </w:rPr>
        <w:t>الكلية</w:t>
      </w:r>
      <w:proofErr w:type="gramEnd"/>
      <w:r w:rsidRPr="003D2A1E">
        <w:rPr>
          <w:rFonts w:ascii="Tahoma" w:hAnsi="Tahoma" w:cs="Simplified Arabic"/>
          <w:sz w:val="28"/>
          <w:szCs w:val="28"/>
          <w:rtl/>
        </w:rPr>
        <w:t xml:space="preserve"> أعضاء هيئة التدريس والطلاب وكافة مراكزها في الحفاظ علي حقوق ملكيتهم الفكرية.</w:t>
      </w:r>
    </w:p>
    <w:p w:rsidR="002921EA" w:rsidRDefault="002921EA" w:rsidP="002921EA">
      <w:pPr>
        <w:pStyle w:val="a3"/>
        <w:bidi/>
        <w:spacing w:before="0" w:beforeAutospacing="0" w:after="0" w:afterAutospacing="0"/>
        <w:ind w:left="360"/>
        <w:jc w:val="both"/>
        <w:rPr>
          <w:rFonts w:ascii="Tahoma" w:hAnsi="Tahoma" w:cs="Simplified Arabic"/>
          <w:sz w:val="28"/>
          <w:szCs w:val="28"/>
          <w:rtl/>
        </w:rPr>
      </w:pPr>
    </w:p>
    <w:p w:rsidR="002921EA" w:rsidRDefault="002921EA" w:rsidP="002921EA">
      <w:pPr>
        <w:pStyle w:val="a3"/>
        <w:bidi/>
        <w:spacing w:before="0" w:beforeAutospacing="0" w:after="0" w:afterAutospacing="0"/>
        <w:ind w:left="360"/>
        <w:jc w:val="both"/>
        <w:rPr>
          <w:rFonts w:ascii="Tahoma" w:hAnsi="Tahoma" w:cs="Simplified Arabic"/>
          <w:sz w:val="28"/>
          <w:szCs w:val="28"/>
          <w:rtl/>
        </w:rPr>
      </w:pPr>
    </w:p>
    <w:p w:rsidR="002921EA" w:rsidRDefault="002921EA" w:rsidP="002921EA">
      <w:pPr>
        <w:pStyle w:val="a3"/>
        <w:bidi/>
        <w:spacing w:before="0" w:beforeAutospacing="0" w:after="0" w:afterAutospacing="0"/>
        <w:ind w:left="360"/>
        <w:jc w:val="both"/>
        <w:rPr>
          <w:rFonts w:ascii="Tahoma" w:hAnsi="Tahoma" w:cs="Simplified Arabic"/>
          <w:sz w:val="28"/>
          <w:szCs w:val="28"/>
          <w:rtl/>
        </w:rPr>
      </w:pPr>
    </w:p>
    <w:p w:rsidR="002921EA" w:rsidRDefault="002921EA" w:rsidP="002921EA">
      <w:pPr>
        <w:pStyle w:val="a3"/>
        <w:bidi/>
        <w:spacing w:before="0" w:beforeAutospacing="0" w:after="0" w:afterAutospacing="0"/>
        <w:ind w:left="360"/>
        <w:jc w:val="both"/>
        <w:rPr>
          <w:rFonts w:ascii="Tahoma" w:hAnsi="Tahoma" w:cs="Simplified Arabic"/>
          <w:sz w:val="28"/>
          <w:szCs w:val="28"/>
          <w:rtl/>
        </w:rPr>
      </w:pPr>
    </w:p>
    <w:p w:rsidR="00F866D8" w:rsidRDefault="00F866D8" w:rsidP="00F866D8">
      <w:pPr>
        <w:pStyle w:val="a3"/>
        <w:bidi/>
        <w:spacing w:before="0" w:beforeAutospacing="0" w:after="0" w:afterAutospacing="0"/>
        <w:ind w:left="360"/>
        <w:jc w:val="both"/>
        <w:rPr>
          <w:rFonts w:ascii="Tahoma" w:hAnsi="Tahoma" w:cs="Simplified Arabic"/>
          <w:sz w:val="28"/>
          <w:szCs w:val="28"/>
          <w:rtl/>
        </w:rPr>
      </w:pPr>
    </w:p>
    <w:p w:rsidR="00F866D8" w:rsidRDefault="00F866D8" w:rsidP="00F866D8">
      <w:pPr>
        <w:pStyle w:val="a3"/>
        <w:bidi/>
        <w:spacing w:before="0" w:beforeAutospacing="0" w:after="0" w:afterAutospacing="0"/>
        <w:ind w:left="360"/>
        <w:jc w:val="both"/>
        <w:rPr>
          <w:rFonts w:ascii="Tahoma" w:hAnsi="Tahoma" w:cs="Simplified Arabic"/>
          <w:sz w:val="28"/>
          <w:szCs w:val="28"/>
          <w:rtl/>
        </w:rPr>
      </w:pPr>
    </w:p>
    <w:p w:rsidR="00F866D8" w:rsidRDefault="00F866D8" w:rsidP="00F866D8">
      <w:pPr>
        <w:pStyle w:val="a3"/>
        <w:bidi/>
        <w:spacing w:before="0" w:beforeAutospacing="0" w:after="0" w:afterAutospacing="0"/>
        <w:ind w:left="360"/>
        <w:jc w:val="both"/>
        <w:rPr>
          <w:rFonts w:ascii="Tahoma" w:hAnsi="Tahoma" w:cs="Simplified Arabic"/>
          <w:sz w:val="28"/>
          <w:szCs w:val="28"/>
          <w:rtl/>
        </w:rPr>
      </w:pPr>
    </w:p>
    <w:p w:rsidR="00F866D8" w:rsidRDefault="00F866D8" w:rsidP="00E07B96">
      <w:pPr>
        <w:pStyle w:val="a3"/>
        <w:bidi/>
        <w:spacing w:before="0" w:beforeAutospacing="0" w:after="0" w:afterAutospacing="0"/>
        <w:jc w:val="both"/>
        <w:rPr>
          <w:rFonts w:ascii="Tahoma" w:hAnsi="Tahoma" w:cs="Simplified Arabic"/>
          <w:sz w:val="28"/>
          <w:szCs w:val="28"/>
          <w:rtl/>
        </w:rPr>
      </w:pPr>
    </w:p>
    <w:p w:rsidR="00700354" w:rsidRPr="00F866D8" w:rsidRDefault="00700354" w:rsidP="00700354">
      <w:pPr>
        <w:pStyle w:val="a3"/>
        <w:bidi/>
        <w:spacing w:before="0" w:beforeAutospacing="0" w:after="0" w:afterAutospacing="0"/>
        <w:ind w:left="360"/>
        <w:jc w:val="both"/>
        <w:rPr>
          <w:rFonts w:ascii="Tahoma" w:hAnsi="Tahoma" w:cs="Simplified Arabic"/>
          <w:b/>
          <w:bCs/>
          <w:sz w:val="32"/>
          <w:szCs w:val="32"/>
          <w:rtl/>
        </w:rPr>
      </w:pPr>
      <w:r w:rsidRPr="00F866D8">
        <w:rPr>
          <w:rFonts w:ascii="Tahoma" w:hAnsi="Tahoma" w:cs="Simplified Arabic" w:hint="cs"/>
          <w:b/>
          <w:bCs/>
          <w:sz w:val="32"/>
          <w:szCs w:val="32"/>
          <w:rtl/>
        </w:rPr>
        <w:t>الإجراءات الواجب اتخاذها لضمان احترام حقوق الملكية الفكرية في مجال النشر والتأليف بالكلية :</w:t>
      </w:r>
    </w:p>
    <w:p w:rsidR="00700354" w:rsidRPr="00097834" w:rsidRDefault="00700354" w:rsidP="00700354">
      <w:pPr>
        <w:pStyle w:val="a3"/>
        <w:bidi/>
        <w:spacing w:before="0" w:beforeAutospacing="0" w:after="0" w:afterAutospacing="0"/>
        <w:ind w:left="360"/>
        <w:jc w:val="both"/>
        <w:rPr>
          <w:rFonts w:ascii="Tahoma" w:hAnsi="Tahoma" w:cs="Simplified Arabic"/>
          <w:sz w:val="32"/>
          <w:szCs w:val="32"/>
          <w:rtl/>
        </w:rPr>
      </w:pPr>
      <w:r w:rsidRPr="00097834">
        <w:rPr>
          <w:rFonts w:ascii="Tahoma" w:hAnsi="Tahoma" w:cs="Simplified Arabic" w:hint="cs"/>
          <w:sz w:val="32"/>
          <w:szCs w:val="32"/>
          <w:rtl/>
        </w:rPr>
        <w:t xml:space="preserve">1- </w:t>
      </w:r>
      <w:proofErr w:type="gramStart"/>
      <w:r w:rsidRPr="00097834">
        <w:rPr>
          <w:rFonts w:ascii="Tahoma" w:hAnsi="Tahoma" w:cs="Simplified Arabic" w:hint="cs"/>
          <w:sz w:val="32"/>
          <w:szCs w:val="32"/>
          <w:rtl/>
        </w:rPr>
        <w:t>تشكيل</w:t>
      </w:r>
      <w:proofErr w:type="gramEnd"/>
      <w:r w:rsidRPr="00097834">
        <w:rPr>
          <w:rFonts w:ascii="Tahoma" w:hAnsi="Tahoma" w:cs="Simplified Arabic" w:hint="cs"/>
          <w:sz w:val="32"/>
          <w:szCs w:val="32"/>
          <w:rtl/>
        </w:rPr>
        <w:t xml:space="preserve"> لجنة بقرار من عميد الكلية تحت مسمي " لجنة حماية حقوق الملكية الفكرية" تقوم بالمهام الآتية:</w:t>
      </w:r>
    </w:p>
    <w:p w:rsidR="00700354" w:rsidRDefault="00700354" w:rsidP="00700354">
      <w:pPr>
        <w:pStyle w:val="a4"/>
        <w:numPr>
          <w:ilvl w:val="0"/>
          <w:numId w:val="3"/>
        </w:numPr>
        <w:autoSpaceDE w:val="0"/>
        <w:autoSpaceDN w:val="0"/>
        <w:bidi/>
        <w:adjustRightInd w:val="0"/>
        <w:spacing w:after="0" w:line="240" w:lineRule="auto"/>
        <w:jc w:val="both"/>
        <w:rPr>
          <w:rFonts w:ascii="Simplified Arabic" w:cs="Simplified Arabic"/>
          <w:sz w:val="32"/>
          <w:szCs w:val="32"/>
        </w:rPr>
      </w:pPr>
      <w:r w:rsidRPr="00097834">
        <w:rPr>
          <w:rFonts w:ascii="Tahoma" w:hAnsi="Tahoma" w:cs="Simplified Arabic" w:hint="cs"/>
          <w:sz w:val="32"/>
          <w:szCs w:val="32"/>
          <w:rtl/>
        </w:rPr>
        <w:t xml:space="preserve">مساعدة الجهات الإدارية بإبداء الرأي </w:t>
      </w:r>
      <w:r w:rsidRPr="00097834">
        <w:rPr>
          <w:rFonts w:ascii="Simplified Arabic" w:cs="Simplified Arabic"/>
          <w:sz w:val="32"/>
          <w:szCs w:val="32"/>
        </w:rPr>
        <w:t xml:space="preserve"> </w:t>
      </w:r>
      <w:r w:rsidRPr="00097834">
        <w:rPr>
          <w:rFonts w:ascii="Simplified Arabic" w:cs="Simplified Arabic" w:hint="cs"/>
          <w:sz w:val="32"/>
          <w:szCs w:val="32"/>
          <w:rtl/>
        </w:rPr>
        <w:t>في</w:t>
      </w:r>
      <w:r w:rsidRPr="00097834">
        <w:rPr>
          <w:rFonts w:ascii="Simplified Arabic" w:cs="Simplified Arabic"/>
          <w:sz w:val="32"/>
          <w:szCs w:val="32"/>
        </w:rPr>
        <w:t xml:space="preserve"> </w:t>
      </w:r>
      <w:r w:rsidRPr="00097834">
        <w:rPr>
          <w:rFonts w:ascii="Simplified Arabic" w:cs="Simplified Arabic" w:hint="cs"/>
          <w:sz w:val="32"/>
          <w:szCs w:val="32"/>
          <w:rtl/>
        </w:rPr>
        <w:t>الشكاوى</w:t>
      </w:r>
      <w:r w:rsidRPr="00097834">
        <w:rPr>
          <w:rFonts w:ascii="Simplified Arabic" w:cs="Simplified Arabic"/>
          <w:sz w:val="32"/>
          <w:szCs w:val="32"/>
        </w:rPr>
        <w:t xml:space="preserve"> </w:t>
      </w:r>
      <w:r w:rsidRPr="00097834">
        <w:rPr>
          <w:rFonts w:ascii="Simplified Arabic" w:cs="Simplified Arabic" w:hint="cs"/>
          <w:sz w:val="32"/>
          <w:szCs w:val="32"/>
          <w:rtl/>
        </w:rPr>
        <w:t>المقدمة</w:t>
      </w:r>
      <w:r w:rsidRPr="00097834">
        <w:rPr>
          <w:rFonts w:ascii="Simplified Arabic" w:cs="Simplified Arabic"/>
          <w:sz w:val="32"/>
          <w:szCs w:val="32"/>
        </w:rPr>
        <w:t xml:space="preserve"> </w:t>
      </w:r>
      <w:r w:rsidRPr="00097834">
        <w:rPr>
          <w:rFonts w:ascii="Simplified Arabic" w:cs="Simplified Arabic" w:hint="cs"/>
          <w:sz w:val="32"/>
          <w:szCs w:val="32"/>
          <w:rtl/>
        </w:rPr>
        <w:t>من</w:t>
      </w:r>
      <w:r w:rsidRPr="00097834">
        <w:rPr>
          <w:rFonts w:ascii="Simplified Arabic" w:cs="Simplified Arabic"/>
          <w:sz w:val="32"/>
          <w:szCs w:val="32"/>
        </w:rPr>
        <w:t xml:space="preserve"> </w:t>
      </w:r>
      <w:r w:rsidRPr="00097834">
        <w:rPr>
          <w:rFonts w:ascii="Simplified Arabic" w:cs="Simplified Arabic" w:hint="cs"/>
          <w:sz w:val="32"/>
          <w:szCs w:val="32"/>
          <w:rtl/>
        </w:rPr>
        <w:t>أعضاء</w:t>
      </w:r>
      <w:r w:rsidRPr="00097834">
        <w:rPr>
          <w:rFonts w:ascii="Simplified Arabic" w:cs="Simplified Arabic"/>
          <w:sz w:val="32"/>
          <w:szCs w:val="32"/>
        </w:rPr>
        <w:t xml:space="preserve"> </w:t>
      </w:r>
      <w:r w:rsidRPr="00097834">
        <w:rPr>
          <w:rFonts w:ascii="Simplified Arabic" w:cs="Simplified Arabic" w:hint="cs"/>
          <w:sz w:val="32"/>
          <w:szCs w:val="32"/>
          <w:rtl/>
        </w:rPr>
        <w:t>هيئة</w:t>
      </w:r>
      <w:r w:rsidRPr="00097834">
        <w:rPr>
          <w:rFonts w:ascii="Simplified Arabic" w:cs="Simplified Arabic"/>
          <w:sz w:val="32"/>
          <w:szCs w:val="32"/>
        </w:rPr>
        <w:t xml:space="preserve"> </w:t>
      </w:r>
      <w:r w:rsidRPr="00097834">
        <w:rPr>
          <w:rFonts w:ascii="Simplified Arabic" w:cs="Simplified Arabic" w:hint="cs"/>
          <w:sz w:val="32"/>
          <w:szCs w:val="32"/>
          <w:rtl/>
        </w:rPr>
        <w:t>التدريس</w:t>
      </w:r>
      <w:r w:rsidRPr="00097834">
        <w:rPr>
          <w:rFonts w:ascii="Simplified Arabic" w:cs="Simplified Arabic"/>
          <w:sz w:val="32"/>
          <w:szCs w:val="32"/>
        </w:rPr>
        <w:t xml:space="preserve"> </w:t>
      </w:r>
      <w:r w:rsidRPr="00097834">
        <w:rPr>
          <w:rFonts w:ascii="Simplified Arabic" w:cs="Simplified Arabic" w:hint="cs"/>
          <w:sz w:val="32"/>
          <w:szCs w:val="32"/>
          <w:rtl/>
        </w:rPr>
        <w:t>بخصوص حقوق</w:t>
      </w:r>
      <w:r w:rsidRPr="00097834">
        <w:rPr>
          <w:rFonts w:ascii="Simplified Arabic" w:cs="Simplified Arabic"/>
          <w:sz w:val="32"/>
          <w:szCs w:val="32"/>
        </w:rPr>
        <w:t xml:space="preserve"> </w:t>
      </w:r>
      <w:r w:rsidRPr="00097834">
        <w:rPr>
          <w:rFonts w:ascii="Simplified Arabic" w:cs="Simplified Arabic" w:hint="cs"/>
          <w:sz w:val="32"/>
          <w:szCs w:val="32"/>
          <w:rtl/>
        </w:rPr>
        <w:t>الملكية</w:t>
      </w:r>
      <w:r w:rsidRPr="00097834">
        <w:rPr>
          <w:rFonts w:ascii="Simplified Arabic" w:cs="Simplified Arabic"/>
          <w:sz w:val="32"/>
          <w:szCs w:val="32"/>
        </w:rPr>
        <w:t xml:space="preserve"> </w:t>
      </w:r>
      <w:r w:rsidRPr="00097834">
        <w:rPr>
          <w:rFonts w:ascii="Simplified Arabic" w:cs="Simplified Arabic" w:hint="cs"/>
          <w:sz w:val="32"/>
          <w:szCs w:val="32"/>
          <w:rtl/>
        </w:rPr>
        <w:t>الفكرية</w:t>
      </w:r>
      <w:r w:rsidRPr="00097834">
        <w:rPr>
          <w:rFonts w:ascii="Simplified Arabic" w:cs="Simplified Arabic"/>
          <w:sz w:val="32"/>
          <w:szCs w:val="32"/>
        </w:rPr>
        <w:t xml:space="preserve"> </w:t>
      </w:r>
      <w:r w:rsidRPr="00097834">
        <w:rPr>
          <w:rFonts w:ascii="Simplified Arabic" w:cs="Simplified Arabic" w:hint="cs"/>
          <w:sz w:val="32"/>
          <w:szCs w:val="32"/>
          <w:rtl/>
        </w:rPr>
        <w:t>ورفعها</w:t>
      </w:r>
      <w:r w:rsidRPr="00097834">
        <w:rPr>
          <w:rFonts w:ascii="Simplified Arabic" w:cs="Simplified Arabic"/>
          <w:sz w:val="32"/>
          <w:szCs w:val="32"/>
        </w:rPr>
        <w:t xml:space="preserve"> </w:t>
      </w:r>
      <w:r w:rsidRPr="00097834">
        <w:rPr>
          <w:rFonts w:ascii="Simplified Arabic" w:cs="Simplified Arabic" w:hint="cs"/>
          <w:sz w:val="32"/>
          <w:szCs w:val="32"/>
          <w:rtl/>
        </w:rPr>
        <w:t>إلى</w:t>
      </w:r>
      <w:r w:rsidRPr="00097834">
        <w:rPr>
          <w:rFonts w:ascii="Simplified Arabic" w:cs="Simplified Arabic"/>
          <w:sz w:val="32"/>
          <w:szCs w:val="32"/>
        </w:rPr>
        <w:t xml:space="preserve"> </w:t>
      </w:r>
      <w:r w:rsidRPr="00097834">
        <w:rPr>
          <w:rFonts w:ascii="Simplified Arabic" w:cs="Simplified Arabic" w:hint="cs"/>
          <w:sz w:val="32"/>
          <w:szCs w:val="32"/>
          <w:rtl/>
        </w:rPr>
        <w:t>السيد</w:t>
      </w:r>
      <w:r w:rsidRPr="00097834">
        <w:rPr>
          <w:rFonts w:ascii="Simplified Arabic" w:cs="Simplified Arabic"/>
          <w:sz w:val="32"/>
          <w:szCs w:val="32"/>
        </w:rPr>
        <w:t xml:space="preserve"> </w:t>
      </w:r>
      <w:r w:rsidRPr="00097834">
        <w:rPr>
          <w:rFonts w:ascii="Simplified Arabic" w:cs="Simplified Arabic" w:hint="cs"/>
          <w:sz w:val="32"/>
          <w:szCs w:val="32"/>
          <w:rtl/>
        </w:rPr>
        <w:t>الأستاذ</w:t>
      </w:r>
      <w:r w:rsidRPr="00097834">
        <w:rPr>
          <w:rFonts w:ascii="Simplified Arabic" w:cs="Simplified Arabic"/>
          <w:sz w:val="32"/>
          <w:szCs w:val="32"/>
        </w:rPr>
        <w:t xml:space="preserve"> </w:t>
      </w:r>
      <w:r w:rsidRPr="00097834">
        <w:rPr>
          <w:rFonts w:ascii="Simplified Arabic" w:cs="Simplified Arabic" w:hint="cs"/>
          <w:sz w:val="32"/>
          <w:szCs w:val="32"/>
          <w:rtl/>
        </w:rPr>
        <w:t>الدكتور</w:t>
      </w:r>
      <w:r w:rsidRPr="00097834">
        <w:rPr>
          <w:rFonts w:ascii="Simplified Arabic" w:cs="Simplified Arabic"/>
          <w:sz w:val="32"/>
          <w:szCs w:val="32"/>
        </w:rPr>
        <w:t xml:space="preserve"> </w:t>
      </w:r>
      <w:r w:rsidRPr="00097834">
        <w:rPr>
          <w:rFonts w:ascii="Simplified Arabic" w:cs="Simplified Arabic" w:hint="cs"/>
          <w:sz w:val="32"/>
          <w:szCs w:val="32"/>
          <w:rtl/>
        </w:rPr>
        <w:t>عميد</w:t>
      </w:r>
      <w:r w:rsidRPr="00097834">
        <w:rPr>
          <w:rFonts w:ascii="Simplified Arabic" w:cs="Simplified Arabic"/>
          <w:sz w:val="32"/>
          <w:szCs w:val="32"/>
        </w:rPr>
        <w:t xml:space="preserve"> </w:t>
      </w:r>
      <w:r w:rsidRPr="00097834">
        <w:rPr>
          <w:rFonts w:ascii="Simplified Arabic" w:cs="Simplified Arabic" w:hint="cs"/>
          <w:sz w:val="32"/>
          <w:szCs w:val="32"/>
          <w:rtl/>
        </w:rPr>
        <w:t>الكلية لاتخاذ</w:t>
      </w:r>
      <w:r w:rsidRPr="00097834">
        <w:rPr>
          <w:rFonts w:ascii="Simplified Arabic" w:cs="Simplified Arabic"/>
          <w:sz w:val="32"/>
          <w:szCs w:val="32"/>
        </w:rPr>
        <w:t xml:space="preserve"> </w:t>
      </w:r>
      <w:r w:rsidRPr="00097834">
        <w:rPr>
          <w:rFonts w:ascii="Simplified Arabic" w:cs="Simplified Arabic" w:hint="cs"/>
          <w:sz w:val="32"/>
          <w:szCs w:val="32"/>
          <w:rtl/>
        </w:rPr>
        <w:t>الإجراءات</w:t>
      </w:r>
      <w:r w:rsidRPr="00097834">
        <w:rPr>
          <w:rFonts w:ascii="Simplified Arabic" w:cs="Simplified Arabic"/>
          <w:sz w:val="32"/>
          <w:szCs w:val="32"/>
        </w:rPr>
        <w:t xml:space="preserve"> </w:t>
      </w:r>
      <w:r w:rsidRPr="00097834">
        <w:rPr>
          <w:rFonts w:ascii="Simplified Arabic" w:cs="Simplified Arabic" w:hint="cs"/>
          <w:sz w:val="32"/>
          <w:szCs w:val="32"/>
          <w:rtl/>
        </w:rPr>
        <w:t>اللازم</w:t>
      </w:r>
      <w:r w:rsidRPr="00097834">
        <w:rPr>
          <w:rFonts w:ascii="Simplified Arabic" w:cs="Simplified Arabic" w:hint="eastAsia"/>
          <w:sz w:val="32"/>
          <w:szCs w:val="32"/>
          <w:rtl/>
        </w:rPr>
        <w:t>ة</w:t>
      </w:r>
      <w:r w:rsidRPr="00097834">
        <w:rPr>
          <w:rFonts w:ascii="Simplified Arabic" w:cs="Simplified Arabic" w:hint="cs"/>
          <w:sz w:val="32"/>
          <w:szCs w:val="32"/>
          <w:rtl/>
        </w:rPr>
        <w:t>.</w:t>
      </w:r>
    </w:p>
    <w:p w:rsidR="00700354" w:rsidRPr="00097834" w:rsidRDefault="00700354" w:rsidP="00700354">
      <w:pPr>
        <w:pStyle w:val="a4"/>
        <w:numPr>
          <w:ilvl w:val="0"/>
          <w:numId w:val="3"/>
        </w:numPr>
        <w:autoSpaceDE w:val="0"/>
        <w:autoSpaceDN w:val="0"/>
        <w:bidi/>
        <w:adjustRightInd w:val="0"/>
        <w:spacing w:after="0" w:line="240" w:lineRule="auto"/>
        <w:jc w:val="both"/>
        <w:rPr>
          <w:rFonts w:ascii="Simplified Arabic" w:cs="Simplified Arabic"/>
          <w:sz w:val="32"/>
          <w:szCs w:val="32"/>
        </w:rPr>
      </w:pPr>
      <w:r>
        <w:rPr>
          <w:rFonts w:ascii="Simplified Arabic" w:cs="Simplified Arabic" w:hint="cs"/>
          <w:sz w:val="32"/>
          <w:szCs w:val="32"/>
          <w:rtl/>
        </w:rPr>
        <w:t>التأكد من نشر ملخصات الأبحاث والرسائل علي موقع الجامعة.</w:t>
      </w:r>
    </w:p>
    <w:p w:rsidR="00700354" w:rsidRPr="0099704E" w:rsidRDefault="0099704E" w:rsidP="0099704E">
      <w:pPr>
        <w:pStyle w:val="a4"/>
        <w:numPr>
          <w:ilvl w:val="0"/>
          <w:numId w:val="7"/>
        </w:numPr>
        <w:autoSpaceDE w:val="0"/>
        <w:autoSpaceDN w:val="0"/>
        <w:bidi/>
        <w:adjustRightInd w:val="0"/>
        <w:spacing w:after="0" w:line="240" w:lineRule="auto"/>
        <w:jc w:val="both"/>
        <w:rPr>
          <w:rFonts w:ascii="Calibri" w:hAnsi="Calibri" w:cs="Calibri"/>
          <w:sz w:val="32"/>
          <w:szCs w:val="32"/>
        </w:rPr>
      </w:pPr>
      <w:r>
        <w:rPr>
          <w:rFonts w:ascii="Simplified Arabic" w:cs="Simplified Arabic" w:hint="cs"/>
          <w:sz w:val="32"/>
          <w:szCs w:val="32"/>
          <w:rtl/>
        </w:rPr>
        <w:t xml:space="preserve"> </w:t>
      </w:r>
      <w:proofErr w:type="gramStart"/>
      <w:r w:rsidR="00700354" w:rsidRPr="0099704E">
        <w:rPr>
          <w:rFonts w:ascii="Simplified Arabic" w:cs="Simplified Arabic" w:hint="cs"/>
          <w:sz w:val="32"/>
          <w:szCs w:val="32"/>
          <w:rtl/>
        </w:rPr>
        <w:t>الرقابة</w:t>
      </w:r>
      <w:proofErr w:type="gramEnd"/>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أو لمتابعة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الدورية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على</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موظفي</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الحاسبات</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ومكتبة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الكلية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ومكتبة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بيع</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الكتب بالكلية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للوقوف</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على</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مدى</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التزامهم</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بالمحافظة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على</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حقوق</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الملكية</w:t>
      </w:r>
      <w:r w:rsidR="00700354" w:rsidRPr="0099704E">
        <w:rPr>
          <w:rFonts w:ascii="Simplified Arabic" w:cs="Simplified Arabic"/>
          <w:sz w:val="32"/>
          <w:szCs w:val="32"/>
        </w:rPr>
        <w:t xml:space="preserve"> </w:t>
      </w:r>
      <w:r w:rsidR="00700354" w:rsidRPr="0099704E">
        <w:rPr>
          <w:rFonts w:ascii="Simplified Arabic" w:cs="Simplified Arabic" w:hint="cs"/>
          <w:sz w:val="32"/>
          <w:szCs w:val="32"/>
          <w:rtl/>
        </w:rPr>
        <w:t>الفكرية</w:t>
      </w:r>
      <w:r w:rsidR="00700354" w:rsidRPr="0099704E">
        <w:rPr>
          <w:rFonts w:ascii="Simplified Arabic" w:cs="Simplified Arabic"/>
          <w:sz w:val="32"/>
          <w:szCs w:val="32"/>
        </w:rPr>
        <w:t>.</w:t>
      </w:r>
    </w:p>
    <w:p w:rsidR="00700354" w:rsidRPr="0099704E" w:rsidRDefault="00700354" w:rsidP="0099704E">
      <w:pPr>
        <w:pStyle w:val="a4"/>
        <w:numPr>
          <w:ilvl w:val="0"/>
          <w:numId w:val="7"/>
        </w:numPr>
        <w:autoSpaceDE w:val="0"/>
        <w:autoSpaceDN w:val="0"/>
        <w:bidi/>
        <w:adjustRightInd w:val="0"/>
        <w:spacing w:after="0" w:line="240" w:lineRule="auto"/>
        <w:jc w:val="both"/>
        <w:rPr>
          <w:rFonts w:ascii="Symbol" w:hAnsi="Symbol" w:cs="Symbol"/>
          <w:sz w:val="32"/>
          <w:szCs w:val="32"/>
        </w:rPr>
      </w:pPr>
      <w:r w:rsidRPr="0099704E">
        <w:rPr>
          <w:rFonts w:ascii="Simplified Arabic" w:cs="Simplified Arabic" w:hint="cs"/>
          <w:sz w:val="32"/>
          <w:szCs w:val="32"/>
          <w:rtl/>
        </w:rPr>
        <w:t>الحرص</w:t>
      </w:r>
      <w:r w:rsidRPr="0099704E">
        <w:rPr>
          <w:rFonts w:ascii="Simplified Arabic" w:cs="Simplified Arabic"/>
          <w:sz w:val="32"/>
          <w:szCs w:val="32"/>
        </w:rPr>
        <w:t xml:space="preserve"> </w:t>
      </w:r>
      <w:r w:rsidRPr="0099704E">
        <w:rPr>
          <w:rFonts w:ascii="Simplified Arabic" w:cs="Simplified Arabic" w:hint="cs"/>
          <w:sz w:val="32"/>
          <w:szCs w:val="32"/>
          <w:rtl/>
        </w:rPr>
        <w:t>على</w:t>
      </w:r>
      <w:r w:rsidRPr="0099704E">
        <w:rPr>
          <w:rFonts w:ascii="Simplified Arabic" w:cs="Simplified Arabic"/>
          <w:sz w:val="32"/>
          <w:szCs w:val="32"/>
        </w:rPr>
        <w:t xml:space="preserve"> </w:t>
      </w:r>
      <w:r w:rsidRPr="0099704E">
        <w:rPr>
          <w:rFonts w:ascii="Simplified Arabic" w:cs="Simplified Arabic" w:hint="cs"/>
          <w:sz w:val="32"/>
          <w:szCs w:val="32"/>
          <w:rtl/>
        </w:rPr>
        <w:t>عدم</w:t>
      </w:r>
      <w:r w:rsidRPr="0099704E">
        <w:rPr>
          <w:rFonts w:ascii="Simplified Arabic" w:cs="Simplified Arabic"/>
          <w:sz w:val="32"/>
          <w:szCs w:val="32"/>
        </w:rPr>
        <w:t xml:space="preserve"> </w:t>
      </w:r>
      <w:r w:rsidRPr="0099704E">
        <w:rPr>
          <w:rFonts w:ascii="Simplified Arabic" w:cs="Simplified Arabic" w:hint="cs"/>
          <w:sz w:val="32"/>
          <w:szCs w:val="32"/>
          <w:rtl/>
        </w:rPr>
        <w:t>التعاقد</w:t>
      </w:r>
      <w:r w:rsidRPr="0099704E">
        <w:rPr>
          <w:rFonts w:ascii="Simplified Arabic" w:cs="Simplified Arabic"/>
          <w:sz w:val="32"/>
          <w:szCs w:val="32"/>
        </w:rPr>
        <w:t xml:space="preserve"> </w:t>
      </w:r>
      <w:r w:rsidRPr="0099704E">
        <w:rPr>
          <w:rFonts w:ascii="Simplified Arabic" w:cs="Simplified Arabic" w:hint="cs"/>
          <w:sz w:val="32"/>
          <w:szCs w:val="32"/>
          <w:rtl/>
        </w:rPr>
        <w:t>مع</w:t>
      </w:r>
      <w:r w:rsidRPr="0099704E">
        <w:rPr>
          <w:rFonts w:ascii="Simplified Arabic" w:cs="Simplified Arabic"/>
          <w:sz w:val="32"/>
          <w:szCs w:val="32"/>
        </w:rPr>
        <w:t xml:space="preserve"> </w:t>
      </w:r>
      <w:r w:rsidRPr="0099704E">
        <w:rPr>
          <w:rFonts w:ascii="Simplified Arabic" w:cs="Simplified Arabic" w:hint="cs"/>
          <w:sz w:val="32"/>
          <w:szCs w:val="32"/>
          <w:rtl/>
        </w:rPr>
        <w:t>شركات</w:t>
      </w:r>
      <w:r w:rsidRPr="0099704E">
        <w:rPr>
          <w:rFonts w:ascii="Simplified Arabic" w:cs="Simplified Arabic"/>
          <w:sz w:val="32"/>
          <w:szCs w:val="32"/>
        </w:rPr>
        <w:t xml:space="preserve"> </w:t>
      </w:r>
      <w:proofErr w:type="gramStart"/>
      <w:r w:rsidRPr="0099704E">
        <w:rPr>
          <w:rFonts w:ascii="Simplified Arabic" w:cs="Simplified Arabic" w:hint="cs"/>
          <w:sz w:val="32"/>
          <w:szCs w:val="32"/>
          <w:rtl/>
        </w:rPr>
        <w:t>الحاسب</w:t>
      </w:r>
      <w:proofErr w:type="gramEnd"/>
      <w:r w:rsidRPr="0099704E">
        <w:rPr>
          <w:rFonts w:ascii="Simplified Arabic" w:cs="Simplified Arabic"/>
          <w:sz w:val="32"/>
          <w:szCs w:val="32"/>
        </w:rPr>
        <w:t xml:space="preserve"> </w:t>
      </w:r>
      <w:r w:rsidRPr="0099704E">
        <w:rPr>
          <w:rFonts w:ascii="Simplified Arabic" w:cs="Simplified Arabic" w:hint="cs"/>
          <w:sz w:val="32"/>
          <w:szCs w:val="32"/>
          <w:rtl/>
        </w:rPr>
        <w:t>الآلي</w:t>
      </w:r>
      <w:r w:rsidRPr="0099704E">
        <w:rPr>
          <w:rFonts w:ascii="Simplified Arabic" w:cs="Simplified Arabic"/>
          <w:sz w:val="32"/>
          <w:szCs w:val="32"/>
        </w:rPr>
        <w:t xml:space="preserve"> </w:t>
      </w:r>
      <w:r w:rsidRPr="0099704E">
        <w:rPr>
          <w:rFonts w:ascii="Simplified Arabic" w:cs="Simplified Arabic" w:hint="cs"/>
          <w:sz w:val="32"/>
          <w:szCs w:val="32"/>
          <w:rtl/>
        </w:rPr>
        <w:t>التي</w:t>
      </w:r>
      <w:r w:rsidRPr="0099704E">
        <w:rPr>
          <w:rFonts w:ascii="Simplified Arabic" w:cs="Simplified Arabic"/>
          <w:sz w:val="32"/>
          <w:szCs w:val="32"/>
        </w:rPr>
        <w:t xml:space="preserve"> </w:t>
      </w:r>
      <w:r w:rsidRPr="0099704E">
        <w:rPr>
          <w:rFonts w:ascii="Simplified Arabic" w:cs="Simplified Arabic" w:hint="cs"/>
          <w:sz w:val="32"/>
          <w:szCs w:val="32"/>
          <w:rtl/>
        </w:rPr>
        <w:t>تستخدم</w:t>
      </w:r>
      <w:r w:rsidRPr="0099704E">
        <w:rPr>
          <w:rFonts w:ascii="Simplified Arabic" w:cs="Simplified Arabic"/>
          <w:sz w:val="32"/>
          <w:szCs w:val="32"/>
        </w:rPr>
        <w:t xml:space="preserve"> </w:t>
      </w:r>
      <w:r w:rsidRPr="0099704E">
        <w:rPr>
          <w:rFonts w:ascii="Simplified Arabic" w:cs="Simplified Arabic" w:hint="cs"/>
          <w:sz w:val="32"/>
          <w:szCs w:val="32"/>
          <w:rtl/>
        </w:rPr>
        <w:t>برامج</w:t>
      </w:r>
      <w:r w:rsidRPr="0099704E">
        <w:rPr>
          <w:rFonts w:ascii="Simplified Arabic" w:cs="Simplified Arabic"/>
          <w:sz w:val="32"/>
          <w:szCs w:val="32"/>
        </w:rPr>
        <w:t xml:space="preserve"> </w:t>
      </w:r>
      <w:r w:rsidRPr="0099704E">
        <w:rPr>
          <w:rFonts w:ascii="Simplified Arabic" w:cs="Simplified Arabic" w:hint="cs"/>
          <w:sz w:val="32"/>
          <w:szCs w:val="32"/>
          <w:rtl/>
        </w:rPr>
        <w:t>غير مرخصة</w:t>
      </w:r>
      <w:r w:rsidRPr="0099704E">
        <w:rPr>
          <w:rFonts w:ascii="Simplified Arabic" w:cs="Simplified Arabic"/>
          <w:sz w:val="32"/>
          <w:szCs w:val="32"/>
        </w:rPr>
        <w:t xml:space="preserve"> </w:t>
      </w:r>
      <w:r w:rsidRPr="0099704E">
        <w:rPr>
          <w:rFonts w:ascii="Simplified Arabic" w:cs="Simplified Arabic" w:hint="cs"/>
          <w:sz w:val="32"/>
          <w:szCs w:val="32"/>
          <w:rtl/>
        </w:rPr>
        <w:t>ومنسوخة</w:t>
      </w:r>
    </w:p>
    <w:p w:rsidR="00700354" w:rsidRPr="0099704E" w:rsidRDefault="00700354" w:rsidP="0099704E">
      <w:pPr>
        <w:pStyle w:val="a4"/>
        <w:numPr>
          <w:ilvl w:val="0"/>
          <w:numId w:val="7"/>
        </w:numPr>
        <w:autoSpaceDE w:val="0"/>
        <w:autoSpaceDN w:val="0"/>
        <w:bidi/>
        <w:adjustRightInd w:val="0"/>
        <w:spacing w:after="0" w:line="240" w:lineRule="auto"/>
        <w:jc w:val="both"/>
        <w:rPr>
          <w:rFonts w:ascii="Simplified Arabic" w:cs="Simplified Arabic"/>
          <w:sz w:val="32"/>
          <w:szCs w:val="32"/>
        </w:rPr>
      </w:pPr>
      <w:r>
        <w:rPr>
          <w:rFonts w:ascii="Simplified Arabic" w:cs="Simplified Arabic" w:hint="cs"/>
          <w:sz w:val="32"/>
          <w:szCs w:val="32"/>
          <w:rtl/>
        </w:rPr>
        <w:t>عمل</w:t>
      </w:r>
      <w:r>
        <w:rPr>
          <w:rFonts w:ascii="Simplified Arabic" w:cs="Simplified Arabic"/>
          <w:sz w:val="32"/>
          <w:szCs w:val="32"/>
        </w:rPr>
        <w:t xml:space="preserve"> </w:t>
      </w:r>
      <w:r>
        <w:rPr>
          <w:rFonts w:ascii="Simplified Arabic" w:cs="Simplified Arabic" w:hint="cs"/>
          <w:sz w:val="32"/>
          <w:szCs w:val="32"/>
          <w:rtl/>
        </w:rPr>
        <w:t>صندوق</w:t>
      </w:r>
      <w:r>
        <w:rPr>
          <w:rFonts w:ascii="Simplified Arabic" w:cs="Simplified Arabic"/>
          <w:sz w:val="32"/>
          <w:szCs w:val="32"/>
        </w:rPr>
        <w:t xml:space="preserve"> </w:t>
      </w:r>
      <w:r>
        <w:rPr>
          <w:rFonts w:ascii="Simplified Arabic" w:cs="Simplified Arabic" w:hint="cs"/>
          <w:sz w:val="32"/>
          <w:szCs w:val="32"/>
          <w:rtl/>
        </w:rPr>
        <w:t>لتلقي</w:t>
      </w:r>
      <w:r>
        <w:rPr>
          <w:rFonts w:ascii="Simplified Arabic" w:cs="Simplified Arabic"/>
          <w:sz w:val="32"/>
          <w:szCs w:val="32"/>
        </w:rPr>
        <w:t xml:space="preserve"> </w:t>
      </w:r>
      <w:r>
        <w:rPr>
          <w:rFonts w:ascii="Simplified Arabic" w:cs="Simplified Arabic" w:hint="cs"/>
          <w:sz w:val="32"/>
          <w:szCs w:val="32"/>
          <w:rtl/>
        </w:rPr>
        <w:t>الشكاوى</w:t>
      </w:r>
      <w:r>
        <w:rPr>
          <w:rFonts w:ascii="Simplified Arabic" w:cs="Simplified Arabic"/>
          <w:sz w:val="32"/>
          <w:szCs w:val="32"/>
        </w:rPr>
        <w:t xml:space="preserve"> </w:t>
      </w:r>
      <w:r>
        <w:rPr>
          <w:rFonts w:ascii="Simplified Arabic" w:cs="Simplified Arabic" w:hint="cs"/>
          <w:sz w:val="32"/>
          <w:szCs w:val="32"/>
          <w:rtl/>
        </w:rPr>
        <w:t>وتحويلها</w:t>
      </w:r>
      <w:r>
        <w:rPr>
          <w:rFonts w:ascii="Simplified Arabic" w:cs="Simplified Arabic"/>
          <w:sz w:val="32"/>
          <w:szCs w:val="32"/>
        </w:rPr>
        <w:t xml:space="preserve"> </w:t>
      </w:r>
      <w:r>
        <w:rPr>
          <w:rFonts w:ascii="Simplified Arabic" w:cs="Simplified Arabic" w:hint="cs"/>
          <w:sz w:val="32"/>
          <w:szCs w:val="32"/>
          <w:rtl/>
        </w:rPr>
        <w:t>إلى</w:t>
      </w:r>
      <w:r>
        <w:rPr>
          <w:rFonts w:ascii="Simplified Arabic" w:cs="Simplified Arabic"/>
          <w:sz w:val="32"/>
          <w:szCs w:val="32"/>
        </w:rPr>
        <w:t xml:space="preserve"> </w:t>
      </w:r>
      <w:r>
        <w:rPr>
          <w:rFonts w:ascii="Simplified Arabic" w:cs="Simplified Arabic" w:hint="cs"/>
          <w:sz w:val="32"/>
          <w:szCs w:val="32"/>
          <w:rtl/>
        </w:rPr>
        <w:t>اللجنة</w:t>
      </w:r>
      <w:r>
        <w:rPr>
          <w:rFonts w:ascii="Simplified Arabic" w:cs="Simplified Arabic"/>
          <w:sz w:val="32"/>
          <w:szCs w:val="32"/>
        </w:rPr>
        <w:t xml:space="preserve"> </w:t>
      </w:r>
      <w:r>
        <w:rPr>
          <w:rFonts w:ascii="Simplified Arabic" w:cs="Simplified Arabic" w:hint="cs"/>
          <w:sz w:val="32"/>
          <w:szCs w:val="32"/>
          <w:rtl/>
        </w:rPr>
        <w:t>الخاصة</w:t>
      </w:r>
      <w:r>
        <w:rPr>
          <w:rFonts w:ascii="Simplified Arabic" w:cs="Simplified Arabic"/>
          <w:sz w:val="32"/>
          <w:szCs w:val="32"/>
        </w:rPr>
        <w:t xml:space="preserve"> </w:t>
      </w:r>
      <w:r>
        <w:rPr>
          <w:rFonts w:ascii="Simplified Arabic" w:cs="Simplified Arabic" w:hint="cs"/>
          <w:sz w:val="32"/>
          <w:szCs w:val="32"/>
          <w:rtl/>
        </w:rPr>
        <w:t>بالملكية</w:t>
      </w:r>
      <w:r>
        <w:rPr>
          <w:rFonts w:ascii="Simplified Arabic" w:cs="Simplified Arabic"/>
          <w:sz w:val="32"/>
          <w:szCs w:val="32"/>
        </w:rPr>
        <w:t xml:space="preserve"> </w:t>
      </w:r>
      <w:r>
        <w:rPr>
          <w:rFonts w:ascii="Simplified Arabic" w:cs="Simplified Arabic" w:hint="cs"/>
          <w:sz w:val="32"/>
          <w:szCs w:val="32"/>
          <w:rtl/>
        </w:rPr>
        <w:t>الفكرية</w:t>
      </w:r>
      <w:r>
        <w:rPr>
          <w:rFonts w:ascii="Simplified Arabic" w:cs="Simplified Arabic"/>
          <w:sz w:val="32"/>
          <w:szCs w:val="32"/>
        </w:rPr>
        <w:t>.</w:t>
      </w:r>
    </w:p>
    <w:p w:rsidR="00700354" w:rsidRPr="0099704E" w:rsidRDefault="00700354" w:rsidP="0099704E">
      <w:pPr>
        <w:pStyle w:val="a4"/>
        <w:numPr>
          <w:ilvl w:val="0"/>
          <w:numId w:val="7"/>
        </w:numPr>
        <w:autoSpaceDE w:val="0"/>
        <w:autoSpaceDN w:val="0"/>
        <w:bidi/>
        <w:adjustRightInd w:val="0"/>
        <w:spacing w:after="0" w:line="240" w:lineRule="auto"/>
        <w:jc w:val="both"/>
        <w:rPr>
          <w:rFonts w:ascii="Simplified Arabic" w:cs="Simplified Arabic"/>
          <w:sz w:val="32"/>
          <w:szCs w:val="32"/>
        </w:rPr>
      </w:pPr>
      <w:r w:rsidRPr="002B0909">
        <w:rPr>
          <w:rFonts w:ascii="Simplified Arabic" w:cs="Simplified Arabic" w:hint="cs"/>
          <w:sz w:val="32"/>
          <w:szCs w:val="32"/>
          <w:rtl/>
        </w:rPr>
        <w:t>ر</w:t>
      </w:r>
      <w:r>
        <w:rPr>
          <w:rFonts w:ascii="Simplified Arabic" w:cs="Simplified Arabic" w:hint="cs"/>
          <w:sz w:val="32"/>
          <w:szCs w:val="32"/>
          <w:rtl/>
        </w:rPr>
        <w:t>ف</w:t>
      </w:r>
      <w:r w:rsidRPr="002B0909">
        <w:rPr>
          <w:rFonts w:ascii="Simplified Arabic" w:cs="Simplified Arabic" w:hint="cs"/>
          <w:sz w:val="32"/>
          <w:szCs w:val="32"/>
          <w:rtl/>
        </w:rPr>
        <w:t>ع</w:t>
      </w:r>
      <w:r w:rsidRPr="002B0909">
        <w:rPr>
          <w:rFonts w:ascii="Simplified Arabic" w:cs="Simplified Arabic"/>
          <w:sz w:val="32"/>
          <w:szCs w:val="32"/>
        </w:rPr>
        <w:t xml:space="preserve"> </w:t>
      </w:r>
      <w:r w:rsidRPr="002B0909">
        <w:rPr>
          <w:rFonts w:ascii="Simplified Arabic" w:cs="Simplified Arabic" w:hint="cs"/>
          <w:sz w:val="32"/>
          <w:szCs w:val="32"/>
          <w:rtl/>
        </w:rPr>
        <w:t>أية</w:t>
      </w:r>
      <w:r w:rsidRPr="002B0909">
        <w:rPr>
          <w:rFonts w:ascii="Simplified Arabic" w:cs="Simplified Arabic"/>
          <w:sz w:val="32"/>
          <w:szCs w:val="32"/>
        </w:rPr>
        <w:t xml:space="preserve"> </w:t>
      </w:r>
      <w:r>
        <w:rPr>
          <w:rFonts w:ascii="Simplified Arabic" w:cs="Simplified Arabic" w:hint="cs"/>
          <w:sz w:val="32"/>
          <w:szCs w:val="32"/>
          <w:rtl/>
        </w:rPr>
        <w:t>تجاوزات</w:t>
      </w:r>
      <w:r w:rsidRPr="002B0909">
        <w:rPr>
          <w:rFonts w:ascii="Simplified Arabic" w:cs="Simplified Arabic"/>
          <w:sz w:val="32"/>
          <w:szCs w:val="32"/>
        </w:rPr>
        <w:t xml:space="preserve"> </w:t>
      </w:r>
      <w:r w:rsidRPr="002B0909">
        <w:rPr>
          <w:rFonts w:ascii="Simplified Arabic" w:cs="Simplified Arabic" w:hint="cs"/>
          <w:sz w:val="32"/>
          <w:szCs w:val="32"/>
          <w:rtl/>
        </w:rPr>
        <w:t>تخص</w:t>
      </w:r>
      <w:r w:rsidRPr="002B0909">
        <w:rPr>
          <w:rFonts w:ascii="Simplified Arabic" w:cs="Simplified Arabic"/>
          <w:sz w:val="32"/>
          <w:szCs w:val="32"/>
        </w:rPr>
        <w:t xml:space="preserve"> </w:t>
      </w:r>
      <w:r w:rsidRPr="002B0909">
        <w:rPr>
          <w:rFonts w:ascii="Simplified Arabic" w:cs="Simplified Arabic" w:hint="cs"/>
          <w:sz w:val="32"/>
          <w:szCs w:val="32"/>
          <w:rtl/>
        </w:rPr>
        <w:t>الملكية</w:t>
      </w:r>
      <w:r w:rsidRPr="002B0909">
        <w:rPr>
          <w:rFonts w:ascii="Simplified Arabic" w:cs="Simplified Arabic"/>
          <w:sz w:val="32"/>
          <w:szCs w:val="32"/>
        </w:rPr>
        <w:t xml:space="preserve"> </w:t>
      </w:r>
      <w:r w:rsidRPr="002B0909">
        <w:rPr>
          <w:rFonts w:ascii="Simplified Arabic" w:cs="Simplified Arabic" w:hint="cs"/>
          <w:sz w:val="32"/>
          <w:szCs w:val="32"/>
          <w:rtl/>
        </w:rPr>
        <w:t>الفكرية</w:t>
      </w:r>
      <w:r w:rsidRPr="002B0909">
        <w:rPr>
          <w:rFonts w:ascii="Simplified Arabic" w:cs="Simplified Arabic"/>
          <w:sz w:val="32"/>
          <w:szCs w:val="32"/>
        </w:rPr>
        <w:t xml:space="preserve"> </w:t>
      </w:r>
      <w:r w:rsidRPr="002B0909">
        <w:rPr>
          <w:rFonts w:ascii="Simplified Arabic" w:cs="Simplified Arabic" w:hint="cs"/>
          <w:sz w:val="32"/>
          <w:szCs w:val="32"/>
          <w:rtl/>
        </w:rPr>
        <w:t>إلى</w:t>
      </w:r>
      <w:r w:rsidRPr="002B0909">
        <w:rPr>
          <w:rFonts w:ascii="Simplified Arabic" w:cs="Simplified Arabic"/>
          <w:sz w:val="32"/>
          <w:szCs w:val="32"/>
        </w:rPr>
        <w:t xml:space="preserve"> </w:t>
      </w:r>
      <w:r w:rsidRPr="002B0909">
        <w:rPr>
          <w:rFonts w:ascii="Simplified Arabic" w:cs="Simplified Arabic" w:hint="cs"/>
          <w:sz w:val="32"/>
          <w:szCs w:val="32"/>
          <w:rtl/>
        </w:rPr>
        <w:t>الجهات</w:t>
      </w:r>
      <w:r w:rsidRPr="002B0909">
        <w:rPr>
          <w:rFonts w:ascii="Simplified Arabic" w:cs="Simplified Arabic"/>
          <w:sz w:val="32"/>
          <w:szCs w:val="32"/>
        </w:rPr>
        <w:t xml:space="preserve"> </w:t>
      </w:r>
      <w:r w:rsidRPr="002B0909">
        <w:rPr>
          <w:rFonts w:ascii="Simplified Arabic" w:cs="Simplified Arabic" w:hint="cs"/>
          <w:sz w:val="32"/>
          <w:szCs w:val="32"/>
          <w:rtl/>
        </w:rPr>
        <w:t>المختصة</w:t>
      </w:r>
      <w:r w:rsidRPr="002B0909">
        <w:rPr>
          <w:rFonts w:ascii="Simplified Arabic" w:cs="Simplified Arabic"/>
          <w:sz w:val="32"/>
          <w:szCs w:val="32"/>
        </w:rPr>
        <w:t xml:space="preserve"> </w:t>
      </w:r>
      <w:r>
        <w:rPr>
          <w:rFonts w:ascii="Simplified Arabic" w:cs="Simplified Arabic" w:hint="cs"/>
          <w:sz w:val="32"/>
          <w:szCs w:val="32"/>
          <w:rtl/>
        </w:rPr>
        <w:t>وإجراء</w:t>
      </w:r>
      <w:r w:rsidRPr="002B0909">
        <w:rPr>
          <w:rFonts w:ascii="Simplified Arabic" w:cs="Simplified Arabic"/>
          <w:sz w:val="32"/>
          <w:szCs w:val="32"/>
        </w:rPr>
        <w:t xml:space="preserve"> </w:t>
      </w:r>
      <w:r w:rsidRPr="002B0909">
        <w:rPr>
          <w:rFonts w:ascii="Simplified Arabic" w:cs="Simplified Arabic" w:hint="cs"/>
          <w:sz w:val="32"/>
          <w:szCs w:val="32"/>
          <w:rtl/>
        </w:rPr>
        <w:t>التحقيق</w:t>
      </w:r>
      <w:r w:rsidRPr="002B0909">
        <w:rPr>
          <w:rFonts w:ascii="Simplified Arabic" w:cs="Simplified Arabic"/>
          <w:sz w:val="32"/>
          <w:szCs w:val="32"/>
        </w:rPr>
        <w:t xml:space="preserve"> </w:t>
      </w:r>
      <w:r w:rsidRPr="0099704E">
        <w:rPr>
          <w:rFonts w:ascii="Simplified Arabic" w:cs="Simplified Arabic"/>
          <w:sz w:val="32"/>
          <w:szCs w:val="32"/>
        </w:rPr>
        <w:t>-</w:t>
      </w:r>
    </w:p>
    <w:p w:rsidR="00700354" w:rsidRPr="0099704E" w:rsidRDefault="00700354" w:rsidP="00700354">
      <w:pPr>
        <w:autoSpaceDE w:val="0"/>
        <w:autoSpaceDN w:val="0"/>
        <w:bidi/>
        <w:adjustRightInd w:val="0"/>
        <w:spacing w:after="0" w:line="240" w:lineRule="auto"/>
        <w:ind w:left="360"/>
        <w:jc w:val="both"/>
        <w:rPr>
          <w:rFonts w:ascii="Simplified Arabic" w:cs="Simplified Arabic"/>
          <w:sz w:val="32"/>
          <w:szCs w:val="32"/>
          <w:rtl/>
        </w:rPr>
      </w:pPr>
      <w:r w:rsidRPr="002B0909">
        <w:rPr>
          <w:rFonts w:ascii="Simplified Arabic" w:cs="Simplified Arabic" w:hint="cs"/>
          <w:sz w:val="32"/>
          <w:szCs w:val="32"/>
          <w:rtl/>
        </w:rPr>
        <w:t>فيها،</w:t>
      </w:r>
      <w:r w:rsidRPr="002B0909">
        <w:rPr>
          <w:rFonts w:ascii="Simplified Arabic" w:cs="Simplified Arabic"/>
          <w:sz w:val="32"/>
          <w:szCs w:val="32"/>
        </w:rPr>
        <w:t xml:space="preserve"> </w:t>
      </w:r>
      <w:r w:rsidRPr="002B0909">
        <w:rPr>
          <w:rFonts w:ascii="Simplified Arabic" w:cs="Simplified Arabic" w:hint="cs"/>
          <w:sz w:val="32"/>
          <w:szCs w:val="32"/>
          <w:rtl/>
        </w:rPr>
        <w:t>وتوقيع</w:t>
      </w:r>
      <w:r w:rsidRPr="002B0909">
        <w:rPr>
          <w:rFonts w:ascii="Simplified Arabic" w:cs="Simplified Arabic"/>
          <w:sz w:val="32"/>
          <w:szCs w:val="32"/>
        </w:rPr>
        <w:t xml:space="preserve"> </w:t>
      </w:r>
      <w:r>
        <w:rPr>
          <w:rFonts w:ascii="Simplified Arabic" w:cs="Simplified Arabic" w:hint="cs"/>
          <w:sz w:val="32"/>
          <w:szCs w:val="32"/>
          <w:rtl/>
        </w:rPr>
        <w:t xml:space="preserve">العقوبات بما يتفق مع قانون تنظيم </w:t>
      </w:r>
      <w:proofErr w:type="gramStart"/>
      <w:r>
        <w:rPr>
          <w:rFonts w:ascii="Simplified Arabic" w:cs="Simplified Arabic" w:hint="cs"/>
          <w:sz w:val="32"/>
          <w:szCs w:val="32"/>
          <w:rtl/>
        </w:rPr>
        <w:t>الجامعات</w:t>
      </w:r>
      <w:proofErr w:type="gramEnd"/>
      <w:r w:rsidRPr="002B0909">
        <w:rPr>
          <w:rFonts w:ascii="Simplified Arabic" w:cs="Simplified Arabic"/>
          <w:sz w:val="32"/>
          <w:szCs w:val="32"/>
        </w:rPr>
        <w:t>.</w:t>
      </w:r>
    </w:p>
    <w:p w:rsidR="00700354" w:rsidRPr="0029302E" w:rsidRDefault="00700354" w:rsidP="0099704E">
      <w:pPr>
        <w:pStyle w:val="a4"/>
        <w:numPr>
          <w:ilvl w:val="0"/>
          <w:numId w:val="7"/>
        </w:numPr>
        <w:autoSpaceDE w:val="0"/>
        <w:autoSpaceDN w:val="0"/>
        <w:bidi/>
        <w:adjustRightInd w:val="0"/>
        <w:spacing w:after="0" w:line="240" w:lineRule="auto"/>
        <w:jc w:val="both"/>
        <w:rPr>
          <w:rFonts w:ascii="Simplified Arabic" w:cs="Simplified Arabic"/>
          <w:sz w:val="32"/>
          <w:szCs w:val="32"/>
        </w:rPr>
      </w:pPr>
      <w:r w:rsidRPr="0012489F">
        <w:rPr>
          <w:rFonts w:ascii="Simplified Arabic" w:cs="Simplified Arabic" w:hint="cs"/>
          <w:sz w:val="32"/>
          <w:szCs w:val="32"/>
          <w:rtl/>
        </w:rPr>
        <w:t>استبيان</w:t>
      </w:r>
      <w:r w:rsidRPr="0012489F">
        <w:rPr>
          <w:rFonts w:ascii="Simplified Arabic" w:cs="Simplified Arabic"/>
          <w:sz w:val="32"/>
          <w:szCs w:val="32"/>
        </w:rPr>
        <w:t xml:space="preserve"> </w:t>
      </w:r>
      <w:r w:rsidRPr="0012489F">
        <w:rPr>
          <w:rFonts w:ascii="Simplified Arabic" w:cs="Simplified Arabic" w:hint="cs"/>
          <w:sz w:val="32"/>
          <w:szCs w:val="32"/>
          <w:rtl/>
        </w:rPr>
        <w:t>بصفة</w:t>
      </w:r>
      <w:r w:rsidRPr="0012489F">
        <w:rPr>
          <w:rFonts w:ascii="Simplified Arabic" w:cs="Simplified Arabic"/>
          <w:sz w:val="32"/>
          <w:szCs w:val="32"/>
        </w:rPr>
        <w:t xml:space="preserve"> </w:t>
      </w:r>
      <w:r w:rsidRPr="0012489F">
        <w:rPr>
          <w:rFonts w:ascii="Simplified Arabic" w:cs="Simplified Arabic" w:hint="cs"/>
          <w:sz w:val="32"/>
          <w:szCs w:val="32"/>
          <w:rtl/>
        </w:rPr>
        <w:t>دورية</w:t>
      </w:r>
      <w:r w:rsidRPr="0012489F">
        <w:rPr>
          <w:rFonts w:ascii="Simplified Arabic" w:cs="Simplified Arabic"/>
          <w:sz w:val="32"/>
          <w:szCs w:val="32"/>
        </w:rPr>
        <w:t xml:space="preserve"> </w:t>
      </w:r>
      <w:r w:rsidRPr="0012489F">
        <w:rPr>
          <w:rFonts w:ascii="Simplified Arabic" w:cs="Simplified Arabic" w:hint="cs"/>
          <w:sz w:val="32"/>
          <w:szCs w:val="32"/>
          <w:rtl/>
        </w:rPr>
        <w:t>لقياس</w:t>
      </w:r>
      <w:r w:rsidRPr="0012489F">
        <w:rPr>
          <w:rFonts w:ascii="Simplified Arabic" w:cs="Simplified Arabic"/>
          <w:sz w:val="32"/>
          <w:szCs w:val="32"/>
        </w:rPr>
        <w:t xml:space="preserve"> </w:t>
      </w:r>
      <w:r w:rsidRPr="0012489F">
        <w:rPr>
          <w:rFonts w:ascii="Simplified Arabic" w:cs="Simplified Arabic" w:hint="cs"/>
          <w:sz w:val="32"/>
          <w:szCs w:val="32"/>
          <w:rtl/>
        </w:rPr>
        <w:t>الرضا</w:t>
      </w:r>
      <w:r w:rsidRPr="0012489F">
        <w:rPr>
          <w:rFonts w:ascii="Simplified Arabic" w:cs="Simplified Arabic"/>
          <w:sz w:val="32"/>
          <w:szCs w:val="32"/>
        </w:rPr>
        <w:t xml:space="preserve"> </w:t>
      </w:r>
      <w:r w:rsidRPr="0012489F">
        <w:rPr>
          <w:rFonts w:ascii="Simplified Arabic" w:cs="Simplified Arabic" w:hint="cs"/>
          <w:sz w:val="32"/>
          <w:szCs w:val="32"/>
          <w:rtl/>
        </w:rPr>
        <w:t>عن</w:t>
      </w:r>
      <w:r w:rsidRPr="0012489F">
        <w:rPr>
          <w:rFonts w:ascii="Simplified Arabic" w:cs="Simplified Arabic"/>
          <w:sz w:val="32"/>
          <w:szCs w:val="32"/>
        </w:rPr>
        <w:t xml:space="preserve"> </w:t>
      </w:r>
      <w:r w:rsidRPr="0012489F">
        <w:rPr>
          <w:rFonts w:ascii="Simplified Arabic" w:cs="Simplified Arabic" w:hint="cs"/>
          <w:sz w:val="32"/>
          <w:szCs w:val="32"/>
          <w:rtl/>
        </w:rPr>
        <w:t>ممارسات</w:t>
      </w:r>
      <w:r w:rsidRPr="0012489F">
        <w:rPr>
          <w:rFonts w:ascii="Simplified Arabic" w:cs="Simplified Arabic"/>
          <w:sz w:val="32"/>
          <w:szCs w:val="32"/>
        </w:rPr>
        <w:t xml:space="preserve"> </w:t>
      </w:r>
      <w:r w:rsidRPr="0012489F">
        <w:rPr>
          <w:rFonts w:ascii="Simplified Arabic" w:cs="Simplified Arabic" w:hint="cs"/>
          <w:sz w:val="32"/>
          <w:szCs w:val="32"/>
          <w:rtl/>
        </w:rPr>
        <w:t>إجراءات</w:t>
      </w:r>
      <w:r w:rsidRPr="0012489F">
        <w:rPr>
          <w:rFonts w:ascii="Simplified Arabic" w:cs="Simplified Arabic"/>
          <w:sz w:val="32"/>
          <w:szCs w:val="32"/>
        </w:rPr>
        <w:t xml:space="preserve"> </w:t>
      </w:r>
      <w:r w:rsidRPr="0012489F">
        <w:rPr>
          <w:rFonts w:ascii="Simplified Arabic" w:cs="Simplified Arabic" w:hint="cs"/>
          <w:sz w:val="32"/>
          <w:szCs w:val="32"/>
          <w:rtl/>
        </w:rPr>
        <w:t>المحافظة</w:t>
      </w:r>
      <w:r w:rsidRPr="0012489F">
        <w:rPr>
          <w:rFonts w:ascii="Simplified Arabic" w:cs="Simplified Arabic"/>
          <w:sz w:val="32"/>
          <w:szCs w:val="32"/>
        </w:rPr>
        <w:t xml:space="preserve"> </w:t>
      </w:r>
      <w:r w:rsidRPr="0012489F">
        <w:rPr>
          <w:rFonts w:ascii="Simplified Arabic" w:cs="Simplified Arabic" w:hint="cs"/>
          <w:sz w:val="32"/>
          <w:szCs w:val="32"/>
          <w:rtl/>
        </w:rPr>
        <w:t>على</w:t>
      </w:r>
      <w:r>
        <w:rPr>
          <w:rFonts w:ascii="Simplified Arabic" w:cs="Simplified Arabic" w:hint="cs"/>
          <w:sz w:val="32"/>
          <w:szCs w:val="32"/>
          <w:rtl/>
        </w:rPr>
        <w:t xml:space="preserve"> </w:t>
      </w:r>
      <w:r w:rsidRPr="0012489F">
        <w:rPr>
          <w:rFonts w:ascii="Simplified Arabic" w:cs="Simplified Arabic" w:hint="cs"/>
          <w:sz w:val="32"/>
          <w:szCs w:val="32"/>
          <w:rtl/>
        </w:rPr>
        <w:t>حقوق</w:t>
      </w:r>
      <w:r w:rsidRPr="0012489F">
        <w:rPr>
          <w:rFonts w:ascii="Simplified Arabic" w:cs="Simplified Arabic"/>
          <w:sz w:val="32"/>
          <w:szCs w:val="32"/>
        </w:rPr>
        <w:t xml:space="preserve"> </w:t>
      </w:r>
      <w:r w:rsidRPr="0012489F">
        <w:rPr>
          <w:rFonts w:ascii="Simplified Arabic" w:cs="Simplified Arabic" w:hint="cs"/>
          <w:sz w:val="32"/>
          <w:szCs w:val="32"/>
          <w:rtl/>
        </w:rPr>
        <w:t>الملكية</w:t>
      </w:r>
      <w:r w:rsidRPr="0012489F">
        <w:rPr>
          <w:rFonts w:ascii="Simplified Arabic" w:cs="Simplified Arabic"/>
          <w:sz w:val="32"/>
          <w:szCs w:val="32"/>
        </w:rPr>
        <w:t xml:space="preserve"> </w:t>
      </w:r>
      <w:r w:rsidRPr="0012489F">
        <w:rPr>
          <w:rFonts w:ascii="Simplified Arabic" w:cs="Simplified Arabic" w:hint="cs"/>
          <w:sz w:val="32"/>
          <w:szCs w:val="32"/>
          <w:rtl/>
        </w:rPr>
        <w:t>الفكرية</w:t>
      </w:r>
      <w:r w:rsidRPr="0012489F">
        <w:rPr>
          <w:rFonts w:ascii="Simplified Arabic" w:cs="Simplified Arabic"/>
          <w:sz w:val="32"/>
          <w:szCs w:val="32"/>
        </w:rPr>
        <w:t xml:space="preserve"> </w:t>
      </w:r>
      <w:r w:rsidRPr="0012489F">
        <w:rPr>
          <w:rFonts w:ascii="Simplified Arabic" w:cs="Simplified Arabic" w:hint="cs"/>
          <w:sz w:val="32"/>
          <w:szCs w:val="32"/>
          <w:rtl/>
        </w:rPr>
        <w:t>بالكلية</w:t>
      </w:r>
      <w:r w:rsidRPr="0029302E">
        <w:rPr>
          <w:rFonts w:ascii="Simplified Arabic" w:cs="Simplified Arabic"/>
          <w:sz w:val="26"/>
          <w:szCs w:val="26"/>
        </w:rPr>
        <w:t xml:space="preserve"> .</w:t>
      </w:r>
    </w:p>
    <w:p w:rsidR="00700354" w:rsidRPr="0029302E" w:rsidRDefault="00700354" w:rsidP="0099704E">
      <w:pPr>
        <w:pStyle w:val="a4"/>
        <w:numPr>
          <w:ilvl w:val="0"/>
          <w:numId w:val="7"/>
        </w:numPr>
        <w:autoSpaceDE w:val="0"/>
        <w:autoSpaceDN w:val="0"/>
        <w:bidi/>
        <w:adjustRightInd w:val="0"/>
        <w:spacing w:after="0" w:line="240" w:lineRule="auto"/>
        <w:jc w:val="both"/>
        <w:rPr>
          <w:rFonts w:ascii="Simplified Arabic" w:cs="Simplified Arabic"/>
          <w:sz w:val="32"/>
          <w:szCs w:val="32"/>
        </w:rPr>
      </w:pPr>
      <w:r>
        <w:rPr>
          <w:rFonts w:ascii="Simplified Arabic" w:cs="Simplified Arabic" w:hint="cs"/>
          <w:sz w:val="26"/>
          <w:szCs w:val="26"/>
          <w:rtl/>
        </w:rPr>
        <w:t xml:space="preserve"> </w:t>
      </w:r>
      <w:r w:rsidRPr="00F912FF">
        <w:rPr>
          <w:rFonts w:ascii="Simplified Arabic" w:cs="Simplified Arabic" w:hint="cs"/>
          <w:sz w:val="32"/>
          <w:szCs w:val="32"/>
          <w:rtl/>
        </w:rPr>
        <w:t>تدشين موقع علي شبكة الانترنت تحت مسمي ( منتدى تعزيز المصداقية والأخلاقيات بكلية التربية بالوادي الجديد ) لنشر ثقافة حقوق الملكية الفكرية والالتزام الأخلاقي ، وكذلك تلقي الشكاوي والمقترحات فيما يخص ذلك الموضوع وعنوانه علي شبكة الانترنت :</w:t>
      </w:r>
      <w:r>
        <w:rPr>
          <w:rFonts w:ascii="Simplified Arabic" w:cs="Simplified Arabic" w:hint="cs"/>
          <w:sz w:val="26"/>
          <w:szCs w:val="26"/>
          <w:rtl/>
        </w:rPr>
        <w:t xml:space="preserve"> </w:t>
      </w:r>
      <w:r>
        <w:rPr>
          <w:rFonts w:cs="Simplified Arabic"/>
          <w:sz w:val="26"/>
          <w:szCs w:val="26"/>
          <w:lang w:val="en-US"/>
        </w:rPr>
        <w:tab/>
      </w:r>
      <w:r w:rsidRPr="00D35B92">
        <w:rPr>
          <w:rFonts w:asciiTheme="majorBidi" w:hAnsiTheme="majorBidi" w:cstheme="majorBidi"/>
          <w:b/>
          <w:bCs/>
          <w:sz w:val="32"/>
          <w:szCs w:val="32"/>
          <w:lang w:val="en-US"/>
        </w:rPr>
        <w:t>www.teem4wady.yoo.com</w:t>
      </w:r>
      <w:r w:rsidRPr="00D35B92">
        <w:rPr>
          <w:rFonts w:ascii="Simplified Arabic" w:cs="Simplified Arabic" w:hint="cs"/>
          <w:b/>
          <w:bCs/>
          <w:sz w:val="26"/>
          <w:szCs w:val="26"/>
          <w:rtl/>
        </w:rPr>
        <w:t xml:space="preserve"> </w:t>
      </w:r>
    </w:p>
    <w:p w:rsidR="008F13BC" w:rsidRPr="00700354" w:rsidRDefault="008F13BC" w:rsidP="00700354">
      <w:pPr>
        <w:pStyle w:val="a3"/>
        <w:bidi/>
        <w:spacing w:before="0" w:beforeAutospacing="0" w:after="0" w:afterAutospacing="0"/>
        <w:ind w:left="360"/>
        <w:jc w:val="both"/>
        <w:rPr>
          <w:rFonts w:ascii="Simplified Arabic" w:cs="Simplified Arabic"/>
          <w:sz w:val="32"/>
          <w:szCs w:val="32"/>
        </w:rPr>
      </w:pPr>
    </w:p>
    <w:sectPr w:rsidR="008F13BC" w:rsidRPr="00700354" w:rsidSect="000949A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F1B"/>
    <w:multiLevelType w:val="hybridMultilevel"/>
    <w:tmpl w:val="2FCCF222"/>
    <w:lvl w:ilvl="0" w:tplc="B270EFA0">
      <w:start w:val="2"/>
      <w:numFmt w:val="decimal"/>
      <w:lvlText w:val="%1-"/>
      <w:lvlJc w:val="left"/>
      <w:pPr>
        <w:ind w:left="720" w:hanging="360"/>
      </w:pPr>
      <w:rPr>
        <w:rFonts w:ascii="Simplified Arabic" w:hAnsiTheme="minorHAnsi" w:cs="Simplified Arabic"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F0DC5"/>
    <w:multiLevelType w:val="hybridMultilevel"/>
    <w:tmpl w:val="298C5588"/>
    <w:lvl w:ilvl="0" w:tplc="B4686C60">
      <w:start w:val="2"/>
      <w:numFmt w:val="decimal"/>
      <w:lvlText w:val="%1-"/>
      <w:lvlJc w:val="left"/>
      <w:pPr>
        <w:ind w:left="720" w:hanging="360"/>
      </w:pPr>
      <w:rPr>
        <w:rFonts w:ascii="Simplified Arabic" w:hAnsiTheme="minorHAnsi" w:cs="Simplified Arab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3779C"/>
    <w:multiLevelType w:val="hybridMultilevel"/>
    <w:tmpl w:val="7C0093B2"/>
    <w:lvl w:ilvl="0" w:tplc="956CDCB4">
      <w:start w:val="5"/>
      <w:numFmt w:val="bullet"/>
      <w:lvlText w:val="-"/>
      <w:lvlJc w:val="left"/>
      <w:pPr>
        <w:ind w:left="720" w:hanging="360"/>
      </w:pPr>
      <w:rPr>
        <w:rFonts w:ascii="Tahoma" w:eastAsia="Times New Roman" w:hAnsi="Tahoma"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72E9B"/>
    <w:multiLevelType w:val="hybridMultilevel"/>
    <w:tmpl w:val="CBE49132"/>
    <w:lvl w:ilvl="0" w:tplc="65BAFAF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273D4D"/>
    <w:multiLevelType w:val="hybridMultilevel"/>
    <w:tmpl w:val="2FCCF222"/>
    <w:lvl w:ilvl="0" w:tplc="B270EFA0">
      <w:start w:val="2"/>
      <w:numFmt w:val="decimal"/>
      <w:lvlText w:val="%1-"/>
      <w:lvlJc w:val="left"/>
      <w:pPr>
        <w:ind w:left="720" w:hanging="360"/>
      </w:pPr>
      <w:rPr>
        <w:rFonts w:ascii="Simplified Arabic" w:hAnsiTheme="minorHAnsi" w:cs="Simplified Arabic"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FC6BD8"/>
    <w:multiLevelType w:val="hybridMultilevel"/>
    <w:tmpl w:val="DE2862DA"/>
    <w:lvl w:ilvl="0" w:tplc="4A04F0C2">
      <w:start w:val="5"/>
      <w:numFmt w:val="bullet"/>
      <w:lvlText w:val="-"/>
      <w:lvlJc w:val="left"/>
      <w:pPr>
        <w:ind w:left="720" w:hanging="360"/>
      </w:pPr>
      <w:rPr>
        <w:rFonts w:ascii="Tahoma" w:eastAsiaTheme="minorEastAsia" w:hAnsi="Tahoma" w:cs="Simplified Arabic"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531B8E"/>
    <w:multiLevelType w:val="hybridMultilevel"/>
    <w:tmpl w:val="2FCCF222"/>
    <w:lvl w:ilvl="0" w:tplc="B270EFA0">
      <w:start w:val="2"/>
      <w:numFmt w:val="decimal"/>
      <w:lvlText w:val="%1-"/>
      <w:lvlJc w:val="left"/>
      <w:pPr>
        <w:ind w:left="720" w:hanging="360"/>
      </w:pPr>
      <w:rPr>
        <w:rFonts w:ascii="Simplified Arabic" w:hAnsiTheme="minorHAnsi" w:cs="Simplified Arabic"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A5FEA"/>
    <w:rsid w:val="00046B18"/>
    <w:rsid w:val="000949AA"/>
    <w:rsid w:val="00097834"/>
    <w:rsid w:val="000B2DD0"/>
    <w:rsid w:val="000B311C"/>
    <w:rsid w:val="000C5C8D"/>
    <w:rsid w:val="00100CA7"/>
    <w:rsid w:val="0012489F"/>
    <w:rsid w:val="00125C4C"/>
    <w:rsid w:val="001D24CC"/>
    <w:rsid w:val="002921EA"/>
    <w:rsid w:val="0029302E"/>
    <w:rsid w:val="002B0909"/>
    <w:rsid w:val="002B3A85"/>
    <w:rsid w:val="002B4670"/>
    <w:rsid w:val="00391D47"/>
    <w:rsid w:val="003B02BD"/>
    <w:rsid w:val="003D2A1E"/>
    <w:rsid w:val="00412DB0"/>
    <w:rsid w:val="004E298E"/>
    <w:rsid w:val="00506EC1"/>
    <w:rsid w:val="00583F8D"/>
    <w:rsid w:val="00627694"/>
    <w:rsid w:val="006524A1"/>
    <w:rsid w:val="00670089"/>
    <w:rsid w:val="00673343"/>
    <w:rsid w:val="00700354"/>
    <w:rsid w:val="007C4996"/>
    <w:rsid w:val="008627B7"/>
    <w:rsid w:val="008F13BC"/>
    <w:rsid w:val="009467B6"/>
    <w:rsid w:val="00962820"/>
    <w:rsid w:val="0099704E"/>
    <w:rsid w:val="009B34EF"/>
    <w:rsid w:val="00A02B48"/>
    <w:rsid w:val="00A16257"/>
    <w:rsid w:val="00A84245"/>
    <w:rsid w:val="00AA757A"/>
    <w:rsid w:val="00AF4308"/>
    <w:rsid w:val="00B04AF9"/>
    <w:rsid w:val="00B95334"/>
    <w:rsid w:val="00BA43A9"/>
    <w:rsid w:val="00BA5FEA"/>
    <w:rsid w:val="00BF256D"/>
    <w:rsid w:val="00BF36D7"/>
    <w:rsid w:val="00C83EB2"/>
    <w:rsid w:val="00D35B92"/>
    <w:rsid w:val="00D52BD3"/>
    <w:rsid w:val="00D94943"/>
    <w:rsid w:val="00DE09EB"/>
    <w:rsid w:val="00E07B96"/>
    <w:rsid w:val="00EA02F4"/>
    <w:rsid w:val="00EB48AF"/>
    <w:rsid w:val="00F0097F"/>
    <w:rsid w:val="00F01138"/>
    <w:rsid w:val="00F674A3"/>
    <w:rsid w:val="00F866D8"/>
    <w:rsid w:val="00F912FF"/>
    <w:rsid w:val="00FF46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5FEA"/>
  </w:style>
  <w:style w:type="paragraph" w:styleId="a4">
    <w:name w:val="List Paragraph"/>
    <w:basedOn w:val="a"/>
    <w:uiPriority w:val="34"/>
    <w:qFormat/>
    <w:rsid w:val="00125C4C"/>
    <w:pPr>
      <w:ind w:left="720"/>
      <w:contextualSpacing/>
    </w:pPr>
  </w:style>
  <w:style w:type="paragraph" w:styleId="a5">
    <w:name w:val="Balloon Text"/>
    <w:basedOn w:val="a"/>
    <w:link w:val="Char"/>
    <w:uiPriority w:val="99"/>
    <w:semiHidden/>
    <w:unhideWhenUsed/>
    <w:rsid w:val="000949A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9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0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75F700-D150-4C5E-9C31-4A703A4E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805</Words>
  <Characters>4594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c:creator>
  <cp:keywords/>
  <dc:description/>
  <cp:lastModifiedBy>reem</cp:lastModifiedBy>
  <cp:revision>57</cp:revision>
  <cp:lastPrinted>2019-03-31T08:59:00Z</cp:lastPrinted>
  <dcterms:created xsi:type="dcterms:W3CDTF">2015-09-16T23:52:00Z</dcterms:created>
  <dcterms:modified xsi:type="dcterms:W3CDTF">2019-04-13T04:46:00Z</dcterms:modified>
</cp:coreProperties>
</file>