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7CEEE" w14:textId="77777777" w:rsidR="00060C9B" w:rsidRDefault="00060C9B">
      <w:pPr>
        <w:widowControl w:val="0"/>
        <w:pBdr>
          <w:top w:val="nil"/>
          <w:left w:val="nil"/>
          <w:bottom w:val="nil"/>
          <w:right w:val="nil"/>
          <w:between w:val="nil"/>
        </w:pBdr>
        <w:spacing w:after="0"/>
        <w:rPr>
          <w:rFonts w:ascii="Arial" w:eastAsia="Arial" w:hAnsi="Arial" w:cs="Arial"/>
          <w:color w:val="000000"/>
        </w:rPr>
      </w:pPr>
    </w:p>
    <w:tbl>
      <w:tblPr>
        <w:tblStyle w:val="a"/>
        <w:tblW w:w="9928" w:type="dxa"/>
        <w:tblInd w:w="-34" w:type="dxa"/>
        <w:tblBorders>
          <w:top w:val="nil"/>
          <w:left w:val="nil"/>
          <w:bottom w:val="nil"/>
          <w:right w:val="nil"/>
          <w:insideH w:val="nil"/>
          <w:insideV w:val="nil"/>
        </w:tblBorders>
        <w:tblLayout w:type="fixed"/>
        <w:tblLook w:val="0400" w:firstRow="0" w:lastRow="0" w:firstColumn="0" w:lastColumn="0" w:noHBand="0" w:noVBand="1"/>
      </w:tblPr>
      <w:tblGrid>
        <w:gridCol w:w="1711"/>
        <w:gridCol w:w="2317"/>
        <w:gridCol w:w="2877"/>
        <w:gridCol w:w="1440"/>
        <w:gridCol w:w="1583"/>
      </w:tblGrid>
      <w:tr w:rsidR="00060C9B" w14:paraId="39E06825" w14:textId="77777777">
        <w:trPr>
          <w:trHeight w:val="1020"/>
        </w:trPr>
        <w:tc>
          <w:tcPr>
            <w:tcW w:w="1711" w:type="dxa"/>
            <w:vMerge w:val="restart"/>
            <w:tcBorders>
              <w:top w:val="single" w:sz="4" w:space="0" w:color="000000"/>
              <w:left w:val="single" w:sz="4" w:space="0" w:color="000000"/>
              <w:right w:val="single" w:sz="4" w:space="0" w:color="000000"/>
            </w:tcBorders>
          </w:tcPr>
          <w:p w14:paraId="732A6A08" w14:textId="77777777" w:rsidR="00060C9B" w:rsidRDefault="00E4017B">
            <w:pPr>
              <w:jc w:val="center"/>
              <w:rPr>
                <w:rFonts w:ascii="Open Sans" w:eastAsia="Open Sans" w:hAnsi="Open Sans" w:cs="Open Sans"/>
                <w:b/>
                <w:sz w:val="40"/>
                <w:szCs w:val="40"/>
              </w:rPr>
            </w:pPr>
            <w:r>
              <w:rPr>
                <w:noProof/>
              </w:rPr>
              <w:drawing>
                <wp:anchor distT="0" distB="0" distL="114300" distR="114300" simplePos="0" relativeHeight="251658240" behindDoc="0" locked="0" layoutInCell="1" hidden="0" allowOverlap="1" wp14:anchorId="501740B2" wp14:editId="2719D185">
                  <wp:simplePos x="0" y="0"/>
                  <wp:positionH relativeFrom="column">
                    <wp:posOffset>128270</wp:posOffset>
                  </wp:positionH>
                  <wp:positionV relativeFrom="paragraph">
                    <wp:posOffset>6985</wp:posOffset>
                  </wp:positionV>
                  <wp:extent cx="665168" cy="92392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65168" cy="923925"/>
                          </a:xfrm>
                          <a:prstGeom prst="rect">
                            <a:avLst/>
                          </a:prstGeom>
                          <a:ln/>
                        </pic:spPr>
                      </pic:pic>
                    </a:graphicData>
                  </a:graphic>
                </wp:anchor>
              </w:drawing>
            </w:r>
          </w:p>
        </w:tc>
        <w:tc>
          <w:tcPr>
            <w:tcW w:w="6634" w:type="dxa"/>
            <w:gridSpan w:val="3"/>
            <w:tcBorders>
              <w:top w:val="single" w:sz="4" w:space="0" w:color="000000"/>
              <w:left w:val="single" w:sz="4" w:space="0" w:color="000000"/>
              <w:bottom w:val="single" w:sz="4" w:space="0" w:color="000000"/>
              <w:right w:val="single" w:sz="4" w:space="0" w:color="000000"/>
            </w:tcBorders>
            <w:vAlign w:val="center"/>
          </w:tcPr>
          <w:p w14:paraId="3D32B290" w14:textId="77777777" w:rsidR="00060C9B" w:rsidRDefault="00E4017B">
            <w:pPr>
              <w:pBdr>
                <w:top w:val="nil"/>
                <w:left w:val="nil"/>
                <w:bottom w:val="nil"/>
                <w:right w:val="nil"/>
                <w:between w:val="nil"/>
              </w:pBdr>
              <w:jc w:val="center"/>
              <w:rPr>
                <w:rFonts w:ascii="Arial" w:eastAsia="Arial" w:hAnsi="Arial" w:cs="Arial"/>
                <w:b/>
                <w:i/>
                <w:color w:val="000000"/>
                <w:sz w:val="32"/>
                <w:szCs w:val="32"/>
              </w:rPr>
            </w:pPr>
            <w:r>
              <w:rPr>
                <w:rFonts w:ascii="Arial" w:eastAsia="Arial" w:hAnsi="Arial" w:cs="Arial"/>
                <w:b/>
                <w:i/>
                <w:color w:val="000000"/>
                <w:sz w:val="32"/>
                <w:szCs w:val="32"/>
              </w:rPr>
              <w:t>FORMULARIO DE PROYECTO CAS</w:t>
            </w:r>
          </w:p>
          <w:p w14:paraId="5CF90950" w14:textId="77777777" w:rsidR="00060C9B" w:rsidRDefault="00E4017B">
            <w:pPr>
              <w:pBdr>
                <w:top w:val="nil"/>
                <w:left w:val="nil"/>
                <w:bottom w:val="nil"/>
                <w:right w:val="nil"/>
                <w:between w:val="nil"/>
              </w:pBdr>
              <w:jc w:val="center"/>
              <w:rPr>
                <w:rFonts w:ascii="Arial" w:eastAsia="Arial" w:hAnsi="Arial" w:cs="Arial"/>
                <w:b/>
                <w:i/>
                <w:color w:val="000000"/>
                <w:sz w:val="32"/>
                <w:szCs w:val="32"/>
              </w:rPr>
            </w:pPr>
            <w:r>
              <w:rPr>
                <w:rFonts w:ascii="Arial" w:eastAsia="Arial" w:hAnsi="Arial" w:cs="Arial"/>
                <w:b/>
                <w:i/>
                <w:color w:val="000000"/>
                <w:sz w:val="32"/>
                <w:szCs w:val="32"/>
              </w:rPr>
              <w:t>(Archivar en Carpeta CAS)</w:t>
            </w:r>
          </w:p>
        </w:tc>
        <w:tc>
          <w:tcPr>
            <w:tcW w:w="1583" w:type="dxa"/>
            <w:vMerge w:val="restart"/>
            <w:tcBorders>
              <w:top w:val="single" w:sz="4" w:space="0" w:color="000000"/>
              <w:left w:val="single" w:sz="4" w:space="0" w:color="000000"/>
              <w:right w:val="single" w:sz="4" w:space="0" w:color="000000"/>
            </w:tcBorders>
          </w:tcPr>
          <w:p w14:paraId="58E73B72" w14:textId="77777777" w:rsidR="00060C9B" w:rsidRDefault="00E4017B">
            <w:pPr>
              <w:spacing w:line="360" w:lineRule="auto"/>
              <w:jc w:val="center"/>
              <w:rPr>
                <w:rFonts w:ascii="Open Sans" w:eastAsia="Open Sans" w:hAnsi="Open Sans" w:cs="Open Sans"/>
                <w:b/>
                <w:sz w:val="40"/>
                <w:szCs w:val="40"/>
              </w:rPr>
            </w:pPr>
            <w:r>
              <w:rPr>
                <w:rFonts w:ascii="Open Sans" w:eastAsia="Open Sans" w:hAnsi="Open Sans" w:cs="Open Sans"/>
                <w:b/>
                <w:sz w:val="40"/>
                <w:szCs w:val="40"/>
              </w:rPr>
              <w:t xml:space="preserve"> </w:t>
            </w:r>
            <w:r>
              <w:rPr>
                <w:noProof/>
              </w:rPr>
              <w:drawing>
                <wp:anchor distT="0" distB="0" distL="0" distR="0" simplePos="0" relativeHeight="251659264" behindDoc="0" locked="0" layoutInCell="1" hidden="0" allowOverlap="1" wp14:anchorId="2487A187" wp14:editId="024C7317">
                  <wp:simplePos x="0" y="0"/>
                  <wp:positionH relativeFrom="column">
                    <wp:posOffset>-47624</wp:posOffset>
                  </wp:positionH>
                  <wp:positionV relativeFrom="paragraph">
                    <wp:posOffset>54610</wp:posOffset>
                  </wp:positionV>
                  <wp:extent cx="893152" cy="876300"/>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893152" cy="876300"/>
                          </a:xfrm>
                          <a:prstGeom prst="rect">
                            <a:avLst/>
                          </a:prstGeom>
                          <a:ln/>
                        </pic:spPr>
                      </pic:pic>
                    </a:graphicData>
                  </a:graphic>
                </wp:anchor>
              </w:drawing>
            </w:r>
          </w:p>
        </w:tc>
      </w:tr>
      <w:tr w:rsidR="00060C9B" w14:paraId="11FF5558" w14:textId="77777777">
        <w:trPr>
          <w:trHeight w:val="500"/>
        </w:trPr>
        <w:tc>
          <w:tcPr>
            <w:tcW w:w="1711" w:type="dxa"/>
            <w:vMerge/>
            <w:tcBorders>
              <w:top w:val="single" w:sz="4" w:space="0" w:color="000000"/>
              <w:left w:val="single" w:sz="4" w:space="0" w:color="000000"/>
              <w:right w:val="single" w:sz="4" w:space="0" w:color="000000"/>
            </w:tcBorders>
          </w:tcPr>
          <w:p w14:paraId="71082436" w14:textId="77777777" w:rsidR="00060C9B" w:rsidRDefault="00060C9B">
            <w:pPr>
              <w:widowControl w:val="0"/>
              <w:pBdr>
                <w:top w:val="nil"/>
                <w:left w:val="nil"/>
                <w:bottom w:val="nil"/>
                <w:right w:val="nil"/>
                <w:between w:val="nil"/>
              </w:pBdr>
              <w:spacing w:line="276" w:lineRule="auto"/>
              <w:rPr>
                <w:rFonts w:ascii="Open Sans" w:eastAsia="Open Sans" w:hAnsi="Open Sans" w:cs="Open Sans"/>
                <w:b/>
                <w:sz w:val="40"/>
                <w:szCs w:val="40"/>
              </w:rPr>
            </w:pPr>
          </w:p>
        </w:tc>
        <w:tc>
          <w:tcPr>
            <w:tcW w:w="6634" w:type="dxa"/>
            <w:gridSpan w:val="3"/>
            <w:tcBorders>
              <w:top w:val="single" w:sz="4" w:space="0" w:color="000000"/>
              <w:left w:val="single" w:sz="4" w:space="0" w:color="000000"/>
              <w:right w:val="single" w:sz="4" w:space="0" w:color="000000"/>
            </w:tcBorders>
            <w:vAlign w:val="center"/>
          </w:tcPr>
          <w:p w14:paraId="6062247A" w14:textId="77777777" w:rsidR="00060C9B" w:rsidRDefault="00E4017B">
            <w:pPr>
              <w:jc w:val="center"/>
              <w:rPr>
                <w:rFonts w:ascii="Arial" w:eastAsia="Arial" w:hAnsi="Arial" w:cs="Arial"/>
                <w:sz w:val="26"/>
                <w:szCs w:val="26"/>
              </w:rPr>
            </w:pPr>
            <w:r>
              <w:rPr>
                <w:rFonts w:ascii="Arial" w:eastAsia="Arial" w:hAnsi="Arial" w:cs="Arial"/>
                <w:i/>
                <w:sz w:val="24"/>
                <w:szCs w:val="24"/>
              </w:rPr>
              <w:t>Para iniciar una actividad o proyecto llene este documento y presente a su Coordinador</w:t>
            </w:r>
          </w:p>
        </w:tc>
        <w:tc>
          <w:tcPr>
            <w:tcW w:w="1583" w:type="dxa"/>
            <w:vMerge/>
            <w:tcBorders>
              <w:top w:val="single" w:sz="4" w:space="0" w:color="000000"/>
              <w:left w:val="single" w:sz="4" w:space="0" w:color="000000"/>
              <w:right w:val="single" w:sz="4" w:space="0" w:color="000000"/>
            </w:tcBorders>
          </w:tcPr>
          <w:p w14:paraId="301E35B6" w14:textId="77777777" w:rsidR="00060C9B" w:rsidRDefault="00060C9B">
            <w:pPr>
              <w:widowControl w:val="0"/>
              <w:pBdr>
                <w:top w:val="nil"/>
                <w:left w:val="nil"/>
                <w:bottom w:val="nil"/>
                <w:right w:val="nil"/>
                <w:between w:val="nil"/>
              </w:pBdr>
              <w:spacing w:line="276" w:lineRule="auto"/>
              <w:rPr>
                <w:rFonts w:ascii="Arial" w:eastAsia="Arial" w:hAnsi="Arial" w:cs="Arial"/>
                <w:sz w:val="26"/>
                <w:szCs w:val="26"/>
              </w:rPr>
            </w:pPr>
          </w:p>
        </w:tc>
      </w:tr>
      <w:tr w:rsidR="00060C9B" w14:paraId="57982152" w14:textId="77777777">
        <w:trPr>
          <w:trHeight w:val="420"/>
        </w:trPr>
        <w:tc>
          <w:tcPr>
            <w:tcW w:w="1711" w:type="dxa"/>
            <w:tcBorders>
              <w:top w:val="single" w:sz="4" w:space="0" w:color="000000"/>
              <w:left w:val="single" w:sz="4" w:space="0" w:color="000000"/>
              <w:bottom w:val="single" w:sz="4" w:space="0" w:color="000000"/>
              <w:right w:val="single" w:sz="4" w:space="0" w:color="000000"/>
            </w:tcBorders>
            <w:vAlign w:val="center"/>
          </w:tcPr>
          <w:p w14:paraId="0B79DCBA" w14:textId="77777777" w:rsidR="00060C9B" w:rsidRDefault="00E4017B">
            <w:pPr>
              <w:ind w:left="176"/>
              <w:jc w:val="both"/>
              <w:rPr>
                <w:rFonts w:ascii="Arial" w:eastAsia="Arial" w:hAnsi="Arial" w:cs="Arial"/>
              </w:rPr>
            </w:pPr>
            <w:r>
              <w:rPr>
                <w:rFonts w:ascii="Arial" w:eastAsia="Arial" w:hAnsi="Arial" w:cs="Arial"/>
              </w:rPr>
              <w:t>Alumno(a)</w:t>
            </w:r>
          </w:p>
        </w:tc>
        <w:tc>
          <w:tcPr>
            <w:tcW w:w="5194" w:type="dxa"/>
            <w:gridSpan w:val="2"/>
            <w:tcBorders>
              <w:top w:val="single" w:sz="4" w:space="0" w:color="000000"/>
              <w:left w:val="single" w:sz="4" w:space="0" w:color="000000"/>
              <w:bottom w:val="single" w:sz="4" w:space="0" w:color="000000"/>
              <w:right w:val="single" w:sz="4" w:space="0" w:color="000000"/>
            </w:tcBorders>
            <w:vAlign w:val="center"/>
          </w:tcPr>
          <w:p w14:paraId="5D15712F" w14:textId="68D1A2B6" w:rsidR="00060C9B" w:rsidRDefault="00E4017B">
            <w:pPr>
              <w:ind w:left="176"/>
              <w:jc w:val="center"/>
              <w:rPr>
                <w:rFonts w:ascii="Arial" w:eastAsia="Arial" w:hAnsi="Arial" w:cs="Arial"/>
              </w:rPr>
            </w:pPr>
            <w:r>
              <w:rPr>
                <w:rFonts w:ascii="Arial" w:eastAsia="Arial" w:hAnsi="Arial" w:cs="Arial"/>
              </w:rPr>
              <w:t>Carla Martín</w:t>
            </w:r>
          </w:p>
        </w:tc>
        <w:tc>
          <w:tcPr>
            <w:tcW w:w="1440" w:type="dxa"/>
            <w:tcBorders>
              <w:top w:val="single" w:sz="4" w:space="0" w:color="000000"/>
              <w:left w:val="single" w:sz="4" w:space="0" w:color="000000"/>
              <w:bottom w:val="single" w:sz="4" w:space="0" w:color="000000"/>
              <w:right w:val="single" w:sz="4" w:space="0" w:color="000000"/>
            </w:tcBorders>
            <w:vAlign w:val="center"/>
          </w:tcPr>
          <w:p w14:paraId="1AA3F8F6" w14:textId="77777777" w:rsidR="00060C9B" w:rsidRDefault="00E4017B">
            <w:pPr>
              <w:jc w:val="center"/>
              <w:rPr>
                <w:rFonts w:ascii="Arial" w:eastAsia="Arial" w:hAnsi="Arial" w:cs="Arial"/>
              </w:rPr>
            </w:pPr>
            <w:r>
              <w:rPr>
                <w:rFonts w:ascii="Arial" w:eastAsia="Arial" w:hAnsi="Arial" w:cs="Arial"/>
              </w:rPr>
              <w:t xml:space="preserve">Grado </w:t>
            </w:r>
          </w:p>
        </w:tc>
        <w:tc>
          <w:tcPr>
            <w:tcW w:w="1583" w:type="dxa"/>
            <w:tcBorders>
              <w:top w:val="single" w:sz="4" w:space="0" w:color="000000"/>
              <w:left w:val="single" w:sz="4" w:space="0" w:color="000000"/>
              <w:bottom w:val="single" w:sz="4" w:space="0" w:color="000000"/>
              <w:right w:val="single" w:sz="4" w:space="0" w:color="000000"/>
            </w:tcBorders>
            <w:vAlign w:val="center"/>
          </w:tcPr>
          <w:p w14:paraId="1F92A386" w14:textId="77777777" w:rsidR="00060C9B" w:rsidRDefault="00E4017B">
            <w:pPr>
              <w:spacing w:line="360" w:lineRule="auto"/>
              <w:jc w:val="center"/>
              <w:rPr>
                <w:rFonts w:ascii="Arial" w:eastAsia="Arial" w:hAnsi="Arial" w:cs="Arial"/>
              </w:rPr>
            </w:pPr>
            <w:r>
              <w:rPr>
                <w:rFonts w:ascii="Arial" w:eastAsia="Arial" w:hAnsi="Arial" w:cs="Arial"/>
              </w:rPr>
              <w:t xml:space="preserve">10mo Mistral </w:t>
            </w:r>
          </w:p>
        </w:tc>
      </w:tr>
      <w:tr w:rsidR="00060C9B" w14:paraId="596353D8" w14:textId="77777777">
        <w:trPr>
          <w:trHeight w:val="420"/>
        </w:trPr>
        <w:tc>
          <w:tcPr>
            <w:tcW w:w="4028" w:type="dxa"/>
            <w:gridSpan w:val="2"/>
            <w:tcBorders>
              <w:top w:val="single" w:sz="4" w:space="0" w:color="000000"/>
              <w:left w:val="single" w:sz="4" w:space="0" w:color="000000"/>
              <w:bottom w:val="single" w:sz="4" w:space="0" w:color="000000"/>
              <w:right w:val="single" w:sz="4" w:space="0" w:color="000000"/>
            </w:tcBorders>
            <w:vAlign w:val="center"/>
          </w:tcPr>
          <w:p w14:paraId="0243383C" w14:textId="77777777" w:rsidR="00060C9B" w:rsidRDefault="00E4017B">
            <w:pPr>
              <w:ind w:left="176"/>
              <w:jc w:val="both"/>
              <w:rPr>
                <w:rFonts w:ascii="Arial" w:eastAsia="Arial" w:hAnsi="Arial" w:cs="Arial"/>
              </w:rPr>
            </w:pPr>
            <w:r>
              <w:rPr>
                <w:rFonts w:ascii="Arial" w:eastAsia="Arial" w:hAnsi="Arial" w:cs="Arial"/>
              </w:rPr>
              <w:t>Institución / Comunidad / Proyecto</w:t>
            </w:r>
          </w:p>
        </w:tc>
        <w:tc>
          <w:tcPr>
            <w:tcW w:w="5900" w:type="dxa"/>
            <w:gridSpan w:val="3"/>
            <w:tcBorders>
              <w:top w:val="single" w:sz="4" w:space="0" w:color="000000"/>
              <w:left w:val="single" w:sz="4" w:space="0" w:color="000000"/>
              <w:bottom w:val="single" w:sz="4" w:space="0" w:color="000000"/>
              <w:right w:val="single" w:sz="4" w:space="0" w:color="000000"/>
            </w:tcBorders>
            <w:vAlign w:val="center"/>
          </w:tcPr>
          <w:p w14:paraId="67D1096C" w14:textId="596DAE99" w:rsidR="00060C9B" w:rsidRDefault="006043D4">
            <w:pPr>
              <w:spacing w:line="360" w:lineRule="auto"/>
              <w:jc w:val="center"/>
              <w:rPr>
                <w:rFonts w:ascii="Arial" w:eastAsia="Arial" w:hAnsi="Arial" w:cs="Arial"/>
              </w:rPr>
            </w:pPr>
            <w:r>
              <w:rPr>
                <w:rFonts w:ascii="Arial" w:eastAsia="Arial" w:hAnsi="Arial" w:cs="Arial"/>
              </w:rPr>
              <w:t xml:space="preserve">SIR / IB / </w:t>
            </w:r>
            <w:r w:rsidR="006E2370">
              <w:rPr>
                <w:rFonts w:ascii="Arial" w:eastAsia="Arial" w:hAnsi="Arial" w:cs="Arial"/>
              </w:rPr>
              <w:t>Una mascota, un amigo</w:t>
            </w:r>
          </w:p>
        </w:tc>
      </w:tr>
      <w:tr w:rsidR="00060C9B" w14:paraId="242AB605" w14:textId="77777777">
        <w:trPr>
          <w:trHeight w:val="420"/>
        </w:trPr>
        <w:tc>
          <w:tcPr>
            <w:tcW w:w="4028" w:type="dxa"/>
            <w:gridSpan w:val="2"/>
            <w:tcBorders>
              <w:top w:val="single" w:sz="4" w:space="0" w:color="000000"/>
              <w:left w:val="single" w:sz="4" w:space="0" w:color="000000"/>
              <w:bottom w:val="single" w:sz="4" w:space="0" w:color="000000"/>
              <w:right w:val="single" w:sz="4" w:space="0" w:color="000000"/>
            </w:tcBorders>
            <w:vAlign w:val="center"/>
          </w:tcPr>
          <w:p w14:paraId="52946D9E" w14:textId="77777777" w:rsidR="00060C9B" w:rsidRDefault="00E4017B">
            <w:pPr>
              <w:ind w:left="176"/>
              <w:jc w:val="both"/>
              <w:rPr>
                <w:rFonts w:ascii="Arial" w:eastAsia="Arial" w:hAnsi="Arial" w:cs="Arial"/>
              </w:rPr>
            </w:pPr>
            <w:r>
              <w:rPr>
                <w:rFonts w:ascii="Arial" w:eastAsia="Arial" w:hAnsi="Arial" w:cs="Arial"/>
              </w:rPr>
              <w:t>Nombre del Asesor/ supervisor CAS</w:t>
            </w:r>
          </w:p>
        </w:tc>
        <w:tc>
          <w:tcPr>
            <w:tcW w:w="5900" w:type="dxa"/>
            <w:gridSpan w:val="3"/>
            <w:tcBorders>
              <w:top w:val="single" w:sz="4" w:space="0" w:color="000000"/>
              <w:left w:val="single" w:sz="4" w:space="0" w:color="000000"/>
              <w:bottom w:val="single" w:sz="4" w:space="0" w:color="000000"/>
              <w:right w:val="single" w:sz="4" w:space="0" w:color="000000"/>
            </w:tcBorders>
            <w:vAlign w:val="center"/>
          </w:tcPr>
          <w:p w14:paraId="233E32AC" w14:textId="594A120A" w:rsidR="00060C9B" w:rsidRDefault="006043D4">
            <w:pPr>
              <w:spacing w:line="360" w:lineRule="auto"/>
              <w:jc w:val="center"/>
              <w:rPr>
                <w:rFonts w:ascii="Arial" w:eastAsia="Arial" w:hAnsi="Arial" w:cs="Arial"/>
              </w:rPr>
            </w:pPr>
            <w:r>
              <w:rPr>
                <w:rFonts w:ascii="Arial" w:eastAsia="Arial" w:hAnsi="Arial" w:cs="Arial"/>
              </w:rPr>
              <w:t xml:space="preserve">Henry Matos / Carlos </w:t>
            </w:r>
            <w:proofErr w:type="spellStart"/>
            <w:r>
              <w:rPr>
                <w:rFonts w:ascii="Arial" w:eastAsia="Arial" w:hAnsi="Arial" w:cs="Arial"/>
              </w:rPr>
              <w:t>Neyra</w:t>
            </w:r>
            <w:proofErr w:type="spellEnd"/>
          </w:p>
        </w:tc>
      </w:tr>
      <w:tr w:rsidR="00060C9B" w14:paraId="21B42046" w14:textId="77777777">
        <w:trPr>
          <w:trHeight w:val="420"/>
        </w:trPr>
        <w:tc>
          <w:tcPr>
            <w:tcW w:w="4028" w:type="dxa"/>
            <w:gridSpan w:val="2"/>
            <w:tcBorders>
              <w:top w:val="single" w:sz="4" w:space="0" w:color="000000"/>
              <w:left w:val="single" w:sz="4" w:space="0" w:color="000000"/>
              <w:bottom w:val="single" w:sz="4" w:space="0" w:color="000000"/>
              <w:right w:val="single" w:sz="4" w:space="0" w:color="000000"/>
            </w:tcBorders>
            <w:vAlign w:val="center"/>
          </w:tcPr>
          <w:p w14:paraId="1595A6E0" w14:textId="77777777" w:rsidR="00060C9B" w:rsidRDefault="00E4017B">
            <w:pPr>
              <w:ind w:left="176"/>
              <w:jc w:val="both"/>
              <w:rPr>
                <w:rFonts w:ascii="Arial" w:eastAsia="Arial" w:hAnsi="Arial" w:cs="Arial"/>
              </w:rPr>
            </w:pPr>
            <w:r>
              <w:rPr>
                <w:rFonts w:ascii="Arial" w:eastAsia="Arial" w:hAnsi="Arial" w:cs="Arial"/>
              </w:rPr>
              <w:t>Nombre del líder de proyecto</w:t>
            </w:r>
          </w:p>
        </w:tc>
        <w:tc>
          <w:tcPr>
            <w:tcW w:w="5900" w:type="dxa"/>
            <w:gridSpan w:val="3"/>
            <w:tcBorders>
              <w:top w:val="single" w:sz="4" w:space="0" w:color="000000"/>
              <w:left w:val="single" w:sz="4" w:space="0" w:color="000000"/>
              <w:bottom w:val="single" w:sz="4" w:space="0" w:color="000000"/>
              <w:right w:val="single" w:sz="4" w:space="0" w:color="000000"/>
            </w:tcBorders>
            <w:vAlign w:val="center"/>
          </w:tcPr>
          <w:p w14:paraId="292F96AC" w14:textId="098B9A5E" w:rsidR="00060C9B" w:rsidRDefault="006E2370">
            <w:pPr>
              <w:spacing w:line="360" w:lineRule="auto"/>
              <w:jc w:val="center"/>
              <w:rPr>
                <w:rFonts w:ascii="Arial" w:eastAsia="Arial" w:hAnsi="Arial" w:cs="Arial"/>
              </w:rPr>
            </w:pPr>
            <w:bookmarkStart w:id="0" w:name="_gjdgxs" w:colFirst="0" w:colLast="0"/>
            <w:bookmarkEnd w:id="0"/>
            <w:r>
              <w:rPr>
                <w:rFonts w:ascii="Arial" w:eastAsia="Arial" w:hAnsi="Arial" w:cs="Arial"/>
              </w:rPr>
              <w:t>María Fernanda Llerena, André Aguirre</w:t>
            </w:r>
          </w:p>
        </w:tc>
      </w:tr>
    </w:tbl>
    <w:p w14:paraId="1646E477" w14:textId="77777777" w:rsidR="00060C9B" w:rsidRDefault="00E4017B">
      <w:pPr>
        <w:numPr>
          <w:ilvl w:val="0"/>
          <w:numId w:val="2"/>
        </w:numPr>
        <w:pBdr>
          <w:top w:val="nil"/>
          <w:left w:val="nil"/>
          <w:bottom w:val="nil"/>
          <w:right w:val="nil"/>
          <w:between w:val="nil"/>
        </w:pBdr>
        <w:spacing w:before="120" w:after="120" w:line="240" w:lineRule="auto"/>
        <w:ind w:left="357" w:hanging="357"/>
        <w:rPr>
          <w:rFonts w:ascii="Arial" w:eastAsia="Arial" w:hAnsi="Arial" w:cs="Arial"/>
          <w:color w:val="000000"/>
        </w:rPr>
      </w:pPr>
      <w:r>
        <w:rPr>
          <w:rFonts w:ascii="Arial" w:eastAsia="Arial" w:hAnsi="Arial" w:cs="Arial"/>
          <w:b/>
          <w:color w:val="000000"/>
        </w:rPr>
        <w:t xml:space="preserve">Integrantes del equipo: </w:t>
      </w:r>
    </w:p>
    <w:tbl>
      <w:tblPr>
        <w:tblStyle w:val="a0"/>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3"/>
      </w:tblGrid>
      <w:tr w:rsidR="00060C9B" w14:paraId="6E8BD07E" w14:textId="77777777">
        <w:trPr>
          <w:trHeight w:val="420"/>
        </w:trPr>
        <w:tc>
          <w:tcPr>
            <w:tcW w:w="9213" w:type="dxa"/>
          </w:tcPr>
          <w:p w14:paraId="38B76433" w14:textId="51025727" w:rsidR="00060C9B" w:rsidRPr="006E2370" w:rsidRDefault="006043D4">
            <w:pPr>
              <w:pBdr>
                <w:top w:val="nil"/>
                <w:left w:val="nil"/>
                <w:bottom w:val="nil"/>
                <w:right w:val="nil"/>
                <w:between w:val="nil"/>
              </w:pBdr>
              <w:rPr>
                <w:rFonts w:ascii="Arial" w:hAnsi="Arial" w:cs="Arial"/>
                <w:color w:val="000000"/>
              </w:rPr>
            </w:pPr>
            <w:r w:rsidRPr="006E2370">
              <w:rPr>
                <w:rFonts w:ascii="Arial" w:hAnsi="Arial" w:cs="Arial"/>
                <w:color w:val="000000"/>
              </w:rPr>
              <w:t>Todos los alumnos de 10mo IB</w:t>
            </w:r>
          </w:p>
        </w:tc>
      </w:tr>
    </w:tbl>
    <w:p w14:paraId="04CA550F" w14:textId="77777777" w:rsidR="00060C9B" w:rsidRDefault="00E4017B">
      <w:pPr>
        <w:numPr>
          <w:ilvl w:val="0"/>
          <w:numId w:val="2"/>
        </w:numPr>
        <w:pBdr>
          <w:top w:val="nil"/>
          <w:left w:val="nil"/>
          <w:bottom w:val="nil"/>
          <w:right w:val="nil"/>
          <w:between w:val="nil"/>
        </w:pBdr>
        <w:spacing w:before="120" w:after="120" w:line="240" w:lineRule="auto"/>
        <w:ind w:left="357" w:hanging="357"/>
        <w:rPr>
          <w:rFonts w:ascii="Arial" w:eastAsia="Arial" w:hAnsi="Arial" w:cs="Arial"/>
          <w:color w:val="000000"/>
        </w:rPr>
      </w:pPr>
      <w:r>
        <w:rPr>
          <w:rFonts w:ascii="Arial" w:eastAsia="Arial" w:hAnsi="Arial" w:cs="Arial"/>
          <w:b/>
          <w:color w:val="000000"/>
        </w:rPr>
        <w:t>Descripción de la actividad:</w:t>
      </w:r>
    </w:p>
    <w:tbl>
      <w:tblPr>
        <w:tblStyle w:val="a1"/>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3"/>
      </w:tblGrid>
      <w:tr w:rsidR="00060C9B" w14:paraId="344AD23D" w14:textId="77777777">
        <w:trPr>
          <w:trHeight w:val="500"/>
        </w:trPr>
        <w:tc>
          <w:tcPr>
            <w:tcW w:w="9213" w:type="dxa"/>
          </w:tcPr>
          <w:p w14:paraId="612DC77C" w14:textId="2E8CB99A" w:rsidR="00060C9B" w:rsidRDefault="006043D4">
            <w:pPr>
              <w:pBdr>
                <w:top w:val="nil"/>
                <w:left w:val="nil"/>
                <w:bottom w:val="nil"/>
                <w:right w:val="nil"/>
                <w:between w:val="nil"/>
              </w:pBdr>
              <w:rPr>
                <w:rFonts w:ascii="Arial" w:eastAsia="Arial" w:hAnsi="Arial" w:cs="Arial"/>
                <w:color w:val="000000"/>
              </w:rPr>
            </w:pPr>
            <w:r>
              <w:rPr>
                <w:rFonts w:ascii="Arial" w:eastAsia="Arial" w:hAnsi="Arial" w:cs="Arial"/>
                <w:color w:val="000000"/>
              </w:rPr>
              <w:t>Visitamos un albergue de perros para pasearlos, bañarlos y pasar tiempo con ellos. Además, hicimos d</w:t>
            </w:r>
            <w:r w:rsidR="006E2370">
              <w:rPr>
                <w:rFonts w:ascii="Arial" w:eastAsia="Arial" w:hAnsi="Arial" w:cs="Arial"/>
                <w:color w:val="000000"/>
              </w:rPr>
              <w:t xml:space="preserve">onaciones de correas, comida, ropa, camas, etc. </w:t>
            </w:r>
          </w:p>
        </w:tc>
      </w:tr>
    </w:tbl>
    <w:p w14:paraId="3570411B" w14:textId="77777777" w:rsidR="00060C9B" w:rsidRDefault="00E4017B">
      <w:pPr>
        <w:numPr>
          <w:ilvl w:val="0"/>
          <w:numId w:val="2"/>
        </w:numPr>
        <w:pBdr>
          <w:top w:val="nil"/>
          <w:left w:val="nil"/>
          <w:bottom w:val="nil"/>
          <w:right w:val="nil"/>
          <w:between w:val="nil"/>
        </w:pBdr>
        <w:spacing w:before="120" w:after="120" w:line="240" w:lineRule="auto"/>
        <w:ind w:left="357" w:hanging="357"/>
        <w:rPr>
          <w:rFonts w:ascii="Arial" w:eastAsia="Arial" w:hAnsi="Arial" w:cs="Arial"/>
          <w:color w:val="000000"/>
        </w:rPr>
      </w:pPr>
      <w:r>
        <w:rPr>
          <w:rFonts w:ascii="Arial" w:eastAsia="Arial" w:hAnsi="Arial" w:cs="Arial"/>
          <w:b/>
          <w:color w:val="000000"/>
        </w:rPr>
        <w:t xml:space="preserve">Objetivos a alcanzar: </w:t>
      </w:r>
    </w:p>
    <w:tbl>
      <w:tblPr>
        <w:tblStyle w:val="a2"/>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3"/>
      </w:tblGrid>
      <w:tr w:rsidR="00060C9B" w14:paraId="46D706EF" w14:textId="77777777">
        <w:trPr>
          <w:trHeight w:val="500"/>
        </w:trPr>
        <w:tc>
          <w:tcPr>
            <w:tcW w:w="9213" w:type="dxa"/>
          </w:tcPr>
          <w:p w14:paraId="2E7E8592" w14:textId="1CB58FBD" w:rsidR="00060C9B" w:rsidRDefault="006E2370">
            <w:pPr>
              <w:rPr>
                <w:rFonts w:ascii="Arial" w:eastAsia="Arial" w:hAnsi="Arial" w:cs="Arial"/>
              </w:rPr>
            </w:pPr>
            <w:r>
              <w:rPr>
                <w:rFonts w:ascii="Arial" w:eastAsia="Arial" w:hAnsi="Arial" w:cs="Arial"/>
              </w:rPr>
              <w:t>Hacer donaciones que ayuden al albergue.</w:t>
            </w:r>
          </w:p>
        </w:tc>
      </w:tr>
      <w:tr w:rsidR="00060C9B" w14:paraId="0C29B0C1" w14:textId="77777777">
        <w:trPr>
          <w:trHeight w:val="500"/>
        </w:trPr>
        <w:tc>
          <w:tcPr>
            <w:tcW w:w="9213" w:type="dxa"/>
          </w:tcPr>
          <w:p w14:paraId="4231D0F2" w14:textId="5C542F2F" w:rsidR="00060C9B" w:rsidRDefault="006E2370">
            <w:pPr>
              <w:rPr>
                <w:rFonts w:ascii="Arial" w:eastAsia="Arial" w:hAnsi="Arial" w:cs="Arial"/>
              </w:rPr>
            </w:pPr>
            <w:r>
              <w:rPr>
                <w:rFonts w:ascii="Arial" w:eastAsia="Arial" w:hAnsi="Arial" w:cs="Arial"/>
              </w:rPr>
              <w:t>Pasar tiempo y ayudar con los perros del albergue.</w:t>
            </w:r>
          </w:p>
        </w:tc>
      </w:tr>
    </w:tbl>
    <w:p w14:paraId="366E919D" w14:textId="77777777" w:rsidR="00060C9B" w:rsidRDefault="00E4017B">
      <w:pPr>
        <w:numPr>
          <w:ilvl w:val="0"/>
          <w:numId w:val="2"/>
        </w:numPr>
        <w:pBdr>
          <w:top w:val="nil"/>
          <w:left w:val="nil"/>
          <w:bottom w:val="nil"/>
          <w:right w:val="nil"/>
          <w:between w:val="nil"/>
        </w:pBdr>
        <w:spacing w:before="120" w:after="120" w:line="240" w:lineRule="auto"/>
        <w:ind w:left="357" w:hanging="357"/>
        <w:rPr>
          <w:rFonts w:ascii="Arial" w:eastAsia="Arial" w:hAnsi="Arial" w:cs="Arial"/>
          <w:color w:val="000000"/>
        </w:rPr>
      </w:pPr>
      <w:r>
        <w:rPr>
          <w:rFonts w:ascii="Arial" w:eastAsia="Arial" w:hAnsi="Arial" w:cs="Arial"/>
          <w:b/>
          <w:color w:val="000000"/>
        </w:rPr>
        <w:t xml:space="preserve">Necesidad concreta identificada (en caso que involucre “servicio”) Calendario de actividades propuesto: </w:t>
      </w:r>
    </w:p>
    <w:tbl>
      <w:tblPr>
        <w:tblStyle w:val="a3"/>
        <w:tblW w:w="88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5"/>
        <w:gridCol w:w="561"/>
        <w:gridCol w:w="561"/>
        <w:gridCol w:w="561"/>
        <w:gridCol w:w="2272"/>
      </w:tblGrid>
      <w:tr w:rsidR="00060C9B" w14:paraId="39ED022A" w14:textId="77777777">
        <w:trPr>
          <w:trHeight w:val="380"/>
        </w:trPr>
        <w:tc>
          <w:tcPr>
            <w:tcW w:w="4865" w:type="dxa"/>
            <w:vAlign w:val="center"/>
          </w:tcPr>
          <w:p w14:paraId="4AD50209" w14:textId="77777777" w:rsidR="00060C9B" w:rsidRDefault="00E4017B">
            <w:pPr>
              <w:pBdr>
                <w:top w:val="nil"/>
                <w:left w:val="nil"/>
                <w:bottom w:val="nil"/>
                <w:right w:val="nil"/>
                <w:between w:val="nil"/>
              </w:pBdr>
              <w:jc w:val="center"/>
              <w:rPr>
                <w:color w:val="000000"/>
              </w:rPr>
            </w:pPr>
            <w:r>
              <w:rPr>
                <w:b/>
                <w:color w:val="000000"/>
              </w:rPr>
              <w:t>Actividad</w:t>
            </w:r>
          </w:p>
        </w:tc>
        <w:tc>
          <w:tcPr>
            <w:tcW w:w="561" w:type="dxa"/>
            <w:vAlign w:val="center"/>
          </w:tcPr>
          <w:p w14:paraId="68BBF07A" w14:textId="77777777" w:rsidR="00060C9B" w:rsidRDefault="00E4017B">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C</w:t>
            </w:r>
          </w:p>
        </w:tc>
        <w:tc>
          <w:tcPr>
            <w:tcW w:w="561" w:type="dxa"/>
            <w:vAlign w:val="center"/>
          </w:tcPr>
          <w:p w14:paraId="0D057707" w14:textId="77777777" w:rsidR="00060C9B" w:rsidRDefault="00E4017B">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A</w:t>
            </w:r>
          </w:p>
        </w:tc>
        <w:tc>
          <w:tcPr>
            <w:tcW w:w="561" w:type="dxa"/>
            <w:vAlign w:val="center"/>
          </w:tcPr>
          <w:p w14:paraId="25B400F1" w14:textId="77777777" w:rsidR="00060C9B" w:rsidRDefault="00E4017B">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S</w:t>
            </w:r>
          </w:p>
        </w:tc>
        <w:tc>
          <w:tcPr>
            <w:tcW w:w="2272" w:type="dxa"/>
            <w:vAlign w:val="center"/>
          </w:tcPr>
          <w:p w14:paraId="0594D647" w14:textId="77777777" w:rsidR="00060C9B" w:rsidRDefault="00E4017B">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FECHA</w:t>
            </w:r>
          </w:p>
        </w:tc>
      </w:tr>
      <w:tr w:rsidR="00060C9B" w14:paraId="646FC4AC" w14:textId="77777777">
        <w:trPr>
          <w:trHeight w:val="380"/>
        </w:trPr>
        <w:tc>
          <w:tcPr>
            <w:tcW w:w="4865" w:type="dxa"/>
          </w:tcPr>
          <w:p w14:paraId="5478CAB7" w14:textId="32B3C573" w:rsidR="00060C9B" w:rsidRDefault="00AD697C">
            <w:pPr>
              <w:pBdr>
                <w:top w:val="nil"/>
                <w:left w:val="nil"/>
                <w:bottom w:val="nil"/>
                <w:right w:val="nil"/>
                <w:between w:val="nil"/>
              </w:pBdr>
              <w:rPr>
                <w:b/>
              </w:rPr>
            </w:pPr>
            <w:r>
              <w:rPr>
                <w:b/>
              </w:rPr>
              <w:t>Realizar</w:t>
            </w:r>
            <w:r w:rsidR="006E2370">
              <w:rPr>
                <w:b/>
              </w:rPr>
              <w:t xml:space="preserve"> un PPT </w:t>
            </w:r>
          </w:p>
        </w:tc>
        <w:tc>
          <w:tcPr>
            <w:tcW w:w="561" w:type="dxa"/>
          </w:tcPr>
          <w:p w14:paraId="3905B6EE" w14:textId="46B3171D" w:rsidR="00060C9B" w:rsidRDefault="00266B5A" w:rsidP="00266B5A">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X</w:t>
            </w:r>
          </w:p>
        </w:tc>
        <w:tc>
          <w:tcPr>
            <w:tcW w:w="561" w:type="dxa"/>
          </w:tcPr>
          <w:p w14:paraId="2B47AA3E" w14:textId="77777777" w:rsidR="00060C9B" w:rsidRDefault="00060C9B">
            <w:pPr>
              <w:pBdr>
                <w:top w:val="nil"/>
                <w:left w:val="nil"/>
                <w:bottom w:val="nil"/>
                <w:right w:val="nil"/>
                <w:between w:val="nil"/>
              </w:pBdr>
              <w:rPr>
                <w:rFonts w:ascii="Arial" w:eastAsia="Arial" w:hAnsi="Arial" w:cs="Arial"/>
                <w:color w:val="000000"/>
              </w:rPr>
            </w:pPr>
          </w:p>
        </w:tc>
        <w:tc>
          <w:tcPr>
            <w:tcW w:w="561" w:type="dxa"/>
          </w:tcPr>
          <w:p w14:paraId="775AE7EF" w14:textId="77777777" w:rsidR="00060C9B" w:rsidRDefault="00060C9B">
            <w:pPr>
              <w:pBdr>
                <w:top w:val="nil"/>
                <w:left w:val="nil"/>
                <w:bottom w:val="nil"/>
                <w:right w:val="nil"/>
                <w:between w:val="nil"/>
              </w:pBdr>
              <w:rPr>
                <w:rFonts w:ascii="Arial" w:eastAsia="Arial" w:hAnsi="Arial" w:cs="Arial"/>
                <w:color w:val="000000"/>
              </w:rPr>
            </w:pPr>
          </w:p>
        </w:tc>
        <w:tc>
          <w:tcPr>
            <w:tcW w:w="2272" w:type="dxa"/>
            <w:vAlign w:val="center"/>
          </w:tcPr>
          <w:p w14:paraId="7580ACBD" w14:textId="344AED8F" w:rsidR="00060C9B" w:rsidRDefault="00266B5A">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31 de octubre</w:t>
            </w:r>
          </w:p>
        </w:tc>
      </w:tr>
      <w:tr w:rsidR="00060C9B" w14:paraId="4D02F9BA" w14:textId="77777777">
        <w:trPr>
          <w:trHeight w:val="380"/>
        </w:trPr>
        <w:tc>
          <w:tcPr>
            <w:tcW w:w="4865" w:type="dxa"/>
          </w:tcPr>
          <w:p w14:paraId="2ED8D79F" w14:textId="2228DC31" w:rsidR="00060C9B" w:rsidRDefault="00AD697C">
            <w:pPr>
              <w:pBdr>
                <w:top w:val="nil"/>
                <w:left w:val="nil"/>
                <w:bottom w:val="nil"/>
                <w:right w:val="nil"/>
                <w:between w:val="nil"/>
              </w:pBdr>
              <w:rPr>
                <w:b/>
                <w:color w:val="000000"/>
              </w:rPr>
            </w:pPr>
            <w:r>
              <w:rPr>
                <w:b/>
              </w:rPr>
              <w:t>Sensibilización</w:t>
            </w:r>
          </w:p>
        </w:tc>
        <w:tc>
          <w:tcPr>
            <w:tcW w:w="561" w:type="dxa"/>
          </w:tcPr>
          <w:p w14:paraId="4FD4C022" w14:textId="77777777" w:rsidR="00060C9B" w:rsidRDefault="00060C9B">
            <w:pPr>
              <w:pBdr>
                <w:top w:val="nil"/>
                <w:left w:val="nil"/>
                <w:bottom w:val="nil"/>
                <w:right w:val="nil"/>
                <w:between w:val="nil"/>
              </w:pBdr>
              <w:rPr>
                <w:rFonts w:ascii="Arial" w:eastAsia="Arial" w:hAnsi="Arial" w:cs="Arial"/>
                <w:color w:val="000000"/>
              </w:rPr>
            </w:pPr>
          </w:p>
        </w:tc>
        <w:tc>
          <w:tcPr>
            <w:tcW w:w="561" w:type="dxa"/>
          </w:tcPr>
          <w:p w14:paraId="2FDBBC3B" w14:textId="5F8A8E32" w:rsidR="00060C9B" w:rsidRDefault="00266B5A" w:rsidP="00266B5A">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X</w:t>
            </w:r>
          </w:p>
        </w:tc>
        <w:tc>
          <w:tcPr>
            <w:tcW w:w="561" w:type="dxa"/>
          </w:tcPr>
          <w:p w14:paraId="1BD10225" w14:textId="77777777" w:rsidR="00060C9B" w:rsidRDefault="00060C9B">
            <w:pPr>
              <w:pBdr>
                <w:top w:val="nil"/>
                <w:left w:val="nil"/>
                <w:bottom w:val="nil"/>
                <w:right w:val="nil"/>
                <w:between w:val="nil"/>
              </w:pBdr>
              <w:rPr>
                <w:rFonts w:ascii="Arial" w:eastAsia="Arial" w:hAnsi="Arial" w:cs="Arial"/>
                <w:color w:val="000000"/>
              </w:rPr>
            </w:pPr>
          </w:p>
        </w:tc>
        <w:tc>
          <w:tcPr>
            <w:tcW w:w="2272" w:type="dxa"/>
            <w:vAlign w:val="center"/>
          </w:tcPr>
          <w:p w14:paraId="3C4C0FB2" w14:textId="74EC8D53" w:rsidR="00060C9B" w:rsidRDefault="00266B5A">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6 de noviembre</w:t>
            </w:r>
          </w:p>
        </w:tc>
      </w:tr>
      <w:tr w:rsidR="00060C9B" w14:paraId="675FE032" w14:textId="77777777">
        <w:trPr>
          <w:trHeight w:val="380"/>
        </w:trPr>
        <w:tc>
          <w:tcPr>
            <w:tcW w:w="4865" w:type="dxa"/>
          </w:tcPr>
          <w:p w14:paraId="06333B27" w14:textId="5D6D0A38" w:rsidR="00060C9B" w:rsidRDefault="00266B5A">
            <w:pPr>
              <w:pBdr>
                <w:top w:val="nil"/>
                <w:left w:val="nil"/>
                <w:bottom w:val="nil"/>
                <w:right w:val="nil"/>
                <w:between w:val="nil"/>
              </w:pBdr>
              <w:rPr>
                <w:b/>
                <w:color w:val="000000"/>
              </w:rPr>
            </w:pPr>
            <w:r>
              <w:rPr>
                <w:b/>
                <w:color w:val="000000"/>
              </w:rPr>
              <w:t>Asistir al albergue</w:t>
            </w:r>
          </w:p>
        </w:tc>
        <w:tc>
          <w:tcPr>
            <w:tcW w:w="561" w:type="dxa"/>
          </w:tcPr>
          <w:p w14:paraId="7670EDD4" w14:textId="2772B90B" w:rsidR="00060C9B" w:rsidRDefault="00060C9B">
            <w:pPr>
              <w:pBdr>
                <w:top w:val="nil"/>
                <w:left w:val="nil"/>
                <w:bottom w:val="nil"/>
                <w:right w:val="nil"/>
                <w:between w:val="nil"/>
              </w:pBdr>
              <w:rPr>
                <w:rFonts w:ascii="Arial" w:eastAsia="Arial" w:hAnsi="Arial" w:cs="Arial"/>
                <w:color w:val="000000"/>
              </w:rPr>
            </w:pPr>
          </w:p>
        </w:tc>
        <w:tc>
          <w:tcPr>
            <w:tcW w:w="561" w:type="dxa"/>
          </w:tcPr>
          <w:p w14:paraId="6560D3BA" w14:textId="6E7C0903" w:rsidR="00060C9B" w:rsidRDefault="00266B5A" w:rsidP="00266B5A">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X</w:t>
            </w:r>
          </w:p>
        </w:tc>
        <w:tc>
          <w:tcPr>
            <w:tcW w:w="561" w:type="dxa"/>
          </w:tcPr>
          <w:p w14:paraId="4EA76E32" w14:textId="7731A5B2" w:rsidR="00060C9B" w:rsidRDefault="00266B5A" w:rsidP="00266B5A">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X</w:t>
            </w:r>
          </w:p>
        </w:tc>
        <w:tc>
          <w:tcPr>
            <w:tcW w:w="2272" w:type="dxa"/>
            <w:vAlign w:val="center"/>
          </w:tcPr>
          <w:p w14:paraId="083B5606" w14:textId="39627201" w:rsidR="00060C9B" w:rsidRDefault="00266B5A">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26 de octubre al 16 de noviembre</w:t>
            </w:r>
          </w:p>
        </w:tc>
      </w:tr>
    </w:tbl>
    <w:p w14:paraId="05C28C75" w14:textId="77777777" w:rsidR="00060C9B" w:rsidRDefault="00E4017B">
      <w:pPr>
        <w:numPr>
          <w:ilvl w:val="0"/>
          <w:numId w:val="2"/>
        </w:numPr>
        <w:pBdr>
          <w:top w:val="nil"/>
          <w:left w:val="nil"/>
          <w:bottom w:val="nil"/>
          <w:right w:val="nil"/>
          <w:between w:val="nil"/>
        </w:pBdr>
        <w:spacing w:before="120" w:after="120" w:line="240" w:lineRule="auto"/>
        <w:ind w:left="357" w:hanging="357"/>
        <w:rPr>
          <w:rFonts w:ascii="Arial" w:eastAsia="Arial" w:hAnsi="Arial" w:cs="Arial"/>
          <w:color w:val="000000"/>
        </w:rPr>
      </w:pPr>
      <w:r>
        <w:rPr>
          <w:rFonts w:ascii="Arial" w:eastAsia="Arial" w:hAnsi="Arial" w:cs="Arial"/>
          <w:b/>
          <w:color w:val="000000"/>
        </w:rPr>
        <w:t xml:space="preserve">Marca con una “X” uno o más resultados de aprendizaje que planees alcanzar con esta actividad. </w:t>
      </w:r>
    </w:p>
    <w:tbl>
      <w:tblPr>
        <w:tblStyle w:val="a4"/>
        <w:tblW w:w="893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7938"/>
      </w:tblGrid>
      <w:tr w:rsidR="00060C9B" w14:paraId="27E027C8" w14:textId="77777777">
        <w:trPr>
          <w:trHeight w:val="380"/>
        </w:trPr>
        <w:tc>
          <w:tcPr>
            <w:tcW w:w="992" w:type="dxa"/>
          </w:tcPr>
          <w:p w14:paraId="13931EF3" w14:textId="77777777" w:rsidR="00060C9B" w:rsidRDefault="00060C9B">
            <w:pPr>
              <w:spacing w:after="0" w:line="240" w:lineRule="auto"/>
              <w:jc w:val="center"/>
              <w:rPr>
                <w:color w:val="000000"/>
              </w:rPr>
            </w:pPr>
          </w:p>
        </w:tc>
        <w:tc>
          <w:tcPr>
            <w:tcW w:w="7938" w:type="dxa"/>
            <w:vAlign w:val="center"/>
          </w:tcPr>
          <w:p w14:paraId="0E171DD5" w14:textId="77777777" w:rsidR="00060C9B" w:rsidRDefault="00E4017B">
            <w:pPr>
              <w:numPr>
                <w:ilvl w:val="0"/>
                <w:numId w:val="1"/>
              </w:numPr>
              <w:pBdr>
                <w:top w:val="nil"/>
                <w:left w:val="nil"/>
                <w:bottom w:val="nil"/>
                <w:right w:val="nil"/>
                <w:between w:val="nil"/>
              </w:pBdr>
              <w:spacing w:after="0" w:line="240" w:lineRule="auto"/>
              <w:rPr>
                <w:color w:val="000000"/>
              </w:rPr>
            </w:pPr>
            <w:r>
              <w:rPr>
                <w:color w:val="000000"/>
              </w:rPr>
              <w:t>Identificar en uno mismo los puntos fuertes y las áreas en las que se necesita mejorar.</w:t>
            </w:r>
          </w:p>
        </w:tc>
      </w:tr>
      <w:tr w:rsidR="00060C9B" w14:paraId="56E5CAAC" w14:textId="77777777">
        <w:trPr>
          <w:trHeight w:val="380"/>
        </w:trPr>
        <w:tc>
          <w:tcPr>
            <w:tcW w:w="992" w:type="dxa"/>
          </w:tcPr>
          <w:p w14:paraId="5D62EE5C" w14:textId="77777777" w:rsidR="00060C9B" w:rsidRDefault="00060C9B">
            <w:pPr>
              <w:spacing w:after="0" w:line="240" w:lineRule="auto"/>
              <w:jc w:val="center"/>
              <w:rPr>
                <w:color w:val="000000"/>
              </w:rPr>
            </w:pPr>
          </w:p>
        </w:tc>
        <w:tc>
          <w:tcPr>
            <w:tcW w:w="7938" w:type="dxa"/>
            <w:vAlign w:val="center"/>
          </w:tcPr>
          <w:p w14:paraId="375F1CEF" w14:textId="77777777" w:rsidR="00060C9B" w:rsidRDefault="00E4017B">
            <w:pPr>
              <w:numPr>
                <w:ilvl w:val="0"/>
                <w:numId w:val="1"/>
              </w:numPr>
              <w:pBdr>
                <w:top w:val="nil"/>
                <w:left w:val="nil"/>
                <w:bottom w:val="nil"/>
                <w:right w:val="nil"/>
                <w:between w:val="nil"/>
              </w:pBdr>
              <w:spacing w:after="0" w:line="240" w:lineRule="auto"/>
              <w:rPr>
                <w:color w:val="000000"/>
              </w:rPr>
            </w:pPr>
            <w:r>
              <w:rPr>
                <w:color w:val="000000"/>
              </w:rPr>
              <w:t>Mostrar que se han afrontado desafíos y se han desarrollado nuevas habilidades en el proceso.</w:t>
            </w:r>
          </w:p>
        </w:tc>
      </w:tr>
      <w:tr w:rsidR="00060C9B" w14:paraId="6ECB1C7A" w14:textId="77777777">
        <w:trPr>
          <w:trHeight w:val="380"/>
        </w:trPr>
        <w:tc>
          <w:tcPr>
            <w:tcW w:w="992" w:type="dxa"/>
          </w:tcPr>
          <w:p w14:paraId="489D1E1F" w14:textId="77777777" w:rsidR="00060C9B" w:rsidRDefault="00060C9B">
            <w:pPr>
              <w:spacing w:after="0" w:line="240" w:lineRule="auto"/>
              <w:jc w:val="center"/>
              <w:rPr>
                <w:color w:val="000000"/>
              </w:rPr>
            </w:pPr>
          </w:p>
        </w:tc>
        <w:tc>
          <w:tcPr>
            <w:tcW w:w="7938" w:type="dxa"/>
            <w:vAlign w:val="center"/>
          </w:tcPr>
          <w:p w14:paraId="4E996BD8" w14:textId="77777777" w:rsidR="00060C9B" w:rsidRDefault="00E4017B">
            <w:pPr>
              <w:numPr>
                <w:ilvl w:val="0"/>
                <w:numId w:val="1"/>
              </w:numPr>
              <w:pBdr>
                <w:top w:val="nil"/>
                <w:left w:val="nil"/>
                <w:bottom w:val="nil"/>
                <w:right w:val="nil"/>
                <w:between w:val="nil"/>
              </w:pBdr>
              <w:spacing w:after="0" w:line="240" w:lineRule="auto"/>
              <w:rPr>
                <w:color w:val="000000"/>
              </w:rPr>
            </w:pPr>
            <w:r>
              <w:rPr>
                <w:color w:val="000000"/>
              </w:rPr>
              <w:t>Mostrar cómo iniciar y planificar una experiencia CAS.</w:t>
            </w:r>
          </w:p>
        </w:tc>
      </w:tr>
      <w:tr w:rsidR="00060C9B" w14:paraId="780BE601" w14:textId="77777777">
        <w:trPr>
          <w:trHeight w:val="380"/>
        </w:trPr>
        <w:tc>
          <w:tcPr>
            <w:tcW w:w="992" w:type="dxa"/>
          </w:tcPr>
          <w:p w14:paraId="01105A74" w14:textId="77777777" w:rsidR="00060C9B" w:rsidRDefault="00060C9B">
            <w:pPr>
              <w:spacing w:after="0" w:line="240" w:lineRule="auto"/>
              <w:jc w:val="center"/>
              <w:rPr>
                <w:color w:val="000000"/>
              </w:rPr>
            </w:pPr>
          </w:p>
        </w:tc>
        <w:tc>
          <w:tcPr>
            <w:tcW w:w="7938" w:type="dxa"/>
            <w:vAlign w:val="center"/>
          </w:tcPr>
          <w:p w14:paraId="6B6AB76E" w14:textId="77777777" w:rsidR="00060C9B" w:rsidRDefault="00E4017B">
            <w:pPr>
              <w:numPr>
                <w:ilvl w:val="0"/>
                <w:numId w:val="1"/>
              </w:numPr>
              <w:pBdr>
                <w:top w:val="nil"/>
                <w:left w:val="nil"/>
                <w:bottom w:val="nil"/>
                <w:right w:val="nil"/>
                <w:between w:val="nil"/>
              </w:pBdr>
              <w:spacing w:after="0" w:line="240" w:lineRule="auto"/>
              <w:rPr>
                <w:color w:val="000000"/>
              </w:rPr>
            </w:pPr>
            <w:r>
              <w:rPr>
                <w:color w:val="000000"/>
              </w:rPr>
              <w:t xml:space="preserve">Mostrar compromiso y perseverancia en las actividades/proyectos. </w:t>
            </w:r>
          </w:p>
        </w:tc>
      </w:tr>
      <w:tr w:rsidR="00060C9B" w14:paraId="1A3AB419" w14:textId="77777777">
        <w:trPr>
          <w:trHeight w:val="380"/>
        </w:trPr>
        <w:tc>
          <w:tcPr>
            <w:tcW w:w="992" w:type="dxa"/>
          </w:tcPr>
          <w:p w14:paraId="7B83A115" w14:textId="307423FF" w:rsidR="00060C9B" w:rsidRDefault="00AD697C">
            <w:pPr>
              <w:spacing w:after="0" w:line="240" w:lineRule="auto"/>
              <w:jc w:val="center"/>
              <w:rPr>
                <w:color w:val="000000"/>
              </w:rPr>
            </w:pPr>
            <w:r>
              <w:rPr>
                <w:color w:val="000000"/>
              </w:rPr>
              <w:t>X</w:t>
            </w:r>
          </w:p>
        </w:tc>
        <w:tc>
          <w:tcPr>
            <w:tcW w:w="7938" w:type="dxa"/>
            <w:vAlign w:val="center"/>
          </w:tcPr>
          <w:p w14:paraId="03C7920D" w14:textId="77777777" w:rsidR="00060C9B" w:rsidRDefault="00E4017B">
            <w:pPr>
              <w:numPr>
                <w:ilvl w:val="0"/>
                <w:numId w:val="1"/>
              </w:numPr>
              <w:pBdr>
                <w:top w:val="nil"/>
                <w:left w:val="nil"/>
                <w:bottom w:val="nil"/>
                <w:right w:val="nil"/>
                <w:between w:val="nil"/>
              </w:pBdr>
              <w:spacing w:after="0" w:line="240" w:lineRule="auto"/>
              <w:rPr>
                <w:color w:val="000000"/>
              </w:rPr>
            </w:pPr>
            <w:r>
              <w:rPr>
                <w:color w:val="000000"/>
              </w:rPr>
              <w:t>Mostrar habilidades de trabajo en equipo y reconocer los beneficios del trabajo colaborativo.</w:t>
            </w:r>
          </w:p>
        </w:tc>
      </w:tr>
      <w:tr w:rsidR="00060C9B" w14:paraId="7C83CF23" w14:textId="77777777">
        <w:trPr>
          <w:trHeight w:val="380"/>
        </w:trPr>
        <w:tc>
          <w:tcPr>
            <w:tcW w:w="992" w:type="dxa"/>
          </w:tcPr>
          <w:p w14:paraId="591BDF79" w14:textId="73C54B03" w:rsidR="00060C9B" w:rsidRDefault="00AD697C">
            <w:pPr>
              <w:spacing w:after="0" w:line="240" w:lineRule="auto"/>
              <w:jc w:val="center"/>
              <w:rPr>
                <w:color w:val="000000"/>
              </w:rPr>
            </w:pPr>
            <w:r>
              <w:rPr>
                <w:color w:val="000000"/>
              </w:rPr>
              <w:t>X</w:t>
            </w:r>
          </w:p>
        </w:tc>
        <w:tc>
          <w:tcPr>
            <w:tcW w:w="7938" w:type="dxa"/>
            <w:vAlign w:val="center"/>
          </w:tcPr>
          <w:p w14:paraId="1D590E3C" w14:textId="77777777" w:rsidR="00060C9B" w:rsidRDefault="00E4017B">
            <w:pPr>
              <w:numPr>
                <w:ilvl w:val="0"/>
                <w:numId w:val="1"/>
              </w:numPr>
              <w:pBdr>
                <w:top w:val="nil"/>
                <w:left w:val="nil"/>
                <w:bottom w:val="nil"/>
                <w:right w:val="nil"/>
                <w:between w:val="nil"/>
              </w:pBdr>
              <w:spacing w:after="0" w:line="240" w:lineRule="auto"/>
              <w:rPr>
                <w:color w:val="000000"/>
              </w:rPr>
            </w:pPr>
            <w:r>
              <w:rPr>
                <w:color w:val="000000"/>
              </w:rPr>
              <w:t>Mostrar compromiso con cuestiones de importancia global.</w:t>
            </w:r>
          </w:p>
        </w:tc>
      </w:tr>
      <w:tr w:rsidR="00060C9B" w14:paraId="19709522" w14:textId="77777777">
        <w:trPr>
          <w:trHeight w:val="380"/>
        </w:trPr>
        <w:tc>
          <w:tcPr>
            <w:tcW w:w="992" w:type="dxa"/>
          </w:tcPr>
          <w:p w14:paraId="67AE6C85" w14:textId="7295B172" w:rsidR="00060C9B" w:rsidRDefault="00AD697C">
            <w:pPr>
              <w:spacing w:after="0" w:line="240" w:lineRule="auto"/>
              <w:jc w:val="center"/>
              <w:rPr>
                <w:color w:val="000000"/>
              </w:rPr>
            </w:pPr>
            <w:r>
              <w:rPr>
                <w:color w:val="000000"/>
              </w:rPr>
              <w:t>X</w:t>
            </w:r>
          </w:p>
        </w:tc>
        <w:tc>
          <w:tcPr>
            <w:tcW w:w="7938" w:type="dxa"/>
            <w:vAlign w:val="center"/>
          </w:tcPr>
          <w:p w14:paraId="29861F6E" w14:textId="77777777" w:rsidR="00060C9B" w:rsidRDefault="00E4017B">
            <w:pPr>
              <w:numPr>
                <w:ilvl w:val="0"/>
                <w:numId w:val="1"/>
              </w:numPr>
              <w:pBdr>
                <w:top w:val="nil"/>
                <w:left w:val="nil"/>
                <w:bottom w:val="nil"/>
                <w:right w:val="nil"/>
                <w:between w:val="nil"/>
              </w:pBdr>
              <w:spacing w:after="0" w:line="240" w:lineRule="auto"/>
              <w:rPr>
                <w:color w:val="000000"/>
              </w:rPr>
            </w:pPr>
            <w:r>
              <w:rPr>
                <w:color w:val="000000"/>
              </w:rPr>
              <w:t>Reconocer y considerar el aspecto ético de las decisiones y las acciones.</w:t>
            </w:r>
          </w:p>
        </w:tc>
      </w:tr>
    </w:tbl>
    <w:p w14:paraId="0F15E87C" w14:textId="77777777" w:rsidR="00060C9B" w:rsidRDefault="00E4017B">
      <w:pPr>
        <w:pBdr>
          <w:top w:val="nil"/>
          <w:left w:val="nil"/>
          <w:bottom w:val="nil"/>
          <w:right w:val="nil"/>
          <w:between w:val="nil"/>
        </w:pBdr>
        <w:spacing w:before="120" w:after="0" w:line="240" w:lineRule="auto"/>
        <w:rPr>
          <w:rFonts w:ascii="Arial" w:eastAsia="Arial" w:hAnsi="Arial" w:cs="Arial"/>
          <w:b/>
          <w:color w:val="000000"/>
        </w:rPr>
      </w:pPr>
      <w:r>
        <w:rPr>
          <w:rFonts w:ascii="Arial" w:eastAsia="Arial" w:hAnsi="Arial" w:cs="Arial"/>
          <w:b/>
          <w:color w:val="000000"/>
        </w:rPr>
        <w:t xml:space="preserve">9. ¿Cómo vas/van a seguir las etapas CAS? </w:t>
      </w:r>
    </w:p>
    <w:p w14:paraId="56849A30" w14:textId="77777777" w:rsidR="00060C9B" w:rsidRDefault="00060C9B">
      <w:pPr>
        <w:pBdr>
          <w:top w:val="nil"/>
          <w:left w:val="nil"/>
          <w:bottom w:val="nil"/>
          <w:right w:val="nil"/>
          <w:between w:val="nil"/>
        </w:pBdr>
        <w:spacing w:after="0" w:line="240" w:lineRule="auto"/>
        <w:rPr>
          <w:b/>
          <w:color w:val="000000"/>
        </w:rPr>
      </w:pPr>
    </w:p>
    <w:tbl>
      <w:tblPr>
        <w:tblStyle w:val="a5"/>
        <w:tblW w:w="93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054"/>
      </w:tblGrid>
      <w:tr w:rsidR="00060C9B" w14:paraId="5380BCB2" w14:textId="77777777">
        <w:trPr>
          <w:trHeight w:val="1020"/>
        </w:trPr>
        <w:tc>
          <w:tcPr>
            <w:tcW w:w="2268" w:type="dxa"/>
            <w:vAlign w:val="center"/>
          </w:tcPr>
          <w:p w14:paraId="381C05AB" w14:textId="77777777" w:rsidR="00060C9B" w:rsidRDefault="00E4017B">
            <w:pPr>
              <w:spacing w:after="0" w:line="240" w:lineRule="auto"/>
              <w:jc w:val="center"/>
              <w:rPr>
                <w:b/>
                <w:color w:val="000000"/>
              </w:rPr>
            </w:pPr>
            <w:r>
              <w:rPr>
                <w:b/>
                <w:color w:val="000000"/>
              </w:rPr>
              <w:lastRenderedPageBreak/>
              <w:t>INVESTIGACIÓN</w:t>
            </w:r>
          </w:p>
          <w:p w14:paraId="26124FFB" w14:textId="77777777" w:rsidR="00060C9B" w:rsidRDefault="00E4017B">
            <w:pPr>
              <w:spacing w:after="0" w:line="240" w:lineRule="auto"/>
              <w:jc w:val="center"/>
              <w:rPr>
                <w:b/>
                <w:color w:val="000000"/>
                <w:sz w:val="18"/>
                <w:szCs w:val="18"/>
              </w:rPr>
            </w:pPr>
            <w:r>
              <w:rPr>
                <w:b/>
                <w:color w:val="000000"/>
                <w:sz w:val="18"/>
                <w:szCs w:val="18"/>
              </w:rPr>
              <w:t>(Sobre la cuestión global – 400 palabras)</w:t>
            </w:r>
          </w:p>
        </w:tc>
        <w:tc>
          <w:tcPr>
            <w:tcW w:w="7054" w:type="dxa"/>
          </w:tcPr>
          <w:p w14:paraId="3D968193" w14:textId="0C90B090" w:rsidR="00060C9B" w:rsidRDefault="00AD697C" w:rsidP="00DB3094">
            <w:pPr>
              <w:spacing w:after="0" w:line="240" w:lineRule="auto"/>
              <w:jc w:val="both"/>
              <w:rPr>
                <w:b/>
                <w:color w:val="000000"/>
                <w:lang w:val="es-ES"/>
              </w:rPr>
            </w:pPr>
            <w:r>
              <w:rPr>
                <w:b/>
                <w:color w:val="000000"/>
                <w:lang w:val="es-ES"/>
              </w:rPr>
              <w:t>El maltrato animal en el Perú, como en tantos otros países, es un problema del que hay que tomar consciencia para poder eliminarlo. En Li</w:t>
            </w:r>
            <w:r w:rsidRPr="00AD697C">
              <w:rPr>
                <w:b/>
                <w:color w:val="000000"/>
                <w:lang w:val="es-ES"/>
              </w:rPr>
              <w:t>ma hay más de 4 millones de perros y gatos abandonados</w:t>
            </w:r>
            <w:r>
              <w:rPr>
                <w:b/>
                <w:color w:val="000000"/>
                <w:lang w:val="es-ES"/>
              </w:rPr>
              <w:t xml:space="preserve">, existen </w:t>
            </w:r>
            <w:r w:rsidRPr="00AD697C">
              <w:rPr>
                <w:b/>
                <w:color w:val="000000"/>
                <w:lang w:val="es-ES"/>
              </w:rPr>
              <w:t>80 albergues independientes, que se basan de donaciones personales y no tienen suficientes recursos para mantenerse</w:t>
            </w:r>
            <w:r>
              <w:rPr>
                <w:b/>
                <w:color w:val="000000"/>
                <w:lang w:val="es-ES"/>
              </w:rPr>
              <w:t xml:space="preserve"> por sí mismos, como el albergue que nosotros visitamos. </w:t>
            </w:r>
            <w:r w:rsidRPr="00AD697C">
              <w:rPr>
                <w:b/>
                <w:color w:val="000000"/>
                <w:lang w:val="es-ES"/>
              </w:rPr>
              <w:t>Muchos de los perros abandonados viven en malas condiciones y sufren de enfermedades</w:t>
            </w:r>
            <w:r>
              <w:rPr>
                <w:b/>
                <w:color w:val="000000"/>
                <w:lang w:val="es-ES"/>
              </w:rPr>
              <w:t xml:space="preserve">. </w:t>
            </w:r>
          </w:p>
          <w:p w14:paraId="25D247FA" w14:textId="0F1FF620" w:rsidR="00DB3094" w:rsidRDefault="00DB3094" w:rsidP="00DB3094">
            <w:pPr>
              <w:spacing w:after="0" w:line="240" w:lineRule="auto"/>
              <w:jc w:val="both"/>
              <w:rPr>
                <w:b/>
                <w:color w:val="000000"/>
                <w:lang w:val="es-ES"/>
              </w:rPr>
            </w:pPr>
          </w:p>
          <w:p w14:paraId="4E6549D9" w14:textId="4BCFE35D" w:rsidR="00DB3094" w:rsidRDefault="00DB3094" w:rsidP="00DB3094">
            <w:pPr>
              <w:spacing w:after="0" w:line="240" w:lineRule="auto"/>
              <w:jc w:val="both"/>
              <w:rPr>
                <w:b/>
                <w:color w:val="000000"/>
                <w:lang w:val="es-ES"/>
              </w:rPr>
            </w:pPr>
            <w:r>
              <w:rPr>
                <w:b/>
                <w:color w:val="000000"/>
                <w:lang w:val="es-ES"/>
              </w:rPr>
              <w:t>Es importante ayudar a estos perros porque si a</w:t>
            </w:r>
            <w:r w:rsidRPr="00DB3094">
              <w:rPr>
                <w:b/>
                <w:color w:val="000000"/>
                <w:lang w:val="es-ES"/>
              </w:rPr>
              <w:t>yuda</w:t>
            </w:r>
            <w:r>
              <w:rPr>
                <w:b/>
                <w:color w:val="000000"/>
                <w:lang w:val="es-ES"/>
              </w:rPr>
              <w:t>mos</w:t>
            </w:r>
            <w:r w:rsidRPr="00DB3094">
              <w:rPr>
                <w:b/>
                <w:color w:val="000000"/>
                <w:lang w:val="es-ES"/>
              </w:rPr>
              <w:t xml:space="preserve"> a estas mascotas abandonadas, podemos colaborar a que sean adoptadas y tengan una familia que cuide de ellos y los quiera.</w:t>
            </w:r>
            <w:r>
              <w:rPr>
                <w:b/>
                <w:color w:val="000000"/>
                <w:lang w:val="es-ES"/>
              </w:rPr>
              <w:t xml:space="preserve"> Además, s</w:t>
            </w:r>
            <w:r w:rsidRPr="00DB3094">
              <w:rPr>
                <w:b/>
                <w:color w:val="000000"/>
                <w:lang w:val="es-ES"/>
              </w:rPr>
              <w:t>e puede colaborar a que se curen de las enfermedades o heridas causadas después de haber sido abandonados.</w:t>
            </w:r>
            <w:r>
              <w:rPr>
                <w:b/>
                <w:color w:val="000000"/>
                <w:lang w:val="es-ES"/>
              </w:rPr>
              <w:t xml:space="preserve"> Para poder ayudar a estas mascotas, tenemos que tomar en cuenta las varias necesidades que tienen. Existen varios tipos de necesidades que se tienen que cubrir para que un perro o mascota en general esté sano y feliz:</w:t>
            </w:r>
          </w:p>
          <w:p w14:paraId="01524353" w14:textId="77777777" w:rsidR="00DB3094" w:rsidRDefault="00DB3094" w:rsidP="00DB3094">
            <w:pPr>
              <w:spacing w:after="0" w:line="240" w:lineRule="auto"/>
              <w:jc w:val="both"/>
              <w:rPr>
                <w:b/>
                <w:color w:val="000000"/>
                <w:lang w:val="es-ES"/>
              </w:rPr>
            </w:pPr>
          </w:p>
          <w:p w14:paraId="2FCC169F" w14:textId="4BED8724" w:rsidR="00DB3094" w:rsidRPr="00DB3094" w:rsidRDefault="00DB3094" w:rsidP="00DB3094">
            <w:pPr>
              <w:spacing w:after="0" w:line="240" w:lineRule="auto"/>
              <w:jc w:val="both"/>
              <w:rPr>
                <w:b/>
                <w:color w:val="000000"/>
                <w:lang w:val="es-ES"/>
              </w:rPr>
            </w:pPr>
            <w:r w:rsidRPr="00DB3094">
              <w:rPr>
                <w:b/>
                <w:color w:val="000000"/>
                <w:lang w:val="es-ES"/>
              </w:rPr>
              <w:t>-</w:t>
            </w:r>
            <w:r>
              <w:rPr>
                <w:b/>
                <w:color w:val="000000"/>
                <w:lang w:val="es-ES"/>
              </w:rPr>
              <w:t xml:space="preserve"> </w:t>
            </w:r>
            <w:r w:rsidRPr="00DB3094">
              <w:rPr>
                <w:b/>
                <w:color w:val="000000"/>
                <w:lang w:val="es-ES"/>
              </w:rPr>
              <w:t>Necesidades biológicas: nutrición, higiene, etc.</w:t>
            </w:r>
          </w:p>
          <w:p w14:paraId="01EB9ACF" w14:textId="72664E90" w:rsidR="00DB3094" w:rsidRPr="00DB3094" w:rsidRDefault="00DB3094" w:rsidP="00DB3094">
            <w:pPr>
              <w:spacing w:after="0" w:line="240" w:lineRule="auto"/>
              <w:jc w:val="both"/>
              <w:rPr>
                <w:b/>
                <w:color w:val="000000"/>
                <w:lang w:val="es-ES"/>
              </w:rPr>
            </w:pPr>
            <w:r w:rsidRPr="00DB3094">
              <w:rPr>
                <w:b/>
                <w:color w:val="000000"/>
                <w:lang w:val="es-ES"/>
              </w:rPr>
              <w:t>- Necesidades emocionales: cariño y seguridad humana</w:t>
            </w:r>
          </w:p>
          <w:p w14:paraId="5003A0A7" w14:textId="59E0D17D" w:rsidR="00DB3094" w:rsidRPr="00DB3094" w:rsidRDefault="00DB3094" w:rsidP="00DB3094">
            <w:pPr>
              <w:spacing w:after="0" w:line="240" w:lineRule="auto"/>
              <w:jc w:val="both"/>
              <w:rPr>
                <w:b/>
                <w:color w:val="000000"/>
                <w:lang w:val="es-ES"/>
              </w:rPr>
            </w:pPr>
            <w:r w:rsidRPr="00DB3094">
              <w:rPr>
                <w:b/>
                <w:color w:val="000000"/>
                <w:lang w:val="es-ES"/>
              </w:rPr>
              <w:t>- Necesidades sociales: interacción y juegos con humanos y perros</w:t>
            </w:r>
          </w:p>
          <w:p w14:paraId="755AE112" w14:textId="20D186E6" w:rsidR="00DB3094" w:rsidRPr="00DB3094" w:rsidRDefault="00DB3094" w:rsidP="00DB3094">
            <w:pPr>
              <w:spacing w:after="0" w:line="240" w:lineRule="auto"/>
              <w:jc w:val="both"/>
              <w:rPr>
                <w:b/>
                <w:color w:val="000000"/>
                <w:lang w:val="es-ES"/>
              </w:rPr>
            </w:pPr>
            <w:r w:rsidRPr="00DB3094">
              <w:rPr>
                <w:b/>
                <w:color w:val="000000"/>
                <w:lang w:val="es-ES"/>
              </w:rPr>
              <w:t>- Necesidades de entrenamiento: aprendizaje seguro y sin abuso</w:t>
            </w:r>
          </w:p>
          <w:p w14:paraId="5831D4DC" w14:textId="3A796600" w:rsidR="00DB3094" w:rsidRDefault="00DB3094" w:rsidP="00DB3094">
            <w:pPr>
              <w:spacing w:after="0" w:line="240" w:lineRule="auto"/>
              <w:jc w:val="both"/>
              <w:rPr>
                <w:b/>
                <w:color w:val="000000"/>
                <w:lang w:val="es-ES"/>
              </w:rPr>
            </w:pPr>
            <w:r w:rsidRPr="00DB3094">
              <w:rPr>
                <w:b/>
                <w:color w:val="000000"/>
                <w:lang w:val="es-ES"/>
              </w:rPr>
              <w:t>- Necesidades cognitivas: retos intelectuales</w:t>
            </w:r>
          </w:p>
          <w:p w14:paraId="58D2C1C0" w14:textId="77777777" w:rsidR="00AD697C" w:rsidRDefault="00AD697C" w:rsidP="00DB3094">
            <w:pPr>
              <w:spacing w:after="0" w:line="240" w:lineRule="auto"/>
              <w:jc w:val="both"/>
              <w:rPr>
                <w:b/>
                <w:color w:val="000000"/>
                <w:lang w:val="es-ES"/>
              </w:rPr>
            </w:pPr>
          </w:p>
          <w:p w14:paraId="27932860" w14:textId="7780357B" w:rsidR="00AD697C" w:rsidRPr="00AD697C" w:rsidRDefault="00AD697C" w:rsidP="00DB3094">
            <w:pPr>
              <w:spacing w:after="0" w:line="240" w:lineRule="auto"/>
              <w:jc w:val="both"/>
              <w:rPr>
                <w:b/>
                <w:color w:val="000000"/>
              </w:rPr>
            </w:pPr>
            <w:r>
              <w:rPr>
                <w:b/>
                <w:color w:val="000000"/>
                <w:lang w:val="es-ES"/>
              </w:rPr>
              <w:t xml:space="preserve">Es por esto que decidimos hacer una visita al albergue de perros y gatos Mi Amigo de 4 Patas, un albergue situado en </w:t>
            </w:r>
            <w:r w:rsidR="00DB3094">
              <w:rPr>
                <w:b/>
                <w:color w:val="000000"/>
                <w:lang w:val="es-ES"/>
              </w:rPr>
              <w:t>Pachacamac</w:t>
            </w:r>
            <w:r>
              <w:rPr>
                <w:b/>
                <w:color w:val="000000"/>
                <w:lang w:val="es-ES"/>
              </w:rPr>
              <w:t xml:space="preserve">, en el que </w:t>
            </w:r>
            <w:r w:rsidRPr="00AD697C">
              <w:rPr>
                <w:b/>
                <w:color w:val="000000"/>
                <w:lang w:val="es-ES"/>
              </w:rPr>
              <w:t>residen 110 perritos y 36 gatitos, es completamente independiente y se basa de donaciones de personas y el trabajo de voluntarios</w:t>
            </w:r>
            <w:r>
              <w:rPr>
                <w:b/>
                <w:color w:val="000000"/>
                <w:lang w:val="es-ES"/>
              </w:rPr>
              <w:t>. D</w:t>
            </w:r>
            <w:r w:rsidR="00C215EF">
              <w:rPr>
                <w:b/>
                <w:color w:val="000000"/>
                <w:lang w:val="es-ES"/>
              </w:rPr>
              <w:t>esde el 26 de octubre hasta el 16 de noviembre, grupos de estudiantes de 10mo IB hicimos visitas los sábados. En estas visitas</w:t>
            </w:r>
            <w:r w:rsidR="00DB3094">
              <w:rPr>
                <w:b/>
                <w:color w:val="000000"/>
                <w:lang w:val="es-ES"/>
              </w:rPr>
              <w:t xml:space="preserve">, paseamos a los perros por la playa y volviendo al albergue, los bañamos. También llevamos donaciones de mantas, ropa, comida, correas y juguetes que juntamos de todo el colegio. </w:t>
            </w:r>
          </w:p>
        </w:tc>
      </w:tr>
      <w:tr w:rsidR="00060C9B" w14:paraId="70C0849D" w14:textId="77777777">
        <w:trPr>
          <w:trHeight w:val="1020"/>
        </w:trPr>
        <w:tc>
          <w:tcPr>
            <w:tcW w:w="2268" w:type="dxa"/>
            <w:vAlign w:val="center"/>
          </w:tcPr>
          <w:p w14:paraId="0CD3DFFE" w14:textId="77777777" w:rsidR="00060C9B" w:rsidRDefault="00E4017B">
            <w:pPr>
              <w:spacing w:after="0" w:line="240" w:lineRule="auto"/>
              <w:jc w:val="center"/>
              <w:rPr>
                <w:b/>
                <w:color w:val="000000"/>
              </w:rPr>
            </w:pPr>
            <w:r>
              <w:rPr>
                <w:b/>
                <w:color w:val="000000"/>
              </w:rPr>
              <w:t>PREPARACIÓN</w:t>
            </w:r>
          </w:p>
          <w:p w14:paraId="3744D942" w14:textId="77777777" w:rsidR="00060C9B" w:rsidRDefault="00E4017B">
            <w:pPr>
              <w:spacing w:after="0" w:line="240" w:lineRule="auto"/>
              <w:jc w:val="center"/>
              <w:rPr>
                <w:color w:val="000000"/>
              </w:rPr>
            </w:pPr>
            <w:r>
              <w:rPr>
                <w:b/>
                <w:color w:val="000000"/>
                <w:sz w:val="18"/>
                <w:szCs w:val="18"/>
              </w:rPr>
              <w:t>(organización el trabajo, distribución de responsabilidades,)</w:t>
            </w:r>
          </w:p>
        </w:tc>
        <w:tc>
          <w:tcPr>
            <w:tcW w:w="7054" w:type="dxa"/>
          </w:tcPr>
          <w:p w14:paraId="674F857A" w14:textId="55212C45" w:rsidR="00D46F58" w:rsidRDefault="00DB3094" w:rsidP="00D46F58">
            <w:pPr>
              <w:spacing w:after="0" w:line="240" w:lineRule="auto"/>
              <w:jc w:val="both"/>
              <w:rPr>
                <w:b/>
              </w:rPr>
            </w:pPr>
            <w:r>
              <w:rPr>
                <w:b/>
              </w:rPr>
              <w:t xml:space="preserve">Nos dividimos en parejas para </w:t>
            </w:r>
            <w:r w:rsidR="00D46F58">
              <w:rPr>
                <w:b/>
              </w:rPr>
              <w:t>realizar una presentación con PPT para presentar en los salones como sensibilización para obtener donaciones de todos los salones de secundaria que podamos llevar al albergue. Para ir al albergue, hubo cuatro visitas al albergue, y en cada una de ellas asistieron siete personas de cada salón. Yo asistí al albergue el 16 de noviembre.</w:t>
            </w:r>
          </w:p>
        </w:tc>
      </w:tr>
      <w:tr w:rsidR="00060C9B" w14:paraId="64124109" w14:textId="77777777">
        <w:trPr>
          <w:trHeight w:val="1020"/>
        </w:trPr>
        <w:tc>
          <w:tcPr>
            <w:tcW w:w="2268" w:type="dxa"/>
            <w:vAlign w:val="center"/>
          </w:tcPr>
          <w:p w14:paraId="24AC7F6F" w14:textId="77777777" w:rsidR="00060C9B" w:rsidRDefault="00E4017B">
            <w:pPr>
              <w:spacing w:after="0" w:line="240" w:lineRule="auto"/>
              <w:jc w:val="center"/>
              <w:rPr>
                <w:b/>
                <w:color w:val="000000"/>
              </w:rPr>
            </w:pPr>
            <w:r>
              <w:rPr>
                <w:b/>
                <w:color w:val="000000"/>
              </w:rPr>
              <w:t>ACCIÓN</w:t>
            </w:r>
          </w:p>
          <w:p w14:paraId="08A19DAB" w14:textId="77777777" w:rsidR="00060C9B" w:rsidRDefault="00E4017B">
            <w:pPr>
              <w:spacing w:after="0" w:line="240" w:lineRule="auto"/>
              <w:jc w:val="center"/>
              <w:rPr>
                <w:color w:val="000000"/>
              </w:rPr>
            </w:pPr>
            <w:r>
              <w:rPr>
                <w:b/>
                <w:color w:val="000000"/>
                <w:sz w:val="18"/>
                <w:szCs w:val="18"/>
              </w:rPr>
              <w:t>(Acciones concretas a realizar)</w:t>
            </w:r>
          </w:p>
        </w:tc>
        <w:tc>
          <w:tcPr>
            <w:tcW w:w="7054" w:type="dxa"/>
          </w:tcPr>
          <w:p w14:paraId="75F2961C" w14:textId="77777777" w:rsidR="00060C9B" w:rsidRDefault="00D46F58">
            <w:pPr>
              <w:spacing w:after="0" w:line="240" w:lineRule="auto"/>
              <w:rPr>
                <w:b/>
                <w:color w:val="000000"/>
              </w:rPr>
            </w:pPr>
            <w:r>
              <w:rPr>
                <w:b/>
                <w:color w:val="000000"/>
              </w:rPr>
              <w:t>SENSIBILIZACIÓN</w:t>
            </w:r>
          </w:p>
          <w:p w14:paraId="667E7794" w14:textId="77777777" w:rsidR="00D46F58" w:rsidRDefault="00D46F58" w:rsidP="00D46F58">
            <w:pPr>
              <w:pStyle w:val="Prrafodelista"/>
              <w:numPr>
                <w:ilvl w:val="0"/>
                <w:numId w:val="5"/>
              </w:numPr>
              <w:spacing w:after="0" w:line="240" w:lineRule="auto"/>
              <w:rPr>
                <w:b/>
                <w:color w:val="000000"/>
              </w:rPr>
            </w:pPr>
            <w:r>
              <w:rPr>
                <w:b/>
                <w:color w:val="000000"/>
              </w:rPr>
              <w:t>Juntarse en parejas</w:t>
            </w:r>
          </w:p>
          <w:p w14:paraId="6DAAF028" w14:textId="77777777" w:rsidR="00D46F58" w:rsidRDefault="00D46F58" w:rsidP="00D46F58">
            <w:pPr>
              <w:pStyle w:val="Prrafodelista"/>
              <w:numPr>
                <w:ilvl w:val="0"/>
                <w:numId w:val="5"/>
              </w:numPr>
              <w:spacing w:after="0" w:line="240" w:lineRule="auto"/>
              <w:rPr>
                <w:b/>
                <w:color w:val="000000"/>
              </w:rPr>
            </w:pPr>
            <w:r>
              <w:rPr>
                <w:b/>
                <w:color w:val="000000"/>
              </w:rPr>
              <w:t>Preparar un PPT con información de mascotas abandonadas y el albergue</w:t>
            </w:r>
          </w:p>
          <w:p w14:paraId="1FFA3C8F" w14:textId="77777777" w:rsidR="00D46F58" w:rsidRDefault="00D46F58" w:rsidP="00D46F58">
            <w:pPr>
              <w:pStyle w:val="Prrafodelista"/>
              <w:numPr>
                <w:ilvl w:val="0"/>
                <w:numId w:val="5"/>
              </w:numPr>
              <w:spacing w:after="0" w:line="240" w:lineRule="auto"/>
              <w:rPr>
                <w:b/>
                <w:color w:val="000000"/>
              </w:rPr>
            </w:pPr>
            <w:r>
              <w:rPr>
                <w:b/>
                <w:color w:val="000000"/>
              </w:rPr>
              <w:t>Hablar sobre el tema con el PPT en un salón de secundaria</w:t>
            </w:r>
          </w:p>
          <w:p w14:paraId="1CB78ADB" w14:textId="77777777" w:rsidR="00D46F58" w:rsidRDefault="00D46F58" w:rsidP="00D46F58">
            <w:pPr>
              <w:pStyle w:val="Prrafodelista"/>
              <w:numPr>
                <w:ilvl w:val="0"/>
                <w:numId w:val="5"/>
              </w:numPr>
              <w:spacing w:after="0" w:line="240" w:lineRule="auto"/>
              <w:rPr>
                <w:b/>
                <w:color w:val="000000"/>
              </w:rPr>
            </w:pPr>
            <w:r>
              <w:rPr>
                <w:b/>
                <w:color w:val="000000"/>
              </w:rPr>
              <w:t>Pedir donaciones para llevar al albergue</w:t>
            </w:r>
          </w:p>
          <w:p w14:paraId="1ACB288C" w14:textId="77777777" w:rsidR="00D46F58" w:rsidRDefault="00D46F58" w:rsidP="00D46F58">
            <w:pPr>
              <w:spacing w:after="0" w:line="240" w:lineRule="auto"/>
              <w:rPr>
                <w:b/>
                <w:color w:val="000000"/>
              </w:rPr>
            </w:pPr>
          </w:p>
          <w:p w14:paraId="0D7CE3DC" w14:textId="77777777" w:rsidR="00D46F58" w:rsidRDefault="00D46F58" w:rsidP="00D46F58">
            <w:pPr>
              <w:spacing w:after="0" w:line="240" w:lineRule="auto"/>
              <w:rPr>
                <w:b/>
                <w:color w:val="000000"/>
              </w:rPr>
            </w:pPr>
            <w:r>
              <w:rPr>
                <w:b/>
                <w:color w:val="000000"/>
              </w:rPr>
              <w:t>ASISTENCIA AL ALBERGUE</w:t>
            </w:r>
          </w:p>
          <w:p w14:paraId="55B52F6E" w14:textId="77777777" w:rsidR="00D46F58" w:rsidRDefault="00D46F58" w:rsidP="00D46F58">
            <w:pPr>
              <w:pStyle w:val="Prrafodelista"/>
              <w:numPr>
                <w:ilvl w:val="0"/>
                <w:numId w:val="5"/>
              </w:numPr>
              <w:spacing w:after="0" w:line="240" w:lineRule="auto"/>
              <w:rPr>
                <w:b/>
                <w:color w:val="000000"/>
              </w:rPr>
            </w:pPr>
            <w:r>
              <w:rPr>
                <w:b/>
                <w:color w:val="000000"/>
              </w:rPr>
              <w:t>Traer donaciones</w:t>
            </w:r>
          </w:p>
          <w:p w14:paraId="5716C0B8" w14:textId="77777777" w:rsidR="00D46F58" w:rsidRDefault="00A42216" w:rsidP="00D46F58">
            <w:pPr>
              <w:pStyle w:val="Prrafodelista"/>
              <w:numPr>
                <w:ilvl w:val="0"/>
                <w:numId w:val="5"/>
              </w:numPr>
              <w:spacing w:after="0" w:line="240" w:lineRule="auto"/>
              <w:rPr>
                <w:b/>
                <w:color w:val="000000"/>
              </w:rPr>
            </w:pPr>
            <w:r>
              <w:rPr>
                <w:b/>
                <w:color w:val="000000"/>
              </w:rPr>
              <w:t>Pasear un perro</w:t>
            </w:r>
          </w:p>
          <w:p w14:paraId="3B2A6284" w14:textId="6283F442" w:rsidR="00A42216" w:rsidRPr="00D46F58" w:rsidRDefault="00A42216" w:rsidP="00D46F58">
            <w:pPr>
              <w:pStyle w:val="Prrafodelista"/>
              <w:numPr>
                <w:ilvl w:val="0"/>
                <w:numId w:val="5"/>
              </w:numPr>
              <w:spacing w:after="0" w:line="240" w:lineRule="auto"/>
              <w:rPr>
                <w:b/>
                <w:color w:val="000000"/>
              </w:rPr>
            </w:pPr>
            <w:r>
              <w:rPr>
                <w:b/>
                <w:color w:val="000000"/>
              </w:rPr>
              <w:t xml:space="preserve">Bañar un perro </w:t>
            </w:r>
          </w:p>
        </w:tc>
      </w:tr>
      <w:tr w:rsidR="00060C9B" w14:paraId="6020B042" w14:textId="77777777">
        <w:trPr>
          <w:trHeight w:val="1020"/>
        </w:trPr>
        <w:tc>
          <w:tcPr>
            <w:tcW w:w="2268" w:type="dxa"/>
            <w:vAlign w:val="center"/>
          </w:tcPr>
          <w:p w14:paraId="2B55E35E" w14:textId="77777777" w:rsidR="00060C9B" w:rsidRDefault="00E4017B">
            <w:pPr>
              <w:spacing w:after="0" w:line="240" w:lineRule="auto"/>
              <w:jc w:val="center"/>
              <w:rPr>
                <w:b/>
                <w:color w:val="000000"/>
              </w:rPr>
            </w:pPr>
            <w:r>
              <w:rPr>
                <w:b/>
                <w:color w:val="000000"/>
              </w:rPr>
              <w:t>REFLEXIÓN</w:t>
            </w:r>
          </w:p>
          <w:p w14:paraId="1900529C" w14:textId="77777777" w:rsidR="00060C9B" w:rsidRDefault="00E4017B">
            <w:pPr>
              <w:spacing w:after="0" w:line="240" w:lineRule="auto"/>
              <w:jc w:val="center"/>
              <w:rPr>
                <w:color w:val="000000"/>
              </w:rPr>
            </w:pPr>
            <w:r>
              <w:rPr>
                <w:b/>
                <w:color w:val="000000"/>
                <w:sz w:val="18"/>
                <w:szCs w:val="18"/>
              </w:rPr>
              <w:t>(A partir de lo investigado y planificado, posteriormente se consignan en el BLOG CAS)</w:t>
            </w:r>
          </w:p>
        </w:tc>
        <w:tc>
          <w:tcPr>
            <w:tcW w:w="7054" w:type="dxa"/>
          </w:tcPr>
          <w:p w14:paraId="09D6AB36" w14:textId="77777777" w:rsidR="00060C9B" w:rsidRDefault="00A42216" w:rsidP="00266B5A">
            <w:pPr>
              <w:spacing w:after="0" w:line="240" w:lineRule="auto"/>
              <w:jc w:val="both"/>
              <w:rPr>
                <w:b/>
                <w:color w:val="000000"/>
              </w:rPr>
            </w:pPr>
            <w:r>
              <w:rPr>
                <w:b/>
                <w:color w:val="000000"/>
              </w:rPr>
              <w:t>ANTES</w:t>
            </w:r>
          </w:p>
          <w:p w14:paraId="23B5F3B7" w14:textId="77777777" w:rsidR="00A42216" w:rsidRDefault="00A42216" w:rsidP="00266B5A">
            <w:pPr>
              <w:spacing w:after="0" w:line="240" w:lineRule="auto"/>
              <w:jc w:val="both"/>
              <w:rPr>
                <w:b/>
                <w:color w:val="000000"/>
              </w:rPr>
            </w:pPr>
            <w:r>
              <w:rPr>
                <w:b/>
                <w:color w:val="000000"/>
              </w:rPr>
              <w:t xml:space="preserve">Mientras hacíamos nuestra presentación para la sensibilización, me di cuenta del problema tan grande que es el abandono de perros. Siempre sentimos mucha tristeza cuando vemos un perro callejero, pero es mucho peor de lo que esperamos cuando vemos la verdadera magnitud del problema. </w:t>
            </w:r>
          </w:p>
          <w:p w14:paraId="18DDF3F6" w14:textId="77777777" w:rsidR="00A42216" w:rsidRDefault="00A42216" w:rsidP="00266B5A">
            <w:pPr>
              <w:spacing w:after="0" w:line="240" w:lineRule="auto"/>
              <w:jc w:val="both"/>
              <w:rPr>
                <w:b/>
                <w:color w:val="000000"/>
              </w:rPr>
            </w:pPr>
          </w:p>
          <w:p w14:paraId="1987CB59" w14:textId="77777777" w:rsidR="00A42216" w:rsidRDefault="00A42216" w:rsidP="00266B5A">
            <w:pPr>
              <w:spacing w:after="0" w:line="240" w:lineRule="auto"/>
              <w:jc w:val="both"/>
              <w:rPr>
                <w:b/>
                <w:color w:val="000000"/>
              </w:rPr>
            </w:pPr>
            <w:r>
              <w:rPr>
                <w:b/>
                <w:color w:val="000000"/>
              </w:rPr>
              <w:t>DURANTE</w:t>
            </w:r>
          </w:p>
          <w:p w14:paraId="058E998F" w14:textId="77777777" w:rsidR="00A42216" w:rsidRDefault="00A42216" w:rsidP="00266B5A">
            <w:pPr>
              <w:spacing w:after="0" w:line="240" w:lineRule="auto"/>
              <w:jc w:val="both"/>
              <w:rPr>
                <w:b/>
                <w:color w:val="000000"/>
              </w:rPr>
            </w:pPr>
            <w:r>
              <w:rPr>
                <w:b/>
                <w:color w:val="000000"/>
              </w:rPr>
              <w:t xml:space="preserve">Mientras hacíamos la actividad, reflexioné sobre la importancia de tratar a los perros y a las mascotas en general como seres vivos con dignidad que deben respetarse y protegerse. Mucha gente maltrata y abandona a sus </w:t>
            </w:r>
            <w:r>
              <w:rPr>
                <w:b/>
                <w:color w:val="000000"/>
              </w:rPr>
              <w:lastRenderedPageBreak/>
              <w:t xml:space="preserve">mascotas a pesar de que ellas solo ofrecen compañía, cariño y lealtad a sus dueños. </w:t>
            </w:r>
          </w:p>
          <w:p w14:paraId="51E42A50" w14:textId="77777777" w:rsidR="00A42216" w:rsidRDefault="00A42216" w:rsidP="00266B5A">
            <w:pPr>
              <w:spacing w:after="0" w:line="240" w:lineRule="auto"/>
              <w:jc w:val="both"/>
              <w:rPr>
                <w:b/>
                <w:color w:val="000000"/>
              </w:rPr>
            </w:pPr>
          </w:p>
          <w:p w14:paraId="6CD7B074" w14:textId="77777777" w:rsidR="00A42216" w:rsidRDefault="00A42216" w:rsidP="00266B5A">
            <w:pPr>
              <w:spacing w:after="0" w:line="240" w:lineRule="auto"/>
              <w:jc w:val="both"/>
              <w:rPr>
                <w:b/>
                <w:color w:val="000000"/>
              </w:rPr>
            </w:pPr>
            <w:r>
              <w:rPr>
                <w:b/>
                <w:color w:val="000000"/>
              </w:rPr>
              <w:t>DESPUÉS</w:t>
            </w:r>
          </w:p>
          <w:p w14:paraId="3C6DECC2" w14:textId="4B9FA3E4" w:rsidR="00A42216" w:rsidRDefault="00A42216" w:rsidP="00266B5A">
            <w:pPr>
              <w:spacing w:after="0" w:line="240" w:lineRule="auto"/>
              <w:jc w:val="both"/>
              <w:rPr>
                <w:b/>
                <w:color w:val="000000"/>
              </w:rPr>
            </w:pPr>
            <w:r>
              <w:rPr>
                <w:b/>
                <w:color w:val="000000"/>
              </w:rPr>
              <w:t xml:space="preserve">Días después de la actividad, Mi Amigo de 4 Patas estuvo cerca de perder su albergue debido a problemas para pagar la renta, y eso me hizo pensar sobre la falta de financiamiento y donaciones de muchos albergues, cosa que es muy necesaria para que </w:t>
            </w:r>
            <w:r w:rsidR="00266B5A">
              <w:rPr>
                <w:b/>
                <w:color w:val="000000"/>
              </w:rPr>
              <w:t>muchas mascotas sobrevivan y sean felices.</w:t>
            </w:r>
          </w:p>
        </w:tc>
      </w:tr>
      <w:tr w:rsidR="00060C9B" w14:paraId="47EF7CF1" w14:textId="77777777">
        <w:trPr>
          <w:trHeight w:val="1020"/>
        </w:trPr>
        <w:tc>
          <w:tcPr>
            <w:tcW w:w="2268" w:type="dxa"/>
            <w:vAlign w:val="center"/>
          </w:tcPr>
          <w:p w14:paraId="6116AF63" w14:textId="77777777" w:rsidR="00060C9B" w:rsidRDefault="00E4017B">
            <w:pPr>
              <w:spacing w:after="0" w:line="240" w:lineRule="auto"/>
              <w:jc w:val="center"/>
              <w:rPr>
                <w:b/>
                <w:color w:val="000000"/>
              </w:rPr>
            </w:pPr>
            <w:r>
              <w:rPr>
                <w:b/>
                <w:color w:val="000000"/>
              </w:rPr>
              <w:lastRenderedPageBreak/>
              <w:t>DEMOSTRACIÓN</w:t>
            </w:r>
          </w:p>
          <w:p w14:paraId="3E5359E2" w14:textId="77777777" w:rsidR="00060C9B" w:rsidRDefault="00E4017B">
            <w:pPr>
              <w:spacing w:after="0" w:line="240" w:lineRule="auto"/>
              <w:jc w:val="center"/>
              <w:rPr>
                <w:color w:val="000000"/>
              </w:rPr>
            </w:pPr>
            <w:r>
              <w:rPr>
                <w:b/>
                <w:color w:val="000000"/>
                <w:sz w:val="18"/>
                <w:szCs w:val="18"/>
              </w:rPr>
              <w:t>(Evidencias: Fotos, videos, documentos, testimonios, poemas, etc.)</w:t>
            </w:r>
          </w:p>
        </w:tc>
        <w:tc>
          <w:tcPr>
            <w:tcW w:w="7054" w:type="dxa"/>
          </w:tcPr>
          <w:p w14:paraId="0C8B816D" w14:textId="78BC8249" w:rsidR="00266B5A" w:rsidRDefault="00266B5A">
            <w:pPr>
              <w:spacing w:after="0" w:line="240" w:lineRule="auto"/>
              <w:rPr>
                <w:b/>
                <w:color w:val="000000"/>
              </w:rPr>
            </w:pPr>
          </w:p>
          <w:p w14:paraId="5D801880" w14:textId="72DF2852" w:rsidR="00266B5A" w:rsidRDefault="00266B5A">
            <w:pPr>
              <w:spacing w:after="0" w:line="240" w:lineRule="auto"/>
              <w:rPr>
                <w:b/>
                <w:color w:val="000000"/>
              </w:rPr>
            </w:pPr>
            <w:r>
              <w:rPr>
                <w:b/>
                <w:noProof/>
                <w:color w:val="000000"/>
              </w:rPr>
              <w:drawing>
                <wp:anchor distT="0" distB="0" distL="114300" distR="114300" simplePos="0" relativeHeight="251661312" behindDoc="1" locked="0" layoutInCell="1" allowOverlap="1" wp14:anchorId="4D0A5074" wp14:editId="209605AC">
                  <wp:simplePos x="0" y="0"/>
                  <wp:positionH relativeFrom="column">
                    <wp:posOffset>766445</wp:posOffset>
                  </wp:positionH>
                  <wp:positionV relativeFrom="paragraph">
                    <wp:posOffset>5080</wp:posOffset>
                  </wp:positionV>
                  <wp:extent cx="2736215" cy="2052320"/>
                  <wp:effectExtent l="0" t="0" r="6985" b="5080"/>
                  <wp:wrapTight wrapText="bothSides">
                    <wp:wrapPolygon edited="0">
                      <wp:start x="0" y="0"/>
                      <wp:lineTo x="0" y="21453"/>
                      <wp:lineTo x="21505" y="21453"/>
                      <wp:lineTo x="21505"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to albergue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36215" cy="2052320"/>
                          </a:xfrm>
                          <a:prstGeom prst="rect">
                            <a:avLst/>
                          </a:prstGeom>
                        </pic:spPr>
                      </pic:pic>
                    </a:graphicData>
                  </a:graphic>
                  <wp14:sizeRelH relativeFrom="margin">
                    <wp14:pctWidth>0</wp14:pctWidth>
                  </wp14:sizeRelH>
                  <wp14:sizeRelV relativeFrom="margin">
                    <wp14:pctHeight>0</wp14:pctHeight>
                  </wp14:sizeRelV>
                </wp:anchor>
              </w:drawing>
            </w:r>
          </w:p>
          <w:p w14:paraId="1C374443" w14:textId="10FCD2F5" w:rsidR="00266B5A" w:rsidRDefault="00266B5A">
            <w:pPr>
              <w:spacing w:after="0" w:line="240" w:lineRule="auto"/>
              <w:rPr>
                <w:b/>
                <w:color w:val="000000"/>
              </w:rPr>
            </w:pPr>
          </w:p>
          <w:p w14:paraId="0251B965" w14:textId="6C20E93C" w:rsidR="00266B5A" w:rsidRDefault="00266B5A">
            <w:pPr>
              <w:spacing w:after="0" w:line="240" w:lineRule="auto"/>
              <w:rPr>
                <w:b/>
                <w:color w:val="000000"/>
              </w:rPr>
            </w:pPr>
          </w:p>
          <w:p w14:paraId="45A0A34D" w14:textId="3EA5883B" w:rsidR="00266B5A" w:rsidRDefault="00266B5A">
            <w:pPr>
              <w:spacing w:after="0" w:line="240" w:lineRule="auto"/>
              <w:rPr>
                <w:b/>
                <w:color w:val="000000"/>
              </w:rPr>
            </w:pPr>
          </w:p>
          <w:p w14:paraId="6F680F4E" w14:textId="0620154E" w:rsidR="00266B5A" w:rsidRDefault="00266B5A">
            <w:pPr>
              <w:spacing w:after="0" w:line="240" w:lineRule="auto"/>
              <w:rPr>
                <w:b/>
                <w:color w:val="000000"/>
              </w:rPr>
            </w:pPr>
          </w:p>
          <w:p w14:paraId="17DE0F74" w14:textId="77777777" w:rsidR="00266B5A" w:rsidRDefault="00266B5A">
            <w:pPr>
              <w:spacing w:after="0" w:line="240" w:lineRule="auto"/>
              <w:rPr>
                <w:b/>
                <w:color w:val="000000"/>
              </w:rPr>
            </w:pPr>
          </w:p>
          <w:p w14:paraId="46626EE5" w14:textId="77777777" w:rsidR="00266B5A" w:rsidRDefault="00266B5A">
            <w:pPr>
              <w:spacing w:after="0" w:line="240" w:lineRule="auto"/>
              <w:rPr>
                <w:b/>
                <w:color w:val="000000"/>
              </w:rPr>
            </w:pPr>
          </w:p>
          <w:p w14:paraId="7ECB8226" w14:textId="77777777" w:rsidR="00266B5A" w:rsidRDefault="00266B5A">
            <w:pPr>
              <w:spacing w:after="0" w:line="240" w:lineRule="auto"/>
              <w:rPr>
                <w:b/>
                <w:color w:val="000000"/>
              </w:rPr>
            </w:pPr>
          </w:p>
          <w:p w14:paraId="015D4208" w14:textId="77777777" w:rsidR="00266B5A" w:rsidRDefault="00266B5A">
            <w:pPr>
              <w:spacing w:after="0" w:line="240" w:lineRule="auto"/>
              <w:rPr>
                <w:b/>
                <w:color w:val="000000"/>
              </w:rPr>
            </w:pPr>
          </w:p>
          <w:p w14:paraId="2B1EEBAE" w14:textId="77777777" w:rsidR="00266B5A" w:rsidRDefault="00266B5A">
            <w:pPr>
              <w:spacing w:after="0" w:line="240" w:lineRule="auto"/>
              <w:rPr>
                <w:b/>
                <w:color w:val="000000"/>
              </w:rPr>
            </w:pPr>
          </w:p>
          <w:p w14:paraId="3F6C0B55" w14:textId="77777777" w:rsidR="00266B5A" w:rsidRDefault="00266B5A">
            <w:pPr>
              <w:spacing w:after="0" w:line="240" w:lineRule="auto"/>
              <w:rPr>
                <w:b/>
                <w:color w:val="000000"/>
              </w:rPr>
            </w:pPr>
          </w:p>
          <w:p w14:paraId="02ABDC8A" w14:textId="77777777" w:rsidR="00266B5A" w:rsidRDefault="00266B5A">
            <w:pPr>
              <w:spacing w:after="0" w:line="240" w:lineRule="auto"/>
              <w:rPr>
                <w:b/>
                <w:color w:val="000000"/>
              </w:rPr>
            </w:pPr>
          </w:p>
          <w:p w14:paraId="09A7241C" w14:textId="77777777" w:rsidR="00266B5A" w:rsidRDefault="00266B5A">
            <w:pPr>
              <w:spacing w:after="0" w:line="240" w:lineRule="auto"/>
              <w:rPr>
                <w:b/>
                <w:color w:val="000000"/>
              </w:rPr>
            </w:pPr>
          </w:p>
          <w:p w14:paraId="1EAC02AE" w14:textId="163851CF" w:rsidR="00060C9B" w:rsidRDefault="00266B5A">
            <w:pPr>
              <w:spacing w:after="0" w:line="240" w:lineRule="auto"/>
              <w:rPr>
                <w:b/>
                <w:color w:val="000000"/>
              </w:rPr>
            </w:pPr>
            <w:r>
              <w:rPr>
                <w:b/>
                <w:noProof/>
                <w:color w:val="000000"/>
              </w:rPr>
              <w:drawing>
                <wp:anchor distT="0" distB="0" distL="114300" distR="114300" simplePos="0" relativeHeight="251660288" behindDoc="1" locked="0" layoutInCell="1" allowOverlap="1" wp14:anchorId="1DBA5CE8" wp14:editId="14DA574E">
                  <wp:simplePos x="0" y="0"/>
                  <wp:positionH relativeFrom="column">
                    <wp:posOffset>786765</wp:posOffset>
                  </wp:positionH>
                  <wp:positionV relativeFrom="paragraph">
                    <wp:posOffset>0</wp:posOffset>
                  </wp:positionV>
                  <wp:extent cx="2697480" cy="2023110"/>
                  <wp:effectExtent l="0" t="0" r="7620" b="0"/>
                  <wp:wrapTight wrapText="bothSides">
                    <wp:wrapPolygon edited="0">
                      <wp:start x="0" y="0"/>
                      <wp:lineTo x="0" y="21356"/>
                      <wp:lineTo x="21508" y="21356"/>
                      <wp:lineTo x="21508"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tos albergue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7480" cy="2023110"/>
                          </a:xfrm>
                          <a:prstGeom prst="rect">
                            <a:avLst/>
                          </a:prstGeom>
                        </pic:spPr>
                      </pic:pic>
                    </a:graphicData>
                  </a:graphic>
                  <wp14:sizeRelH relativeFrom="margin">
                    <wp14:pctWidth>0</wp14:pctWidth>
                  </wp14:sizeRelH>
                  <wp14:sizeRelV relativeFrom="margin">
                    <wp14:pctHeight>0</wp14:pctHeight>
                  </wp14:sizeRelV>
                </wp:anchor>
              </w:drawing>
            </w:r>
          </w:p>
        </w:tc>
        <w:bookmarkStart w:id="1" w:name="_GoBack"/>
        <w:bookmarkEnd w:id="1"/>
      </w:tr>
    </w:tbl>
    <w:p w14:paraId="4998F813" w14:textId="77777777" w:rsidR="00060C9B" w:rsidRDefault="00060C9B">
      <w:pPr>
        <w:pBdr>
          <w:top w:val="nil"/>
          <w:left w:val="nil"/>
          <w:bottom w:val="nil"/>
          <w:right w:val="nil"/>
          <w:between w:val="nil"/>
        </w:pBdr>
        <w:spacing w:after="0" w:line="240" w:lineRule="auto"/>
        <w:rPr>
          <w:b/>
          <w:color w:val="000000"/>
        </w:rPr>
      </w:pPr>
    </w:p>
    <w:p w14:paraId="0C71D888" w14:textId="77777777" w:rsidR="00060C9B" w:rsidRDefault="00E4017B">
      <w:pPr>
        <w:spacing w:after="0" w:line="240" w:lineRule="auto"/>
        <w:rPr>
          <w:rFonts w:ascii="Arial" w:eastAsia="Arial" w:hAnsi="Arial" w:cs="Arial"/>
          <w:b/>
          <w:color w:val="000000"/>
        </w:rPr>
      </w:pPr>
      <w:r>
        <w:rPr>
          <w:rFonts w:ascii="Arial" w:eastAsia="Arial" w:hAnsi="Arial" w:cs="Arial"/>
          <w:b/>
          <w:color w:val="000000"/>
        </w:rPr>
        <w:t>10. ¿De qué forma va a ser documentada este proyecto?</w:t>
      </w:r>
    </w:p>
    <w:p w14:paraId="068C94E7" w14:textId="77777777" w:rsidR="00060C9B" w:rsidRDefault="00060C9B">
      <w:pPr>
        <w:spacing w:after="0" w:line="240" w:lineRule="auto"/>
        <w:rPr>
          <w:color w:val="000000"/>
        </w:rPr>
      </w:pPr>
    </w:p>
    <w:tbl>
      <w:tblPr>
        <w:tblStyle w:val="a6"/>
        <w:tblW w:w="3544" w:type="dxa"/>
        <w:tblInd w:w="2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2693"/>
      </w:tblGrid>
      <w:tr w:rsidR="00060C9B" w14:paraId="5C2811B5" w14:textId="77777777">
        <w:trPr>
          <w:trHeight w:val="380"/>
        </w:trPr>
        <w:tc>
          <w:tcPr>
            <w:tcW w:w="851" w:type="dxa"/>
          </w:tcPr>
          <w:p w14:paraId="5A391DEF" w14:textId="5FD0182B" w:rsidR="00060C9B" w:rsidRDefault="006E2370">
            <w:pPr>
              <w:spacing w:after="0" w:line="240" w:lineRule="auto"/>
              <w:jc w:val="center"/>
              <w:rPr>
                <w:b/>
                <w:color w:val="000000"/>
                <w:sz w:val="28"/>
                <w:szCs w:val="28"/>
              </w:rPr>
            </w:pPr>
            <w:r>
              <w:rPr>
                <w:b/>
                <w:color w:val="000000"/>
                <w:sz w:val="28"/>
                <w:szCs w:val="28"/>
              </w:rPr>
              <w:t>X</w:t>
            </w:r>
          </w:p>
        </w:tc>
        <w:tc>
          <w:tcPr>
            <w:tcW w:w="2693" w:type="dxa"/>
            <w:vAlign w:val="center"/>
          </w:tcPr>
          <w:p w14:paraId="5C3E469E" w14:textId="77777777" w:rsidR="00060C9B" w:rsidRDefault="00E4017B">
            <w:pPr>
              <w:spacing w:after="0" w:line="240" w:lineRule="auto"/>
              <w:rPr>
                <w:color w:val="000000"/>
              </w:rPr>
            </w:pPr>
            <w:r>
              <w:rPr>
                <w:color w:val="000000"/>
              </w:rPr>
              <w:t>Blog</w:t>
            </w:r>
          </w:p>
        </w:tc>
      </w:tr>
      <w:tr w:rsidR="00060C9B" w14:paraId="3D1ABAD8" w14:textId="77777777">
        <w:trPr>
          <w:trHeight w:val="380"/>
        </w:trPr>
        <w:tc>
          <w:tcPr>
            <w:tcW w:w="851" w:type="dxa"/>
          </w:tcPr>
          <w:p w14:paraId="083C45B1" w14:textId="4D3C1BBD" w:rsidR="00060C9B" w:rsidRPr="006E2370" w:rsidRDefault="006E2370">
            <w:pPr>
              <w:spacing w:after="0" w:line="240" w:lineRule="auto"/>
              <w:jc w:val="center"/>
              <w:rPr>
                <w:b/>
                <w:bCs/>
                <w:color w:val="000000"/>
              </w:rPr>
            </w:pPr>
            <w:r w:rsidRPr="006E2370">
              <w:rPr>
                <w:b/>
                <w:bCs/>
                <w:color w:val="000000"/>
                <w:sz w:val="28"/>
                <w:szCs w:val="28"/>
              </w:rPr>
              <w:t>X</w:t>
            </w:r>
          </w:p>
        </w:tc>
        <w:tc>
          <w:tcPr>
            <w:tcW w:w="2693" w:type="dxa"/>
            <w:vAlign w:val="center"/>
          </w:tcPr>
          <w:p w14:paraId="0B4A5139" w14:textId="77777777" w:rsidR="00060C9B" w:rsidRDefault="00E4017B">
            <w:pPr>
              <w:spacing w:after="0" w:line="240" w:lineRule="auto"/>
              <w:rPr>
                <w:color w:val="000000"/>
              </w:rPr>
            </w:pPr>
            <w:r>
              <w:rPr>
                <w:color w:val="000000"/>
              </w:rPr>
              <w:t>Fotografías</w:t>
            </w:r>
          </w:p>
        </w:tc>
      </w:tr>
      <w:tr w:rsidR="00060C9B" w14:paraId="5A79C5E5" w14:textId="77777777">
        <w:trPr>
          <w:trHeight w:val="380"/>
        </w:trPr>
        <w:tc>
          <w:tcPr>
            <w:tcW w:w="851" w:type="dxa"/>
          </w:tcPr>
          <w:p w14:paraId="457EC0B8" w14:textId="77777777" w:rsidR="00060C9B" w:rsidRDefault="00060C9B">
            <w:pPr>
              <w:spacing w:after="0" w:line="240" w:lineRule="auto"/>
              <w:rPr>
                <w:color w:val="000000"/>
              </w:rPr>
            </w:pPr>
          </w:p>
        </w:tc>
        <w:tc>
          <w:tcPr>
            <w:tcW w:w="2693" w:type="dxa"/>
            <w:vAlign w:val="center"/>
          </w:tcPr>
          <w:p w14:paraId="2AB41AED" w14:textId="77777777" w:rsidR="00060C9B" w:rsidRDefault="00E4017B">
            <w:pPr>
              <w:spacing w:after="0" w:line="240" w:lineRule="auto"/>
              <w:rPr>
                <w:color w:val="000000"/>
              </w:rPr>
            </w:pPr>
            <w:r>
              <w:rPr>
                <w:color w:val="000000"/>
              </w:rPr>
              <w:t xml:space="preserve">Video </w:t>
            </w:r>
          </w:p>
        </w:tc>
      </w:tr>
      <w:tr w:rsidR="00060C9B" w14:paraId="2DDFD01E" w14:textId="77777777">
        <w:trPr>
          <w:trHeight w:val="380"/>
        </w:trPr>
        <w:tc>
          <w:tcPr>
            <w:tcW w:w="851" w:type="dxa"/>
          </w:tcPr>
          <w:p w14:paraId="0CA9CD31" w14:textId="77777777" w:rsidR="00060C9B" w:rsidRDefault="00060C9B">
            <w:pPr>
              <w:spacing w:after="0" w:line="240" w:lineRule="auto"/>
              <w:rPr>
                <w:color w:val="000000"/>
              </w:rPr>
            </w:pPr>
          </w:p>
        </w:tc>
        <w:tc>
          <w:tcPr>
            <w:tcW w:w="2693" w:type="dxa"/>
            <w:vAlign w:val="center"/>
          </w:tcPr>
          <w:p w14:paraId="693192F6" w14:textId="77777777" w:rsidR="00060C9B" w:rsidRDefault="00E4017B">
            <w:pPr>
              <w:spacing w:after="0" w:line="240" w:lineRule="auto"/>
              <w:rPr>
                <w:color w:val="000000"/>
              </w:rPr>
            </w:pPr>
            <w:r>
              <w:rPr>
                <w:color w:val="000000"/>
              </w:rPr>
              <w:t>Otro:</w:t>
            </w:r>
          </w:p>
        </w:tc>
      </w:tr>
    </w:tbl>
    <w:p w14:paraId="7E3FE630" w14:textId="77777777" w:rsidR="00060C9B" w:rsidRDefault="00060C9B">
      <w:pPr>
        <w:spacing w:after="0" w:line="240" w:lineRule="auto"/>
        <w:rPr>
          <w:color w:val="000000"/>
          <w:sz w:val="24"/>
          <w:szCs w:val="24"/>
        </w:rPr>
      </w:pPr>
    </w:p>
    <w:p w14:paraId="746EB0BA" w14:textId="77777777" w:rsidR="00060C9B" w:rsidRDefault="00E4017B">
      <w:pPr>
        <w:spacing w:after="0" w:line="240" w:lineRule="auto"/>
        <w:rPr>
          <w:rFonts w:ascii="Arial" w:eastAsia="Arial" w:hAnsi="Arial" w:cs="Arial"/>
          <w:b/>
          <w:color w:val="000000"/>
        </w:rPr>
      </w:pPr>
      <w:r>
        <w:rPr>
          <w:rFonts w:ascii="Arial" w:eastAsia="Arial" w:hAnsi="Arial" w:cs="Arial"/>
          <w:b/>
          <w:color w:val="000000"/>
        </w:rPr>
        <w:t xml:space="preserve">11. Datos adicionales: </w:t>
      </w:r>
    </w:p>
    <w:p w14:paraId="557EC1FC" w14:textId="77777777" w:rsidR="00060C9B" w:rsidRDefault="00060C9B">
      <w:pPr>
        <w:spacing w:after="0" w:line="240" w:lineRule="auto"/>
        <w:rPr>
          <w:color w:val="000000"/>
        </w:rPr>
      </w:pPr>
    </w:p>
    <w:tbl>
      <w:tblPr>
        <w:tblStyle w:val="a7"/>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4110"/>
      </w:tblGrid>
      <w:tr w:rsidR="00060C9B" w14:paraId="2B98BF33" w14:textId="77777777">
        <w:trPr>
          <w:trHeight w:val="680"/>
        </w:trPr>
        <w:tc>
          <w:tcPr>
            <w:tcW w:w="4536" w:type="dxa"/>
            <w:vAlign w:val="center"/>
          </w:tcPr>
          <w:p w14:paraId="7AE4C878" w14:textId="77777777" w:rsidR="00060C9B" w:rsidRDefault="00E4017B">
            <w:pPr>
              <w:spacing w:after="0" w:line="240" w:lineRule="auto"/>
              <w:ind w:right="176"/>
              <w:jc w:val="both"/>
              <w:rPr>
                <w:color w:val="000000"/>
              </w:rPr>
            </w:pPr>
            <w:r>
              <w:rPr>
                <w:color w:val="000000"/>
              </w:rPr>
              <w:t xml:space="preserve">Nombre de la organización con la que (o para la que) se organiza el proyecto, si corresponde. </w:t>
            </w:r>
          </w:p>
        </w:tc>
        <w:tc>
          <w:tcPr>
            <w:tcW w:w="4110" w:type="dxa"/>
          </w:tcPr>
          <w:p w14:paraId="35EBA153" w14:textId="72C1148E" w:rsidR="00060C9B" w:rsidRDefault="006E2370">
            <w:pPr>
              <w:spacing w:after="0" w:line="240" w:lineRule="auto"/>
              <w:rPr>
                <w:color w:val="000000"/>
              </w:rPr>
            </w:pPr>
            <w:r>
              <w:rPr>
                <w:color w:val="000000"/>
              </w:rPr>
              <w:t>Mi Amigo de 4 Patas</w:t>
            </w:r>
          </w:p>
        </w:tc>
      </w:tr>
      <w:tr w:rsidR="00060C9B" w14:paraId="1FF8F97A" w14:textId="77777777">
        <w:trPr>
          <w:trHeight w:val="680"/>
        </w:trPr>
        <w:tc>
          <w:tcPr>
            <w:tcW w:w="4536" w:type="dxa"/>
            <w:vAlign w:val="center"/>
          </w:tcPr>
          <w:p w14:paraId="1DEBDD66" w14:textId="77777777" w:rsidR="00060C9B" w:rsidRDefault="00E4017B">
            <w:pPr>
              <w:spacing w:after="0" w:line="240" w:lineRule="auto"/>
              <w:ind w:right="176"/>
              <w:jc w:val="both"/>
              <w:rPr>
                <w:color w:val="000000"/>
              </w:rPr>
            </w:pPr>
            <w:r>
              <w:rPr>
                <w:color w:val="000000"/>
              </w:rPr>
              <w:t xml:space="preserve">Persona de contacto en la organización, teléfono y correo electrónico, si corresponde. </w:t>
            </w:r>
          </w:p>
        </w:tc>
        <w:tc>
          <w:tcPr>
            <w:tcW w:w="4110" w:type="dxa"/>
          </w:tcPr>
          <w:p w14:paraId="170AED10" w14:textId="77777777" w:rsidR="00060C9B" w:rsidRDefault="00AD697C">
            <w:pPr>
              <w:spacing w:after="0" w:line="240" w:lineRule="auto"/>
              <w:rPr>
                <w:rFonts w:ascii="Helvetica" w:hAnsi="Helvetica"/>
                <w:color w:val="1C1E21"/>
                <w:sz w:val="21"/>
                <w:szCs w:val="21"/>
                <w:shd w:val="clear" w:color="auto" w:fill="FFFFFF"/>
              </w:rPr>
            </w:pPr>
            <w:r>
              <w:rPr>
                <w:rFonts w:ascii="Helvetica" w:hAnsi="Helvetica"/>
                <w:color w:val="1C1E21"/>
                <w:sz w:val="21"/>
                <w:szCs w:val="21"/>
                <w:shd w:val="clear" w:color="auto" w:fill="FFFFFF"/>
              </w:rPr>
              <w:t>(0941) 399 212</w:t>
            </w:r>
          </w:p>
          <w:p w14:paraId="7C994BAC" w14:textId="62B76395" w:rsidR="00AD697C" w:rsidRDefault="00AD697C">
            <w:pPr>
              <w:spacing w:after="0" w:line="240" w:lineRule="auto"/>
              <w:rPr>
                <w:color w:val="000000"/>
              </w:rPr>
            </w:pPr>
            <w:r>
              <w:rPr>
                <w:rFonts w:ascii="Helvetica" w:hAnsi="Helvetica"/>
                <w:color w:val="1C1E21"/>
                <w:sz w:val="21"/>
                <w:szCs w:val="21"/>
                <w:shd w:val="clear" w:color="auto" w:fill="FFFFFF"/>
              </w:rPr>
              <w:t>alberguemacp@gmail.com</w:t>
            </w:r>
          </w:p>
        </w:tc>
      </w:tr>
      <w:tr w:rsidR="00060C9B" w14:paraId="58F4C6FC" w14:textId="77777777">
        <w:trPr>
          <w:trHeight w:val="680"/>
        </w:trPr>
        <w:tc>
          <w:tcPr>
            <w:tcW w:w="4536" w:type="dxa"/>
            <w:vAlign w:val="center"/>
          </w:tcPr>
          <w:p w14:paraId="2D8777B1" w14:textId="77777777" w:rsidR="00060C9B" w:rsidRDefault="00E4017B">
            <w:pPr>
              <w:spacing w:after="0" w:line="240" w:lineRule="auto"/>
              <w:ind w:right="176"/>
              <w:jc w:val="both"/>
              <w:rPr>
                <w:color w:val="000000"/>
              </w:rPr>
            </w:pPr>
            <w:r>
              <w:rPr>
                <w:color w:val="000000"/>
              </w:rPr>
              <w:t xml:space="preserve">¿Se necesita una evaluación de riesgos? </w:t>
            </w:r>
          </w:p>
        </w:tc>
        <w:tc>
          <w:tcPr>
            <w:tcW w:w="4110" w:type="dxa"/>
            <w:vAlign w:val="center"/>
          </w:tcPr>
          <w:p w14:paraId="410787E2" w14:textId="1600EDA4" w:rsidR="00060C9B" w:rsidRDefault="00E4017B">
            <w:pPr>
              <w:spacing w:after="0" w:line="240" w:lineRule="auto"/>
              <w:jc w:val="center"/>
              <w:rPr>
                <w:color w:val="000000"/>
              </w:rPr>
            </w:pPr>
            <w:r>
              <w:rPr>
                <w:color w:val="000000"/>
              </w:rPr>
              <w:t xml:space="preserve">SI </w:t>
            </w:r>
            <w:proofErr w:type="gramStart"/>
            <w:r>
              <w:rPr>
                <w:color w:val="000000"/>
              </w:rPr>
              <w:t xml:space="preserve">(  </w:t>
            </w:r>
            <w:proofErr w:type="gramEnd"/>
            <w:r>
              <w:rPr>
                <w:color w:val="000000"/>
              </w:rPr>
              <w:t xml:space="preserve"> ) NO ( </w:t>
            </w:r>
            <w:r w:rsidR="006E2370">
              <w:rPr>
                <w:color w:val="000000"/>
              </w:rPr>
              <w:t>X</w:t>
            </w:r>
            <w:r>
              <w:rPr>
                <w:color w:val="000000"/>
              </w:rPr>
              <w:t xml:space="preserve">  )</w:t>
            </w:r>
          </w:p>
        </w:tc>
      </w:tr>
      <w:tr w:rsidR="00060C9B" w14:paraId="75FD3D41" w14:textId="77777777">
        <w:trPr>
          <w:trHeight w:val="680"/>
        </w:trPr>
        <w:tc>
          <w:tcPr>
            <w:tcW w:w="4536" w:type="dxa"/>
            <w:vAlign w:val="center"/>
          </w:tcPr>
          <w:p w14:paraId="4182A23D" w14:textId="77777777" w:rsidR="00060C9B" w:rsidRDefault="00E4017B">
            <w:pPr>
              <w:spacing w:after="0" w:line="240" w:lineRule="auto"/>
              <w:ind w:right="176"/>
              <w:jc w:val="both"/>
              <w:rPr>
                <w:color w:val="000000"/>
              </w:rPr>
            </w:pPr>
            <w:r>
              <w:rPr>
                <w:color w:val="000000"/>
              </w:rPr>
              <w:t xml:space="preserve">¿Se ha completado la evaluación de riesgos? </w:t>
            </w:r>
          </w:p>
        </w:tc>
        <w:tc>
          <w:tcPr>
            <w:tcW w:w="4110" w:type="dxa"/>
            <w:vAlign w:val="center"/>
          </w:tcPr>
          <w:p w14:paraId="4B96DF31" w14:textId="3CA96719" w:rsidR="00060C9B" w:rsidRDefault="00E4017B">
            <w:pPr>
              <w:spacing w:after="0" w:line="240" w:lineRule="auto"/>
              <w:jc w:val="center"/>
              <w:rPr>
                <w:color w:val="000000"/>
              </w:rPr>
            </w:pPr>
            <w:r>
              <w:rPr>
                <w:color w:val="000000"/>
              </w:rPr>
              <w:t xml:space="preserve">SI </w:t>
            </w:r>
            <w:proofErr w:type="gramStart"/>
            <w:r>
              <w:rPr>
                <w:color w:val="000000"/>
              </w:rPr>
              <w:t xml:space="preserve">(  </w:t>
            </w:r>
            <w:proofErr w:type="gramEnd"/>
            <w:r>
              <w:rPr>
                <w:color w:val="000000"/>
              </w:rPr>
              <w:t xml:space="preserve"> ) NO ( </w:t>
            </w:r>
            <w:r w:rsidR="006E2370">
              <w:rPr>
                <w:color w:val="000000"/>
              </w:rPr>
              <w:t>X</w:t>
            </w:r>
            <w:r>
              <w:rPr>
                <w:color w:val="000000"/>
              </w:rPr>
              <w:t xml:space="preserve">  )</w:t>
            </w:r>
          </w:p>
        </w:tc>
      </w:tr>
    </w:tbl>
    <w:p w14:paraId="0F23DA61" w14:textId="77777777" w:rsidR="00060C9B" w:rsidRDefault="00060C9B">
      <w:pPr>
        <w:pBdr>
          <w:top w:val="nil"/>
          <w:left w:val="nil"/>
          <w:bottom w:val="nil"/>
          <w:right w:val="nil"/>
          <w:between w:val="nil"/>
        </w:pBdr>
        <w:spacing w:after="0" w:line="480" w:lineRule="auto"/>
        <w:rPr>
          <w:rFonts w:ascii="Arial" w:eastAsia="Arial" w:hAnsi="Arial" w:cs="Arial"/>
          <w:b/>
          <w:color w:val="000000"/>
          <w:sz w:val="16"/>
          <w:szCs w:val="16"/>
        </w:rPr>
      </w:pPr>
    </w:p>
    <w:p w14:paraId="6D7D8723" w14:textId="77777777" w:rsidR="00060C9B" w:rsidRDefault="00E4017B">
      <w:pPr>
        <w:pBdr>
          <w:top w:val="nil"/>
          <w:left w:val="nil"/>
          <w:bottom w:val="nil"/>
          <w:right w:val="nil"/>
          <w:between w:val="nil"/>
        </w:pBdr>
        <w:spacing w:after="0" w:line="480" w:lineRule="auto"/>
        <w:jc w:val="both"/>
        <w:rPr>
          <w:rFonts w:ascii="Arial" w:eastAsia="Arial" w:hAnsi="Arial" w:cs="Arial"/>
          <w:color w:val="000000"/>
        </w:rPr>
      </w:pPr>
      <w:r>
        <w:rPr>
          <w:rFonts w:ascii="Arial" w:eastAsia="Arial" w:hAnsi="Arial" w:cs="Arial"/>
          <w:b/>
          <w:color w:val="000000"/>
        </w:rPr>
        <w:t xml:space="preserve">PARA SER LLENADO POR EL ASESOR O SUPERVISOR CAS LUEGO DE LA EJECUCIÓN: </w:t>
      </w:r>
    </w:p>
    <w:p w14:paraId="03B649FF" w14:textId="77777777" w:rsidR="00060C9B" w:rsidRDefault="00E4017B">
      <w:pPr>
        <w:pBdr>
          <w:top w:val="nil"/>
          <w:left w:val="nil"/>
          <w:bottom w:val="nil"/>
          <w:right w:val="nil"/>
          <w:between w:val="nil"/>
        </w:pBdr>
        <w:spacing w:after="0" w:line="480" w:lineRule="auto"/>
        <w:jc w:val="both"/>
        <w:rPr>
          <w:rFonts w:ascii="Arial" w:eastAsia="Arial" w:hAnsi="Arial" w:cs="Arial"/>
          <w:b/>
          <w:color w:val="000000"/>
        </w:rPr>
      </w:pPr>
      <w:r>
        <w:rPr>
          <w:rFonts w:ascii="Arial" w:eastAsia="Arial" w:hAnsi="Arial" w:cs="Arial"/>
          <w:b/>
          <w:color w:val="000000"/>
        </w:rPr>
        <w:lastRenderedPageBreak/>
        <w:t>COMENTARIOS:</w:t>
      </w:r>
    </w:p>
    <w:tbl>
      <w:tblPr>
        <w:tblStyle w:val="a8"/>
        <w:tblW w:w="9354" w:type="dxa"/>
        <w:tblInd w:w="0" w:type="dxa"/>
        <w:tblBorders>
          <w:top w:val="single" w:sz="4" w:space="0" w:color="000000"/>
          <w:left w:val="single" w:sz="4" w:space="0" w:color="000000"/>
          <w:bottom w:val="single" w:sz="4" w:space="0" w:color="000000"/>
          <w:right w:val="single" w:sz="4" w:space="0" w:color="000000"/>
          <w:insideH w:val="dashed" w:sz="4" w:space="0" w:color="000000"/>
          <w:insideV w:val="dashed" w:sz="4" w:space="0" w:color="000000"/>
        </w:tblBorders>
        <w:tblLayout w:type="fixed"/>
        <w:tblLook w:val="0400" w:firstRow="0" w:lastRow="0" w:firstColumn="0" w:lastColumn="0" w:noHBand="0" w:noVBand="1"/>
      </w:tblPr>
      <w:tblGrid>
        <w:gridCol w:w="9354"/>
      </w:tblGrid>
      <w:tr w:rsidR="00060C9B" w14:paraId="00227F48" w14:textId="77777777">
        <w:trPr>
          <w:trHeight w:val="380"/>
        </w:trPr>
        <w:tc>
          <w:tcPr>
            <w:tcW w:w="9354" w:type="dxa"/>
          </w:tcPr>
          <w:p w14:paraId="03416DEB" w14:textId="77777777" w:rsidR="00060C9B" w:rsidRDefault="00060C9B">
            <w:pPr>
              <w:pBdr>
                <w:top w:val="nil"/>
                <w:left w:val="nil"/>
                <w:bottom w:val="nil"/>
                <w:right w:val="nil"/>
                <w:between w:val="nil"/>
              </w:pBdr>
              <w:jc w:val="both"/>
              <w:rPr>
                <w:rFonts w:ascii="Arial" w:eastAsia="Arial" w:hAnsi="Arial" w:cs="Arial"/>
                <w:color w:val="000000"/>
                <w:sz w:val="24"/>
                <w:szCs w:val="24"/>
              </w:rPr>
            </w:pPr>
          </w:p>
        </w:tc>
      </w:tr>
      <w:tr w:rsidR="00060C9B" w14:paraId="416522EC" w14:textId="77777777">
        <w:trPr>
          <w:trHeight w:val="380"/>
        </w:trPr>
        <w:tc>
          <w:tcPr>
            <w:tcW w:w="9354" w:type="dxa"/>
          </w:tcPr>
          <w:p w14:paraId="46799565" w14:textId="77777777" w:rsidR="00060C9B" w:rsidRDefault="00060C9B">
            <w:pPr>
              <w:pBdr>
                <w:top w:val="nil"/>
                <w:left w:val="nil"/>
                <w:bottom w:val="nil"/>
                <w:right w:val="nil"/>
                <w:between w:val="nil"/>
              </w:pBdr>
              <w:jc w:val="both"/>
              <w:rPr>
                <w:rFonts w:ascii="Arial" w:eastAsia="Arial" w:hAnsi="Arial" w:cs="Arial"/>
                <w:color w:val="000000"/>
                <w:sz w:val="24"/>
                <w:szCs w:val="24"/>
              </w:rPr>
            </w:pPr>
          </w:p>
        </w:tc>
      </w:tr>
      <w:tr w:rsidR="00060C9B" w14:paraId="011C6B11" w14:textId="77777777">
        <w:trPr>
          <w:trHeight w:val="380"/>
        </w:trPr>
        <w:tc>
          <w:tcPr>
            <w:tcW w:w="9354" w:type="dxa"/>
          </w:tcPr>
          <w:p w14:paraId="5FF97C24" w14:textId="77777777" w:rsidR="00060C9B" w:rsidRDefault="00060C9B">
            <w:pPr>
              <w:pBdr>
                <w:top w:val="nil"/>
                <w:left w:val="nil"/>
                <w:bottom w:val="nil"/>
                <w:right w:val="nil"/>
                <w:between w:val="nil"/>
              </w:pBdr>
              <w:jc w:val="both"/>
              <w:rPr>
                <w:rFonts w:ascii="Arial" w:eastAsia="Arial" w:hAnsi="Arial" w:cs="Arial"/>
                <w:color w:val="000000"/>
                <w:sz w:val="24"/>
                <w:szCs w:val="24"/>
              </w:rPr>
            </w:pPr>
          </w:p>
        </w:tc>
      </w:tr>
      <w:tr w:rsidR="00060C9B" w14:paraId="60AF517B" w14:textId="77777777">
        <w:trPr>
          <w:trHeight w:val="380"/>
        </w:trPr>
        <w:tc>
          <w:tcPr>
            <w:tcW w:w="9354" w:type="dxa"/>
          </w:tcPr>
          <w:p w14:paraId="3A441390" w14:textId="77777777" w:rsidR="00060C9B" w:rsidRDefault="00060C9B">
            <w:pPr>
              <w:pBdr>
                <w:top w:val="nil"/>
                <w:left w:val="nil"/>
                <w:bottom w:val="nil"/>
                <w:right w:val="nil"/>
                <w:between w:val="nil"/>
              </w:pBdr>
              <w:jc w:val="both"/>
              <w:rPr>
                <w:rFonts w:ascii="Arial" w:eastAsia="Arial" w:hAnsi="Arial" w:cs="Arial"/>
                <w:color w:val="000000"/>
                <w:sz w:val="24"/>
                <w:szCs w:val="24"/>
              </w:rPr>
            </w:pPr>
          </w:p>
        </w:tc>
      </w:tr>
      <w:tr w:rsidR="00060C9B" w14:paraId="62B2BB10" w14:textId="77777777">
        <w:trPr>
          <w:trHeight w:val="380"/>
        </w:trPr>
        <w:tc>
          <w:tcPr>
            <w:tcW w:w="9354" w:type="dxa"/>
          </w:tcPr>
          <w:p w14:paraId="40D5BCA4" w14:textId="77777777" w:rsidR="00060C9B" w:rsidRDefault="00060C9B">
            <w:pPr>
              <w:pBdr>
                <w:top w:val="nil"/>
                <w:left w:val="nil"/>
                <w:bottom w:val="nil"/>
                <w:right w:val="nil"/>
                <w:between w:val="nil"/>
              </w:pBdr>
              <w:jc w:val="both"/>
              <w:rPr>
                <w:rFonts w:ascii="Arial" w:eastAsia="Arial" w:hAnsi="Arial" w:cs="Arial"/>
                <w:color w:val="000000"/>
                <w:sz w:val="24"/>
                <w:szCs w:val="24"/>
              </w:rPr>
            </w:pPr>
          </w:p>
        </w:tc>
      </w:tr>
      <w:tr w:rsidR="00060C9B" w14:paraId="2EEE3A7B" w14:textId="77777777">
        <w:trPr>
          <w:trHeight w:val="380"/>
        </w:trPr>
        <w:tc>
          <w:tcPr>
            <w:tcW w:w="9354" w:type="dxa"/>
          </w:tcPr>
          <w:p w14:paraId="7DBF4CB2" w14:textId="77777777" w:rsidR="00060C9B" w:rsidRDefault="00060C9B">
            <w:pPr>
              <w:pBdr>
                <w:top w:val="nil"/>
                <w:left w:val="nil"/>
                <w:bottom w:val="nil"/>
                <w:right w:val="nil"/>
                <w:between w:val="nil"/>
              </w:pBdr>
              <w:jc w:val="both"/>
              <w:rPr>
                <w:rFonts w:ascii="Arial" w:eastAsia="Arial" w:hAnsi="Arial" w:cs="Arial"/>
                <w:color w:val="000000"/>
                <w:sz w:val="24"/>
                <w:szCs w:val="24"/>
              </w:rPr>
            </w:pPr>
          </w:p>
        </w:tc>
      </w:tr>
      <w:tr w:rsidR="00060C9B" w14:paraId="198D1E0B" w14:textId="77777777">
        <w:trPr>
          <w:trHeight w:val="380"/>
        </w:trPr>
        <w:tc>
          <w:tcPr>
            <w:tcW w:w="9354" w:type="dxa"/>
          </w:tcPr>
          <w:p w14:paraId="0446573B" w14:textId="77777777" w:rsidR="00060C9B" w:rsidRDefault="00060C9B">
            <w:pPr>
              <w:pBdr>
                <w:top w:val="nil"/>
                <w:left w:val="nil"/>
                <w:bottom w:val="nil"/>
                <w:right w:val="nil"/>
                <w:between w:val="nil"/>
              </w:pBdr>
              <w:jc w:val="both"/>
              <w:rPr>
                <w:rFonts w:ascii="Arial" w:eastAsia="Arial" w:hAnsi="Arial" w:cs="Arial"/>
                <w:color w:val="000000"/>
                <w:sz w:val="24"/>
                <w:szCs w:val="24"/>
              </w:rPr>
            </w:pPr>
          </w:p>
        </w:tc>
      </w:tr>
      <w:tr w:rsidR="00060C9B" w14:paraId="3599E74C" w14:textId="77777777">
        <w:trPr>
          <w:trHeight w:val="380"/>
        </w:trPr>
        <w:tc>
          <w:tcPr>
            <w:tcW w:w="9354" w:type="dxa"/>
          </w:tcPr>
          <w:p w14:paraId="55C65AE5" w14:textId="77777777" w:rsidR="00060C9B" w:rsidRDefault="00060C9B">
            <w:pPr>
              <w:pBdr>
                <w:top w:val="nil"/>
                <w:left w:val="nil"/>
                <w:bottom w:val="nil"/>
                <w:right w:val="nil"/>
                <w:between w:val="nil"/>
              </w:pBdr>
              <w:jc w:val="both"/>
              <w:rPr>
                <w:rFonts w:ascii="Arial" w:eastAsia="Arial" w:hAnsi="Arial" w:cs="Arial"/>
                <w:color w:val="000000"/>
                <w:sz w:val="24"/>
                <w:szCs w:val="24"/>
              </w:rPr>
            </w:pPr>
          </w:p>
        </w:tc>
      </w:tr>
    </w:tbl>
    <w:p w14:paraId="6C4B1BDC" w14:textId="27293FBA" w:rsidR="00060C9B" w:rsidRDefault="00060C9B">
      <w:pPr>
        <w:pBdr>
          <w:top w:val="nil"/>
          <w:left w:val="nil"/>
          <w:bottom w:val="nil"/>
          <w:right w:val="nil"/>
          <w:between w:val="nil"/>
        </w:pBdr>
        <w:spacing w:after="0" w:line="480" w:lineRule="auto"/>
        <w:jc w:val="center"/>
        <w:rPr>
          <w:rFonts w:ascii="Arial" w:eastAsia="Arial" w:hAnsi="Arial" w:cs="Arial"/>
          <w:b/>
          <w:color w:val="000000"/>
        </w:rPr>
      </w:pPr>
    </w:p>
    <w:p w14:paraId="1878AB2E" w14:textId="77777777" w:rsidR="00060C9B" w:rsidRDefault="00E4017B">
      <w:pPr>
        <w:pBdr>
          <w:top w:val="nil"/>
          <w:left w:val="nil"/>
          <w:bottom w:val="nil"/>
          <w:right w:val="nil"/>
          <w:between w:val="nil"/>
        </w:pBdr>
        <w:spacing w:after="0" w:line="480" w:lineRule="auto"/>
        <w:jc w:val="center"/>
        <w:rPr>
          <w:rFonts w:ascii="Arial" w:eastAsia="Arial" w:hAnsi="Arial" w:cs="Arial"/>
          <w:b/>
          <w:color w:val="000000"/>
          <w:sz w:val="24"/>
          <w:szCs w:val="24"/>
        </w:rPr>
      </w:pPr>
      <w:r>
        <w:rPr>
          <w:rFonts w:ascii="Arial" w:eastAsia="Arial" w:hAnsi="Arial" w:cs="Arial"/>
          <w:b/>
          <w:color w:val="000000"/>
          <w:sz w:val="24"/>
          <w:szCs w:val="24"/>
        </w:rPr>
        <w:t>EL ALUMNO ALCANZÓ LOS OBJETIVOS Y RESULTADOS DE APRENDIZAJE PROPUESTOS</w:t>
      </w:r>
    </w:p>
    <w:tbl>
      <w:tblPr>
        <w:tblStyle w:val="a9"/>
        <w:tblW w:w="3970" w:type="dxa"/>
        <w:tblInd w:w="2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4"/>
        <w:gridCol w:w="794"/>
        <w:gridCol w:w="1588"/>
        <w:gridCol w:w="794"/>
      </w:tblGrid>
      <w:tr w:rsidR="00060C9B" w14:paraId="3F6A0044" w14:textId="77777777">
        <w:trPr>
          <w:trHeight w:val="780"/>
        </w:trPr>
        <w:tc>
          <w:tcPr>
            <w:tcW w:w="794" w:type="dxa"/>
            <w:tcBorders>
              <w:top w:val="nil"/>
              <w:left w:val="nil"/>
              <w:bottom w:val="nil"/>
              <w:right w:val="single" w:sz="4" w:space="0" w:color="000000"/>
            </w:tcBorders>
            <w:vAlign w:val="center"/>
          </w:tcPr>
          <w:p w14:paraId="684BB8AF" w14:textId="77777777" w:rsidR="00060C9B" w:rsidRDefault="00E4017B">
            <w:pPr>
              <w:pBdr>
                <w:top w:val="nil"/>
                <w:left w:val="nil"/>
                <w:bottom w:val="nil"/>
                <w:right w:val="nil"/>
                <w:between w:val="nil"/>
              </w:pBdr>
              <w:jc w:val="center"/>
              <w:rPr>
                <w:rFonts w:ascii="Arial" w:eastAsia="Arial" w:hAnsi="Arial" w:cs="Arial"/>
                <w:b/>
                <w:color w:val="000000"/>
                <w:sz w:val="48"/>
                <w:szCs w:val="48"/>
              </w:rPr>
            </w:pPr>
            <w:r>
              <w:rPr>
                <w:rFonts w:ascii="Arial" w:eastAsia="Arial" w:hAnsi="Arial" w:cs="Arial"/>
                <w:b/>
                <w:color w:val="000000"/>
                <w:sz w:val="48"/>
                <w:szCs w:val="48"/>
              </w:rPr>
              <w:t>SI</w:t>
            </w:r>
          </w:p>
        </w:tc>
        <w:tc>
          <w:tcPr>
            <w:tcW w:w="794" w:type="dxa"/>
            <w:tcBorders>
              <w:left w:val="single" w:sz="4" w:space="0" w:color="000000"/>
              <w:right w:val="single" w:sz="4" w:space="0" w:color="000000"/>
            </w:tcBorders>
          </w:tcPr>
          <w:p w14:paraId="3BF8FB86" w14:textId="77777777" w:rsidR="00060C9B" w:rsidRDefault="00060C9B">
            <w:pPr>
              <w:pBdr>
                <w:top w:val="nil"/>
                <w:left w:val="nil"/>
                <w:bottom w:val="nil"/>
                <w:right w:val="nil"/>
                <w:between w:val="nil"/>
              </w:pBdr>
              <w:spacing w:line="480" w:lineRule="auto"/>
              <w:jc w:val="center"/>
              <w:rPr>
                <w:rFonts w:ascii="Arial" w:eastAsia="Arial" w:hAnsi="Arial" w:cs="Arial"/>
                <w:b/>
                <w:color w:val="000000"/>
              </w:rPr>
            </w:pPr>
          </w:p>
        </w:tc>
        <w:tc>
          <w:tcPr>
            <w:tcW w:w="1588" w:type="dxa"/>
            <w:tcBorders>
              <w:top w:val="nil"/>
              <w:left w:val="single" w:sz="4" w:space="0" w:color="000000"/>
              <w:bottom w:val="nil"/>
              <w:right w:val="single" w:sz="4" w:space="0" w:color="000000"/>
            </w:tcBorders>
            <w:vAlign w:val="center"/>
          </w:tcPr>
          <w:p w14:paraId="59D61760" w14:textId="77777777" w:rsidR="00060C9B" w:rsidRDefault="00E4017B">
            <w:pPr>
              <w:pBdr>
                <w:top w:val="nil"/>
                <w:left w:val="nil"/>
                <w:bottom w:val="nil"/>
                <w:right w:val="nil"/>
                <w:between w:val="nil"/>
              </w:pBdr>
              <w:jc w:val="right"/>
              <w:rPr>
                <w:rFonts w:ascii="Arial" w:eastAsia="Arial" w:hAnsi="Arial" w:cs="Arial"/>
                <w:b/>
                <w:color w:val="000000"/>
                <w:sz w:val="48"/>
                <w:szCs w:val="48"/>
              </w:rPr>
            </w:pPr>
            <w:r>
              <w:rPr>
                <w:rFonts w:ascii="Arial" w:eastAsia="Arial" w:hAnsi="Arial" w:cs="Arial"/>
                <w:b/>
                <w:color w:val="000000"/>
                <w:sz w:val="48"/>
                <w:szCs w:val="48"/>
              </w:rPr>
              <w:t>NO</w:t>
            </w:r>
          </w:p>
        </w:tc>
        <w:tc>
          <w:tcPr>
            <w:tcW w:w="794" w:type="dxa"/>
            <w:tcBorders>
              <w:left w:val="single" w:sz="4" w:space="0" w:color="000000"/>
            </w:tcBorders>
          </w:tcPr>
          <w:p w14:paraId="054B9399" w14:textId="77777777" w:rsidR="00060C9B" w:rsidRDefault="00060C9B">
            <w:pPr>
              <w:pBdr>
                <w:top w:val="nil"/>
                <w:left w:val="nil"/>
                <w:bottom w:val="nil"/>
                <w:right w:val="nil"/>
                <w:between w:val="nil"/>
              </w:pBdr>
              <w:spacing w:line="480" w:lineRule="auto"/>
              <w:jc w:val="center"/>
              <w:rPr>
                <w:rFonts w:ascii="Arial" w:eastAsia="Arial" w:hAnsi="Arial" w:cs="Arial"/>
                <w:b/>
                <w:color w:val="000000"/>
              </w:rPr>
            </w:pPr>
          </w:p>
        </w:tc>
      </w:tr>
    </w:tbl>
    <w:p w14:paraId="60990692" w14:textId="77777777" w:rsidR="00060C9B" w:rsidRDefault="00060C9B">
      <w:pPr>
        <w:pBdr>
          <w:top w:val="nil"/>
          <w:left w:val="nil"/>
          <w:bottom w:val="nil"/>
          <w:right w:val="nil"/>
          <w:between w:val="nil"/>
        </w:pBdr>
        <w:spacing w:after="0" w:line="480" w:lineRule="auto"/>
        <w:jc w:val="both"/>
        <w:rPr>
          <w:rFonts w:ascii="Arial" w:eastAsia="Arial" w:hAnsi="Arial" w:cs="Arial"/>
          <w:color w:val="000000"/>
          <w:sz w:val="24"/>
          <w:szCs w:val="24"/>
        </w:rPr>
      </w:pPr>
    </w:p>
    <w:p w14:paraId="699DEF05" w14:textId="77777777" w:rsidR="00060C9B" w:rsidRDefault="00E4017B">
      <w:pPr>
        <w:pBdr>
          <w:top w:val="nil"/>
          <w:left w:val="nil"/>
          <w:bottom w:val="nil"/>
          <w:right w:val="nil"/>
          <w:between w:val="nil"/>
        </w:pBdr>
        <w:spacing w:after="0" w:line="480" w:lineRule="auto"/>
        <w:rPr>
          <w:rFonts w:ascii="Arial" w:eastAsia="Arial" w:hAnsi="Arial" w:cs="Arial"/>
          <w:color w:val="000000"/>
        </w:rPr>
      </w:pPr>
      <w:r>
        <w:rPr>
          <w:rFonts w:ascii="Arial" w:eastAsia="Arial" w:hAnsi="Arial" w:cs="Arial"/>
          <w:b/>
          <w:color w:val="000000"/>
        </w:rPr>
        <w:t xml:space="preserve">Nombre del Asesor o Supervisor: ______________________________________________ </w:t>
      </w:r>
    </w:p>
    <w:p w14:paraId="6AE786CE" w14:textId="77777777" w:rsidR="00060C9B" w:rsidRDefault="00E4017B">
      <w:pPr>
        <w:pBdr>
          <w:top w:val="nil"/>
          <w:left w:val="nil"/>
          <w:bottom w:val="nil"/>
          <w:right w:val="nil"/>
          <w:between w:val="nil"/>
        </w:pBdr>
        <w:spacing w:after="0" w:line="480" w:lineRule="auto"/>
        <w:rPr>
          <w:rFonts w:ascii="Arial" w:eastAsia="Arial" w:hAnsi="Arial" w:cs="Arial"/>
          <w:color w:val="000000"/>
        </w:rPr>
      </w:pPr>
      <w:r>
        <w:rPr>
          <w:rFonts w:ascii="Arial" w:eastAsia="Arial" w:hAnsi="Arial" w:cs="Arial"/>
          <w:b/>
          <w:color w:val="000000"/>
        </w:rPr>
        <w:t>Firma del Asesor o Supervisor: ___________________________     Fecha: _____________</w:t>
      </w:r>
    </w:p>
    <w:p w14:paraId="4F2B6D91" w14:textId="77777777" w:rsidR="00060C9B" w:rsidRDefault="00060C9B">
      <w:pPr>
        <w:pBdr>
          <w:top w:val="nil"/>
          <w:left w:val="nil"/>
          <w:bottom w:val="nil"/>
          <w:right w:val="nil"/>
          <w:between w:val="nil"/>
        </w:pBdr>
        <w:spacing w:after="0" w:line="480" w:lineRule="auto"/>
        <w:jc w:val="center"/>
        <w:rPr>
          <w:rFonts w:ascii="Arial" w:eastAsia="Arial" w:hAnsi="Arial" w:cs="Arial"/>
          <w:b/>
          <w:color w:val="000000"/>
        </w:rPr>
      </w:pPr>
    </w:p>
    <w:sectPr w:rsidR="00060C9B">
      <w:pgSz w:w="11907" w:h="16839"/>
      <w:pgMar w:top="851" w:right="850" w:bottom="28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auto"/>
    <w:pitch w:val="default"/>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4506"/>
    <w:multiLevelType w:val="multilevel"/>
    <w:tmpl w:val="8762353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2D661B"/>
    <w:multiLevelType w:val="hybridMultilevel"/>
    <w:tmpl w:val="E13C6E76"/>
    <w:lvl w:ilvl="0" w:tplc="EA80D6E6">
      <w:start w:val="94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0A51E4B"/>
    <w:multiLevelType w:val="hybridMultilevel"/>
    <w:tmpl w:val="1AAA350C"/>
    <w:lvl w:ilvl="0" w:tplc="C8D41DE4">
      <w:start w:val="94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F51E65"/>
    <w:multiLevelType w:val="multilevel"/>
    <w:tmpl w:val="759A399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4B21BAA"/>
    <w:multiLevelType w:val="hybridMultilevel"/>
    <w:tmpl w:val="1B1C503A"/>
    <w:lvl w:ilvl="0" w:tplc="8FC4FD8A">
      <w:start w:val="94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C9B"/>
    <w:rsid w:val="00060C9B"/>
    <w:rsid w:val="00266B5A"/>
    <w:rsid w:val="006043D4"/>
    <w:rsid w:val="006E2370"/>
    <w:rsid w:val="00A42216"/>
    <w:rsid w:val="00AD697C"/>
    <w:rsid w:val="00C215EF"/>
    <w:rsid w:val="00D46F58"/>
    <w:rsid w:val="00DB3094"/>
    <w:rsid w:val="00E401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8F042"/>
  <w15:docId w15:val="{96359FB5-7FC3-4D9B-9007-2B18A15A9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PE"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AD697C"/>
    <w:rPr>
      <w:color w:val="0000FF" w:themeColor="hyperlink"/>
      <w:u w:val="single"/>
    </w:rPr>
  </w:style>
  <w:style w:type="character" w:styleId="Mencinsinresolver">
    <w:name w:val="Unresolved Mention"/>
    <w:basedOn w:val="Fuentedeprrafopredeter"/>
    <w:uiPriority w:val="99"/>
    <w:semiHidden/>
    <w:unhideWhenUsed/>
    <w:rsid w:val="00AD697C"/>
    <w:rPr>
      <w:color w:val="605E5C"/>
      <w:shd w:val="clear" w:color="auto" w:fill="E1DFDD"/>
    </w:rPr>
  </w:style>
  <w:style w:type="paragraph" w:styleId="Prrafodelista">
    <w:name w:val="List Paragraph"/>
    <w:basedOn w:val="Normal"/>
    <w:uiPriority w:val="34"/>
    <w:qFormat/>
    <w:rsid w:val="00DB30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2375">
      <w:bodyDiv w:val="1"/>
      <w:marLeft w:val="0"/>
      <w:marRight w:val="0"/>
      <w:marTop w:val="0"/>
      <w:marBottom w:val="0"/>
      <w:divBdr>
        <w:top w:val="none" w:sz="0" w:space="0" w:color="auto"/>
        <w:left w:val="none" w:sz="0" w:space="0" w:color="auto"/>
        <w:bottom w:val="none" w:sz="0" w:space="0" w:color="auto"/>
        <w:right w:val="none" w:sz="0" w:space="0" w:color="auto"/>
      </w:divBdr>
      <w:divsChild>
        <w:div w:id="1885169299">
          <w:marLeft w:val="720"/>
          <w:marRight w:val="0"/>
          <w:marTop w:val="0"/>
          <w:marBottom w:val="0"/>
          <w:divBdr>
            <w:top w:val="none" w:sz="0" w:space="0" w:color="auto"/>
            <w:left w:val="none" w:sz="0" w:space="0" w:color="auto"/>
            <w:bottom w:val="none" w:sz="0" w:space="0" w:color="auto"/>
            <w:right w:val="none" w:sz="0" w:space="0" w:color="auto"/>
          </w:divBdr>
        </w:div>
        <w:div w:id="565838416">
          <w:marLeft w:val="720"/>
          <w:marRight w:val="0"/>
          <w:marTop w:val="0"/>
          <w:marBottom w:val="0"/>
          <w:divBdr>
            <w:top w:val="none" w:sz="0" w:space="0" w:color="auto"/>
            <w:left w:val="none" w:sz="0" w:space="0" w:color="auto"/>
            <w:bottom w:val="none" w:sz="0" w:space="0" w:color="auto"/>
            <w:right w:val="none" w:sz="0" w:space="0" w:color="auto"/>
          </w:divBdr>
        </w:div>
        <w:div w:id="382102278">
          <w:marLeft w:val="720"/>
          <w:marRight w:val="0"/>
          <w:marTop w:val="0"/>
          <w:marBottom w:val="0"/>
          <w:divBdr>
            <w:top w:val="none" w:sz="0" w:space="0" w:color="auto"/>
            <w:left w:val="none" w:sz="0" w:space="0" w:color="auto"/>
            <w:bottom w:val="none" w:sz="0" w:space="0" w:color="auto"/>
            <w:right w:val="none" w:sz="0" w:space="0" w:color="auto"/>
          </w:divBdr>
        </w:div>
      </w:divsChild>
    </w:div>
    <w:div w:id="410548239">
      <w:bodyDiv w:val="1"/>
      <w:marLeft w:val="0"/>
      <w:marRight w:val="0"/>
      <w:marTop w:val="0"/>
      <w:marBottom w:val="0"/>
      <w:divBdr>
        <w:top w:val="none" w:sz="0" w:space="0" w:color="auto"/>
        <w:left w:val="none" w:sz="0" w:space="0" w:color="auto"/>
        <w:bottom w:val="none" w:sz="0" w:space="0" w:color="auto"/>
        <w:right w:val="none" w:sz="0" w:space="0" w:color="auto"/>
      </w:divBdr>
    </w:div>
    <w:div w:id="441262123">
      <w:bodyDiv w:val="1"/>
      <w:marLeft w:val="0"/>
      <w:marRight w:val="0"/>
      <w:marTop w:val="0"/>
      <w:marBottom w:val="0"/>
      <w:divBdr>
        <w:top w:val="none" w:sz="0" w:space="0" w:color="auto"/>
        <w:left w:val="none" w:sz="0" w:space="0" w:color="auto"/>
        <w:bottom w:val="none" w:sz="0" w:space="0" w:color="auto"/>
        <w:right w:val="none" w:sz="0" w:space="0" w:color="auto"/>
      </w:divBdr>
      <w:divsChild>
        <w:div w:id="1127704969">
          <w:marLeft w:val="720"/>
          <w:marRight w:val="0"/>
          <w:marTop w:val="0"/>
          <w:marBottom w:val="0"/>
          <w:divBdr>
            <w:top w:val="none" w:sz="0" w:space="0" w:color="auto"/>
            <w:left w:val="none" w:sz="0" w:space="0" w:color="auto"/>
            <w:bottom w:val="none" w:sz="0" w:space="0" w:color="auto"/>
            <w:right w:val="none" w:sz="0" w:space="0" w:color="auto"/>
          </w:divBdr>
        </w:div>
        <w:div w:id="781152985">
          <w:marLeft w:val="720"/>
          <w:marRight w:val="0"/>
          <w:marTop w:val="0"/>
          <w:marBottom w:val="0"/>
          <w:divBdr>
            <w:top w:val="none" w:sz="0" w:space="0" w:color="auto"/>
            <w:left w:val="none" w:sz="0" w:space="0" w:color="auto"/>
            <w:bottom w:val="none" w:sz="0" w:space="0" w:color="auto"/>
            <w:right w:val="none" w:sz="0" w:space="0" w:color="auto"/>
          </w:divBdr>
        </w:div>
      </w:divsChild>
    </w:div>
    <w:div w:id="677392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965</Words>
  <Characters>5311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Carla Martin Roma</cp:lastModifiedBy>
  <cp:revision>2</cp:revision>
  <dcterms:created xsi:type="dcterms:W3CDTF">2019-12-02T05:43:00Z</dcterms:created>
  <dcterms:modified xsi:type="dcterms:W3CDTF">2019-12-02T05:43:00Z</dcterms:modified>
</cp:coreProperties>
</file>