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7CEEE" w14:textId="77777777" w:rsidR="00060C9B" w:rsidRDefault="00060C9B">
      <w:pPr>
        <w:widowControl w:val="0"/>
        <w:pBdr>
          <w:top w:val="nil"/>
          <w:left w:val="nil"/>
          <w:bottom w:val="nil"/>
          <w:right w:val="nil"/>
          <w:between w:val="nil"/>
        </w:pBdr>
        <w:spacing w:after="0"/>
        <w:rPr>
          <w:rFonts w:ascii="Arial" w:eastAsia="Arial" w:hAnsi="Arial" w:cs="Arial"/>
          <w:color w:val="000000"/>
        </w:rPr>
      </w:pPr>
    </w:p>
    <w:tbl>
      <w:tblPr>
        <w:tblStyle w:val="a"/>
        <w:tblW w:w="9928" w:type="dxa"/>
        <w:tblInd w:w="-34" w:type="dxa"/>
        <w:tblBorders>
          <w:top w:val="nil"/>
          <w:left w:val="nil"/>
          <w:bottom w:val="nil"/>
          <w:right w:val="nil"/>
          <w:insideH w:val="nil"/>
          <w:insideV w:val="nil"/>
        </w:tblBorders>
        <w:tblLayout w:type="fixed"/>
        <w:tblLook w:val="0400" w:firstRow="0" w:lastRow="0" w:firstColumn="0" w:lastColumn="0" w:noHBand="0" w:noVBand="1"/>
      </w:tblPr>
      <w:tblGrid>
        <w:gridCol w:w="1711"/>
        <w:gridCol w:w="2317"/>
        <w:gridCol w:w="2877"/>
        <w:gridCol w:w="1440"/>
        <w:gridCol w:w="1583"/>
      </w:tblGrid>
      <w:tr w:rsidR="00060C9B" w14:paraId="39E06825" w14:textId="77777777">
        <w:trPr>
          <w:trHeight w:val="1020"/>
        </w:trPr>
        <w:tc>
          <w:tcPr>
            <w:tcW w:w="1711" w:type="dxa"/>
            <w:vMerge w:val="restart"/>
            <w:tcBorders>
              <w:top w:val="single" w:sz="4" w:space="0" w:color="000000"/>
              <w:left w:val="single" w:sz="4" w:space="0" w:color="000000"/>
              <w:right w:val="single" w:sz="4" w:space="0" w:color="000000"/>
            </w:tcBorders>
          </w:tcPr>
          <w:p w14:paraId="732A6A08" w14:textId="77777777" w:rsidR="00060C9B" w:rsidRDefault="00E4017B">
            <w:pPr>
              <w:jc w:val="center"/>
              <w:rPr>
                <w:rFonts w:ascii="Open Sans" w:eastAsia="Open Sans" w:hAnsi="Open Sans" w:cs="Open Sans"/>
                <w:b/>
                <w:sz w:val="40"/>
                <w:szCs w:val="40"/>
              </w:rPr>
            </w:pPr>
            <w:r>
              <w:rPr>
                <w:noProof/>
              </w:rPr>
              <w:drawing>
                <wp:anchor distT="0" distB="0" distL="114300" distR="114300" simplePos="0" relativeHeight="251658240" behindDoc="0" locked="0" layoutInCell="1" hidden="0" allowOverlap="1" wp14:anchorId="501740B2" wp14:editId="2719D185">
                  <wp:simplePos x="0" y="0"/>
                  <wp:positionH relativeFrom="column">
                    <wp:posOffset>128270</wp:posOffset>
                  </wp:positionH>
                  <wp:positionV relativeFrom="paragraph">
                    <wp:posOffset>6985</wp:posOffset>
                  </wp:positionV>
                  <wp:extent cx="665168" cy="92392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65168" cy="923925"/>
                          </a:xfrm>
                          <a:prstGeom prst="rect">
                            <a:avLst/>
                          </a:prstGeom>
                          <a:ln/>
                        </pic:spPr>
                      </pic:pic>
                    </a:graphicData>
                  </a:graphic>
                </wp:anchor>
              </w:drawing>
            </w:r>
          </w:p>
        </w:tc>
        <w:tc>
          <w:tcPr>
            <w:tcW w:w="6634" w:type="dxa"/>
            <w:gridSpan w:val="3"/>
            <w:tcBorders>
              <w:top w:val="single" w:sz="4" w:space="0" w:color="000000"/>
              <w:left w:val="single" w:sz="4" w:space="0" w:color="000000"/>
              <w:bottom w:val="single" w:sz="4" w:space="0" w:color="000000"/>
              <w:right w:val="single" w:sz="4" w:space="0" w:color="000000"/>
            </w:tcBorders>
            <w:vAlign w:val="center"/>
          </w:tcPr>
          <w:p w14:paraId="3D32B290" w14:textId="77777777" w:rsidR="00060C9B" w:rsidRDefault="00E4017B">
            <w:pPr>
              <w:pBdr>
                <w:top w:val="nil"/>
                <w:left w:val="nil"/>
                <w:bottom w:val="nil"/>
                <w:right w:val="nil"/>
                <w:between w:val="nil"/>
              </w:pBdr>
              <w:jc w:val="center"/>
              <w:rPr>
                <w:rFonts w:ascii="Arial" w:eastAsia="Arial" w:hAnsi="Arial" w:cs="Arial"/>
                <w:b/>
                <w:i/>
                <w:color w:val="000000"/>
                <w:sz w:val="32"/>
                <w:szCs w:val="32"/>
              </w:rPr>
            </w:pPr>
            <w:r>
              <w:rPr>
                <w:rFonts w:ascii="Arial" w:eastAsia="Arial" w:hAnsi="Arial" w:cs="Arial"/>
                <w:b/>
                <w:i/>
                <w:color w:val="000000"/>
                <w:sz w:val="32"/>
                <w:szCs w:val="32"/>
              </w:rPr>
              <w:t>FORMULARIO DE PROYECTO CAS</w:t>
            </w:r>
          </w:p>
          <w:p w14:paraId="5CF90950" w14:textId="77777777" w:rsidR="00060C9B" w:rsidRDefault="00E4017B">
            <w:pPr>
              <w:pBdr>
                <w:top w:val="nil"/>
                <w:left w:val="nil"/>
                <w:bottom w:val="nil"/>
                <w:right w:val="nil"/>
                <w:between w:val="nil"/>
              </w:pBdr>
              <w:jc w:val="center"/>
              <w:rPr>
                <w:rFonts w:ascii="Arial" w:eastAsia="Arial" w:hAnsi="Arial" w:cs="Arial"/>
                <w:b/>
                <w:i/>
                <w:color w:val="000000"/>
                <w:sz w:val="32"/>
                <w:szCs w:val="32"/>
              </w:rPr>
            </w:pPr>
            <w:r>
              <w:rPr>
                <w:rFonts w:ascii="Arial" w:eastAsia="Arial" w:hAnsi="Arial" w:cs="Arial"/>
                <w:b/>
                <w:i/>
                <w:color w:val="000000"/>
                <w:sz w:val="32"/>
                <w:szCs w:val="32"/>
              </w:rPr>
              <w:t>(Archivar en Carpeta CAS)</w:t>
            </w:r>
          </w:p>
        </w:tc>
        <w:tc>
          <w:tcPr>
            <w:tcW w:w="1583" w:type="dxa"/>
            <w:vMerge w:val="restart"/>
            <w:tcBorders>
              <w:top w:val="single" w:sz="4" w:space="0" w:color="000000"/>
              <w:left w:val="single" w:sz="4" w:space="0" w:color="000000"/>
              <w:right w:val="single" w:sz="4" w:space="0" w:color="000000"/>
            </w:tcBorders>
          </w:tcPr>
          <w:p w14:paraId="58E73B72" w14:textId="77777777" w:rsidR="00060C9B" w:rsidRDefault="00E4017B">
            <w:pPr>
              <w:spacing w:line="360" w:lineRule="auto"/>
              <w:jc w:val="center"/>
              <w:rPr>
                <w:rFonts w:ascii="Open Sans" w:eastAsia="Open Sans" w:hAnsi="Open Sans" w:cs="Open Sans"/>
                <w:b/>
                <w:sz w:val="40"/>
                <w:szCs w:val="40"/>
              </w:rPr>
            </w:pPr>
            <w:r>
              <w:rPr>
                <w:rFonts w:ascii="Open Sans" w:eastAsia="Open Sans" w:hAnsi="Open Sans" w:cs="Open Sans"/>
                <w:b/>
                <w:sz w:val="40"/>
                <w:szCs w:val="40"/>
              </w:rPr>
              <w:t xml:space="preserve"> </w:t>
            </w:r>
            <w:r>
              <w:rPr>
                <w:noProof/>
              </w:rPr>
              <w:drawing>
                <wp:anchor distT="0" distB="0" distL="0" distR="0" simplePos="0" relativeHeight="251659264" behindDoc="0" locked="0" layoutInCell="1" hidden="0" allowOverlap="1" wp14:anchorId="2487A187" wp14:editId="024C7317">
                  <wp:simplePos x="0" y="0"/>
                  <wp:positionH relativeFrom="column">
                    <wp:posOffset>-47624</wp:posOffset>
                  </wp:positionH>
                  <wp:positionV relativeFrom="paragraph">
                    <wp:posOffset>54610</wp:posOffset>
                  </wp:positionV>
                  <wp:extent cx="893152" cy="87630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93152" cy="876300"/>
                          </a:xfrm>
                          <a:prstGeom prst="rect">
                            <a:avLst/>
                          </a:prstGeom>
                          <a:ln/>
                        </pic:spPr>
                      </pic:pic>
                    </a:graphicData>
                  </a:graphic>
                </wp:anchor>
              </w:drawing>
            </w:r>
          </w:p>
        </w:tc>
      </w:tr>
      <w:tr w:rsidR="00060C9B" w14:paraId="11FF5558" w14:textId="77777777">
        <w:trPr>
          <w:trHeight w:val="500"/>
        </w:trPr>
        <w:tc>
          <w:tcPr>
            <w:tcW w:w="1711" w:type="dxa"/>
            <w:vMerge/>
            <w:tcBorders>
              <w:top w:val="single" w:sz="4" w:space="0" w:color="000000"/>
              <w:left w:val="single" w:sz="4" w:space="0" w:color="000000"/>
              <w:right w:val="single" w:sz="4" w:space="0" w:color="000000"/>
            </w:tcBorders>
          </w:tcPr>
          <w:p w14:paraId="71082436" w14:textId="77777777" w:rsidR="00060C9B" w:rsidRDefault="00060C9B">
            <w:pPr>
              <w:widowControl w:val="0"/>
              <w:pBdr>
                <w:top w:val="nil"/>
                <w:left w:val="nil"/>
                <w:bottom w:val="nil"/>
                <w:right w:val="nil"/>
                <w:between w:val="nil"/>
              </w:pBdr>
              <w:spacing w:line="276" w:lineRule="auto"/>
              <w:rPr>
                <w:rFonts w:ascii="Open Sans" w:eastAsia="Open Sans" w:hAnsi="Open Sans" w:cs="Open Sans"/>
                <w:b/>
                <w:sz w:val="40"/>
                <w:szCs w:val="40"/>
              </w:rPr>
            </w:pPr>
          </w:p>
        </w:tc>
        <w:tc>
          <w:tcPr>
            <w:tcW w:w="6634" w:type="dxa"/>
            <w:gridSpan w:val="3"/>
            <w:tcBorders>
              <w:top w:val="single" w:sz="4" w:space="0" w:color="000000"/>
              <w:left w:val="single" w:sz="4" w:space="0" w:color="000000"/>
              <w:right w:val="single" w:sz="4" w:space="0" w:color="000000"/>
            </w:tcBorders>
            <w:vAlign w:val="center"/>
          </w:tcPr>
          <w:p w14:paraId="6062247A" w14:textId="77777777" w:rsidR="00060C9B" w:rsidRDefault="00E4017B">
            <w:pPr>
              <w:jc w:val="center"/>
              <w:rPr>
                <w:rFonts w:ascii="Arial" w:eastAsia="Arial" w:hAnsi="Arial" w:cs="Arial"/>
                <w:sz w:val="26"/>
                <w:szCs w:val="26"/>
              </w:rPr>
            </w:pPr>
            <w:r>
              <w:rPr>
                <w:rFonts w:ascii="Arial" w:eastAsia="Arial" w:hAnsi="Arial" w:cs="Arial"/>
                <w:i/>
                <w:sz w:val="24"/>
                <w:szCs w:val="24"/>
              </w:rPr>
              <w:t>Para iniciar una actividad o proyecto llene este documento y presente a su Coordinador</w:t>
            </w:r>
          </w:p>
        </w:tc>
        <w:tc>
          <w:tcPr>
            <w:tcW w:w="1583" w:type="dxa"/>
            <w:vMerge/>
            <w:tcBorders>
              <w:top w:val="single" w:sz="4" w:space="0" w:color="000000"/>
              <w:left w:val="single" w:sz="4" w:space="0" w:color="000000"/>
              <w:right w:val="single" w:sz="4" w:space="0" w:color="000000"/>
            </w:tcBorders>
          </w:tcPr>
          <w:p w14:paraId="301E35B6" w14:textId="77777777" w:rsidR="00060C9B" w:rsidRDefault="00060C9B">
            <w:pPr>
              <w:widowControl w:val="0"/>
              <w:pBdr>
                <w:top w:val="nil"/>
                <w:left w:val="nil"/>
                <w:bottom w:val="nil"/>
                <w:right w:val="nil"/>
                <w:between w:val="nil"/>
              </w:pBdr>
              <w:spacing w:line="276" w:lineRule="auto"/>
              <w:rPr>
                <w:rFonts w:ascii="Arial" w:eastAsia="Arial" w:hAnsi="Arial" w:cs="Arial"/>
                <w:sz w:val="26"/>
                <w:szCs w:val="26"/>
              </w:rPr>
            </w:pPr>
          </w:p>
        </w:tc>
      </w:tr>
      <w:tr w:rsidR="00060C9B" w14:paraId="57982152" w14:textId="77777777">
        <w:trPr>
          <w:trHeight w:val="420"/>
        </w:trPr>
        <w:tc>
          <w:tcPr>
            <w:tcW w:w="1711" w:type="dxa"/>
            <w:tcBorders>
              <w:top w:val="single" w:sz="4" w:space="0" w:color="000000"/>
              <w:left w:val="single" w:sz="4" w:space="0" w:color="000000"/>
              <w:bottom w:val="single" w:sz="4" w:space="0" w:color="000000"/>
              <w:right w:val="single" w:sz="4" w:space="0" w:color="000000"/>
            </w:tcBorders>
            <w:vAlign w:val="center"/>
          </w:tcPr>
          <w:p w14:paraId="0B79DCBA" w14:textId="77777777" w:rsidR="00060C9B" w:rsidRDefault="00E4017B">
            <w:pPr>
              <w:ind w:left="176"/>
              <w:jc w:val="both"/>
              <w:rPr>
                <w:rFonts w:ascii="Arial" w:eastAsia="Arial" w:hAnsi="Arial" w:cs="Arial"/>
              </w:rPr>
            </w:pPr>
            <w:r>
              <w:rPr>
                <w:rFonts w:ascii="Arial" w:eastAsia="Arial" w:hAnsi="Arial" w:cs="Arial"/>
              </w:rPr>
              <w:t>Alumno(a)</w:t>
            </w:r>
          </w:p>
        </w:tc>
        <w:tc>
          <w:tcPr>
            <w:tcW w:w="5194" w:type="dxa"/>
            <w:gridSpan w:val="2"/>
            <w:tcBorders>
              <w:top w:val="single" w:sz="4" w:space="0" w:color="000000"/>
              <w:left w:val="single" w:sz="4" w:space="0" w:color="000000"/>
              <w:bottom w:val="single" w:sz="4" w:space="0" w:color="000000"/>
              <w:right w:val="single" w:sz="4" w:space="0" w:color="000000"/>
            </w:tcBorders>
            <w:vAlign w:val="center"/>
          </w:tcPr>
          <w:p w14:paraId="5D15712F" w14:textId="68D1A2B6" w:rsidR="00060C9B" w:rsidRDefault="00E4017B">
            <w:pPr>
              <w:ind w:left="176"/>
              <w:jc w:val="center"/>
              <w:rPr>
                <w:rFonts w:ascii="Arial" w:eastAsia="Arial" w:hAnsi="Arial" w:cs="Arial"/>
              </w:rPr>
            </w:pPr>
            <w:r>
              <w:rPr>
                <w:rFonts w:ascii="Arial" w:eastAsia="Arial" w:hAnsi="Arial" w:cs="Arial"/>
              </w:rPr>
              <w:t>Carla Martín</w:t>
            </w:r>
          </w:p>
        </w:tc>
        <w:tc>
          <w:tcPr>
            <w:tcW w:w="1440" w:type="dxa"/>
            <w:tcBorders>
              <w:top w:val="single" w:sz="4" w:space="0" w:color="000000"/>
              <w:left w:val="single" w:sz="4" w:space="0" w:color="000000"/>
              <w:bottom w:val="single" w:sz="4" w:space="0" w:color="000000"/>
              <w:right w:val="single" w:sz="4" w:space="0" w:color="000000"/>
            </w:tcBorders>
            <w:vAlign w:val="center"/>
          </w:tcPr>
          <w:p w14:paraId="1AA3F8F6" w14:textId="77777777" w:rsidR="00060C9B" w:rsidRDefault="00E4017B">
            <w:pPr>
              <w:jc w:val="center"/>
              <w:rPr>
                <w:rFonts w:ascii="Arial" w:eastAsia="Arial" w:hAnsi="Arial" w:cs="Arial"/>
              </w:rPr>
            </w:pPr>
            <w:r>
              <w:rPr>
                <w:rFonts w:ascii="Arial" w:eastAsia="Arial" w:hAnsi="Arial" w:cs="Arial"/>
              </w:rPr>
              <w:t xml:space="preserve">Grado </w:t>
            </w:r>
          </w:p>
        </w:tc>
        <w:tc>
          <w:tcPr>
            <w:tcW w:w="1583" w:type="dxa"/>
            <w:tcBorders>
              <w:top w:val="single" w:sz="4" w:space="0" w:color="000000"/>
              <w:left w:val="single" w:sz="4" w:space="0" w:color="000000"/>
              <w:bottom w:val="single" w:sz="4" w:space="0" w:color="000000"/>
              <w:right w:val="single" w:sz="4" w:space="0" w:color="000000"/>
            </w:tcBorders>
            <w:vAlign w:val="center"/>
          </w:tcPr>
          <w:p w14:paraId="1F92A386" w14:textId="77777777" w:rsidR="00060C9B" w:rsidRDefault="00E4017B">
            <w:pPr>
              <w:spacing w:line="360" w:lineRule="auto"/>
              <w:jc w:val="center"/>
              <w:rPr>
                <w:rFonts w:ascii="Arial" w:eastAsia="Arial" w:hAnsi="Arial" w:cs="Arial"/>
              </w:rPr>
            </w:pPr>
            <w:r>
              <w:rPr>
                <w:rFonts w:ascii="Arial" w:eastAsia="Arial" w:hAnsi="Arial" w:cs="Arial"/>
              </w:rPr>
              <w:t xml:space="preserve">10mo Mistral </w:t>
            </w:r>
          </w:p>
        </w:tc>
      </w:tr>
      <w:tr w:rsidR="00060C9B" w14:paraId="596353D8" w14:textId="77777777">
        <w:trPr>
          <w:trHeight w:val="420"/>
        </w:trPr>
        <w:tc>
          <w:tcPr>
            <w:tcW w:w="4028" w:type="dxa"/>
            <w:gridSpan w:val="2"/>
            <w:tcBorders>
              <w:top w:val="single" w:sz="4" w:space="0" w:color="000000"/>
              <w:left w:val="single" w:sz="4" w:space="0" w:color="000000"/>
              <w:bottom w:val="single" w:sz="4" w:space="0" w:color="000000"/>
              <w:right w:val="single" w:sz="4" w:space="0" w:color="000000"/>
            </w:tcBorders>
            <w:vAlign w:val="center"/>
          </w:tcPr>
          <w:p w14:paraId="0243383C" w14:textId="77777777" w:rsidR="00060C9B" w:rsidRDefault="00E4017B">
            <w:pPr>
              <w:ind w:left="176"/>
              <w:jc w:val="both"/>
              <w:rPr>
                <w:rFonts w:ascii="Arial" w:eastAsia="Arial" w:hAnsi="Arial" w:cs="Arial"/>
              </w:rPr>
            </w:pPr>
            <w:r>
              <w:rPr>
                <w:rFonts w:ascii="Arial" w:eastAsia="Arial" w:hAnsi="Arial" w:cs="Arial"/>
              </w:rPr>
              <w:t>Institución / Comunidad / Proyecto</w:t>
            </w:r>
          </w:p>
        </w:tc>
        <w:tc>
          <w:tcPr>
            <w:tcW w:w="5900" w:type="dxa"/>
            <w:gridSpan w:val="3"/>
            <w:tcBorders>
              <w:top w:val="single" w:sz="4" w:space="0" w:color="000000"/>
              <w:left w:val="single" w:sz="4" w:space="0" w:color="000000"/>
              <w:bottom w:val="single" w:sz="4" w:space="0" w:color="000000"/>
              <w:right w:val="single" w:sz="4" w:space="0" w:color="000000"/>
            </w:tcBorders>
            <w:vAlign w:val="center"/>
          </w:tcPr>
          <w:p w14:paraId="67D1096C" w14:textId="1FE22069" w:rsidR="00060C9B" w:rsidRDefault="0060453D">
            <w:pPr>
              <w:spacing w:line="360" w:lineRule="auto"/>
              <w:jc w:val="center"/>
              <w:rPr>
                <w:rFonts w:ascii="Arial" w:eastAsia="Arial" w:hAnsi="Arial" w:cs="Arial"/>
              </w:rPr>
            </w:pPr>
            <w:r>
              <w:rPr>
                <w:rFonts w:ascii="Arial" w:eastAsia="Arial" w:hAnsi="Arial" w:cs="Arial"/>
              </w:rPr>
              <w:t>SIR / Compartiendo Esperanza</w:t>
            </w:r>
          </w:p>
        </w:tc>
      </w:tr>
      <w:tr w:rsidR="00060C9B" w14:paraId="242AB605" w14:textId="77777777">
        <w:trPr>
          <w:trHeight w:val="420"/>
        </w:trPr>
        <w:tc>
          <w:tcPr>
            <w:tcW w:w="4028" w:type="dxa"/>
            <w:gridSpan w:val="2"/>
            <w:tcBorders>
              <w:top w:val="single" w:sz="4" w:space="0" w:color="000000"/>
              <w:left w:val="single" w:sz="4" w:space="0" w:color="000000"/>
              <w:bottom w:val="single" w:sz="4" w:space="0" w:color="000000"/>
              <w:right w:val="single" w:sz="4" w:space="0" w:color="000000"/>
            </w:tcBorders>
            <w:vAlign w:val="center"/>
          </w:tcPr>
          <w:p w14:paraId="52946D9E" w14:textId="77777777" w:rsidR="00060C9B" w:rsidRDefault="00E4017B">
            <w:pPr>
              <w:ind w:left="176"/>
              <w:jc w:val="both"/>
              <w:rPr>
                <w:rFonts w:ascii="Arial" w:eastAsia="Arial" w:hAnsi="Arial" w:cs="Arial"/>
              </w:rPr>
            </w:pPr>
            <w:r>
              <w:rPr>
                <w:rFonts w:ascii="Arial" w:eastAsia="Arial" w:hAnsi="Arial" w:cs="Arial"/>
              </w:rPr>
              <w:t>Nombre del Asesor/ supervisor CAS</w:t>
            </w:r>
          </w:p>
        </w:tc>
        <w:tc>
          <w:tcPr>
            <w:tcW w:w="5900" w:type="dxa"/>
            <w:gridSpan w:val="3"/>
            <w:tcBorders>
              <w:top w:val="single" w:sz="4" w:space="0" w:color="000000"/>
              <w:left w:val="single" w:sz="4" w:space="0" w:color="000000"/>
              <w:bottom w:val="single" w:sz="4" w:space="0" w:color="000000"/>
              <w:right w:val="single" w:sz="4" w:space="0" w:color="000000"/>
            </w:tcBorders>
            <w:vAlign w:val="center"/>
          </w:tcPr>
          <w:p w14:paraId="233E32AC" w14:textId="175D895D" w:rsidR="00060C9B" w:rsidRDefault="0060453D">
            <w:pPr>
              <w:spacing w:line="360" w:lineRule="auto"/>
              <w:jc w:val="center"/>
              <w:rPr>
                <w:rFonts w:ascii="Arial" w:eastAsia="Arial" w:hAnsi="Arial" w:cs="Arial"/>
              </w:rPr>
            </w:pPr>
            <w:r>
              <w:rPr>
                <w:rFonts w:ascii="Arial" w:eastAsia="Arial" w:hAnsi="Arial" w:cs="Arial"/>
              </w:rPr>
              <w:t xml:space="preserve">Carlos </w:t>
            </w:r>
            <w:proofErr w:type="spellStart"/>
            <w:r>
              <w:rPr>
                <w:rFonts w:ascii="Arial" w:eastAsia="Arial" w:hAnsi="Arial" w:cs="Arial"/>
              </w:rPr>
              <w:t>Neyra</w:t>
            </w:r>
            <w:proofErr w:type="spellEnd"/>
            <w:r>
              <w:rPr>
                <w:rFonts w:ascii="Arial" w:eastAsia="Arial" w:hAnsi="Arial" w:cs="Arial"/>
              </w:rPr>
              <w:t xml:space="preserve"> y Henry Matos</w:t>
            </w:r>
          </w:p>
        </w:tc>
      </w:tr>
      <w:tr w:rsidR="00060C9B" w14:paraId="21B42046" w14:textId="77777777">
        <w:trPr>
          <w:trHeight w:val="420"/>
        </w:trPr>
        <w:tc>
          <w:tcPr>
            <w:tcW w:w="4028" w:type="dxa"/>
            <w:gridSpan w:val="2"/>
            <w:tcBorders>
              <w:top w:val="single" w:sz="4" w:space="0" w:color="000000"/>
              <w:left w:val="single" w:sz="4" w:space="0" w:color="000000"/>
              <w:bottom w:val="single" w:sz="4" w:space="0" w:color="000000"/>
              <w:right w:val="single" w:sz="4" w:space="0" w:color="000000"/>
            </w:tcBorders>
            <w:vAlign w:val="center"/>
          </w:tcPr>
          <w:p w14:paraId="1595A6E0" w14:textId="77777777" w:rsidR="00060C9B" w:rsidRDefault="00E4017B">
            <w:pPr>
              <w:ind w:left="176"/>
              <w:jc w:val="both"/>
              <w:rPr>
                <w:rFonts w:ascii="Arial" w:eastAsia="Arial" w:hAnsi="Arial" w:cs="Arial"/>
              </w:rPr>
            </w:pPr>
            <w:r>
              <w:rPr>
                <w:rFonts w:ascii="Arial" w:eastAsia="Arial" w:hAnsi="Arial" w:cs="Arial"/>
              </w:rPr>
              <w:t>Nombre del líder de proyecto</w:t>
            </w:r>
          </w:p>
        </w:tc>
        <w:tc>
          <w:tcPr>
            <w:tcW w:w="5900" w:type="dxa"/>
            <w:gridSpan w:val="3"/>
            <w:tcBorders>
              <w:top w:val="single" w:sz="4" w:space="0" w:color="000000"/>
              <w:left w:val="single" w:sz="4" w:space="0" w:color="000000"/>
              <w:bottom w:val="single" w:sz="4" w:space="0" w:color="000000"/>
              <w:right w:val="single" w:sz="4" w:space="0" w:color="000000"/>
            </w:tcBorders>
            <w:vAlign w:val="center"/>
          </w:tcPr>
          <w:p w14:paraId="292F96AC" w14:textId="471C177F" w:rsidR="00060C9B" w:rsidRDefault="0060453D">
            <w:pPr>
              <w:spacing w:line="360" w:lineRule="auto"/>
              <w:jc w:val="center"/>
              <w:rPr>
                <w:rFonts w:ascii="Arial" w:eastAsia="Arial" w:hAnsi="Arial" w:cs="Arial"/>
              </w:rPr>
            </w:pPr>
            <w:bookmarkStart w:id="0" w:name="_gjdgxs" w:colFirst="0" w:colLast="0"/>
            <w:bookmarkEnd w:id="0"/>
            <w:r>
              <w:rPr>
                <w:rFonts w:ascii="Arial" w:eastAsia="Arial" w:hAnsi="Arial" w:cs="Arial"/>
              </w:rPr>
              <w:t xml:space="preserve">Carla Martín / María Fe Sarmiento / Arianne Baigorria / Angela Rique / Gianni Di </w:t>
            </w:r>
            <w:proofErr w:type="spellStart"/>
            <w:r>
              <w:rPr>
                <w:rFonts w:ascii="Arial" w:eastAsia="Arial" w:hAnsi="Arial" w:cs="Arial"/>
              </w:rPr>
              <w:t>Trani</w:t>
            </w:r>
            <w:proofErr w:type="spellEnd"/>
          </w:p>
        </w:tc>
      </w:tr>
    </w:tbl>
    <w:p w14:paraId="1646E477"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Integrantes del equipo: </w:t>
      </w:r>
    </w:p>
    <w:tbl>
      <w:tblPr>
        <w:tblStyle w:val="a0"/>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060C9B" w14:paraId="6E8BD07E" w14:textId="77777777">
        <w:trPr>
          <w:trHeight w:val="420"/>
        </w:trPr>
        <w:tc>
          <w:tcPr>
            <w:tcW w:w="9213" w:type="dxa"/>
          </w:tcPr>
          <w:p w14:paraId="38B76433" w14:textId="5FC5623C" w:rsidR="00060C9B" w:rsidRPr="00291966" w:rsidRDefault="0060453D">
            <w:pPr>
              <w:pBdr>
                <w:top w:val="nil"/>
                <w:left w:val="nil"/>
                <w:bottom w:val="nil"/>
                <w:right w:val="nil"/>
                <w:between w:val="nil"/>
              </w:pBdr>
              <w:rPr>
                <w:rFonts w:ascii="Arial" w:hAnsi="Arial" w:cs="Arial"/>
                <w:color w:val="000000"/>
              </w:rPr>
            </w:pPr>
            <w:r w:rsidRPr="00291966">
              <w:rPr>
                <w:rFonts w:ascii="Arial" w:hAnsi="Arial" w:cs="Arial"/>
                <w:color w:val="000000"/>
              </w:rPr>
              <w:t xml:space="preserve">Todos los alumnos de 10mo IB </w:t>
            </w:r>
          </w:p>
        </w:tc>
      </w:tr>
    </w:tbl>
    <w:p w14:paraId="04CA550F"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Descripción de la actividad:</w:t>
      </w:r>
    </w:p>
    <w:tbl>
      <w:tblPr>
        <w:tblStyle w:val="a1"/>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060C9B" w14:paraId="344AD23D" w14:textId="77777777">
        <w:trPr>
          <w:trHeight w:val="500"/>
        </w:trPr>
        <w:tc>
          <w:tcPr>
            <w:tcW w:w="9213" w:type="dxa"/>
          </w:tcPr>
          <w:p w14:paraId="612DC77C" w14:textId="6D7FDBAA" w:rsidR="00060C9B" w:rsidRDefault="0095387A">
            <w:pPr>
              <w:pBdr>
                <w:top w:val="nil"/>
                <w:left w:val="nil"/>
                <w:bottom w:val="nil"/>
                <w:right w:val="nil"/>
                <w:between w:val="nil"/>
              </w:pBdr>
              <w:rPr>
                <w:rFonts w:ascii="Arial" w:eastAsia="Arial" w:hAnsi="Arial" w:cs="Arial"/>
                <w:color w:val="000000"/>
              </w:rPr>
            </w:pPr>
            <w:r>
              <w:rPr>
                <w:rFonts w:ascii="Arial" w:eastAsia="Arial" w:hAnsi="Arial" w:cs="Arial"/>
                <w:color w:val="000000"/>
              </w:rPr>
              <w:t>Realizamos varias actividades y visitamos un comedor al que van niños con cáncer de pocos recursos económicos y traerles comida.</w:t>
            </w:r>
          </w:p>
        </w:tc>
      </w:tr>
    </w:tbl>
    <w:p w14:paraId="3570411B"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Objetivos a alcanzar: </w:t>
      </w:r>
    </w:p>
    <w:tbl>
      <w:tblPr>
        <w:tblStyle w:val="a2"/>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060C9B" w14:paraId="46D706EF" w14:textId="77777777">
        <w:trPr>
          <w:trHeight w:val="500"/>
        </w:trPr>
        <w:tc>
          <w:tcPr>
            <w:tcW w:w="9213" w:type="dxa"/>
          </w:tcPr>
          <w:p w14:paraId="2E7E8592" w14:textId="56FEE074" w:rsidR="00060C9B" w:rsidRDefault="00291966">
            <w:pPr>
              <w:rPr>
                <w:rFonts w:ascii="Arial" w:eastAsia="Arial" w:hAnsi="Arial" w:cs="Arial"/>
              </w:rPr>
            </w:pPr>
            <w:r>
              <w:rPr>
                <w:rFonts w:ascii="Arial" w:eastAsia="Arial" w:hAnsi="Arial" w:cs="Arial"/>
              </w:rPr>
              <w:t>Acompañar y hacer que los niños se diviertan en sus visitas al comedor.</w:t>
            </w:r>
          </w:p>
        </w:tc>
      </w:tr>
      <w:tr w:rsidR="00060C9B" w14:paraId="0C29B0C1" w14:textId="77777777">
        <w:trPr>
          <w:trHeight w:val="500"/>
        </w:trPr>
        <w:tc>
          <w:tcPr>
            <w:tcW w:w="9213" w:type="dxa"/>
          </w:tcPr>
          <w:p w14:paraId="4231D0F2" w14:textId="0F56282E" w:rsidR="00060C9B" w:rsidRDefault="00291966">
            <w:pPr>
              <w:rPr>
                <w:rFonts w:ascii="Arial" w:eastAsia="Arial" w:hAnsi="Arial" w:cs="Arial"/>
              </w:rPr>
            </w:pPr>
            <w:r>
              <w:rPr>
                <w:rFonts w:ascii="Arial" w:eastAsia="Arial" w:hAnsi="Arial" w:cs="Arial"/>
              </w:rPr>
              <w:t>Darles una comida grande, y presentarles otras donaciones que les puedan servir como medicina.</w:t>
            </w:r>
          </w:p>
        </w:tc>
      </w:tr>
    </w:tbl>
    <w:p w14:paraId="1C0ED332" w14:textId="77777777" w:rsidR="0060453D" w:rsidRPr="0060453D"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Necesidad concreta identificada (en caso que involucre “servicio”) </w:t>
      </w:r>
    </w:p>
    <w:tbl>
      <w:tblPr>
        <w:tblStyle w:val="a2"/>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60453D" w14:paraId="6AD0ECBD" w14:textId="77777777" w:rsidTr="0095387A">
        <w:trPr>
          <w:trHeight w:val="500"/>
        </w:trPr>
        <w:tc>
          <w:tcPr>
            <w:tcW w:w="9213" w:type="dxa"/>
          </w:tcPr>
          <w:p w14:paraId="5DFDC08E" w14:textId="499ABDDD" w:rsidR="0060453D" w:rsidRDefault="00291966" w:rsidP="0095387A">
            <w:pPr>
              <w:rPr>
                <w:rFonts w:ascii="Arial" w:eastAsia="Arial" w:hAnsi="Arial" w:cs="Arial"/>
              </w:rPr>
            </w:pPr>
            <w:r>
              <w:rPr>
                <w:rFonts w:ascii="Arial" w:eastAsia="Arial" w:hAnsi="Arial" w:cs="Arial"/>
              </w:rPr>
              <w:t>Identificamos la necesidad de los niños de poder divertirse, olvidarse de sus problemas y pasar un buen rato.</w:t>
            </w:r>
          </w:p>
        </w:tc>
      </w:tr>
      <w:tr w:rsidR="0060453D" w14:paraId="471E7A05" w14:textId="77777777" w:rsidTr="0095387A">
        <w:trPr>
          <w:trHeight w:val="500"/>
        </w:trPr>
        <w:tc>
          <w:tcPr>
            <w:tcW w:w="9213" w:type="dxa"/>
          </w:tcPr>
          <w:p w14:paraId="6C16F0BD" w14:textId="3F7AEBED" w:rsidR="0060453D" w:rsidRDefault="00291966" w:rsidP="0095387A">
            <w:pPr>
              <w:rPr>
                <w:rFonts w:ascii="Arial" w:eastAsia="Arial" w:hAnsi="Arial" w:cs="Arial"/>
              </w:rPr>
            </w:pPr>
            <w:r>
              <w:rPr>
                <w:rFonts w:ascii="Arial" w:eastAsia="Arial" w:hAnsi="Arial" w:cs="Arial"/>
              </w:rPr>
              <w:t>Otra necesidad es la de que esos niños de bajos recursos económicos reciban una nutrición adecuado y tengan sus necesidades cubiertas.</w:t>
            </w:r>
          </w:p>
        </w:tc>
      </w:tr>
    </w:tbl>
    <w:p w14:paraId="5A287AD9" w14:textId="77777777" w:rsidR="0060453D" w:rsidRPr="0060453D" w:rsidRDefault="0060453D" w:rsidP="0060453D">
      <w:pPr>
        <w:pBdr>
          <w:top w:val="nil"/>
          <w:left w:val="nil"/>
          <w:bottom w:val="nil"/>
          <w:right w:val="nil"/>
          <w:between w:val="nil"/>
        </w:pBdr>
        <w:spacing w:before="120" w:after="120" w:line="240" w:lineRule="auto"/>
        <w:rPr>
          <w:rFonts w:ascii="Arial" w:eastAsia="Arial" w:hAnsi="Arial" w:cs="Arial"/>
          <w:color w:val="000000"/>
        </w:rPr>
      </w:pPr>
    </w:p>
    <w:p w14:paraId="366E919D" w14:textId="7FC8EC91"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Calendario de actividades propuesto: </w:t>
      </w:r>
    </w:p>
    <w:tbl>
      <w:tblPr>
        <w:tblStyle w:val="a3"/>
        <w:tblW w:w="88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5"/>
        <w:gridCol w:w="561"/>
        <w:gridCol w:w="561"/>
        <w:gridCol w:w="561"/>
        <w:gridCol w:w="2272"/>
      </w:tblGrid>
      <w:tr w:rsidR="00060C9B" w14:paraId="39ED022A" w14:textId="77777777">
        <w:trPr>
          <w:trHeight w:val="380"/>
        </w:trPr>
        <w:tc>
          <w:tcPr>
            <w:tcW w:w="4865" w:type="dxa"/>
            <w:vAlign w:val="center"/>
          </w:tcPr>
          <w:p w14:paraId="4AD50209" w14:textId="77777777" w:rsidR="00060C9B" w:rsidRDefault="00E4017B">
            <w:pPr>
              <w:pBdr>
                <w:top w:val="nil"/>
                <w:left w:val="nil"/>
                <w:bottom w:val="nil"/>
                <w:right w:val="nil"/>
                <w:between w:val="nil"/>
              </w:pBdr>
              <w:jc w:val="center"/>
              <w:rPr>
                <w:color w:val="000000"/>
              </w:rPr>
            </w:pPr>
            <w:r>
              <w:rPr>
                <w:b/>
                <w:color w:val="000000"/>
              </w:rPr>
              <w:t>Actividad</w:t>
            </w:r>
          </w:p>
        </w:tc>
        <w:tc>
          <w:tcPr>
            <w:tcW w:w="561" w:type="dxa"/>
            <w:vAlign w:val="center"/>
          </w:tcPr>
          <w:p w14:paraId="68BBF07A" w14:textId="77777777" w:rsidR="00060C9B" w:rsidRDefault="00E4017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w:t>
            </w:r>
          </w:p>
        </w:tc>
        <w:tc>
          <w:tcPr>
            <w:tcW w:w="561" w:type="dxa"/>
            <w:vAlign w:val="center"/>
          </w:tcPr>
          <w:p w14:paraId="0D057707" w14:textId="77777777" w:rsidR="00060C9B" w:rsidRDefault="00E4017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w:t>
            </w:r>
          </w:p>
        </w:tc>
        <w:tc>
          <w:tcPr>
            <w:tcW w:w="561" w:type="dxa"/>
            <w:vAlign w:val="center"/>
          </w:tcPr>
          <w:p w14:paraId="25B400F1" w14:textId="77777777" w:rsidR="00060C9B" w:rsidRDefault="00E4017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S</w:t>
            </w:r>
          </w:p>
        </w:tc>
        <w:tc>
          <w:tcPr>
            <w:tcW w:w="2272" w:type="dxa"/>
            <w:vAlign w:val="center"/>
          </w:tcPr>
          <w:p w14:paraId="0594D647" w14:textId="77777777" w:rsidR="00060C9B" w:rsidRDefault="00E4017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FECHA</w:t>
            </w:r>
          </w:p>
        </w:tc>
      </w:tr>
      <w:tr w:rsidR="00060C9B" w14:paraId="646FC4AC" w14:textId="77777777">
        <w:trPr>
          <w:trHeight w:val="380"/>
        </w:trPr>
        <w:tc>
          <w:tcPr>
            <w:tcW w:w="4865" w:type="dxa"/>
          </w:tcPr>
          <w:p w14:paraId="5478CAB7" w14:textId="71479B25" w:rsidR="00060C9B" w:rsidRDefault="005A33B6">
            <w:pPr>
              <w:pBdr>
                <w:top w:val="nil"/>
                <w:left w:val="nil"/>
                <w:bottom w:val="nil"/>
                <w:right w:val="nil"/>
                <w:between w:val="nil"/>
              </w:pBdr>
              <w:rPr>
                <w:b/>
              </w:rPr>
            </w:pPr>
            <w:r>
              <w:rPr>
                <w:b/>
              </w:rPr>
              <w:t>Colecta de materiales de limpieza</w:t>
            </w:r>
          </w:p>
        </w:tc>
        <w:tc>
          <w:tcPr>
            <w:tcW w:w="561" w:type="dxa"/>
          </w:tcPr>
          <w:p w14:paraId="3905B6EE" w14:textId="77777777" w:rsidR="00060C9B" w:rsidRDefault="00060C9B">
            <w:pPr>
              <w:pBdr>
                <w:top w:val="nil"/>
                <w:left w:val="nil"/>
                <w:bottom w:val="nil"/>
                <w:right w:val="nil"/>
                <w:between w:val="nil"/>
              </w:pBdr>
              <w:rPr>
                <w:rFonts w:ascii="Arial" w:eastAsia="Arial" w:hAnsi="Arial" w:cs="Arial"/>
                <w:color w:val="000000"/>
              </w:rPr>
            </w:pPr>
          </w:p>
        </w:tc>
        <w:tc>
          <w:tcPr>
            <w:tcW w:w="561" w:type="dxa"/>
          </w:tcPr>
          <w:p w14:paraId="2B47AA3E" w14:textId="0ED18DE5" w:rsidR="00060C9B" w:rsidRDefault="005A33B6" w:rsidP="005A33B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561" w:type="dxa"/>
          </w:tcPr>
          <w:p w14:paraId="775AE7EF" w14:textId="77777777" w:rsidR="00060C9B" w:rsidRDefault="00060C9B">
            <w:pPr>
              <w:pBdr>
                <w:top w:val="nil"/>
                <w:left w:val="nil"/>
                <w:bottom w:val="nil"/>
                <w:right w:val="nil"/>
                <w:between w:val="nil"/>
              </w:pBdr>
              <w:rPr>
                <w:rFonts w:ascii="Arial" w:eastAsia="Arial" w:hAnsi="Arial" w:cs="Arial"/>
                <w:color w:val="000000"/>
              </w:rPr>
            </w:pPr>
          </w:p>
        </w:tc>
        <w:tc>
          <w:tcPr>
            <w:tcW w:w="2272" w:type="dxa"/>
            <w:vAlign w:val="center"/>
          </w:tcPr>
          <w:p w14:paraId="7580ACBD" w14:textId="54210BBB" w:rsidR="00060C9B" w:rsidRDefault="005A33B6">
            <w:pPr>
              <w:pBdr>
                <w:top w:val="nil"/>
                <w:left w:val="nil"/>
                <w:bottom w:val="nil"/>
                <w:right w:val="nil"/>
                <w:between w:val="nil"/>
              </w:pBdr>
              <w:jc w:val="center"/>
              <w:rPr>
                <w:rFonts w:ascii="Arial" w:eastAsia="Arial" w:hAnsi="Arial" w:cs="Arial"/>
                <w:color w:val="000000"/>
              </w:rPr>
            </w:pPr>
            <w:r>
              <w:rPr>
                <w:rFonts w:ascii="Arial" w:eastAsia="Arial" w:hAnsi="Arial" w:cs="Arial"/>
              </w:rPr>
              <w:t>20/09/19</w:t>
            </w:r>
          </w:p>
        </w:tc>
      </w:tr>
      <w:tr w:rsidR="00060C9B" w14:paraId="4D02F9BA" w14:textId="77777777">
        <w:trPr>
          <w:trHeight w:val="380"/>
        </w:trPr>
        <w:tc>
          <w:tcPr>
            <w:tcW w:w="4865" w:type="dxa"/>
          </w:tcPr>
          <w:p w14:paraId="2ED8D79F" w14:textId="57CB6535" w:rsidR="00060C9B" w:rsidRDefault="005A33B6">
            <w:pPr>
              <w:pBdr>
                <w:top w:val="nil"/>
                <w:left w:val="nil"/>
                <w:bottom w:val="nil"/>
                <w:right w:val="nil"/>
                <w:between w:val="nil"/>
              </w:pBdr>
              <w:rPr>
                <w:b/>
                <w:color w:val="000000"/>
              </w:rPr>
            </w:pPr>
            <w:r>
              <w:rPr>
                <w:b/>
              </w:rPr>
              <w:t>Limpieza del comedor</w:t>
            </w:r>
          </w:p>
        </w:tc>
        <w:tc>
          <w:tcPr>
            <w:tcW w:w="561" w:type="dxa"/>
          </w:tcPr>
          <w:p w14:paraId="4FD4C022" w14:textId="77777777" w:rsidR="00060C9B" w:rsidRDefault="00060C9B" w:rsidP="005A33B6">
            <w:pPr>
              <w:pBdr>
                <w:top w:val="nil"/>
                <w:left w:val="nil"/>
                <w:bottom w:val="nil"/>
                <w:right w:val="nil"/>
                <w:between w:val="nil"/>
              </w:pBdr>
              <w:jc w:val="center"/>
              <w:rPr>
                <w:rFonts w:ascii="Arial" w:eastAsia="Arial" w:hAnsi="Arial" w:cs="Arial"/>
                <w:color w:val="000000"/>
              </w:rPr>
            </w:pPr>
          </w:p>
        </w:tc>
        <w:tc>
          <w:tcPr>
            <w:tcW w:w="561" w:type="dxa"/>
          </w:tcPr>
          <w:p w14:paraId="2FDBBC3B" w14:textId="2F37C171" w:rsidR="00060C9B" w:rsidRDefault="005A33B6" w:rsidP="005A33B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561" w:type="dxa"/>
          </w:tcPr>
          <w:p w14:paraId="1BD10225" w14:textId="77777777" w:rsidR="00060C9B" w:rsidRDefault="00060C9B" w:rsidP="005A33B6">
            <w:pPr>
              <w:pBdr>
                <w:top w:val="nil"/>
                <w:left w:val="nil"/>
                <w:bottom w:val="nil"/>
                <w:right w:val="nil"/>
                <w:between w:val="nil"/>
              </w:pBdr>
              <w:jc w:val="center"/>
              <w:rPr>
                <w:rFonts w:ascii="Arial" w:eastAsia="Arial" w:hAnsi="Arial" w:cs="Arial"/>
                <w:color w:val="000000"/>
              </w:rPr>
            </w:pPr>
          </w:p>
        </w:tc>
        <w:tc>
          <w:tcPr>
            <w:tcW w:w="2272" w:type="dxa"/>
            <w:vAlign w:val="center"/>
          </w:tcPr>
          <w:p w14:paraId="3C4C0FB2" w14:textId="60846C8A" w:rsidR="00060C9B" w:rsidRDefault="005A33B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21/09/19</w:t>
            </w:r>
          </w:p>
        </w:tc>
      </w:tr>
      <w:tr w:rsidR="00060C9B" w14:paraId="675FE032" w14:textId="77777777">
        <w:trPr>
          <w:trHeight w:val="380"/>
        </w:trPr>
        <w:tc>
          <w:tcPr>
            <w:tcW w:w="4865" w:type="dxa"/>
          </w:tcPr>
          <w:p w14:paraId="06333B27" w14:textId="23E85805" w:rsidR="00060C9B" w:rsidRDefault="005A33B6">
            <w:pPr>
              <w:pBdr>
                <w:top w:val="nil"/>
                <w:left w:val="nil"/>
                <w:bottom w:val="nil"/>
                <w:right w:val="nil"/>
                <w:between w:val="nil"/>
              </w:pBdr>
              <w:rPr>
                <w:b/>
                <w:color w:val="000000"/>
              </w:rPr>
            </w:pPr>
            <w:r>
              <w:rPr>
                <w:b/>
              </w:rPr>
              <w:t xml:space="preserve">Primera visita a los niños </w:t>
            </w:r>
          </w:p>
        </w:tc>
        <w:tc>
          <w:tcPr>
            <w:tcW w:w="561" w:type="dxa"/>
          </w:tcPr>
          <w:p w14:paraId="7670EDD4" w14:textId="77777777" w:rsidR="00060C9B" w:rsidRDefault="00060C9B" w:rsidP="005A33B6">
            <w:pPr>
              <w:pBdr>
                <w:top w:val="nil"/>
                <w:left w:val="nil"/>
                <w:bottom w:val="nil"/>
                <w:right w:val="nil"/>
                <w:between w:val="nil"/>
              </w:pBdr>
              <w:jc w:val="center"/>
              <w:rPr>
                <w:rFonts w:ascii="Arial" w:eastAsia="Arial" w:hAnsi="Arial" w:cs="Arial"/>
                <w:color w:val="000000"/>
              </w:rPr>
            </w:pPr>
          </w:p>
        </w:tc>
        <w:tc>
          <w:tcPr>
            <w:tcW w:w="561" w:type="dxa"/>
          </w:tcPr>
          <w:p w14:paraId="6560D3BA" w14:textId="23858DC3" w:rsidR="00060C9B" w:rsidRDefault="005A33B6" w:rsidP="005A33B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561" w:type="dxa"/>
          </w:tcPr>
          <w:p w14:paraId="4EA76E32" w14:textId="559C326D" w:rsidR="00060C9B" w:rsidRDefault="005A33B6" w:rsidP="005A33B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2272" w:type="dxa"/>
            <w:vAlign w:val="center"/>
          </w:tcPr>
          <w:p w14:paraId="083B5606" w14:textId="7464AB0F" w:rsidR="00060C9B" w:rsidRDefault="005A33B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28/09/19</w:t>
            </w:r>
          </w:p>
        </w:tc>
      </w:tr>
      <w:tr w:rsidR="00060C9B" w14:paraId="5CED2942" w14:textId="77777777">
        <w:trPr>
          <w:trHeight w:val="380"/>
        </w:trPr>
        <w:tc>
          <w:tcPr>
            <w:tcW w:w="4865" w:type="dxa"/>
          </w:tcPr>
          <w:p w14:paraId="6428CAF5" w14:textId="4595623C" w:rsidR="00060C9B" w:rsidRDefault="005A33B6">
            <w:pPr>
              <w:pBdr>
                <w:top w:val="nil"/>
                <w:left w:val="nil"/>
                <w:bottom w:val="nil"/>
                <w:right w:val="nil"/>
                <w:between w:val="nil"/>
              </w:pBdr>
              <w:rPr>
                <w:b/>
                <w:color w:val="000000"/>
              </w:rPr>
            </w:pPr>
            <w:r>
              <w:rPr>
                <w:b/>
                <w:color w:val="000000"/>
              </w:rPr>
              <w:t>Segunda visita a los niños</w:t>
            </w:r>
          </w:p>
        </w:tc>
        <w:tc>
          <w:tcPr>
            <w:tcW w:w="561" w:type="dxa"/>
          </w:tcPr>
          <w:p w14:paraId="0BFF0F52" w14:textId="77777777" w:rsidR="00060C9B" w:rsidRDefault="00060C9B" w:rsidP="005A33B6">
            <w:pPr>
              <w:pBdr>
                <w:top w:val="nil"/>
                <w:left w:val="nil"/>
                <w:bottom w:val="nil"/>
                <w:right w:val="nil"/>
                <w:between w:val="nil"/>
              </w:pBdr>
              <w:jc w:val="center"/>
              <w:rPr>
                <w:rFonts w:ascii="Arial" w:eastAsia="Arial" w:hAnsi="Arial" w:cs="Arial"/>
                <w:color w:val="000000"/>
              </w:rPr>
            </w:pPr>
          </w:p>
        </w:tc>
        <w:tc>
          <w:tcPr>
            <w:tcW w:w="561" w:type="dxa"/>
          </w:tcPr>
          <w:p w14:paraId="52FB68FF" w14:textId="0EE65FBB" w:rsidR="00060C9B" w:rsidRDefault="005A33B6" w:rsidP="005A33B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561" w:type="dxa"/>
          </w:tcPr>
          <w:p w14:paraId="11F7DEEC" w14:textId="36F34ACC" w:rsidR="00060C9B" w:rsidRDefault="005A33B6" w:rsidP="005A33B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X</w:t>
            </w:r>
          </w:p>
        </w:tc>
        <w:tc>
          <w:tcPr>
            <w:tcW w:w="2272" w:type="dxa"/>
            <w:vAlign w:val="center"/>
          </w:tcPr>
          <w:p w14:paraId="6D2FC6DE" w14:textId="0EA13CE6" w:rsidR="00060C9B" w:rsidRDefault="005A33B6">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05/10/19</w:t>
            </w:r>
          </w:p>
        </w:tc>
      </w:tr>
    </w:tbl>
    <w:p w14:paraId="05C28C75"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Marca con una “X” uno o más resultados de aprendizaje que planees alcanzar con esta actividad. </w:t>
      </w:r>
    </w:p>
    <w:tbl>
      <w:tblPr>
        <w:tblStyle w:val="a4"/>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7938"/>
      </w:tblGrid>
      <w:tr w:rsidR="00060C9B" w14:paraId="27E027C8" w14:textId="77777777">
        <w:trPr>
          <w:trHeight w:val="380"/>
        </w:trPr>
        <w:tc>
          <w:tcPr>
            <w:tcW w:w="992" w:type="dxa"/>
          </w:tcPr>
          <w:p w14:paraId="13931EF3" w14:textId="77777777" w:rsidR="00060C9B" w:rsidRDefault="00060C9B">
            <w:pPr>
              <w:spacing w:after="0" w:line="240" w:lineRule="auto"/>
              <w:jc w:val="center"/>
              <w:rPr>
                <w:color w:val="000000"/>
              </w:rPr>
            </w:pPr>
          </w:p>
        </w:tc>
        <w:tc>
          <w:tcPr>
            <w:tcW w:w="7938" w:type="dxa"/>
            <w:vAlign w:val="center"/>
          </w:tcPr>
          <w:p w14:paraId="0E171DD5"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Identificar en uno mismo los puntos fuertes y las áreas en las que se necesita mejorar.</w:t>
            </w:r>
          </w:p>
        </w:tc>
      </w:tr>
      <w:tr w:rsidR="00060C9B" w14:paraId="56E5CAAC" w14:textId="77777777">
        <w:trPr>
          <w:trHeight w:val="380"/>
        </w:trPr>
        <w:tc>
          <w:tcPr>
            <w:tcW w:w="992" w:type="dxa"/>
          </w:tcPr>
          <w:p w14:paraId="5D62EE5C" w14:textId="77777777" w:rsidR="00060C9B" w:rsidRDefault="00060C9B">
            <w:pPr>
              <w:spacing w:after="0" w:line="240" w:lineRule="auto"/>
              <w:jc w:val="center"/>
              <w:rPr>
                <w:color w:val="000000"/>
              </w:rPr>
            </w:pPr>
          </w:p>
        </w:tc>
        <w:tc>
          <w:tcPr>
            <w:tcW w:w="7938" w:type="dxa"/>
            <w:vAlign w:val="center"/>
          </w:tcPr>
          <w:p w14:paraId="375F1CEF"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Mostrar que se han afrontado desafíos y se han desarrollado nuevas habilidades en el proceso.</w:t>
            </w:r>
          </w:p>
        </w:tc>
      </w:tr>
      <w:tr w:rsidR="00060C9B" w14:paraId="6ECB1C7A" w14:textId="77777777">
        <w:trPr>
          <w:trHeight w:val="380"/>
        </w:trPr>
        <w:tc>
          <w:tcPr>
            <w:tcW w:w="992" w:type="dxa"/>
          </w:tcPr>
          <w:p w14:paraId="489D1E1F" w14:textId="77777777" w:rsidR="00060C9B" w:rsidRDefault="00060C9B">
            <w:pPr>
              <w:spacing w:after="0" w:line="240" w:lineRule="auto"/>
              <w:jc w:val="center"/>
              <w:rPr>
                <w:color w:val="000000"/>
              </w:rPr>
            </w:pPr>
          </w:p>
        </w:tc>
        <w:tc>
          <w:tcPr>
            <w:tcW w:w="7938" w:type="dxa"/>
            <w:vAlign w:val="center"/>
          </w:tcPr>
          <w:p w14:paraId="4E996BD8"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Mostrar cómo iniciar y planificar una experiencia CAS.</w:t>
            </w:r>
          </w:p>
        </w:tc>
      </w:tr>
      <w:tr w:rsidR="00060C9B" w14:paraId="780BE601" w14:textId="77777777">
        <w:trPr>
          <w:trHeight w:val="380"/>
        </w:trPr>
        <w:tc>
          <w:tcPr>
            <w:tcW w:w="992" w:type="dxa"/>
          </w:tcPr>
          <w:p w14:paraId="01105A74" w14:textId="77777777" w:rsidR="00060C9B" w:rsidRDefault="00060C9B">
            <w:pPr>
              <w:spacing w:after="0" w:line="240" w:lineRule="auto"/>
              <w:jc w:val="center"/>
              <w:rPr>
                <w:color w:val="000000"/>
              </w:rPr>
            </w:pPr>
          </w:p>
        </w:tc>
        <w:tc>
          <w:tcPr>
            <w:tcW w:w="7938" w:type="dxa"/>
            <w:vAlign w:val="center"/>
          </w:tcPr>
          <w:p w14:paraId="6B6AB76E"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 xml:space="preserve">Mostrar compromiso y perseverancia en las actividades/proyectos. </w:t>
            </w:r>
          </w:p>
        </w:tc>
      </w:tr>
      <w:tr w:rsidR="00060C9B" w14:paraId="1A3AB419" w14:textId="77777777">
        <w:trPr>
          <w:trHeight w:val="380"/>
        </w:trPr>
        <w:tc>
          <w:tcPr>
            <w:tcW w:w="992" w:type="dxa"/>
          </w:tcPr>
          <w:p w14:paraId="7B83A115" w14:textId="32B6A221" w:rsidR="00060C9B" w:rsidRDefault="005A33B6">
            <w:pPr>
              <w:spacing w:after="0" w:line="240" w:lineRule="auto"/>
              <w:jc w:val="center"/>
              <w:rPr>
                <w:color w:val="000000"/>
              </w:rPr>
            </w:pPr>
            <w:r>
              <w:rPr>
                <w:color w:val="000000"/>
              </w:rPr>
              <w:t>X</w:t>
            </w:r>
          </w:p>
        </w:tc>
        <w:tc>
          <w:tcPr>
            <w:tcW w:w="7938" w:type="dxa"/>
            <w:vAlign w:val="center"/>
          </w:tcPr>
          <w:p w14:paraId="03C7920D"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Mostrar habilidades de trabajo en equipo y reconocer los beneficios del trabajo colaborativo.</w:t>
            </w:r>
          </w:p>
        </w:tc>
      </w:tr>
      <w:tr w:rsidR="00060C9B" w14:paraId="7C83CF23" w14:textId="77777777">
        <w:trPr>
          <w:trHeight w:val="380"/>
        </w:trPr>
        <w:tc>
          <w:tcPr>
            <w:tcW w:w="992" w:type="dxa"/>
          </w:tcPr>
          <w:p w14:paraId="591BDF79" w14:textId="23769100" w:rsidR="00060C9B" w:rsidRDefault="005A33B6" w:rsidP="005A33B6">
            <w:pPr>
              <w:spacing w:after="0" w:line="240" w:lineRule="auto"/>
              <w:jc w:val="center"/>
              <w:rPr>
                <w:color w:val="000000"/>
              </w:rPr>
            </w:pPr>
            <w:r>
              <w:rPr>
                <w:color w:val="000000"/>
              </w:rPr>
              <w:lastRenderedPageBreak/>
              <w:t>X</w:t>
            </w:r>
          </w:p>
        </w:tc>
        <w:tc>
          <w:tcPr>
            <w:tcW w:w="7938" w:type="dxa"/>
            <w:vAlign w:val="center"/>
          </w:tcPr>
          <w:p w14:paraId="1D590E3C"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Mostrar compromiso con cuestiones de importancia global.</w:t>
            </w:r>
          </w:p>
        </w:tc>
      </w:tr>
      <w:tr w:rsidR="00060C9B" w14:paraId="19709522" w14:textId="77777777">
        <w:trPr>
          <w:trHeight w:val="380"/>
        </w:trPr>
        <w:tc>
          <w:tcPr>
            <w:tcW w:w="992" w:type="dxa"/>
          </w:tcPr>
          <w:p w14:paraId="67AE6C85" w14:textId="77777777" w:rsidR="00060C9B" w:rsidRDefault="00060C9B">
            <w:pPr>
              <w:spacing w:after="0" w:line="240" w:lineRule="auto"/>
              <w:jc w:val="center"/>
              <w:rPr>
                <w:color w:val="000000"/>
              </w:rPr>
            </w:pPr>
          </w:p>
        </w:tc>
        <w:tc>
          <w:tcPr>
            <w:tcW w:w="7938" w:type="dxa"/>
            <w:vAlign w:val="center"/>
          </w:tcPr>
          <w:p w14:paraId="29861F6E"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Reconocer y considerar el aspecto ético de las decisiones y las acciones.</w:t>
            </w:r>
          </w:p>
        </w:tc>
      </w:tr>
    </w:tbl>
    <w:p w14:paraId="0F15E87C" w14:textId="77777777" w:rsidR="00060C9B" w:rsidRDefault="00E4017B">
      <w:pPr>
        <w:pBdr>
          <w:top w:val="nil"/>
          <w:left w:val="nil"/>
          <w:bottom w:val="nil"/>
          <w:right w:val="nil"/>
          <w:between w:val="nil"/>
        </w:pBdr>
        <w:spacing w:before="120" w:after="0" w:line="240" w:lineRule="auto"/>
        <w:rPr>
          <w:rFonts w:ascii="Arial" w:eastAsia="Arial" w:hAnsi="Arial" w:cs="Arial"/>
          <w:b/>
          <w:color w:val="000000"/>
        </w:rPr>
      </w:pPr>
      <w:r>
        <w:rPr>
          <w:rFonts w:ascii="Arial" w:eastAsia="Arial" w:hAnsi="Arial" w:cs="Arial"/>
          <w:b/>
          <w:color w:val="000000"/>
        </w:rPr>
        <w:t xml:space="preserve">9. ¿Cómo vas/van a seguir las etapas CAS? </w:t>
      </w:r>
    </w:p>
    <w:p w14:paraId="56849A30" w14:textId="77777777" w:rsidR="00060C9B" w:rsidRDefault="00060C9B">
      <w:pPr>
        <w:pBdr>
          <w:top w:val="nil"/>
          <w:left w:val="nil"/>
          <w:bottom w:val="nil"/>
          <w:right w:val="nil"/>
          <w:between w:val="nil"/>
        </w:pBdr>
        <w:spacing w:after="0" w:line="240" w:lineRule="auto"/>
        <w:rPr>
          <w:b/>
          <w:color w:val="000000"/>
        </w:rPr>
      </w:pPr>
    </w:p>
    <w:tbl>
      <w:tblPr>
        <w:tblStyle w:val="a5"/>
        <w:tblW w:w="93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054"/>
      </w:tblGrid>
      <w:tr w:rsidR="00060C9B" w14:paraId="5380BCB2" w14:textId="77777777">
        <w:trPr>
          <w:trHeight w:val="1020"/>
        </w:trPr>
        <w:tc>
          <w:tcPr>
            <w:tcW w:w="2268" w:type="dxa"/>
            <w:vAlign w:val="center"/>
          </w:tcPr>
          <w:p w14:paraId="381C05AB" w14:textId="77777777" w:rsidR="00060C9B" w:rsidRDefault="00E4017B">
            <w:pPr>
              <w:spacing w:after="0" w:line="240" w:lineRule="auto"/>
              <w:jc w:val="center"/>
              <w:rPr>
                <w:b/>
                <w:color w:val="000000"/>
              </w:rPr>
            </w:pPr>
            <w:r>
              <w:rPr>
                <w:b/>
                <w:color w:val="000000"/>
              </w:rPr>
              <w:t>INVESTIGACIÓN</w:t>
            </w:r>
          </w:p>
          <w:p w14:paraId="26124FFB" w14:textId="77777777" w:rsidR="00060C9B" w:rsidRDefault="00E4017B">
            <w:pPr>
              <w:spacing w:after="0" w:line="240" w:lineRule="auto"/>
              <w:jc w:val="center"/>
              <w:rPr>
                <w:b/>
                <w:color w:val="000000"/>
                <w:sz w:val="18"/>
                <w:szCs w:val="18"/>
              </w:rPr>
            </w:pPr>
            <w:r>
              <w:rPr>
                <w:b/>
                <w:color w:val="000000"/>
                <w:sz w:val="18"/>
                <w:szCs w:val="18"/>
              </w:rPr>
              <w:t>(Sobre la cuestión global – 400 palabras)</w:t>
            </w:r>
          </w:p>
        </w:tc>
        <w:tc>
          <w:tcPr>
            <w:tcW w:w="7054" w:type="dxa"/>
          </w:tcPr>
          <w:p w14:paraId="60EA9D2C" w14:textId="77777777" w:rsidR="00060C9B" w:rsidRDefault="00AC5FBB" w:rsidP="009C5C89">
            <w:pPr>
              <w:spacing w:after="0" w:line="240" w:lineRule="auto"/>
              <w:jc w:val="both"/>
              <w:rPr>
                <w:b/>
                <w:color w:val="000000"/>
              </w:rPr>
            </w:pPr>
            <w:r>
              <w:rPr>
                <w:b/>
                <w:color w:val="000000"/>
              </w:rPr>
              <w:t xml:space="preserve">El cáncer es un tema muy complicado porque es una enfermedad que afecta a las personas de muchas formas distintas y todavía no tenemos una cura para ella, aunque sí existen tratamientos como la quimioterapia. El cáncer es una enfermedad en la cual las células de un lugar del cuerpo se dividen sin control y así destruyen los tejidos de diversos órganos del cuerpo. El cáncer puede ser causado por causas genéticas como del entorno y el estilo de vida que lleva una persona. Una persona que se expone a sí misma a la radiación del sol puede acabar contrayendo cáncer de piel, y una persona que fuma </w:t>
            </w:r>
            <w:r w:rsidR="00B2741F">
              <w:rPr>
                <w:b/>
                <w:color w:val="000000"/>
              </w:rPr>
              <w:t>habitualmente puede desarrollar cáncer de pulmón. Sin embargo, los niños son muy jóvenes como para haber sido expuestos a este tipo de cosas por lo que las causas de su enfermedad son genéticas.</w:t>
            </w:r>
          </w:p>
          <w:p w14:paraId="46ECADA2" w14:textId="77777777" w:rsidR="00B2741F" w:rsidRDefault="00B2741F" w:rsidP="009C5C89">
            <w:pPr>
              <w:spacing w:after="0" w:line="240" w:lineRule="auto"/>
              <w:jc w:val="both"/>
              <w:rPr>
                <w:b/>
                <w:color w:val="000000"/>
              </w:rPr>
            </w:pPr>
          </w:p>
          <w:p w14:paraId="27932860" w14:textId="3D606DE6" w:rsidR="00B2741F" w:rsidRDefault="00B2741F" w:rsidP="009C5C89">
            <w:pPr>
              <w:spacing w:after="0" w:line="240" w:lineRule="auto"/>
              <w:jc w:val="both"/>
              <w:rPr>
                <w:b/>
                <w:color w:val="000000"/>
              </w:rPr>
            </w:pPr>
            <w:r>
              <w:rPr>
                <w:b/>
                <w:color w:val="000000"/>
              </w:rPr>
              <w:t xml:space="preserve">Los tratamientos para el cáncer, como quimioterapia, radiación, trasplante de médula ósea, etc. son caros, sin contar que los niños necesitan de otros recursos y cubrir otras necesidades, y mantener su salud bien cuidada mientras crecen. Es por esto que los niños con cáncer de bajos recursos económicos tienen muchos problemas para poder cubrir sus necesidades y curarse. Es por esto que existen comedores solidarios, que proporcionan comidas calientes a niños y otros grupos de personas sin fines de lucro. De esa forma, los niños pueden recibir una buena alimentación que contribuya a la mejora de su salud. Estos niños necesitan mucho ayuda y apoyo, además que también es necesario hacerles compañía y jugar con ellos. Muchos niños con cáncer han tenido que crecer desde una infancia temprana rodeado de tratamientos y medicamentos en vez de estar libres de preocupaciones como otros niños, por lo que en muchas ocasiones se pueden sentir aislados o fuera de lo que es considerado “normal” para los niños. Es por esta razón que nuestra actividad consiste en pasar tiempo con ellos, realizar diversas actividades de ocio y hacer a los niños sentir que merecen pasárselo bien y que tienen amigos con los que pueden jugar y relacionarse. </w:t>
            </w:r>
          </w:p>
        </w:tc>
      </w:tr>
      <w:tr w:rsidR="00060C9B" w14:paraId="70C0849D" w14:textId="77777777">
        <w:trPr>
          <w:trHeight w:val="1020"/>
        </w:trPr>
        <w:tc>
          <w:tcPr>
            <w:tcW w:w="2268" w:type="dxa"/>
            <w:vAlign w:val="center"/>
          </w:tcPr>
          <w:p w14:paraId="0CD3DFFE" w14:textId="77777777" w:rsidR="00060C9B" w:rsidRDefault="00E4017B">
            <w:pPr>
              <w:spacing w:after="0" w:line="240" w:lineRule="auto"/>
              <w:jc w:val="center"/>
              <w:rPr>
                <w:b/>
                <w:color w:val="000000"/>
              </w:rPr>
            </w:pPr>
            <w:r>
              <w:rPr>
                <w:b/>
                <w:color w:val="000000"/>
              </w:rPr>
              <w:t>PREPARACIÓN</w:t>
            </w:r>
          </w:p>
          <w:p w14:paraId="3744D942" w14:textId="77777777" w:rsidR="00060C9B" w:rsidRDefault="00E4017B">
            <w:pPr>
              <w:spacing w:after="0" w:line="240" w:lineRule="auto"/>
              <w:jc w:val="center"/>
              <w:rPr>
                <w:color w:val="000000"/>
              </w:rPr>
            </w:pPr>
            <w:r>
              <w:rPr>
                <w:b/>
                <w:color w:val="000000"/>
                <w:sz w:val="18"/>
                <w:szCs w:val="18"/>
              </w:rPr>
              <w:t>(organización el trabajo, distribución de responsabilidades,)</w:t>
            </w:r>
          </w:p>
        </w:tc>
        <w:tc>
          <w:tcPr>
            <w:tcW w:w="7054" w:type="dxa"/>
          </w:tcPr>
          <w:p w14:paraId="0767F0CD" w14:textId="6B1B617A" w:rsidR="00060C9B" w:rsidRDefault="00291966" w:rsidP="009C5C89">
            <w:pPr>
              <w:spacing w:after="0" w:line="240" w:lineRule="auto"/>
              <w:jc w:val="both"/>
              <w:rPr>
                <w:b/>
              </w:rPr>
            </w:pPr>
            <w:r>
              <w:rPr>
                <w:b/>
              </w:rPr>
              <w:t>El trabajo inicialmente se dividió en varios líderes por salón, cosa que yo era uno de los líderes del mío. Después, delegamos las actividades y gestionamos qué personas iban a participar en cada actividad.</w:t>
            </w:r>
          </w:p>
          <w:p w14:paraId="08D288E2" w14:textId="77777777" w:rsidR="00291966" w:rsidRDefault="00291966" w:rsidP="009C5C89">
            <w:pPr>
              <w:spacing w:after="0" w:line="240" w:lineRule="auto"/>
              <w:jc w:val="both"/>
              <w:rPr>
                <w:b/>
              </w:rPr>
            </w:pPr>
          </w:p>
          <w:p w14:paraId="674F857A" w14:textId="5EDD32A6" w:rsidR="009C5C89" w:rsidRDefault="009C5C89" w:rsidP="009C5C89">
            <w:pPr>
              <w:spacing w:after="0" w:line="240" w:lineRule="auto"/>
              <w:jc w:val="both"/>
              <w:rPr>
                <w:b/>
              </w:rPr>
            </w:pPr>
            <w:r>
              <w:rPr>
                <w:b/>
              </w:rPr>
              <w:t>En primer lugar, se eligieron tres grupos de cuatro personas por salón para que vayan al comedor al que van estos niños por diversas actividades. El primer grupo (del que yo formaba parte) se encargaba de ir una semana antes de la primera visita a la casa del comedor y limpiar todo. El segundo grupo iba la semana siguiente a pasar tiempo con los niños y acompañarlos y proporcionarles comida. El tercer grupo hizo lo mismo en una segunda visita que ocurrió una semana después. También se asignaron a varias personas la responsabilidad individual de donar útiles de limpieza y comida que fueran usados en estas actividades. Yo me encargué de la donación para los útiles de limpieza también.</w:t>
            </w:r>
          </w:p>
        </w:tc>
      </w:tr>
      <w:tr w:rsidR="00060C9B" w14:paraId="64124109" w14:textId="77777777">
        <w:trPr>
          <w:trHeight w:val="1020"/>
        </w:trPr>
        <w:tc>
          <w:tcPr>
            <w:tcW w:w="2268" w:type="dxa"/>
            <w:vAlign w:val="center"/>
          </w:tcPr>
          <w:p w14:paraId="24AC7F6F" w14:textId="77777777" w:rsidR="00060C9B" w:rsidRDefault="00E4017B">
            <w:pPr>
              <w:spacing w:after="0" w:line="240" w:lineRule="auto"/>
              <w:jc w:val="center"/>
              <w:rPr>
                <w:b/>
                <w:color w:val="000000"/>
              </w:rPr>
            </w:pPr>
            <w:r>
              <w:rPr>
                <w:b/>
                <w:color w:val="000000"/>
              </w:rPr>
              <w:t>ACCIÓN</w:t>
            </w:r>
          </w:p>
          <w:p w14:paraId="08A19DAB" w14:textId="77777777" w:rsidR="00060C9B" w:rsidRDefault="00E4017B">
            <w:pPr>
              <w:spacing w:after="0" w:line="240" w:lineRule="auto"/>
              <w:jc w:val="center"/>
              <w:rPr>
                <w:color w:val="000000"/>
              </w:rPr>
            </w:pPr>
            <w:r>
              <w:rPr>
                <w:b/>
                <w:color w:val="000000"/>
                <w:sz w:val="18"/>
                <w:szCs w:val="18"/>
              </w:rPr>
              <w:t>(Acciones concretas a realizar)</w:t>
            </w:r>
          </w:p>
        </w:tc>
        <w:tc>
          <w:tcPr>
            <w:tcW w:w="7054" w:type="dxa"/>
          </w:tcPr>
          <w:p w14:paraId="6B9F855E" w14:textId="77777777" w:rsidR="00060C9B" w:rsidRDefault="009C5C89" w:rsidP="009C5C89">
            <w:pPr>
              <w:pStyle w:val="Prrafodelista"/>
              <w:numPr>
                <w:ilvl w:val="0"/>
                <w:numId w:val="3"/>
              </w:numPr>
              <w:spacing w:after="0" w:line="240" w:lineRule="auto"/>
              <w:jc w:val="both"/>
              <w:rPr>
                <w:b/>
                <w:color w:val="000000"/>
              </w:rPr>
            </w:pPr>
            <w:r>
              <w:rPr>
                <w:b/>
                <w:color w:val="000000"/>
              </w:rPr>
              <w:t>Traer los útiles de limpieza que se me pidieron como donación</w:t>
            </w:r>
          </w:p>
          <w:p w14:paraId="1A3F8424" w14:textId="77777777" w:rsidR="009C5C89" w:rsidRDefault="009C5C89" w:rsidP="009C5C89">
            <w:pPr>
              <w:pStyle w:val="Prrafodelista"/>
              <w:numPr>
                <w:ilvl w:val="0"/>
                <w:numId w:val="3"/>
              </w:numPr>
              <w:spacing w:after="0" w:line="240" w:lineRule="auto"/>
              <w:jc w:val="both"/>
              <w:rPr>
                <w:b/>
                <w:color w:val="000000"/>
              </w:rPr>
            </w:pPr>
            <w:r>
              <w:rPr>
                <w:b/>
                <w:color w:val="000000"/>
              </w:rPr>
              <w:t>Llegar al colegio el día de la limpieza para que nos llevaran</w:t>
            </w:r>
          </w:p>
          <w:p w14:paraId="2C7C97E9" w14:textId="77777777" w:rsidR="009C5C89" w:rsidRDefault="009C5C89" w:rsidP="009C5C89">
            <w:pPr>
              <w:pStyle w:val="Prrafodelista"/>
              <w:numPr>
                <w:ilvl w:val="0"/>
                <w:numId w:val="3"/>
              </w:numPr>
              <w:spacing w:after="0" w:line="240" w:lineRule="auto"/>
              <w:jc w:val="both"/>
              <w:rPr>
                <w:b/>
                <w:color w:val="000000"/>
              </w:rPr>
            </w:pPr>
            <w:r>
              <w:rPr>
                <w:b/>
                <w:color w:val="000000"/>
              </w:rPr>
              <w:t xml:space="preserve">Al llegar allí, nos delegamos los diferentes lugares de la casa para limpiarlos en pequeños grupos. </w:t>
            </w:r>
          </w:p>
          <w:p w14:paraId="3B2A6284" w14:textId="7C98C638" w:rsidR="009C5C89" w:rsidRPr="009C5C89" w:rsidRDefault="009C5C89" w:rsidP="009C5C89">
            <w:pPr>
              <w:pStyle w:val="Prrafodelista"/>
              <w:numPr>
                <w:ilvl w:val="0"/>
                <w:numId w:val="3"/>
              </w:numPr>
              <w:spacing w:after="0" w:line="240" w:lineRule="auto"/>
              <w:jc w:val="both"/>
              <w:rPr>
                <w:b/>
                <w:color w:val="000000"/>
              </w:rPr>
            </w:pPr>
            <w:r>
              <w:rPr>
                <w:b/>
                <w:color w:val="000000"/>
              </w:rPr>
              <w:t xml:space="preserve">Me encargué de limpiar el baño, las puertas y las mesas. </w:t>
            </w:r>
          </w:p>
        </w:tc>
      </w:tr>
      <w:tr w:rsidR="00060C9B" w14:paraId="6020B042" w14:textId="77777777">
        <w:trPr>
          <w:trHeight w:val="1020"/>
        </w:trPr>
        <w:tc>
          <w:tcPr>
            <w:tcW w:w="2268" w:type="dxa"/>
            <w:vAlign w:val="center"/>
          </w:tcPr>
          <w:p w14:paraId="2B55E35E" w14:textId="77777777" w:rsidR="00060C9B" w:rsidRDefault="00E4017B">
            <w:pPr>
              <w:spacing w:after="0" w:line="240" w:lineRule="auto"/>
              <w:jc w:val="center"/>
              <w:rPr>
                <w:b/>
                <w:color w:val="000000"/>
              </w:rPr>
            </w:pPr>
            <w:r>
              <w:rPr>
                <w:b/>
                <w:color w:val="000000"/>
              </w:rPr>
              <w:t>REFLEXIÓN</w:t>
            </w:r>
          </w:p>
          <w:p w14:paraId="1900529C" w14:textId="77777777" w:rsidR="00060C9B" w:rsidRDefault="00E4017B">
            <w:pPr>
              <w:spacing w:after="0" w:line="240" w:lineRule="auto"/>
              <w:jc w:val="center"/>
              <w:rPr>
                <w:color w:val="000000"/>
              </w:rPr>
            </w:pPr>
            <w:r>
              <w:rPr>
                <w:b/>
                <w:color w:val="000000"/>
                <w:sz w:val="18"/>
                <w:szCs w:val="18"/>
              </w:rPr>
              <w:t xml:space="preserve">(A partir de lo investigado y planificado, </w:t>
            </w:r>
            <w:r>
              <w:rPr>
                <w:b/>
                <w:color w:val="000000"/>
                <w:sz w:val="18"/>
                <w:szCs w:val="18"/>
              </w:rPr>
              <w:lastRenderedPageBreak/>
              <w:t>posteriormente se consignan en el BLOG CAS)</w:t>
            </w:r>
          </w:p>
        </w:tc>
        <w:tc>
          <w:tcPr>
            <w:tcW w:w="7054" w:type="dxa"/>
          </w:tcPr>
          <w:p w14:paraId="19DC6397" w14:textId="77777777" w:rsidR="00060C9B" w:rsidRDefault="009C5C89" w:rsidP="009C5C89">
            <w:pPr>
              <w:spacing w:after="0" w:line="240" w:lineRule="auto"/>
              <w:jc w:val="both"/>
              <w:rPr>
                <w:b/>
                <w:color w:val="000000"/>
              </w:rPr>
            </w:pPr>
            <w:r>
              <w:rPr>
                <w:b/>
                <w:color w:val="000000"/>
              </w:rPr>
              <w:lastRenderedPageBreak/>
              <w:t xml:space="preserve">ANTES </w:t>
            </w:r>
          </w:p>
          <w:p w14:paraId="60AE0AEA" w14:textId="7F2084EC" w:rsidR="009C5C89" w:rsidRDefault="009C5C89" w:rsidP="009C5C89">
            <w:pPr>
              <w:spacing w:after="0" w:line="240" w:lineRule="auto"/>
              <w:jc w:val="both"/>
              <w:rPr>
                <w:b/>
                <w:color w:val="000000"/>
              </w:rPr>
            </w:pPr>
            <w:r>
              <w:rPr>
                <w:b/>
                <w:color w:val="000000"/>
              </w:rPr>
              <w:t xml:space="preserve">Ya era consciente cuando estábamos haciendo la actividad anterior que la siguiente que tocaba era la de pasar tiempo con niños con cáncer, por lo </w:t>
            </w:r>
            <w:r>
              <w:rPr>
                <w:b/>
                <w:color w:val="000000"/>
              </w:rPr>
              <w:lastRenderedPageBreak/>
              <w:t>que tuve mucho tiempo para reflexionar sobre esto. Pensé en lo difícil debe ser vivir con esta enfermedad, especialmente tan joven y</w:t>
            </w:r>
            <w:r w:rsidR="00837639">
              <w:rPr>
                <w:b/>
                <w:color w:val="000000"/>
              </w:rPr>
              <w:t xml:space="preserve"> lo duro que es ver una realidad de cruda e injusta para estos niños y saber que no puedes hacer nada para curarlos, y lo único es darles unos momentos de felicidad y diversión cuando estás con ellos.</w:t>
            </w:r>
          </w:p>
          <w:p w14:paraId="6FD32B2E" w14:textId="77777777" w:rsidR="009C5C89" w:rsidRDefault="009C5C89" w:rsidP="009C5C89">
            <w:pPr>
              <w:spacing w:after="0" w:line="240" w:lineRule="auto"/>
              <w:jc w:val="both"/>
              <w:rPr>
                <w:b/>
                <w:color w:val="000000"/>
              </w:rPr>
            </w:pPr>
          </w:p>
          <w:p w14:paraId="786C8CED" w14:textId="77777777" w:rsidR="009C5C89" w:rsidRDefault="009C5C89" w:rsidP="009C5C89">
            <w:pPr>
              <w:spacing w:after="0" w:line="240" w:lineRule="auto"/>
              <w:jc w:val="both"/>
              <w:rPr>
                <w:b/>
                <w:color w:val="000000"/>
              </w:rPr>
            </w:pPr>
            <w:r>
              <w:rPr>
                <w:b/>
                <w:color w:val="000000"/>
              </w:rPr>
              <w:t>DURANT</w:t>
            </w:r>
            <w:r w:rsidR="00837639">
              <w:rPr>
                <w:b/>
                <w:color w:val="000000"/>
              </w:rPr>
              <w:t>E</w:t>
            </w:r>
          </w:p>
          <w:p w14:paraId="3C6DECC2" w14:textId="57BA43A4" w:rsidR="00837639" w:rsidRDefault="00837639" w:rsidP="009C5C89">
            <w:pPr>
              <w:spacing w:after="0" w:line="240" w:lineRule="auto"/>
              <w:jc w:val="both"/>
              <w:rPr>
                <w:b/>
                <w:color w:val="000000"/>
              </w:rPr>
            </w:pPr>
            <w:r>
              <w:rPr>
                <w:b/>
                <w:color w:val="000000"/>
              </w:rPr>
              <w:t xml:space="preserve">Mientras estábamos organizándolo todo y ya haciendo la primera visita de limpieza al comedor, pensé en cómo las condiciones de vida pueden ser bastante diferentes dependiendo de los recursos económicos de la persona, y lo injusto que es que haya gente que no tenga lo que necesita o lo mismo que yo, especialmente niños que aparte de merecer todos los recursos necesarios, tienen necesidades especiales por tener cáncer. </w:t>
            </w:r>
          </w:p>
        </w:tc>
      </w:tr>
      <w:tr w:rsidR="00060C9B" w14:paraId="47EF7CF1" w14:textId="77777777">
        <w:trPr>
          <w:trHeight w:val="1020"/>
        </w:trPr>
        <w:tc>
          <w:tcPr>
            <w:tcW w:w="2268" w:type="dxa"/>
            <w:vAlign w:val="center"/>
          </w:tcPr>
          <w:p w14:paraId="6116AF63" w14:textId="77777777" w:rsidR="00060C9B" w:rsidRDefault="00E4017B">
            <w:pPr>
              <w:spacing w:after="0" w:line="240" w:lineRule="auto"/>
              <w:jc w:val="center"/>
              <w:rPr>
                <w:b/>
                <w:color w:val="000000"/>
              </w:rPr>
            </w:pPr>
            <w:r>
              <w:rPr>
                <w:b/>
                <w:color w:val="000000"/>
              </w:rPr>
              <w:lastRenderedPageBreak/>
              <w:t>DEMOSTRACIÓN</w:t>
            </w:r>
          </w:p>
          <w:p w14:paraId="3E5359E2" w14:textId="77777777" w:rsidR="00060C9B" w:rsidRDefault="00E4017B">
            <w:pPr>
              <w:spacing w:after="0" w:line="240" w:lineRule="auto"/>
              <w:jc w:val="center"/>
              <w:rPr>
                <w:color w:val="000000"/>
              </w:rPr>
            </w:pPr>
            <w:r>
              <w:rPr>
                <w:b/>
                <w:color w:val="000000"/>
                <w:sz w:val="18"/>
                <w:szCs w:val="18"/>
              </w:rPr>
              <w:t>(Evidencias: Fotos, videos, documentos, testimonios, poemas, etc.)</w:t>
            </w:r>
          </w:p>
        </w:tc>
        <w:tc>
          <w:tcPr>
            <w:tcW w:w="7054" w:type="dxa"/>
          </w:tcPr>
          <w:p w14:paraId="1EAC02AE" w14:textId="3B28DE61" w:rsidR="00060C9B" w:rsidRDefault="00E17104">
            <w:pPr>
              <w:spacing w:after="0" w:line="240" w:lineRule="auto"/>
              <w:rPr>
                <w:b/>
                <w:color w:val="000000"/>
              </w:rPr>
            </w:pPr>
            <w:r>
              <w:rPr>
                <w:b/>
                <w:noProof/>
                <w:color w:val="000000"/>
              </w:rPr>
              <w:drawing>
                <wp:anchor distT="0" distB="0" distL="114300" distR="114300" simplePos="0" relativeHeight="251662336" behindDoc="1" locked="0" layoutInCell="1" allowOverlap="1" wp14:anchorId="29E8107F" wp14:editId="4B83AF6B">
                  <wp:simplePos x="0" y="0"/>
                  <wp:positionH relativeFrom="column">
                    <wp:posOffset>388359</wp:posOffset>
                  </wp:positionH>
                  <wp:positionV relativeFrom="paragraph">
                    <wp:posOffset>2779395</wp:posOffset>
                  </wp:positionV>
                  <wp:extent cx="3456305" cy="2592070"/>
                  <wp:effectExtent l="0" t="0" r="0" b="0"/>
                  <wp:wrapTight wrapText="bothSides">
                    <wp:wrapPolygon edited="0">
                      <wp:start x="0" y="0"/>
                      <wp:lineTo x="0" y="21431"/>
                      <wp:lineTo x="21429" y="21431"/>
                      <wp:lineTo x="2142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mpiando baños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56305" cy="2592070"/>
                          </a:xfrm>
                          <a:prstGeom prst="rect">
                            <a:avLst/>
                          </a:prstGeom>
                        </pic:spPr>
                      </pic:pic>
                    </a:graphicData>
                  </a:graphic>
                  <wp14:sizeRelH relativeFrom="margin">
                    <wp14:pctWidth>0</wp14:pctWidth>
                  </wp14:sizeRelH>
                  <wp14:sizeRelV relativeFrom="margin">
                    <wp14:pctHeight>0</wp14:pctHeight>
                  </wp14:sizeRelV>
                </wp:anchor>
              </w:drawing>
            </w:r>
            <w:r>
              <w:rPr>
                <w:b/>
                <w:noProof/>
                <w:color w:val="000000"/>
              </w:rPr>
              <w:drawing>
                <wp:anchor distT="0" distB="0" distL="114300" distR="114300" simplePos="0" relativeHeight="251661312" behindDoc="1" locked="0" layoutInCell="1" allowOverlap="1" wp14:anchorId="31C11BE0" wp14:editId="7C957467">
                  <wp:simplePos x="0" y="0"/>
                  <wp:positionH relativeFrom="column">
                    <wp:posOffset>2117090</wp:posOffset>
                  </wp:positionH>
                  <wp:positionV relativeFrom="paragraph">
                    <wp:posOffset>20544</wp:posOffset>
                  </wp:positionV>
                  <wp:extent cx="2052955" cy="2737485"/>
                  <wp:effectExtent l="0" t="0" r="4445" b="5715"/>
                  <wp:wrapTight wrapText="bothSides">
                    <wp:wrapPolygon edited="0">
                      <wp:start x="0" y="0"/>
                      <wp:lineTo x="0" y="21495"/>
                      <wp:lineTo x="21446" y="21495"/>
                      <wp:lineTo x="2144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mpiando baños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2955" cy="2737485"/>
                          </a:xfrm>
                          <a:prstGeom prst="rect">
                            <a:avLst/>
                          </a:prstGeom>
                        </pic:spPr>
                      </pic:pic>
                    </a:graphicData>
                  </a:graphic>
                  <wp14:sizeRelH relativeFrom="margin">
                    <wp14:pctWidth>0</wp14:pctWidth>
                  </wp14:sizeRelH>
                  <wp14:sizeRelV relativeFrom="margin">
                    <wp14:pctHeight>0</wp14:pctHeight>
                  </wp14:sizeRelV>
                </wp:anchor>
              </w:drawing>
            </w:r>
            <w:r>
              <w:rPr>
                <w:b/>
                <w:noProof/>
                <w:color w:val="000000"/>
              </w:rPr>
              <w:drawing>
                <wp:anchor distT="0" distB="0" distL="114300" distR="114300" simplePos="0" relativeHeight="251660288" behindDoc="1" locked="0" layoutInCell="1" allowOverlap="1" wp14:anchorId="049346B1" wp14:editId="0574350A">
                  <wp:simplePos x="0" y="0"/>
                  <wp:positionH relativeFrom="column">
                    <wp:posOffset>-28333</wp:posOffset>
                  </wp:positionH>
                  <wp:positionV relativeFrom="paragraph">
                    <wp:posOffset>21285</wp:posOffset>
                  </wp:positionV>
                  <wp:extent cx="2045335" cy="2727325"/>
                  <wp:effectExtent l="0" t="0" r="0" b="0"/>
                  <wp:wrapTight wrapText="bothSides">
                    <wp:wrapPolygon edited="0">
                      <wp:start x="0" y="0"/>
                      <wp:lineTo x="0" y="21424"/>
                      <wp:lineTo x="21325" y="21424"/>
                      <wp:lineTo x="21325"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mpiando baños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5335" cy="2727325"/>
                          </a:xfrm>
                          <a:prstGeom prst="rect">
                            <a:avLst/>
                          </a:prstGeom>
                        </pic:spPr>
                      </pic:pic>
                    </a:graphicData>
                  </a:graphic>
                  <wp14:sizeRelH relativeFrom="margin">
                    <wp14:pctWidth>0</wp14:pctWidth>
                  </wp14:sizeRelH>
                  <wp14:sizeRelV relativeFrom="margin">
                    <wp14:pctHeight>0</wp14:pctHeight>
                  </wp14:sizeRelV>
                </wp:anchor>
              </w:drawing>
            </w:r>
          </w:p>
        </w:tc>
      </w:tr>
    </w:tbl>
    <w:p w14:paraId="4998F813" w14:textId="77777777" w:rsidR="00060C9B" w:rsidRDefault="00060C9B">
      <w:pPr>
        <w:pBdr>
          <w:top w:val="nil"/>
          <w:left w:val="nil"/>
          <w:bottom w:val="nil"/>
          <w:right w:val="nil"/>
          <w:between w:val="nil"/>
        </w:pBdr>
        <w:spacing w:after="0" w:line="240" w:lineRule="auto"/>
        <w:rPr>
          <w:b/>
          <w:color w:val="000000"/>
        </w:rPr>
      </w:pPr>
    </w:p>
    <w:p w14:paraId="0C71D888" w14:textId="77777777" w:rsidR="00060C9B" w:rsidRDefault="00E4017B">
      <w:pPr>
        <w:spacing w:after="0" w:line="240" w:lineRule="auto"/>
        <w:rPr>
          <w:rFonts w:ascii="Arial" w:eastAsia="Arial" w:hAnsi="Arial" w:cs="Arial"/>
          <w:b/>
          <w:color w:val="000000"/>
        </w:rPr>
      </w:pPr>
      <w:r>
        <w:rPr>
          <w:rFonts w:ascii="Arial" w:eastAsia="Arial" w:hAnsi="Arial" w:cs="Arial"/>
          <w:b/>
          <w:color w:val="000000"/>
        </w:rPr>
        <w:t>10. ¿De qué forma va a ser documentada este proyecto?</w:t>
      </w:r>
    </w:p>
    <w:p w14:paraId="068C94E7" w14:textId="77777777" w:rsidR="00060C9B" w:rsidRDefault="00060C9B">
      <w:pPr>
        <w:spacing w:after="0" w:line="240" w:lineRule="auto"/>
        <w:rPr>
          <w:color w:val="000000"/>
        </w:rPr>
      </w:pPr>
    </w:p>
    <w:tbl>
      <w:tblPr>
        <w:tblStyle w:val="a6"/>
        <w:tblW w:w="3544" w:type="dxa"/>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693"/>
      </w:tblGrid>
      <w:tr w:rsidR="00060C9B" w14:paraId="5C2811B5" w14:textId="77777777">
        <w:trPr>
          <w:trHeight w:val="380"/>
        </w:trPr>
        <w:tc>
          <w:tcPr>
            <w:tcW w:w="851" w:type="dxa"/>
          </w:tcPr>
          <w:p w14:paraId="5A391DEF" w14:textId="7C67A3EF" w:rsidR="00060C9B" w:rsidRDefault="005A33B6">
            <w:pPr>
              <w:spacing w:after="0" w:line="240" w:lineRule="auto"/>
              <w:jc w:val="center"/>
              <w:rPr>
                <w:b/>
                <w:color w:val="000000"/>
                <w:sz w:val="28"/>
                <w:szCs w:val="28"/>
              </w:rPr>
            </w:pPr>
            <w:r>
              <w:rPr>
                <w:b/>
                <w:color w:val="000000"/>
                <w:sz w:val="28"/>
                <w:szCs w:val="28"/>
              </w:rPr>
              <w:t>X</w:t>
            </w:r>
          </w:p>
        </w:tc>
        <w:tc>
          <w:tcPr>
            <w:tcW w:w="2693" w:type="dxa"/>
            <w:vAlign w:val="center"/>
          </w:tcPr>
          <w:p w14:paraId="5C3E469E" w14:textId="77777777" w:rsidR="00060C9B" w:rsidRDefault="00E4017B">
            <w:pPr>
              <w:spacing w:after="0" w:line="240" w:lineRule="auto"/>
              <w:rPr>
                <w:color w:val="000000"/>
              </w:rPr>
            </w:pPr>
            <w:r>
              <w:rPr>
                <w:color w:val="000000"/>
              </w:rPr>
              <w:t>Blog</w:t>
            </w:r>
          </w:p>
        </w:tc>
      </w:tr>
      <w:tr w:rsidR="00060C9B" w14:paraId="3D1ABAD8" w14:textId="77777777">
        <w:trPr>
          <w:trHeight w:val="380"/>
        </w:trPr>
        <w:tc>
          <w:tcPr>
            <w:tcW w:w="851" w:type="dxa"/>
          </w:tcPr>
          <w:p w14:paraId="083C45B1" w14:textId="2F08FA17" w:rsidR="00060C9B" w:rsidRPr="005A33B6" w:rsidRDefault="005A33B6">
            <w:pPr>
              <w:spacing w:after="0" w:line="240" w:lineRule="auto"/>
              <w:jc w:val="center"/>
              <w:rPr>
                <w:b/>
                <w:bCs/>
                <w:color w:val="000000"/>
              </w:rPr>
            </w:pPr>
            <w:r w:rsidRPr="00291966">
              <w:rPr>
                <w:b/>
                <w:bCs/>
                <w:color w:val="000000"/>
                <w:sz w:val="28"/>
                <w:szCs w:val="28"/>
              </w:rPr>
              <w:t>X</w:t>
            </w:r>
          </w:p>
        </w:tc>
        <w:tc>
          <w:tcPr>
            <w:tcW w:w="2693" w:type="dxa"/>
            <w:vAlign w:val="center"/>
          </w:tcPr>
          <w:p w14:paraId="0B4A5139" w14:textId="77777777" w:rsidR="00060C9B" w:rsidRDefault="00E4017B">
            <w:pPr>
              <w:spacing w:after="0" w:line="240" w:lineRule="auto"/>
              <w:rPr>
                <w:color w:val="000000"/>
              </w:rPr>
            </w:pPr>
            <w:r>
              <w:rPr>
                <w:color w:val="000000"/>
              </w:rPr>
              <w:t>Fotografías</w:t>
            </w:r>
          </w:p>
        </w:tc>
      </w:tr>
      <w:tr w:rsidR="00060C9B" w14:paraId="5A79C5E5" w14:textId="77777777">
        <w:trPr>
          <w:trHeight w:val="380"/>
        </w:trPr>
        <w:tc>
          <w:tcPr>
            <w:tcW w:w="851" w:type="dxa"/>
          </w:tcPr>
          <w:p w14:paraId="457EC0B8" w14:textId="77777777" w:rsidR="00060C9B" w:rsidRDefault="00060C9B">
            <w:pPr>
              <w:spacing w:after="0" w:line="240" w:lineRule="auto"/>
              <w:rPr>
                <w:color w:val="000000"/>
              </w:rPr>
            </w:pPr>
          </w:p>
        </w:tc>
        <w:tc>
          <w:tcPr>
            <w:tcW w:w="2693" w:type="dxa"/>
            <w:vAlign w:val="center"/>
          </w:tcPr>
          <w:p w14:paraId="2AB41AED" w14:textId="77777777" w:rsidR="00060C9B" w:rsidRDefault="00E4017B">
            <w:pPr>
              <w:spacing w:after="0" w:line="240" w:lineRule="auto"/>
              <w:rPr>
                <w:color w:val="000000"/>
              </w:rPr>
            </w:pPr>
            <w:r>
              <w:rPr>
                <w:color w:val="000000"/>
              </w:rPr>
              <w:t xml:space="preserve">Video </w:t>
            </w:r>
          </w:p>
        </w:tc>
      </w:tr>
      <w:tr w:rsidR="00060C9B" w14:paraId="2DDFD01E" w14:textId="77777777">
        <w:trPr>
          <w:trHeight w:val="380"/>
        </w:trPr>
        <w:tc>
          <w:tcPr>
            <w:tcW w:w="851" w:type="dxa"/>
          </w:tcPr>
          <w:p w14:paraId="0CA9CD31" w14:textId="77777777" w:rsidR="00060C9B" w:rsidRDefault="00060C9B">
            <w:pPr>
              <w:spacing w:after="0" w:line="240" w:lineRule="auto"/>
              <w:rPr>
                <w:color w:val="000000"/>
              </w:rPr>
            </w:pPr>
          </w:p>
        </w:tc>
        <w:tc>
          <w:tcPr>
            <w:tcW w:w="2693" w:type="dxa"/>
            <w:vAlign w:val="center"/>
          </w:tcPr>
          <w:p w14:paraId="693192F6" w14:textId="77777777" w:rsidR="00060C9B" w:rsidRDefault="00E4017B">
            <w:pPr>
              <w:spacing w:after="0" w:line="240" w:lineRule="auto"/>
              <w:rPr>
                <w:color w:val="000000"/>
              </w:rPr>
            </w:pPr>
            <w:r>
              <w:rPr>
                <w:color w:val="000000"/>
              </w:rPr>
              <w:t>Otro:</w:t>
            </w:r>
          </w:p>
        </w:tc>
      </w:tr>
    </w:tbl>
    <w:p w14:paraId="7E3FE630" w14:textId="77777777" w:rsidR="00060C9B" w:rsidRDefault="00060C9B">
      <w:pPr>
        <w:spacing w:after="0" w:line="240" w:lineRule="auto"/>
        <w:rPr>
          <w:color w:val="000000"/>
          <w:sz w:val="24"/>
          <w:szCs w:val="24"/>
        </w:rPr>
      </w:pPr>
    </w:p>
    <w:p w14:paraId="746EB0BA" w14:textId="77777777" w:rsidR="00060C9B" w:rsidRDefault="00E4017B">
      <w:pPr>
        <w:spacing w:after="0" w:line="240" w:lineRule="auto"/>
        <w:rPr>
          <w:rFonts w:ascii="Arial" w:eastAsia="Arial" w:hAnsi="Arial" w:cs="Arial"/>
          <w:b/>
          <w:color w:val="000000"/>
        </w:rPr>
      </w:pPr>
      <w:r>
        <w:rPr>
          <w:rFonts w:ascii="Arial" w:eastAsia="Arial" w:hAnsi="Arial" w:cs="Arial"/>
          <w:b/>
          <w:color w:val="000000"/>
        </w:rPr>
        <w:t xml:space="preserve">11. Datos adicionales: </w:t>
      </w:r>
    </w:p>
    <w:p w14:paraId="557EC1FC" w14:textId="77777777" w:rsidR="00060C9B" w:rsidRDefault="00060C9B">
      <w:pPr>
        <w:spacing w:after="0" w:line="240" w:lineRule="auto"/>
        <w:rPr>
          <w:color w:val="000000"/>
        </w:rPr>
      </w:pPr>
    </w:p>
    <w:tbl>
      <w:tblPr>
        <w:tblStyle w:val="a7"/>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110"/>
      </w:tblGrid>
      <w:tr w:rsidR="00060C9B" w14:paraId="2B98BF33" w14:textId="77777777">
        <w:trPr>
          <w:trHeight w:val="680"/>
        </w:trPr>
        <w:tc>
          <w:tcPr>
            <w:tcW w:w="4536" w:type="dxa"/>
            <w:vAlign w:val="center"/>
          </w:tcPr>
          <w:p w14:paraId="7AE4C878" w14:textId="77777777" w:rsidR="00060C9B" w:rsidRDefault="00E4017B">
            <w:pPr>
              <w:spacing w:after="0" w:line="240" w:lineRule="auto"/>
              <w:ind w:right="176"/>
              <w:jc w:val="both"/>
              <w:rPr>
                <w:color w:val="000000"/>
              </w:rPr>
            </w:pPr>
            <w:r>
              <w:rPr>
                <w:color w:val="000000"/>
              </w:rPr>
              <w:lastRenderedPageBreak/>
              <w:t xml:space="preserve">Nombre de la organización con la que (o para la que) se organiza el proyecto, si corresponde. </w:t>
            </w:r>
          </w:p>
        </w:tc>
        <w:tc>
          <w:tcPr>
            <w:tcW w:w="4110" w:type="dxa"/>
          </w:tcPr>
          <w:p w14:paraId="35EBA153" w14:textId="77777777" w:rsidR="00060C9B" w:rsidRDefault="00060C9B">
            <w:pPr>
              <w:spacing w:after="0" w:line="240" w:lineRule="auto"/>
              <w:rPr>
                <w:color w:val="000000"/>
              </w:rPr>
            </w:pPr>
          </w:p>
        </w:tc>
      </w:tr>
      <w:tr w:rsidR="00060C9B" w14:paraId="1FF8F97A" w14:textId="77777777">
        <w:trPr>
          <w:trHeight w:val="680"/>
        </w:trPr>
        <w:tc>
          <w:tcPr>
            <w:tcW w:w="4536" w:type="dxa"/>
            <w:vAlign w:val="center"/>
          </w:tcPr>
          <w:p w14:paraId="1DEBDD66" w14:textId="77777777" w:rsidR="00060C9B" w:rsidRDefault="00E4017B">
            <w:pPr>
              <w:spacing w:after="0" w:line="240" w:lineRule="auto"/>
              <w:ind w:right="176"/>
              <w:jc w:val="both"/>
              <w:rPr>
                <w:color w:val="000000"/>
              </w:rPr>
            </w:pPr>
            <w:r>
              <w:rPr>
                <w:color w:val="000000"/>
              </w:rPr>
              <w:t xml:space="preserve">Persona de contacto en la organización, teléfono y correo electrónico, si corresponde. </w:t>
            </w:r>
          </w:p>
        </w:tc>
        <w:tc>
          <w:tcPr>
            <w:tcW w:w="4110" w:type="dxa"/>
          </w:tcPr>
          <w:p w14:paraId="7C994BAC" w14:textId="77777777" w:rsidR="00060C9B" w:rsidRDefault="00060C9B">
            <w:pPr>
              <w:spacing w:after="0" w:line="240" w:lineRule="auto"/>
              <w:rPr>
                <w:color w:val="000000"/>
              </w:rPr>
            </w:pPr>
          </w:p>
        </w:tc>
      </w:tr>
      <w:tr w:rsidR="00060C9B" w14:paraId="58F4C6FC" w14:textId="77777777">
        <w:trPr>
          <w:trHeight w:val="680"/>
        </w:trPr>
        <w:tc>
          <w:tcPr>
            <w:tcW w:w="4536" w:type="dxa"/>
            <w:vAlign w:val="center"/>
          </w:tcPr>
          <w:p w14:paraId="2D8777B1" w14:textId="77777777" w:rsidR="00060C9B" w:rsidRDefault="00E4017B">
            <w:pPr>
              <w:spacing w:after="0" w:line="240" w:lineRule="auto"/>
              <w:ind w:right="176"/>
              <w:jc w:val="both"/>
              <w:rPr>
                <w:color w:val="000000"/>
              </w:rPr>
            </w:pPr>
            <w:r>
              <w:rPr>
                <w:color w:val="000000"/>
              </w:rPr>
              <w:t xml:space="preserve">¿Se necesita una evaluación de riesgos? </w:t>
            </w:r>
          </w:p>
        </w:tc>
        <w:tc>
          <w:tcPr>
            <w:tcW w:w="4110" w:type="dxa"/>
            <w:vAlign w:val="center"/>
          </w:tcPr>
          <w:p w14:paraId="410787E2" w14:textId="066F1E59" w:rsidR="00060C9B" w:rsidRDefault="00E4017B">
            <w:pPr>
              <w:spacing w:after="0" w:line="240" w:lineRule="auto"/>
              <w:jc w:val="center"/>
              <w:rPr>
                <w:color w:val="000000"/>
              </w:rPr>
            </w:pPr>
            <w:r>
              <w:rPr>
                <w:color w:val="000000"/>
              </w:rPr>
              <w:t xml:space="preserve">SI </w:t>
            </w:r>
            <w:proofErr w:type="gramStart"/>
            <w:r>
              <w:rPr>
                <w:color w:val="000000"/>
              </w:rPr>
              <w:t xml:space="preserve">(  </w:t>
            </w:r>
            <w:proofErr w:type="gramEnd"/>
            <w:r>
              <w:rPr>
                <w:color w:val="000000"/>
              </w:rPr>
              <w:t xml:space="preserve"> ) NO (  </w:t>
            </w:r>
            <w:r w:rsidR="005A33B6">
              <w:rPr>
                <w:color w:val="000000"/>
              </w:rPr>
              <w:t>X</w:t>
            </w:r>
            <w:r>
              <w:rPr>
                <w:color w:val="000000"/>
              </w:rPr>
              <w:t xml:space="preserve"> )</w:t>
            </w:r>
          </w:p>
        </w:tc>
      </w:tr>
      <w:tr w:rsidR="00060C9B" w14:paraId="75FD3D41" w14:textId="77777777">
        <w:trPr>
          <w:trHeight w:val="680"/>
        </w:trPr>
        <w:tc>
          <w:tcPr>
            <w:tcW w:w="4536" w:type="dxa"/>
            <w:vAlign w:val="center"/>
          </w:tcPr>
          <w:p w14:paraId="4182A23D" w14:textId="77777777" w:rsidR="00060C9B" w:rsidRDefault="00E4017B">
            <w:pPr>
              <w:spacing w:after="0" w:line="240" w:lineRule="auto"/>
              <w:ind w:right="176"/>
              <w:jc w:val="both"/>
              <w:rPr>
                <w:color w:val="000000"/>
              </w:rPr>
            </w:pPr>
            <w:r>
              <w:rPr>
                <w:color w:val="000000"/>
              </w:rPr>
              <w:t xml:space="preserve">¿Se ha completado la evaluación de riesgos? </w:t>
            </w:r>
          </w:p>
        </w:tc>
        <w:tc>
          <w:tcPr>
            <w:tcW w:w="4110" w:type="dxa"/>
            <w:vAlign w:val="center"/>
          </w:tcPr>
          <w:p w14:paraId="4B96DF31" w14:textId="6FEBF593" w:rsidR="00060C9B" w:rsidRDefault="00E4017B">
            <w:pPr>
              <w:spacing w:after="0" w:line="240" w:lineRule="auto"/>
              <w:jc w:val="center"/>
              <w:rPr>
                <w:color w:val="000000"/>
              </w:rPr>
            </w:pPr>
            <w:r>
              <w:rPr>
                <w:color w:val="000000"/>
              </w:rPr>
              <w:t xml:space="preserve">SI </w:t>
            </w:r>
            <w:proofErr w:type="gramStart"/>
            <w:r>
              <w:rPr>
                <w:color w:val="000000"/>
              </w:rPr>
              <w:t xml:space="preserve">(  </w:t>
            </w:r>
            <w:proofErr w:type="gramEnd"/>
            <w:r>
              <w:rPr>
                <w:color w:val="000000"/>
              </w:rPr>
              <w:t xml:space="preserve"> ) NO (  </w:t>
            </w:r>
            <w:r w:rsidR="005A33B6">
              <w:rPr>
                <w:color w:val="000000"/>
              </w:rPr>
              <w:t>X</w:t>
            </w:r>
            <w:r>
              <w:rPr>
                <w:color w:val="000000"/>
              </w:rPr>
              <w:t xml:space="preserve"> )</w:t>
            </w:r>
          </w:p>
        </w:tc>
      </w:tr>
    </w:tbl>
    <w:p w14:paraId="0F23DA61" w14:textId="77777777" w:rsidR="00060C9B" w:rsidRDefault="00060C9B">
      <w:pPr>
        <w:pBdr>
          <w:top w:val="nil"/>
          <w:left w:val="nil"/>
          <w:bottom w:val="nil"/>
          <w:right w:val="nil"/>
          <w:between w:val="nil"/>
        </w:pBdr>
        <w:spacing w:after="0" w:line="480" w:lineRule="auto"/>
        <w:rPr>
          <w:rFonts w:ascii="Arial" w:eastAsia="Arial" w:hAnsi="Arial" w:cs="Arial"/>
          <w:b/>
          <w:color w:val="000000"/>
          <w:sz w:val="16"/>
          <w:szCs w:val="16"/>
        </w:rPr>
      </w:pPr>
    </w:p>
    <w:p w14:paraId="6D7D8723" w14:textId="77777777" w:rsidR="00060C9B" w:rsidRDefault="00E4017B">
      <w:pPr>
        <w:pBdr>
          <w:top w:val="nil"/>
          <w:left w:val="nil"/>
          <w:bottom w:val="nil"/>
          <w:right w:val="nil"/>
          <w:between w:val="nil"/>
        </w:pBdr>
        <w:spacing w:after="0" w:line="480" w:lineRule="auto"/>
        <w:jc w:val="both"/>
        <w:rPr>
          <w:rFonts w:ascii="Arial" w:eastAsia="Arial" w:hAnsi="Arial" w:cs="Arial"/>
          <w:color w:val="000000"/>
        </w:rPr>
      </w:pPr>
      <w:r>
        <w:rPr>
          <w:rFonts w:ascii="Arial" w:eastAsia="Arial" w:hAnsi="Arial" w:cs="Arial"/>
          <w:b/>
          <w:color w:val="000000"/>
        </w:rPr>
        <w:t>PARA SER LLENADO POR EL ASESOR O SUP</w:t>
      </w:r>
      <w:bookmarkStart w:id="1" w:name="_GoBack"/>
      <w:bookmarkEnd w:id="1"/>
      <w:r>
        <w:rPr>
          <w:rFonts w:ascii="Arial" w:eastAsia="Arial" w:hAnsi="Arial" w:cs="Arial"/>
          <w:b/>
          <w:color w:val="000000"/>
        </w:rPr>
        <w:t xml:space="preserve">ERVISOR CAS LUEGO DE LA EJECUCIÓN: </w:t>
      </w:r>
    </w:p>
    <w:p w14:paraId="03B649FF" w14:textId="77777777" w:rsidR="00060C9B" w:rsidRDefault="00E4017B">
      <w:pPr>
        <w:pBdr>
          <w:top w:val="nil"/>
          <w:left w:val="nil"/>
          <w:bottom w:val="nil"/>
          <w:right w:val="nil"/>
          <w:between w:val="nil"/>
        </w:pBdr>
        <w:spacing w:after="0" w:line="480" w:lineRule="auto"/>
        <w:jc w:val="both"/>
        <w:rPr>
          <w:rFonts w:ascii="Arial" w:eastAsia="Arial" w:hAnsi="Arial" w:cs="Arial"/>
          <w:b/>
          <w:color w:val="000000"/>
        </w:rPr>
      </w:pPr>
      <w:r>
        <w:rPr>
          <w:rFonts w:ascii="Arial" w:eastAsia="Arial" w:hAnsi="Arial" w:cs="Arial"/>
          <w:b/>
          <w:color w:val="000000"/>
        </w:rPr>
        <w:t>COMENTARIOS:</w:t>
      </w:r>
    </w:p>
    <w:tbl>
      <w:tblPr>
        <w:tblStyle w:val="a8"/>
        <w:tblW w:w="9354" w:type="dxa"/>
        <w:tblInd w:w="0" w:type="dxa"/>
        <w:tblBorders>
          <w:top w:val="single" w:sz="4" w:space="0" w:color="000000"/>
          <w:left w:val="single" w:sz="4" w:space="0" w:color="000000"/>
          <w:bottom w:val="single" w:sz="4" w:space="0" w:color="000000"/>
          <w:right w:val="single" w:sz="4" w:space="0" w:color="000000"/>
          <w:insideH w:val="dashed" w:sz="4" w:space="0" w:color="000000"/>
          <w:insideV w:val="dashed" w:sz="4" w:space="0" w:color="000000"/>
        </w:tblBorders>
        <w:tblLayout w:type="fixed"/>
        <w:tblLook w:val="0400" w:firstRow="0" w:lastRow="0" w:firstColumn="0" w:lastColumn="0" w:noHBand="0" w:noVBand="1"/>
      </w:tblPr>
      <w:tblGrid>
        <w:gridCol w:w="9354"/>
      </w:tblGrid>
      <w:tr w:rsidR="00060C9B" w14:paraId="00227F48" w14:textId="77777777">
        <w:trPr>
          <w:trHeight w:val="380"/>
        </w:trPr>
        <w:tc>
          <w:tcPr>
            <w:tcW w:w="9354" w:type="dxa"/>
          </w:tcPr>
          <w:p w14:paraId="03416DEB"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416522EC" w14:textId="77777777">
        <w:trPr>
          <w:trHeight w:val="380"/>
        </w:trPr>
        <w:tc>
          <w:tcPr>
            <w:tcW w:w="9354" w:type="dxa"/>
          </w:tcPr>
          <w:p w14:paraId="46799565"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011C6B11" w14:textId="77777777">
        <w:trPr>
          <w:trHeight w:val="380"/>
        </w:trPr>
        <w:tc>
          <w:tcPr>
            <w:tcW w:w="9354" w:type="dxa"/>
          </w:tcPr>
          <w:p w14:paraId="5FF97C24"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60AF517B" w14:textId="77777777">
        <w:trPr>
          <w:trHeight w:val="380"/>
        </w:trPr>
        <w:tc>
          <w:tcPr>
            <w:tcW w:w="9354" w:type="dxa"/>
          </w:tcPr>
          <w:p w14:paraId="3A441390"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62B2BB10" w14:textId="77777777">
        <w:trPr>
          <w:trHeight w:val="380"/>
        </w:trPr>
        <w:tc>
          <w:tcPr>
            <w:tcW w:w="9354" w:type="dxa"/>
          </w:tcPr>
          <w:p w14:paraId="40D5BCA4"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2EEE3A7B" w14:textId="77777777">
        <w:trPr>
          <w:trHeight w:val="380"/>
        </w:trPr>
        <w:tc>
          <w:tcPr>
            <w:tcW w:w="9354" w:type="dxa"/>
          </w:tcPr>
          <w:p w14:paraId="7DBF4CB2"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198D1E0B" w14:textId="77777777">
        <w:trPr>
          <w:trHeight w:val="380"/>
        </w:trPr>
        <w:tc>
          <w:tcPr>
            <w:tcW w:w="9354" w:type="dxa"/>
          </w:tcPr>
          <w:p w14:paraId="0446573B"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3599E74C" w14:textId="77777777">
        <w:trPr>
          <w:trHeight w:val="380"/>
        </w:trPr>
        <w:tc>
          <w:tcPr>
            <w:tcW w:w="9354" w:type="dxa"/>
          </w:tcPr>
          <w:p w14:paraId="55C65AE5"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bl>
    <w:p w14:paraId="6C4B1BDC" w14:textId="60EC4D21" w:rsidR="00060C9B" w:rsidRDefault="00060C9B">
      <w:pPr>
        <w:pBdr>
          <w:top w:val="nil"/>
          <w:left w:val="nil"/>
          <w:bottom w:val="nil"/>
          <w:right w:val="nil"/>
          <w:between w:val="nil"/>
        </w:pBdr>
        <w:spacing w:after="0" w:line="480" w:lineRule="auto"/>
        <w:jc w:val="center"/>
        <w:rPr>
          <w:rFonts w:ascii="Arial" w:eastAsia="Arial" w:hAnsi="Arial" w:cs="Arial"/>
          <w:b/>
          <w:color w:val="000000"/>
        </w:rPr>
      </w:pPr>
    </w:p>
    <w:p w14:paraId="1878AB2E" w14:textId="77777777" w:rsidR="00060C9B" w:rsidRDefault="00E4017B">
      <w:pPr>
        <w:pBdr>
          <w:top w:val="nil"/>
          <w:left w:val="nil"/>
          <w:bottom w:val="nil"/>
          <w:right w:val="nil"/>
          <w:between w:val="nil"/>
        </w:pBdr>
        <w:spacing w:after="0" w:line="480" w:lineRule="auto"/>
        <w:jc w:val="center"/>
        <w:rPr>
          <w:rFonts w:ascii="Arial" w:eastAsia="Arial" w:hAnsi="Arial" w:cs="Arial"/>
          <w:b/>
          <w:color w:val="000000"/>
          <w:sz w:val="24"/>
          <w:szCs w:val="24"/>
        </w:rPr>
      </w:pPr>
      <w:r>
        <w:rPr>
          <w:rFonts w:ascii="Arial" w:eastAsia="Arial" w:hAnsi="Arial" w:cs="Arial"/>
          <w:b/>
          <w:color w:val="000000"/>
          <w:sz w:val="24"/>
          <w:szCs w:val="24"/>
        </w:rPr>
        <w:t>EL ALUMNO ALCANZÓ LOS OBJETIVOS Y RESULTADOS DE APRENDIZAJE PROPUESTOS</w:t>
      </w:r>
    </w:p>
    <w:tbl>
      <w:tblPr>
        <w:tblStyle w:val="a9"/>
        <w:tblW w:w="3970" w:type="dxa"/>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4"/>
        <w:gridCol w:w="1588"/>
        <w:gridCol w:w="794"/>
      </w:tblGrid>
      <w:tr w:rsidR="00060C9B" w14:paraId="3F6A0044" w14:textId="77777777">
        <w:trPr>
          <w:trHeight w:val="780"/>
        </w:trPr>
        <w:tc>
          <w:tcPr>
            <w:tcW w:w="794" w:type="dxa"/>
            <w:tcBorders>
              <w:top w:val="nil"/>
              <w:left w:val="nil"/>
              <w:bottom w:val="nil"/>
              <w:right w:val="single" w:sz="4" w:space="0" w:color="000000"/>
            </w:tcBorders>
            <w:vAlign w:val="center"/>
          </w:tcPr>
          <w:p w14:paraId="684BB8AF" w14:textId="77777777" w:rsidR="00060C9B" w:rsidRDefault="00E4017B">
            <w:pPr>
              <w:pBdr>
                <w:top w:val="nil"/>
                <w:left w:val="nil"/>
                <w:bottom w:val="nil"/>
                <w:right w:val="nil"/>
                <w:between w:val="nil"/>
              </w:pBdr>
              <w:jc w:val="center"/>
              <w:rPr>
                <w:rFonts w:ascii="Arial" w:eastAsia="Arial" w:hAnsi="Arial" w:cs="Arial"/>
                <w:b/>
                <w:color w:val="000000"/>
                <w:sz w:val="48"/>
                <w:szCs w:val="48"/>
              </w:rPr>
            </w:pPr>
            <w:r>
              <w:rPr>
                <w:rFonts w:ascii="Arial" w:eastAsia="Arial" w:hAnsi="Arial" w:cs="Arial"/>
                <w:b/>
                <w:color w:val="000000"/>
                <w:sz w:val="48"/>
                <w:szCs w:val="48"/>
              </w:rPr>
              <w:t>SI</w:t>
            </w:r>
          </w:p>
        </w:tc>
        <w:tc>
          <w:tcPr>
            <w:tcW w:w="794" w:type="dxa"/>
            <w:tcBorders>
              <w:left w:val="single" w:sz="4" w:space="0" w:color="000000"/>
              <w:right w:val="single" w:sz="4" w:space="0" w:color="000000"/>
            </w:tcBorders>
          </w:tcPr>
          <w:p w14:paraId="3BF8FB86" w14:textId="77777777" w:rsidR="00060C9B" w:rsidRDefault="00060C9B">
            <w:pPr>
              <w:pBdr>
                <w:top w:val="nil"/>
                <w:left w:val="nil"/>
                <w:bottom w:val="nil"/>
                <w:right w:val="nil"/>
                <w:between w:val="nil"/>
              </w:pBdr>
              <w:spacing w:line="480" w:lineRule="auto"/>
              <w:jc w:val="center"/>
              <w:rPr>
                <w:rFonts w:ascii="Arial" w:eastAsia="Arial" w:hAnsi="Arial" w:cs="Arial"/>
                <w:b/>
                <w:color w:val="000000"/>
              </w:rPr>
            </w:pPr>
          </w:p>
        </w:tc>
        <w:tc>
          <w:tcPr>
            <w:tcW w:w="1588" w:type="dxa"/>
            <w:tcBorders>
              <w:top w:val="nil"/>
              <w:left w:val="single" w:sz="4" w:space="0" w:color="000000"/>
              <w:bottom w:val="nil"/>
              <w:right w:val="single" w:sz="4" w:space="0" w:color="000000"/>
            </w:tcBorders>
            <w:vAlign w:val="center"/>
          </w:tcPr>
          <w:p w14:paraId="59D61760" w14:textId="77777777" w:rsidR="00060C9B" w:rsidRDefault="00E4017B">
            <w:pPr>
              <w:pBdr>
                <w:top w:val="nil"/>
                <w:left w:val="nil"/>
                <w:bottom w:val="nil"/>
                <w:right w:val="nil"/>
                <w:between w:val="nil"/>
              </w:pBdr>
              <w:jc w:val="right"/>
              <w:rPr>
                <w:rFonts w:ascii="Arial" w:eastAsia="Arial" w:hAnsi="Arial" w:cs="Arial"/>
                <w:b/>
                <w:color w:val="000000"/>
                <w:sz w:val="48"/>
                <w:szCs w:val="48"/>
              </w:rPr>
            </w:pPr>
            <w:r>
              <w:rPr>
                <w:rFonts w:ascii="Arial" w:eastAsia="Arial" w:hAnsi="Arial" w:cs="Arial"/>
                <w:b/>
                <w:color w:val="000000"/>
                <w:sz w:val="48"/>
                <w:szCs w:val="48"/>
              </w:rPr>
              <w:t>NO</w:t>
            </w:r>
          </w:p>
        </w:tc>
        <w:tc>
          <w:tcPr>
            <w:tcW w:w="794" w:type="dxa"/>
            <w:tcBorders>
              <w:left w:val="single" w:sz="4" w:space="0" w:color="000000"/>
            </w:tcBorders>
          </w:tcPr>
          <w:p w14:paraId="054B9399" w14:textId="77777777" w:rsidR="00060C9B" w:rsidRDefault="00060C9B">
            <w:pPr>
              <w:pBdr>
                <w:top w:val="nil"/>
                <w:left w:val="nil"/>
                <w:bottom w:val="nil"/>
                <w:right w:val="nil"/>
                <w:between w:val="nil"/>
              </w:pBdr>
              <w:spacing w:line="480" w:lineRule="auto"/>
              <w:jc w:val="center"/>
              <w:rPr>
                <w:rFonts w:ascii="Arial" w:eastAsia="Arial" w:hAnsi="Arial" w:cs="Arial"/>
                <w:b/>
                <w:color w:val="000000"/>
              </w:rPr>
            </w:pPr>
          </w:p>
        </w:tc>
      </w:tr>
    </w:tbl>
    <w:p w14:paraId="60990692" w14:textId="77777777" w:rsidR="00060C9B" w:rsidRDefault="00060C9B">
      <w:pPr>
        <w:pBdr>
          <w:top w:val="nil"/>
          <w:left w:val="nil"/>
          <w:bottom w:val="nil"/>
          <w:right w:val="nil"/>
          <w:between w:val="nil"/>
        </w:pBdr>
        <w:spacing w:after="0" w:line="480" w:lineRule="auto"/>
        <w:jc w:val="both"/>
        <w:rPr>
          <w:rFonts w:ascii="Arial" w:eastAsia="Arial" w:hAnsi="Arial" w:cs="Arial"/>
          <w:color w:val="000000"/>
          <w:sz w:val="24"/>
          <w:szCs w:val="24"/>
        </w:rPr>
      </w:pPr>
    </w:p>
    <w:p w14:paraId="699DEF05" w14:textId="77777777" w:rsidR="00060C9B" w:rsidRDefault="00E4017B">
      <w:pPr>
        <w:pBdr>
          <w:top w:val="nil"/>
          <w:left w:val="nil"/>
          <w:bottom w:val="nil"/>
          <w:right w:val="nil"/>
          <w:between w:val="nil"/>
        </w:pBdr>
        <w:spacing w:after="0" w:line="480" w:lineRule="auto"/>
        <w:rPr>
          <w:rFonts w:ascii="Arial" w:eastAsia="Arial" w:hAnsi="Arial" w:cs="Arial"/>
          <w:color w:val="000000"/>
        </w:rPr>
      </w:pPr>
      <w:r>
        <w:rPr>
          <w:rFonts w:ascii="Arial" w:eastAsia="Arial" w:hAnsi="Arial" w:cs="Arial"/>
          <w:b/>
          <w:color w:val="000000"/>
        </w:rPr>
        <w:t xml:space="preserve">Nombre del Asesor o Supervisor: ______________________________________________ </w:t>
      </w:r>
    </w:p>
    <w:p w14:paraId="6AE786CE" w14:textId="77777777" w:rsidR="00060C9B" w:rsidRDefault="00E4017B">
      <w:pPr>
        <w:pBdr>
          <w:top w:val="nil"/>
          <w:left w:val="nil"/>
          <w:bottom w:val="nil"/>
          <w:right w:val="nil"/>
          <w:between w:val="nil"/>
        </w:pBdr>
        <w:spacing w:after="0" w:line="480" w:lineRule="auto"/>
        <w:rPr>
          <w:rFonts w:ascii="Arial" w:eastAsia="Arial" w:hAnsi="Arial" w:cs="Arial"/>
          <w:color w:val="000000"/>
        </w:rPr>
      </w:pPr>
      <w:r>
        <w:rPr>
          <w:rFonts w:ascii="Arial" w:eastAsia="Arial" w:hAnsi="Arial" w:cs="Arial"/>
          <w:b/>
          <w:color w:val="000000"/>
        </w:rPr>
        <w:t>Firma del Asesor o Supervisor: ___________________________     Fecha: _____________</w:t>
      </w:r>
    </w:p>
    <w:p w14:paraId="4F2B6D91" w14:textId="77777777" w:rsidR="00060C9B" w:rsidRDefault="00060C9B">
      <w:pPr>
        <w:pBdr>
          <w:top w:val="nil"/>
          <w:left w:val="nil"/>
          <w:bottom w:val="nil"/>
          <w:right w:val="nil"/>
          <w:between w:val="nil"/>
        </w:pBdr>
        <w:spacing w:after="0" w:line="480" w:lineRule="auto"/>
        <w:jc w:val="center"/>
        <w:rPr>
          <w:rFonts w:ascii="Arial" w:eastAsia="Arial" w:hAnsi="Arial" w:cs="Arial"/>
          <w:b/>
          <w:color w:val="000000"/>
        </w:rPr>
      </w:pPr>
    </w:p>
    <w:sectPr w:rsidR="00060C9B">
      <w:pgSz w:w="11907" w:h="16839"/>
      <w:pgMar w:top="851" w:right="850" w:bottom="28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4506"/>
    <w:multiLevelType w:val="multilevel"/>
    <w:tmpl w:val="8762353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F51E65"/>
    <w:multiLevelType w:val="multilevel"/>
    <w:tmpl w:val="759A399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6136FFD"/>
    <w:multiLevelType w:val="hybridMultilevel"/>
    <w:tmpl w:val="452C05AC"/>
    <w:lvl w:ilvl="0" w:tplc="23780AB6">
      <w:start w:val="10"/>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C9B"/>
    <w:rsid w:val="00060C9B"/>
    <w:rsid w:val="00291966"/>
    <w:rsid w:val="005A33B6"/>
    <w:rsid w:val="0060453D"/>
    <w:rsid w:val="006B58E2"/>
    <w:rsid w:val="00837639"/>
    <w:rsid w:val="0095387A"/>
    <w:rsid w:val="009C5C89"/>
    <w:rsid w:val="00AC5FBB"/>
    <w:rsid w:val="00B2741F"/>
    <w:rsid w:val="00E17104"/>
    <w:rsid w:val="00E4017B"/>
    <w:rsid w:val="00EB5F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F042"/>
  <w15:docId w15:val="{96359FB5-7FC3-4D9B-9007-2B18A15A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E" w:eastAsia="es-E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9C5C89"/>
    <w:pPr>
      <w:ind w:left="720"/>
      <w:contextualSpacing/>
    </w:pPr>
  </w:style>
  <w:style w:type="paragraph" w:styleId="Textodeglobo">
    <w:name w:val="Balloon Text"/>
    <w:basedOn w:val="Normal"/>
    <w:link w:val="TextodegloboCar"/>
    <w:uiPriority w:val="99"/>
    <w:semiHidden/>
    <w:unhideWhenUsed/>
    <w:rsid w:val="006B58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1130</Words>
  <Characters>6219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 Martin Roma</cp:lastModifiedBy>
  <cp:revision>6</cp:revision>
  <cp:lastPrinted>2019-09-26T11:21:00Z</cp:lastPrinted>
  <dcterms:created xsi:type="dcterms:W3CDTF">2019-09-26T03:47:00Z</dcterms:created>
  <dcterms:modified xsi:type="dcterms:W3CDTF">2019-09-26T15:23:00Z</dcterms:modified>
</cp:coreProperties>
</file>