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7CEEE" w14:textId="77777777" w:rsidR="00060C9B" w:rsidRDefault="00060C9B">
      <w:pPr>
        <w:widowControl w:val="0"/>
        <w:pBdr>
          <w:top w:val="nil"/>
          <w:left w:val="nil"/>
          <w:bottom w:val="nil"/>
          <w:right w:val="nil"/>
          <w:between w:val="nil"/>
        </w:pBdr>
        <w:spacing w:after="0"/>
        <w:rPr>
          <w:rFonts w:ascii="Arial" w:eastAsia="Arial" w:hAnsi="Arial" w:cs="Arial"/>
          <w:color w:val="000000"/>
        </w:rPr>
      </w:pPr>
      <w:bookmarkStart w:id="0" w:name="_GoBack"/>
    </w:p>
    <w:tbl>
      <w:tblPr>
        <w:tblStyle w:val="a"/>
        <w:tblW w:w="9928" w:type="dxa"/>
        <w:tblInd w:w="-34" w:type="dxa"/>
        <w:tblBorders>
          <w:top w:val="nil"/>
          <w:left w:val="nil"/>
          <w:bottom w:val="nil"/>
          <w:right w:val="nil"/>
          <w:insideH w:val="nil"/>
          <w:insideV w:val="nil"/>
        </w:tblBorders>
        <w:tblLayout w:type="fixed"/>
        <w:tblLook w:val="0400" w:firstRow="0" w:lastRow="0" w:firstColumn="0" w:lastColumn="0" w:noHBand="0" w:noVBand="1"/>
      </w:tblPr>
      <w:tblGrid>
        <w:gridCol w:w="1711"/>
        <w:gridCol w:w="2317"/>
        <w:gridCol w:w="2877"/>
        <w:gridCol w:w="1440"/>
        <w:gridCol w:w="1583"/>
      </w:tblGrid>
      <w:tr w:rsidR="00060C9B" w14:paraId="39E06825" w14:textId="77777777">
        <w:trPr>
          <w:trHeight w:val="1020"/>
        </w:trPr>
        <w:tc>
          <w:tcPr>
            <w:tcW w:w="1711" w:type="dxa"/>
            <w:vMerge w:val="restart"/>
            <w:tcBorders>
              <w:top w:val="single" w:sz="4" w:space="0" w:color="000000"/>
              <w:left w:val="single" w:sz="4" w:space="0" w:color="000000"/>
              <w:right w:val="single" w:sz="4" w:space="0" w:color="000000"/>
            </w:tcBorders>
          </w:tcPr>
          <w:bookmarkEnd w:id="0"/>
          <w:p w14:paraId="732A6A08" w14:textId="77777777" w:rsidR="00060C9B" w:rsidRDefault="00E4017B">
            <w:pPr>
              <w:jc w:val="center"/>
              <w:rPr>
                <w:rFonts w:ascii="Open Sans" w:eastAsia="Open Sans" w:hAnsi="Open Sans" w:cs="Open Sans"/>
                <w:b/>
                <w:sz w:val="40"/>
                <w:szCs w:val="40"/>
              </w:rPr>
            </w:pPr>
            <w:r>
              <w:rPr>
                <w:noProof/>
              </w:rPr>
              <w:drawing>
                <wp:anchor distT="0" distB="0" distL="114300" distR="114300" simplePos="0" relativeHeight="251658240" behindDoc="0" locked="0" layoutInCell="1" hidden="0" allowOverlap="1" wp14:anchorId="501740B2" wp14:editId="2719D185">
                  <wp:simplePos x="0" y="0"/>
                  <wp:positionH relativeFrom="column">
                    <wp:posOffset>128270</wp:posOffset>
                  </wp:positionH>
                  <wp:positionV relativeFrom="paragraph">
                    <wp:posOffset>6985</wp:posOffset>
                  </wp:positionV>
                  <wp:extent cx="665168" cy="92392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65168" cy="923925"/>
                          </a:xfrm>
                          <a:prstGeom prst="rect">
                            <a:avLst/>
                          </a:prstGeom>
                          <a:ln/>
                        </pic:spPr>
                      </pic:pic>
                    </a:graphicData>
                  </a:graphic>
                </wp:anchor>
              </w:drawing>
            </w:r>
          </w:p>
        </w:tc>
        <w:tc>
          <w:tcPr>
            <w:tcW w:w="6634" w:type="dxa"/>
            <w:gridSpan w:val="3"/>
            <w:tcBorders>
              <w:top w:val="single" w:sz="4" w:space="0" w:color="000000"/>
              <w:left w:val="single" w:sz="4" w:space="0" w:color="000000"/>
              <w:bottom w:val="single" w:sz="4" w:space="0" w:color="000000"/>
              <w:right w:val="single" w:sz="4" w:space="0" w:color="000000"/>
            </w:tcBorders>
            <w:vAlign w:val="center"/>
          </w:tcPr>
          <w:p w14:paraId="3D32B290" w14:textId="77777777" w:rsidR="00060C9B" w:rsidRDefault="00E4017B">
            <w:pPr>
              <w:pBdr>
                <w:top w:val="nil"/>
                <w:left w:val="nil"/>
                <w:bottom w:val="nil"/>
                <w:right w:val="nil"/>
                <w:between w:val="nil"/>
              </w:pBdr>
              <w:jc w:val="center"/>
              <w:rPr>
                <w:rFonts w:ascii="Arial" w:eastAsia="Arial" w:hAnsi="Arial" w:cs="Arial"/>
                <w:b/>
                <w:i/>
                <w:color w:val="000000"/>
                <w:sz w:val="32"/>
                <w:szCs w:val="32"/>
              </w:rPr>
            </w:pPr>
            <w:r>
              <w:rPr>
                <w:rFonts w:ascii="Arial" w:eastAsia="Arial" w:hAnsi="Arial" w:cs="Arial"/>
                <w:b/>
                <w:i/>
                <w:color w:val="000000"/>
                <w:sz w:val="32"/>
                <w:szCs w:val="32"/>
              </w:rPr>
              <w:t>FORMULARIO DE PROYECTO CAS</w:t>
            </w:r>
          </w:p>
          <w:p w14:paraId="5CF90950" w14:textId="77777777" w:rsidR="00060C9B" w:rsidRDefault="00E4017B">
            <w:pPr>
              <w:pBdr>
                <w:top w:val="nil"/>
                <w:left w:val="nil"/>
                <w:bottom w:val="nil"/>
                <w:right w:val="nil"/>
                <w:between w:val="nil"/>
              </w:pBdr>
              <w:jc w:val="center"/>
              <w:rPr>
                <w:rFonts w:ascii="Arial" w:eastAsia="Arial" w:hAnsi="Arial" w:cs="Arial"/>
                <w:b/>
                <w:i/>
                <w:color w:val="000000"/>
                <w:sz w:val="32"/>
                <w:szCs w:val="32"/>
              </w:rPr>
            </w:pPr>
            <w:r>
              <w:rPr>
                <w:rFonts w:ascii="Arial" w:eastAsia="Arial" w:hAnsi="Arial" w:cs="Arial"/>
                <w:b/>
                <w:i/>
                <w:color w:val="000000"/>
                <w:sz w:val="32"/>
                <w:szCs w:val="32"/>
              </w:rPr>
              <w:t>(Archivar en Carpeta CAS)</w:t>
            </w:r>
          </w:p>
        </w:tc>
        <w:tc>
          <w:tcPr>
            <w:tcW w:w="1583" w:type="dxa"/>
            <w:vMerge w:val="restart"/>
            <w:tcBorders>
              <w:top w:val="single" w:sz="4" w:space="0" w:color="000000"/>
              <w:left w:val="single" w:sz="4" w:space="0" w:color="000000"/>
              <w:right w:val="single" w:sz="4" w:space="0" w:color="000000"/>
            </w:tcBorders>
          </w:tcPr>
          <w:p w14:paraId="58E73B72" w14:textId="77777777" w:rsidR="00060C9B" w:rsidRDefault="00E4017B">
            <w:pPr>
              <w:spacing w:line="360" w:lineRule="auto"/>
              <w:jc w:val="center"/>
              <w:rPr>
                <w:rFonts w:ascii="Open Sans" w:eastAsia="Open Sans" w:hAnsi="Open Sans" w:cs="Open Sans"/>
                <w:b/>
                <w:sz w:val="40"/>
                <w:szCs w:val="40"/>
              </w:rPr>
            </w:pPr>
            <w:r>
              <w:rPr>
                <w:rFonts w:ascii="Open Sans" w:eastAsia="Open Sans" w:hAnsi="Open Sans" w:cs="Open Sans"/>
                <w:b/>
                <w:sz w:val="40"/>
                <w:szCs w:val="40"/>
              </w:rPr>
              <w:t xml:space="preserve"> </w:t>
            </w:r>
            <w:r>
              <w:rPr>
                <w:noProof/>
              </w:rPr>
              <w:drawing>
                <wp:anchor distT="0" distB="0" distL="0" distR="0" simplePos="0" relativeHeight="251659264" behindDoc="0" locked="0" layoutInCell="1" hidden="0" allowOverlap="1" wp14:anchorId="2487A187" wp14:editId="024C7317">
                  <wp:simplePos x="0" y="0"/>
                  <wp:positionH relativeFrom="column">
                    <wp:posOffset>-47624</wp:posOffset>
                  </wp:positionH>
                  <wp:positionV relativeFrom="paragraph">
                    <wp:posOffset>54610</wp:posOffset>
                  </wp:positionV>
                  <wp:extent cx="893152" cy="876300"/>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93152" cy="876300"/>
                          </a:xfrm>
                          <a:prstGeom prst="rect">
                            <a:avLst/>
                          </a:prstGeom>
                          <a:ln/>
                        </pic:spPr>
                      </pic:pic>
                    </a:graphicData>
                  </a:graphic>
                </wp:anchor>
              </w:drawing>
            </w:r>
          </w:p>
        </w:tc>
      </w:tr>
      <w:tr w:rsidR="00060C9B" w14:paraId="11FF5558" w14:textId="77777777">
        <w:trPr>
          <w:trHeight w:val="500"/>
        </w:trPr>
        <w:tc>
          <w:tcPr>
            <w:tcW w:w="1711" w:type="dxa"/>
            <w:vMerge/>
            <w:tcBorders>
              <w:top w:val="single" w:sz="4" w:space="0" w:color="000000"/>
              <w:left w:val="single" w:sz="4" w:space="0" w:color="000000"/>
              <w:right w:val="single" w:sz="4" w:space="0" w:color="000000"/>
            </w:tcBorders>
          </w:tcPr>
          <w:p w14:paraId="71082436" w14:textId="77777777" w:rsidR="00060C9B" w:rsidRDefault="00060C9B">
            <w:pPr>
              <w:widowControl w:val="0"/>
              <w:pBdr>
                <w:top w:val="nil"/>
                <w:left w:val="nil"/>
                <w:bottom w:val="nil"/>
                <w:right w:val="nil"/>
                <w:between w:val="nil"/>
              </w:pBdr>
              <w:spacing w:line="276" w:lineRule="auto"/>
              <w:rPr>
                <w:rFonts w:ascii="Open Sans" w:eastAsia="Open Sans" w:hAnsi="Open Sans" w:cs="Open Sans"/>
                <w:b/>
                <w:sz w:val="40"/>
                <w:szCs w:val="40"/>
              </w:rPr>
            </w:pPr>
          </w:p>
        </w:tc>
        <w:tc>
          <w:tcPr>
            <w:tcW w:w="6634" w:type="dxa"/>
            <w:gridSpan w:val="3"/>
            <w:tcBorders>
              <w:top w:val="single" w:sz="4" w:space="0" w:color="000000"/>
              <w:left w:val="single" w:sz="4" w:space="0" w:color="000000"/>
              <w:right w:val="single" w:sz="4" w:space="0" w:color="000000"/>
            </w:tcBorders>
            <w:vAlign w:val="center"/>
          </w:tcPr>
          <w:p w14:paraId="6062247A" w14:textId="77777777" w:rsidR="00060C9B" w:rsidRDefault="00E4017B">
            <w:pPr>
              <w:jc w:val="center"/>
              <w:rPr>
                <w:rFonts w:ascii="Arial" w:eastAsia="Arial" w:hAnsi="Arial" w:cs="Arial"/>
                <w:sz w:val="26"/>
                <w:szCs w:val="26"/>
              </w:rPr>
            </w:pPr>
            <w:r>
              <w:rPr>
                <w:rFonts w:ascii="Arial" w:eastAsia="Arial" w:hAnsi="Arial" w:cs="Arial"/>
                <w:i/>
                <w:sz w:val="24"/>
                <w:szCs w:val="24"/>
              </w:rPr>
              <w:t>Para iniciar una actividad o proyecto llene este documento y presente a su Coordinador</w:t>
            </w:r>
          </w:p>
        </w:tc>
        <w:tc>
          <w:tcPr>
            <w:tcW w:w="1583" w:type="dxa"/>
            <w:vMerge/>
            <w:tcBorders>
              <w:top w:val="single" w:sz="4" w:space="0" w:color="000000"/>
              <w:left w:val="single" w:sz="4" w:space="0" w:color="000000"/>
              <w:right w:val="single" w:sz="4" w:space="0" w:color="000000"/>
            </w:tcBorders>
          </w:tcPr>
          <w:p w14:paraId="301E35B6" w14:textId="77777777" w:rsidR="00060C9B" w:rsidRDefault="00060C9B">
            <w:pPr>
              <w:widowControl w:val="0"/>
              <w:pBdr>
                <w:top w:val="nil"/>
                <w:left w:val="nil"/>
                <w:bottom w:val="nil"/>
                <w:right w:val="nil"/>
                <w:between w:val="nil"/>
              </w:pBdr>
              <w:spacing w:line="276" w:lineRule="auto"/>
              <w:rPr>
                <w:rFonts w:ascii="Arial" w:eastAsia="Arial" w:hAnsi="Arial" w:cs="Arial"/>
                <w:sz w:val="26"/>
                <w:szCs w:val="26"/>
              </w:rPr>
            </w:pPr>
          </w:p>
        </w:tc>
      </w:tr>
      <w:tr w:rsidR="00060C9B" w14:paraId="57982152" w14:textId="77777777">
        <w:trPr>
          <w:trHeight w:val="420"/>
        </w:trPr>
        <w:tc>
          <w:tcPr>
            <w:tcW w:w="1711" w:type="dxa"/>
            <w:tcBorders>
              <w:top w:val="single" w:sz="4" w:space="0" w:color="000000"/>
              <w:left w:val="single" w:sz="4" w:space="0" w:color="000000"/>
              <w:bottom w:val="single" w:sz="4" w:space="0" w:color="000000"/>
              <w:right w:val="single" w:sz="4" w:space="0" w:color="000000"/>
            </w:tcBorders>
            <w:vAlign w:val="center"/>
          </w:tcPr>
          <w:p w14:paraId="0B79DCBA" w14:textId="77777777" w:rsidR="00060C9B" w:rsidRDefault="00E4017B">
            <w:pPr>
              <w:ind w:left="176"/>
              <w:jc w:val="both"/>
              <w:rPr>
                <w:rFonts w:ascii="Arial" w:eastAsia="Arial" w:hAnsi="Arial" w:cs="Arial"/>
              </w:rPr>
            </w:pPr>
            <w:r>
              <w:rPr>
                <w:rFonts w:ascii="Arial" w:eastAsia="Arial" w:hAnsi="Arial" w:cs="Arial"/>
              </w:rPr>
              <w:t>Alumno(a)</w:t>
            </w:r>
          </w:p>
        </w:tc>
        <w:tc>
          <w:tcPr>
            <w:tcW w:w="5194" w:type="dxa"/>
            <w:gridSpan w:val="2"/>
            <w:tcBorders>
              <w:top w:val="single" w:sz="4" w:space="0" w:color="000000"/>
              <w:left w:val="single" w:sz="4" w:space="0" w:color="000000"/>
              <w:bottom w:val="single" w:sz="4" w:space="0" w:color="000000"/>
              <w:right w:val="single" w:sz="4" w:space="0" w:color="000000"/>
            </w:tcBorders>
            <w:vAlign w:val="center"/>
          </w:tcPr>
          <w:p w14:paraId="5D15712F" w14:textId="68D1A2B6" w:rsidR="00060C9B" w:rsidRDefault="00E4017B">
            <w:pPr>
              <w:ind w:left="176"/>
              <w:jc w:val="center"/>
              <w:rPr>
                <w:rFonts w:ascii="Arial" w:eastAsia="Arial" w:hAnsi="Arial" w:cs="Arial"/>
              </w:rPr>
            </w:pPr>
            <w:r>
              <w:rPr>
                <w:rFonts w:ascii="Arial" w:eastAsia="Arial" w:hAnsi="Arial" w:cs="Arial"/>
              </w:rPr>
              <w:t>Carla Martín</w:t>
            </w:r>
          </w:p>
        </w:tc>
        <w:tc>
          <w:tcPr>
            <w:tcW w:w="1440" w:type="dxa"/>
            <w:tcBorders>
              <w:top w:val="single" w:sz="4" w:space="0" w:color="000000"/>
              <w:left w:val="single" w:sz="4" w:space="0" w:color="000000"/>
              <w:bottom w:val="single" w:sz="4" w:space="0" w:color="000000"/>
              <w:right w:val="single" w:sz="4" w:space="0" w:color="000000"/>
            </w:tcBorders>
            <w:vAlign w:val="center"/>
          </w:tcPr>
          <w:p w14:paraId="1AA3F8F6" w14:textId="77777777" w:rsidR="00060C9B" w:rsidRDefault="00E4017B">
            <w:pPr>
              <w:jc w:val="center"/>
              <w:rPr>
                <w:rFonts w:ascii="Arial" w:eastAsia="Arial" w:hAnsi="Arial" w:cs="Arial"/>
              </w:rPr>
            </w:pPr>
            <w:r>
              <w:rPr>
                <w:rFonts w:ascii="Arial" w:eastAsia="Arial" w:hAnsi="Arial" w:cs="Arial"/>
              </w:rPr>
              <w:t xml:space="preserve">Grado </w:t>
            </w:r>
          </w:p>
        </w:tc>
        <w:tc>
          <w:tcPr>
            <w:tcW w:w="1583" w:type="dxa"/>
            <w:tcBorders>
              <w:top w:val="single" w:sz="4" w:space="0" w:color="000000"/>
              <w:left w:val="single" w:sz="4" w:space="0" w:color="000000"/>
              <w:bottom w:val="single" w:sz="4" w:space="0" w:color="000000"/>
              <w:right w:val="single" w:sz="4" w:space="0" w:color="000000"/>
            </w:tcBorders>
            <w:vAlign w:val="center"/>
          </w:tcPr>
          <w:p w14:paraId="1F92A386" w14:textId="77777777" w:rsidR="00060C9B" w:rsidRDefault="00E4017B">
            <w:pPr>
              <w:spacing w:line="360" w:lineRule="auto"/>
              <w:jc w:val="center"/>
              <w:rPr>
                <w:rFonts w:ascii="Arial" w:eastAsia="Arial" w:hAnsi="Arial" w:cs="Arial"/>
              </w:rPr>
            </w:pPr>
            <w:r>
              <w:rPr>
                <w:rFonts w:ascii="Arial" w:eastAsia="Arial" w:hAnsi="Arial" w:cs="Arial"/>
              </w:rPr>
              <w:t xml:space="preserve">10mo Mistral </w:t>
            </w:r>
          </w:p>
        </w:tc>
      </w:tr>
      <w:tr w:rsidR="00060C9B" w14:paraId="596353D8" w14:textId="77777777">
        <w:trPr>
          <w:trHeight w:val="420"/>
        </w:trPr>
        <w:tc>
          <w:tcPr>
            <w:tcW w:w="4028" w:type="dxa"/>
            <w:gridSpan w:val="2"/>
            <w:tcBorders>
              <w:top w:val="single" w:sz="4" w:space="0" w:color="000000"/>
              <w:left w:val="single" w:sz="4" w:space="0" w:color="000000"/>
              <w:bottom w:val="single" w:sz="4" w:space="0" w:color="000000"/>
              <w:right w:val="single" w:sz="4" w:space="0" w:color="000000"/>
            </w:tcBorders>
            <w:vAlign w:val="center"/>
          </w:tcPr>
          <w:p w14:paraId="0243383C" w14:textId="77777777" w:rsidR="00060C9B" w:rsidRDefault="00E4017B">
            <w:pPr>
              <w:ind w:left="176"/>
              <w:jc w:val="both"/>
              <w:rPr>
                <w:rFonts w:ascii="Arial" w:eastAsia="Arial" w:hAnsi="Arial" w:cs="Arial"/>
              </w:rPr>
            </w:pPr>
            <w:r>
              <w:rPr>
                <w:rFonts w:ascii="Arial" w:eastAsia="Arial" w:hAnsi="Arial" w:cs="Arial"/>
              </w:rPr>
              <w:t>Institución / Comunidad / Proyecto</w:t>
            </w:r>
          </w:p>
        </w:tc>
        <w:tc>
          <w:tcPr>
            <w:tcW w:w="5900" w:type="dxa"/>
            <w:gridSpan w:val="3"/>
            <w:tcBorders>
              <w:top w:val="single" w:sz="4" w:space="0" w:color="000000"/>
              <w:left w:val="single" w:sz="4" w:space="0" w:color="000000"/>
              <w:bottom w:val="single" w:sz="4" w:space="0" w:color="000000"/>
              <w:right w:val="single" w:sz="4" w:space="0" w:color="000000"/>
            </w:tcBorders>
            <w:vAlign w:val="center"/>
          </w:tcPr>
          <w:p w14:paraId="67D1096C" w14:textId="22B1A72E" w:rsidR="00060C9B" w:rsidRDefault="005B4199">
            <w:pPr>
              <w:spacing w:line="360" w:lineRule="auto"/>
              <w:jc w:val="center"/>
              <w:rPr>
                <w:rFonts w:ascii="Arial" w:eastAsia="Arial" w:hAnsi="Arial" w:cs="Arial"/>
              </w:rPr>
            </w:pPr>
            <w:r>
              <w:rPr>
                <w:rFonts w:ascii="Arial" w:eastAsia="Arial" w:hAnsi="Arial" w:cs="Arial"/>
              </w:rPr>
              <w:t>SIR /</w:t>
            </w:r>
            <w:r w:rsidR="00CF5A4E">
              <w:rPr>
                <w:rFonts w:ascii="Arial" w:eastAsia="Arial" w:hAnsi="Arial" w:cs="Arial"/>
              </w:rPr>
              <w:t xml:space="preserve"> Manos Solidarias</w:t>
            </w:r>
          </w:p>
        </w:tc>
      </w:tr>
      <w:tr w:rsidR="00060C9B" w14:paraId="242AB605" w14:textId="77777777">
        <w:trPr>
          <w:trHeight w:val="420"/>
        </w:trPr>
        <w:tc>
          <w:tcPr>
            <w:tcW w:w="4028" w:type="dxa"/>
            <w:gridSpan w:val="2"/>
            <w:tcBorders>
              <w:top w:val="single" w:sz="4" w:space="0" w:color="000000"/>
              <w:left w:val="single" w:sz="4" w:space="0" w:color="000000"/>
              <w:bottom w:val="single" w:sz="4" w:space="0" w:color="000000"/>
              <w:right w:val="single" w:sz="4" w:space="0" w:color="000000"/>
            </w:tcBorders>
            <w:vAlign w:val="center"/>
          </w:tcPr>
          <w:p w14:paraId="52946D9E" w14:textId="77777777" w:rsidR="00060C9B" w:rsidRDefault="00E4017B">
            <w:pPr>
              <w:ind w:left="176"/>
              <w:jc w:val="both"/>
              <w:rPr>
                <w:rFonts w:ascii="Arial" w:eastAsia="Arial" w:hAnsi="Arial" w:cs="Arial"/>
              </w:rPr>
            </w:pPr>
            <w:r>
              <w:rPr>
                <w:rFonts w:ascii="Arial" w:eastAsia="Arial" w:hAnsi="Arial" w:cs="Arial"/>
              </w:rPr>
              <w:t>Nombre del Asesor/ supervisor CAS</w:t>
            </w:r>
          </w:p>
        </w:tc>
        <w:tc>
          <w:tcPr>
            <w:tcW w:w="5900" w:type="dxa"/>
            <w:gridSpan w:val="3"/>
            <w:tcBorders>
              <w:top w:val="single" w:sz="4" w:space="0" w:color="000000"/>
              <w:left w:val="single" w:sz="4" w:space="0" w:color="000000"/>
              <w:bottom w:val="single" w:sz="4" w:space="0" w:color="000000"/>
              <w:right w:val="single" w:sz="4" w:space="0" w:color="000000"/>
            </w:tcBorders>
            <w:vAlign w:val="center"/>
          </w:tcPr>
          <w:p w14:paraId="233E32AC" w14:textId="52076605" w:rsidR="00060C9B" w:rsidRDefault="00CF5A4E">
            <w:pPr>
              <w:spacing w:line="360" w:lineRule="auto"/>
              <w:jc w:val="center"/>
              <w:rPr>
                <w:rFonts w:ascii="Arial" w:eastAsia="Arial" w:hAnsi="Arial" w:cs="Arial"/>
              </w:rPr>
            </w:pPr>
            <w:r>
              <w:rPr>
                <w:rFonts w:ascii="Arial" w:eastAsia="Arial" w:hAnsi="Arial" w:cs="Arial"/>
              </w:rPr>
              <w:t xml:space="preserve">Carlos </w:t>
            </w:r>
            <w:proofErr w:type="spellStart"/>
            <w:r>
              <w:rPr>
                <w:rFonts w:ascii="Arial" w:eastAsia="Arial" w:hAnsi="Arial" w:cs="Arial"/>
              </w:rPr>
              <w:t>Neyra</w:t>
            </w:r>
            <w:proofErr w:type="spellEnd"/>
          </w:p>
        </w:tc>
      </w:tr>
      <w:tr w:rsidR="00060C9B" w14:paraId="21B42046" w14:textId="77777777">
        <w:trPr>
          <w:trHeight w:val="420"/>
        </w:trPr>
        <w:tc>
          <w:tcPr>
            <w:tcW w:w="4028" w:type="dxa"/>
            <w:gridSpan w:val="2"/>
            <w:tcBorders>
              <w:top w:val="single" w:sz="4" w:space="0" w:color="000000"/>
              <w:left w:val="single" w:sz="4" w:space="0" w:color="000000"/>
              <w:bottom w:val="single" w:sz="4" w:space="0" w:color="000000"/>
              <w:right w:val="single" w:sz="4" w:space="0" w:color="000000"/>
            </w:tcBorders>
            <w:vAlign w:val="center"/>
          </w:tcPr>
          <w:p w14:paraId="1595A6E0" w14:textId="77777777" w:rsidR="00060C9B" w:rsidRDefault="00E4017B">
            <w:pPr>
              <w:ind w:left="176"/>
              <w:jc w:val="both"/>
              <w:rPr>
                <w:rFonts w:ascii="Arial" w:eastAsia="Arial" w:hAnsi="Arial" w:cs="Arial"/>
              </w:rPr>
            </w:pPr>
            <w:r>
              <w:rPr>
                <w:rFonts w:ascii="Arial" w:eastAsia="Arial" w:hAnsi="Arial" w:cs="Arial"/>
              </w:rPr>
              <w:t>Nombre del líder de proyecto</w:t>
            </w:r>
          </w:p>
        </w:tc>
        <w:tc>
          <w:tcPr>
            <w:tcW w:w="5900" w:type="dxa"/>
            <w:gridSpan w:val="3"/>
            <w:tcBorders>
              <w:top w:val="single" w:sz="4" w:space="0" w:color="000000"/>
              <w:left w:val="single" w:sz="4" w:space="0" w:color="000000"/>
              <w:bottom w:val="single" w:sz="4" w:space="0" w:color="000000"/>
              <w:right w:val="single" w:sz="4" w:space="0" w:color="000000"/>
            </w:tcBorders>
            <w:vAlign w:val="center"/>
          </w:tcPr>
          <w:p w14:paraId="292F96AC" w14:textId="2A7D0D20" w:rsidR="00060C9B" w:rsidRDefault="005B4199">
            <w:pPr>
              <w:spacing w:line="360" w:lineRule="auto"/>
              <w:jc w:val="center"/>
              <w:rPr>
                <w:rFonts w:ascii="Arial" w:eastAsia="Arial" w:hAnsi="Arial" w:cs="Arial"/>
              </w:rPr>
            </w:pPr>
            <w:bookmarkStart w:id="1" w:name="_gjdgxs" w:colFirst="0" w:colLast="0"/>
            <w:bookmarkEnd w:id="1"/>
            <w:r>
              <w:rPr>
                <w:rFonts w:ascii="Arial" w:eastAsia="Arial" w:hAnsi="Arial" w:cs="Arial"/>
              </w:rPr>
              <w:t xml:space="preserve">Pamela Vega y Alejandra </w:t>
            </w:r>
            <w:proofErr w:type="spellStart"/>
            <w:r>
              <w:rPr>
                <w:rFonts w:ascii="Arial" w:eastAsia="Arial" w:hAnsi="Arial" w:cs="Arial"/>
              </w:rPr>
              <w:t>Villagomez</w:t>
            </w:r>
            <w:proofErr w:type="spellEnd"/>
          </w:p>
        </w:tc>
      </w:tr>
    </w:tbl>
    <w:p w14:paraId="1646E477" w14:textId="77777777" w:rsidR="00060C9B" w:rsidRDefault="00E4017B">
      <w:pPr>
        <w:numPr>
          <w:ilvl w:val="0"/>
          <w:numId w:val="2"/>
        </w:numPr>
        <w:pBdr>
          <w:top w:val="nil"/>
          <w:left w:val="nil"/>
          <w:bottom w:val="nil"/>
          <w:right w:val="nil"/>
          <w:between w:val="nil"/>
        </w:pBdr>
        <w:spacing w:before="120" w:after="120" w:line="240" w:lineRule="auto"/>
        <w:ind w:left="357" w:hanging="357"/>
        <w:rPr>
          <w:rFonts w:ascii="Arial" w:eastAsia="Arial" w:hAnsi="Arial" w:cs="Arial"/>
          <w:color w:val="000000"/>
        </w:rPr>
      </w:pPr>
      <w:r>
        <w:rPr>
          <w:rFonts w:ascii="Arial" w:eastAsia="Arial" w:hAnsi="Arial" w:cs="Arial"/>
          <w:b/>
          <w:color w:val="000000"/>
        </w:rPr>
        <w:t xml:space="preserve">Integrantes del equipo: </w:t>
      </w:r>
    </w:p>
    <w:tbl>
      <w:tblPr>
        <w:tblStyle w:val="a0"/>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3"/>
      </w:tblGrid>
      <w:tr w:rsidR="00060C9B" w14:paraId="6E8BD07E" w14:textId="77777777">
        <w:trPr>
          <w:trHeight w:val="420"/>
        </w:trPr>
        <w:tc>
          <w:tcPr>
            <w:tcW w:w="9213" w:type="dxa"/>
          </w:tcPr>
          <w:p w14:paraId="38B76433" w14:textId="4FE9B046" w:rsidR="00060C9B" w:rsidRPr="0033574C" w:rsidRDefault="00CF5A4E">
            <w:pPr>
              <w:pBdr>
                <w:top w:val="nil"/>
                <w:left w:val="nil"/>
                <w:bottom w:val="nil"/>
                <w:right w:val="nil"/>
                <w:between w:val="nil"/>
              </w:pBdr>
              <w:rPr>
                <w:rFonts w:ascii="Arial" w:hAnsi="Arial" w:cs="Arial"/>
                <w:color w:val="000000"/>
              </w:rPr>
            </w:pPr>
            <w:r w:rsidRPr="0033574C">
              <w:rPr>
                <w:rFonts w:ascii="Arial" w:hAnsi="Arial" w:cs="Arial"/>
                <w:color w:val="000000"/>
              </w:rPr>
              <w:t>Todos los alumnos de 10mo IB</w:t>
            </w:r>
          </w:p>
        </w:tc>
      </w:tr>
    </w:tbl>
    <w:p w14:paraId="04CA550F" w14:textId="77777777" w:rsidR="00060C9B" w:rsidRDefault="00E4017B">
      <w:pPr>
        <w:numPr>
          <w:ilvl w:val="0"/>
          <w:numId w:val="2"/>
        </w:numPr>
        <w:pBdr>
          <w:top w:val="nil"/>
          <w:left w:val="nil"/>
          <w:bottom w:val="nil"/>
          <w:right w:val="nil"/>
          <w:between w:val="nil"/>
        </w:pBdr>
        <w:spacing w:before="120" w:after="120" w:line="240" w:lineRule="auto"/>
        <w:ind w:left="357" w:hanging="357"/>
        <w:rPr>
          <w:rFonts w:ascii="Arial" w:eastAsia="Arial" w:hAnsi="Arial" w:cs="Arial"/>
          <w:color w:val="000000"/>
        </w:rPr>
      </w:pPr>
      <w:r>
        <w:rPr>
          <w:rFonts w:ascii="Arial" w:eastAsia="Arial" w:hAnsi="Arial" w:cs="Arial"/>
          <w:b/>
          <w:color w:val="000000"/>
        </w:rPr>
        <w:t>Descripción de la actividad:</w:t>
      </w:r>
    </w:p>
    <w:tbl>
      <w:tblPr>
        <w:tblStyle w:val="a1"/>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3"/>
      </w:tblGrid>
      <w:tr w:rsidR="00060C9B" w14:paraId="344AD23D" w14:textId="77777777">
        <w:trPr>
          <w:trHeight w:val="500"/>
        </w:trPr>
        <w:tc>
          <w:tcPr>
            <w:tcW w:w="9213" w:type="dxa"/>
          </w:tcPr>
          <w:p w14:paraId="612DC77C" w14:textId="69684893" w:rsidR="00060C9B" w:rsidRDefault="00E006B8">
            <w:pPr>
              <w:pBdr>
                <w:top w:val="nil"/>
                <w:left w:val="nil"/>
                <w:bottom w:val="nil"/>
                <w:right w:val="nil"/>
                <w:between w:val="nil"/>
              </w:pBdr>
              <w:rPr>
                <w:rFonts w:ascii="Arial" w:eastAsia="Arial" w:hAnsi="Arial" w:cs="Arial"/>
                <w:color w:val="000000"/>
              </w:rPr>
            </w:pPr>
            <w:r>
              <w:rPr>
                <w:rFonts w:ascii="Arial" w:eastAsia="Arial" w:hAnsi="Arial" w:cs="Arial"/>
                <w:color w:val="000000"/>
              </w:rPr>
              <w:t>Visitamos un asilo para abuelitos e hicimos actividades y les dimos donaciones.</w:t>
            </w:r>
          </w:p>
        </w:tc>
      </w:tr>
    </w:tbl>
    <w:p w14:paraId="3570411B" w14:textId="77777777" w:rsidR="00060C9B" w:rsidRDefault="00E4017B">
      <w:pPr>
        <w:numPr>
          <w:ilvl w:val="0"/>
          <w:numId w:val="2"/>
        </w:numPr>
        <w:pBdr>
          <w:top w:val="nil"/>
          <w:left w:val="nil"/>
          <w:bottom w:val="nil"/>
          <w:right w:val="nil"/>
          <w:between w:val="nil"/>
        </w:pBdr>
        <w:spacing w:before="120" w:after="120" w:line="240" w:lineRule="auto"/>
        <w:ind w:left="357" w:hanging="357"/>
        <w:rPr>
          <w:rFonts w:ascii="Arial" w:eastAsia="Arial" w:hAnsi="Arial" w:cs="Arial"/>
          <w:color w:val="000000"/>
        </w:rPr>
      </w:pPr>
      <w:r>
        <w:rPr>
          <w:rFonts w:ascii="Arial" w:eastAsia="Arial" w:hAnsi="Arial" w:cs="Arial"/>
          <w:b/>
          <w:color w:val="000000"/>
        </w:rPr>
        <w:t xml:space="preserve">Objetivos a alcanzar: </w:t>
      </w:r>
    </w:p>
    <w:tbl>
      <w:tblPr>
        <w:tblStyle w:val="a2"/>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3"/>
      </w:tblGrid>
      <w:tr w:rsidR="00060C9B" w14:paraId="46D706EF" w14:textId="77777777">
        <w:trPr>
          <w:trHeight w:val="500"/>
        </w:trPr>
        <w:tc>
          <w:tcPr>
            <w:tcW w:w="9213" w:type="dxa"/>
          </w:tcPr>
          <w:p w14:paraId="2E7E8592" w14:textId="1D421A49" w:rsidR="00060C9B" w:rsidRDefault="009A647C">
            <w:pPr>
              <w:rPr>
                <w:rFonts w:ascii="Arial" w:eastAsia="Arial" w:hAnsi="Arial" w:cs="Arial"/>
              </w:rPr>
            </w:pPr>
            <w:r>
              <w:rPr>
                <w:rFonts w:ascii="Arial" w:eastAsia="Arial" w:hAnsi="Arial" w:cs="Arial"/>
              </w:rPr>
              <w:t xml:space="preserve">Ayudar a los abuelitos proporcionándoles donaciones (chalinas, útiles de aseo, etc.) </w:t>
            </w:r>
          </w:p>
        </w:tc>
      </w:tr>
      <w:tr w:rsidR="00060C9B" w14:paraId="0C29B0C1" w14:textId="77777777">
        <w:trPr>
          <w:trHeight w:val="500"/>
        </w:trPr>
        <w:tc>
          <w:tcPr>
            <w:tcW w:w="9213" w:type="dxa"/>
          </w:tcPr>
          <w:p w14:paraId="4231D0F2" w14:textId="43F72E73" w:rsidR="00060C9B" w:rsidRDefault="009A647C">
            <w:pPr>
              <w:rPr>
                <w:rFonts w:ascii="Arial" w:eastAsia="Arial" w:hAnsi="Arial" w:cs="Arial"/>
              </w:rPr>
            </w:pPr>
            <w:r>
              <w:rPr>
                <w:rFonts w:ascii="Arial" w:eastAsia="Arial" w:hAnsi="Arial" w:cs="Arial"/>
              </w:rPr>
              <w:t>Pasar un tiempo con los abuelitos y entretenerlos con actividades variadas (baile, canciones, bingo, etc.)</w:t>
            </w:r>
          </w:p>
        </w:tc>
      </w:tr>
    </w:tbl>
    <w:p w14:paraId="574554E6" w14:textId="34F41CC8" w:rsidR="00CF5A4E" w:rsidRPr="00CF5A4E" w:rsidRDefault="00E4017B">
      <w:pPr>
        <w:numPr>
          <w:ilvl w:val="0"/>
          <w:numId w:val="2"/>
        </w:numPr>
        <w:pBdr>
          <w:top w:val="nil"/>
          <w:left w:val="nil"/>
          <w:bottom w:val="nil"/>
          <w:right w:val="nil"/>
          <w:between w:val="nil"/>
        </w:pBdr>
        <w:spacing w:before="120" w:after="120" w:line="240" w:lineRule="auto"/>
        <w:ind w:left="357" w:hanging="357"/>
        <w:rPr>
          <w:rFonts w:ascii="Arial" w:eastAsia="Arial" w:hAnsi="Arial" w:cs="Arial"/>
          <w:color w:val="000000"/>
        </w:rPr>
      </w:pPr>
      <w:r>
        <w:rPr>
          <w:rFonts w:ascii="Arial" w:eastAsia="Arial" w:hAnsi="Arial" w:cs="Arial"/>
          <w:b/>
          <w:color w:val="000000"/>
        </w:rPr>
        <w:t xml:space="preserve">Necesidad concreta identificada (en caso que involucre “servicio”) </w:t>
      </w:r>
    </w:p>
    <w:tbl>
      <w:tblPr>
        <w:tblStyle w:val="a2"/>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3"/>
      </w:tblGrid>
      <w:tr w:rsidR="00CF5A4E" w14:paraId="65D62653" w14:textId="77777777" w:rsidTr="00D419E0">
        <w:trPr>
          <w:trHeight w:val="500"/>
        </w:trPr>
        <w:tc>
          <w:tcPr>
            <w:tcW w:w="9213" w:type="dxa"/>
          </w:tcPr>
          <w:p w14:paraId="016A4B44" w14:textId="2ABBA661" w:rsidR="00CF5A4E" w:rsidRDefault="00E006B8" w:rsidP="00D419E0">
            <w:pPr>
              <w:rPr>
                <w:rFonts w:ascii="Arial" w:eastAsia="Arial" w:hAnsi="Arial" w:cs="Arial"/>
              </w:rPr>
            </w:pPr>
            <w:r>
              <w:rPr>
                <w:rFonts w:ascii="Arial" w:eastAsia="Arial" w:hAnsi="Arial" w:cs="Arial"/>
              </w:rPr>
              <w:t>Encontramos la necesidad de estos abuelos de ropa de abrigo y de útiles de aseo personal.</w:t>
            </w:r>
          </w:p>
        </w:tc>
      </w:tr>
      <w:tr w:rsidR="00CF5A4E" w14:paraId="1FCE8CDD" w14:textId="77777777" w:rsidTr="00D419E0">
        <w:trPr>
          <w:trHeight w:val="500"/>
        </w:trPr>
        <w:tc>
          <w:tcPr>
            <w:tcW w:w="9213" w:type="dxa"/>
          </w:tcPr>
          <w:p w14:paraId="638927F3" w14:textId="3F92AFD9" w:rsidR="00CF5A4E" w:rsidRDefault="00E006B8" w:rsidP="00D419E0">
            <w:pPr>
              <w:rPr>
                <w:rFonts w:ascii="Arial" w:eastAsia="Arial" w:hAnsi="Arial" w:cs="Arial"/>
              </w:rPr>
            </w:pPr>
            <w:r>
              <w:rPr>
                <w:rFonts w:ascii="Arial" w:eastAsia="Arial" w:hAnsi="Arial" w:cs="Arial"/>
              </w:rPr>
              <w:t>Otra necesidad es que encontramos es la de los abuelitos de tener compañía y diversión.</w:t>
            </w:r>
          </w:p>
        </w:tc>
      </w:tr>
    </w:tbl>
    <w:p w14:paraId="1400E553" w14:textId="77777777" w:rsidR="00CF5A4E" w:rsidRPr="00CF5A4E" w:rsidRDefault="00CF5A4E" w:rsidP="00CF5A4E">
      <w:pPr>
        <w:pBdr>
          <w:top w:val="nil"/>
          <w:left w:val="nil"/>
          <w:bottom w:val="nil"/>
          <w:right w:val="nil"/>
          <w:between w:val="nil"/>
        </w:pBdr>
        <w:spacing w:before="120" w:after="120" w:line="240" w:lineRule="auto"/>
        <w:rPr>
          <w:rFonts w:ascii="Arial" w:eastAsia="Arial" w:hAnsi="Arial" w:cs="Arial"/>
          <w:color w:val="000000"/>
        </w:rPr>
      </w:pPr>
    </w:p>
    <w:p w14:paraId="366E919D" w14:textId="2E2B8977" w:rsidR="00060C9B" w:rsidRDefault="00E4017B" w:rsidP="00CF5A4E">
      <w:pPr>
        <w:numPr>
          <w:ilvl w:val="0"/>
          <w:numId w:val="2"/>
        </w:numPr>
        <w:pBdr>
          <w:top w:val="nil"/>
          <w:left w:val="nil"/>
          <w:bottom w:val="nil"/>
          <w:right w:val="nil"/>
          <w:between w:val="nil"/>
        </w:pBdr>
        <w:spacing w:before="120" w:after="120" w:line="240" w:lineRule="auto"/>
        <w:ind w:left="357" w:hanging="357"/>
        <w:rPr>
          <w:rFonts w:ascii="Arial" w:eastAsia="Arial" w:hAnsi="Arial" w:cs="Arial"/>
          <w:color w:val="000000"/>
        </w:rPr>
      </w:pPr>
      <w:r>
        <w:rPr>
          <w:rFonts w:ascii="Arial" w:eastAsia="Arial" w:hAnsi="Arial" w:cs="Arial"/>
          <w:b/>
          <w:color w:val="000000"/>
        </w:rPr>
        <w:t xml:space="preserve">Calendario de actividades propuesto: </w:t>
      </w:r>
    </w:p>
    <w:tbl>
      <w:tblPr>
        <w:tblStyle w:val="a3"/>
        <w:tblW w:w="88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5"/>
        <w:gridCol w:w="561"/>
        <w:gridCol w:w="561"/>
        <w:gridCol w:w="561"/>
        <w:gridCol w:w="2272"/>
      </w:tblGrid>
      <w:tr w:rsidR="00060C9B" w14:paraId="39ED022A" w14:textId="77777777">
        <w:trPr>
          <w:trHeight w:val="380"/>
        </w:trPr>
        <w:tc>
          <w:tcPr>
            <w:tcW w:w="4865" w:type="dxa"/>
            <w:vAlign w:val="center"/>
          </w:tcPr>
          <w:p w14:paraId="4AD50209" w14:textId="77777777" w:rsidR="00060C9B" w:rsidRDefault="00E4017B">
            <w:pPr>
              <w:pBdr>
                <w:top w:val="nil"/>
                <w:left w:val="nil"/>
                <w:bottom w:val="nil"/>
                <w:right w:val="nil"/>
                <w:between w:val="nil"/>
              </w:pBdr>
              <w:jc w:val="center"/>
              <w:rPr>
                <w:color w:val="000000"/>
              </w:rPr>
            </w:pPr>
            <w:r>
              <w:rPr>
                <w:b/>
                <w:color w:val="000000"/>
              </w:rPr>
              <w:t>Actividad</w:t>
            </w:r>
          </w:p>
        </w:tc>
        <w:tc>
          <w:tcPr>
            <w:tcW w:w="561" w:type="dxa"/>
            <w:vAlign w:val="center"/>
          </w:tcPr>
          <w:p w14:paraId="68BBF07A" w14:textId="77777777" w:rsidR="00060C9B" w:rsidRDefault="00E4017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C</w:t>
            </w:r>
          </w:p>
        </w:tc>
        <w:tc>
          <w:tcPr>
            <w:tcW w:w="561" w:type="dxa"/>
            <w:vAlign w:val="center"/>
          </w:tcPr>
          <w:p w14:paraId="0D057707" w14:textId="77777777" w:rsidR="00060C9B" w:rsidRDefault="00E4017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A</w:t>
            </w:r>
          </w:p>
        </w:tc>
        <w:tc>
          <w:tcPr>
            <w:tcW w:w="561" w:type="dxa"/>
            <w:vAlign w:val="center"/>
          </w:tcPr>
          <w:p w14:paraId="25B400F1" w14:textId="77777777" w:rsidR="00060C9B" w:rsidRDefault="00E4017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S</w:t>
            </w:r>
          </w:p>
        </w:tc>
        <w:tc>
          <w:tcPr>
            <w:tcW w:w="2272" w:type="dxa"/>
            <w:vAlign w:val="center"/>
          </w:tcPr>
          <w:p w14:paraId="0594D647" w14:textId="77777777" w:rsidR="00060C9B" w:rsidRDefault="00E4017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FECHA</w:t>
            </w:r>
          </w:p>
        </w:tc>
      </w:tr>
      <w:tr w:rsidR="00060C9B" w14:paraId="646FC4AC" w14:textId="77777777">
        <w:trPr>
          <w:trHeight w:val="380"/>
        </w:trPr>
        <w:tc>
          <w:tcPr>
            <w:tcW w:w="4865" w:type="dxa"/>
          </w:tcPr>
          <w:p w14:paraId="5478CAB7" w14:textId="3832D92B" w:rsidR="00060C9B" w:rsidRDefault="009A647C">
            <w:pPr>
              <w:pBdr>
                <w:top w:val="nil"/>
                <w:left w:val="nil"/>
                <w:bottom w:val="nil"/>
                <w:right w:val="nil"/>
                <w:between w:val="nil"/>
              </w:pBdr>
              <w:rPr>
                <w:b/>
              </w:rPr>
            </w:pPr>
            <w:r>
              <w:rPr>
                <w:b/>
              </w:rPr>
              <w:t>Presentación final de la chalina/manta</w:t>
            </w:r>
          </w:p>
        </w:tc>
        <w:tc>
          <w:tcPr>
            <w:tcW w:w="561" w:type="dxa"/>
          </w:tcPr>
          <w:p w14:paraId="3905B6EE" w14:textId="5D92757D" w:rsidR="00060C9B" w:rsidRDefault="009A647C" w:rsidP="009A647C">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X</w:t>
            </w:r>
          </w:p>
        </w:tc>
        <w:tc>
          <w:tcPr>
            <w:tcW w:w="561" w:type="dxa"/>
          </w:tcPr>
          <w:p w14:paraId="2B47AA3E" w14:textId="11C21453" w:rsidR="00060C9B" w:rsidRDefault="009A647C" w:rsidP="009A647C">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X</w:t>
            </w:r>
          </w:p>
        </w:tc>
        <w:tc>
          <w:tcPr>
            <w:tcW w:w="561" w:type="dxa"/>
          </w:tcPr>
          <w:p w14:paraId="775AE7EF" w14:textId="77777777" w:rsidR="00060C9B" w:rsidRDefault="00060C9B" w:rsidP="009A647C">
            <w:pPr>
              <w:pBdr>
                <w:top w:val="nil"/>
                <w:left w:val="nil"/>
                <w:bottom w:val="nil"/>
                <w:right w:val="nil"/>
                <w:between w:val="nil"/>
              </w:pBdr>
              <w:jc w:val="center"/>
              <w:rPr>
                <w:rFonts w:ascii="Arial" w:eastAsia="Arial" w:hAnsi="Arial" w:cs="Arial"/>
                <w:color w:val="000000"/>
              </w:rPr>
            </w:pPr>
          </w:p>
        </w:tc>
        <w:tc>
          <w:tcPr>
            <w:tcW w:w="2272" w:type="dxa"/>
            <w:vAlign w:val="center"/>
          </w:tcPr>
          <w:p w14:paraId="7580ACBD" w14:textId="1B0EB3A7" w:rsidR="00060C9B" w:rsidRDefault="00D419E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05/09/19</w:t>
            </w:r>
          </w:p>
        </w:tc>
      </w:tr>
      <w:tr w:rsidR="00060C9B" w14:paraId="4D02F9BA" w14:textId="77777777">
        <w:trPr>
          <w:trHeight w:val="380"/>
        </w:trPr>
        <w:tc>
          <w:tcPr>
            <w:tcW w:w="4865" w:type="dxa"/>
          </w:tcPr>
          <w:p w14:paraId="2ED8D79F" w14:textId="14789A6E" w:rsidR="00060C9B" w:rsidRDefault="009A647C">
            <w:pPr>
              <w:pBdr>
                <w:top w:val="nil"/>
                <w:left w:val="nil"/>
                <w:bottom w:val="nil"/>
                <w:right w:val="nil"/>
                <w:between w:val="nil"/>
              </w:pBdr>
              <w:rPr>
                <w:b/>
                <w:color w:val="000000"/>
              </w:rPr>
            </w:pPr>
            <w:r>
              <w:rPr>
                <w:b/>
              </w:rPr>
              <w:t>Entrega de bolsas de donaciones de útiles de aseo</w:t>
            </w:r>
          </w:p>
        </w:tc>
        <w:tc>
          <w:tcPr>
            <w:tcW w:w="561" w:type="dxa"/>
          </w:tcPr>
          <w:p w14:paraId="4FD4C022" w14:textId="77777777" w:rsidR="00060C9B" w:rsidRDefault="00060C9B" w:rsidP="009A647C">
            <w:pPr>
              <w:pBdr>
                <w:top w:val="nil"/>
                <w:left w:val="nil"/>
                <w:bottom w:val="nil"/>
                <w:right w:val="nil"/>
                <w:between w:val="nil"/>
              </w:pBdr>
              <w:jc w:val="center"/>
              <w:rPr>
                <w:rFonts w:ascii="Arial" w:eastAsia="Arial" w:hAnsi="Arial" w:cs="Arial"/>
                <w:color w:val="000000"/>
              </w:rPr>
            </w:pPr>
          </w:p>
        </w:tc>
        <w:tc>
          <w:tcPr>
            <w:tcW w:w="561" w:type="dxa"/>
          </w:tcPr>
          <w:p w14:paraId="2FDBBC3B" w14:textId="193625A6" w:rsidR="00060C9B" w:rsidRDefault="009A647C" w:rsidP="009A647C">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X</w:t>
            </w:r>
          </w:p>
        </w:tc>
        <w:tc>
          <w:tcPr>
            <w:tcW w:w="561" w:type="dxa"/>
          </w:tcPr>
          <w:p w14:paraId="1BD10225" w14:textId="71C93C68" w:rsidR="00060C9B" w:rsidRDefault="00060C9B" w:rsidP="009A647C">
            <w:pPr>
              <w:pBdr>
                <w:top w:val="nil"/>
                <w:left w:val="nil"/>
                <w:bottom w:val="nil"/>
                <w:right w:val="nil"/>
                <w:between w:val="nil"/>
              </w:pBdr>
              <w:jc w:val="center"/>
              <w:rPr>
                <w:rFonts w:ascii="Arial" w:eastAsia="Arial" w:hAnsi="Arial" w:cs="Arial"/>
                <w:color w:val="000000"/>
              </w:rPr>
            </w:pPr>
          </w:p>
        </w:tc>
        <w:tc>
          <w:tcPr>
            <w:tcW w:w="2272" w:type="dxa"/>
            <w:vAlign w:val="center"/>
          </w:tcPr>
          <w:p w14:paraId="3C4C0FB2" w14:textId="00F25B87" w:rsidR="00060C9B" w:rsidRDefault="00D419E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05/09/19</w:t>
            </w:r>
          </w:p>
        </w:tc>
      </w:tr>
      <w:tr w:rsidR="009A647C" w14:paraId="675FE032" w14:textId="77777777">
        <w:trPr>
          <w:trHeight w:val="380"/>
        </w:trPr>
        <w:tc>
          <w:tcPr>
            <w:tcW w:w="4865" w:type="dxa"/>
          </w:tcPr>
          <w:p w14:paraId="06333B27" w14:textId="0E9442B5" w:rsidR="009A647C" w:rsidRDefault="009A647C" w:rsidP="009A647C">
            <w:pPr>
              <w:pBdr>
                <w:top w:val="nil"/>
                <w:left w:val="nil"/>
                <w:bottom w:val="nil"/>
                <w:right w:val="nil"/>
                <w:between w:val="nil"/>
              </w:pBdr>
              <w:rPr>
                <w:b/>
                <w:color w:val="000000"/>
              </w:rPr>
            </w:pPr>
            <w:r>
              <w:rPr>
                <w:b/>
              </w:rPr>
              <w:t>Visita a los abuelitos al asilo</w:t>
            </w:r>
          </w:p>
        </w:tc>
        <w:tc>
          <w:tcPr>
            <w:tcW w:w="561" w:type="dxa"/>
          </w:tcPr>
          <w:p w14:paraId="7670EDD4" w14:textId="77777777" w:rsidR="009A647C" w:rsidRDefault="009A647C" w:rsidP="009A647C">
            <w:pPr>
              <w:pBdr>
                <w:top w:val="nil"/>
                <w:left w:val="nil"/>
                <w:bottom w:val="nil"/>
                <w:right w:val="nil"/>
                <w:between w:val="nil"/>
              </w:pBdr>
              <w:jc w:val="center"/>
              <w:rPr>
                <w:rFonts w:ascii="Arial" w:eastAsia="Arial" w:hAnsi="Arial" w:cs="Arial"/>
                <w:color w:val="000000"/>
              </w:rPr>
            </w:pPr>
          </w:p>
        </w:tc>
        <w:tc>
          <w:tcPr>
            <w:tcW w:w="561" w:type="dxa"/>
          </w:tcPr>
          <w:p w14:paraId="6560D3BA" w14:textId="68CFC85B" w:rsidR="009A647C" w:rsidRDefault="009A647C" w:rsidP="009A647C">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X</w:t>
            </w:r>
          </w:p>
        </w:tc>
        <w:tc>
          <w:tcPr>
            <w:tcW w:w="561" w:type="dxa"/>
          </w:tcPr>
          <w:p w14:paraId="4EA76E32" w14:textId="06464A84" w:rsidR="009A647C" w:rsidRDefault="009A647C" w:rsidP="009A647C">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X</w:t>
            </w:r>
          </w:p>
        </w:tc>
        <w:tc>
          <w:tcPr>
            <w:tcW w:w="2272" w:type="dxa"/>
            <w:vAlign w:val="center"/>
          </w:tcPr>
          <w:p w14:paraId="083B5606" w14:textId="762233E6" w:rsidR="009A647C" w:rsidRDefault="00D419E0" w:rsidP="009A647C">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07/09/19</w:t>
            </w:r>
          </w:p>
        </w:tc>
      </w:tr>
    </w:tbl>
    <w:p w14:paraId="05C28C75" w14:textId="77777777" w:rsidR="00060C9B" w:rsidRDefault="00E4017B">
      <w:pPr>
        <w:numPr>
          <w:ilvl w:val="0"/>
          <w:numId w:val="2"/>
        </w:numPr>
        <w:pBdr>
          <w:top w:val="nil"/>
          <w:left w:val="nil"/>
          <w:bottom w:val="nil"/>
          <w:right w:val="nil"/>
          <w:between w:val="nil"/>
        </w:pBdr>
        <w:spacing w:before="120" w:after="120" w:line="240" w:lineRule="auto"/>
        <w:ind w:left="357" w:hanging="357"/>
        <w:rPr>
          <w:rFonts w:ascii="Arial" w:eastAsia="Arial" w:hAnsi="Arial" w:cs="Arial"/>
          <w:color w:val="000000"/>
        </w:rPr>
      </w:pPr>
      <w:r>
        <w:rPr>
          <w:rFonts w:ascii="Arial" w:eastAsia="Arial" w:hAnsi="Arial" w:cs="Arial"/>
          <w:b/>
          <w:color w:val="000000"/>
        </w:rPr>
        <w:t xml:space="preserve">Marca con una “X” uno o más resultados de aprendizaje que planees alcanzar con esta actividad. </w:t>
      </w:r>
    </w:p>
    <w:tbl>
      <w:tblPr>
        <w:tblStyle w:val="a4"/>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7938"/>
      </w:tblGrid>
      <w:tr w:rsidR="00060C9B" w14:paraId="27E027C8" w14:textId="77777777">
        <w:trPr>
          <w:trHeight w:val="380"/>
        </w:trPr>
        <w:tc>
          <w:tcPr>
            <w:tcW w:w="992" w:type="dxa"/>
          </w:tcPr>
          <w:p w14:paraId="13931EF3" w14:textId="77777777" w:rsidR="00060C9B" w:rsidRDefault="00060C9B">
            <w:pPr>
              <w:spacing w:after="0" w:line="240" w:lineRule="auto"/>
              <w:jc w:val="center"/>
              <w:rPr>
                <w:color w:val="000000"/>
              </w:rPr>
            </w:pPr>
          </w:p>
        </w:tc>
        <w:tc>
          <w:tcPr>
            <w:tcW w:w="7938" w:type="dxa"/>
            <w:vAlign w:val="center"/>
          </w:tcPr>
          <w:p w14:paraId="0E171DD5" w14:textId="77777777" w:rsidR="00060C9B" w:rsidRDefault="00E4017B">
            <w:pPr>
              <w:numPr>
                <w:ilvl w:val="0"/>
                <w:numId w:val="1"/>
              </w:numPr>
              <w:pBdr>
                <w:top w:val="nil"/>
                <w:left w:val="nil"/>
                <w:bottom w:val="nil"/>
                <w:right w:val="nil"/>
                <w:between w:val="nil"/>
              </w:pBdr>
              <w:spacing w:after="0" w:line="240" w:lineRule="auto"/>
              <w:rPr>
                <w:color w:val="000000"/>
              </w:rPr>
            </w:pPr>
            <w:r>
              <w:rPr>
                <w:color w:val="000000"/>
              </w:rPr>
              <w:t>Identificar en uno mismo los puntos fuertes y las áreas en las que se necesita mejorar.</w:t>
            </w:r>
          </w:p>
        </w:tc>
      </w:tr>
      <w:tr w:rsidR="00060C9B" w14:paraId="56E5CAAC" w14:textId="77777777">
        <w:trPr>
          <w:trHeight w:val="380"/>
        </w:trPr>
        <w:tc>
          <w:tcPr>
            <w:tcW w:w="992" w:type="dxa"/>
          </w:tcPr>
          <w:p w14:paraId="5D62EE5C" w14:textId="686DAB0B" w:rsidR="00060C9B" w:rsidRDefault="009A647C">
            <w:pPr>
              <w:spacing w:after="0" w:line="240" w:lineRule="auto"/>
              <w:jc w:val="center"/>
              <w:rPr>
                <w:color w:val="000000"/>
              </w:rPr>
            </w:pPr>
            <w:r>
              <w:rPr>
                <w:color w:val="000000"/>
              </w:rPr>
              <w:t>X</w:t>
            </w:r>
          </w:p>
        </w:tc>
        <w:tc>
          <w:tcPr>
            <w:tcW w:w="7938" w:type="dxa"/>
            <w:vAlign w:val="center"/>
          </w:tcPr>
          <w:p w14:paraId="375F1CEF" w14:textId="77777777" w:rsidR="00060C9B" w:rsidRDefault="00E4017B">
            <w:pPr>
              <w:numPr>
                <w:ilvl w:val="0"/>
                <w:numId w:val="1"/>
              </w:numPr>
              <w:pBdr>
                <w:top w:val="nil"/>
                <w:left w:val="nil"/>
                <w:bottom w:val="nil"/>
                <w:right w:val="nil"/>
                <w:between w:val="nil"/>
              </w:pBdr>
              <w:spacing w:after="0" w:line="240" w:lineRule="auto"/>
              <w:rPr>
                <w:color w:val="000000"/>
              </w:rPr>
            </w:pPr>
            <w:r>
              <w:rPr>
                <w:color w:val="000000"/>
              </w:rPr>
              <w:t>Mostrar que se han afrontado desafíos y se han desarrollado nuevas habilidades en el proceso.</w:t>
            </w:r>
          </w:p>
        </w:tc>
      </w:tr>
      <w:tr w:rsidR="00060C9B" w14:paraId="6ECB1C7A" w14:textId="77777777">
        <w:trPr>
          <w:trHeight w:val="380"/>
        </w:trPr>
        <w:tc>
          <w:tcPr>
            <w:tcW w:w="992" w:type="dxa"/>
          </w:tcPr>
          <w:p w14:paraId="489D1E1F" w14:textId="77777777" w:rsidR="00060C9B" w:rsidRDefault="00060C9B">
            <w:pPr>
              <w:spacing w:after="0" w:line="240" w:lineRule="auto"/>
              <w:jc w:val="center"/>
              <w:rPr>
                <w:color w:val="000000"/>
              </w:rPr>
            </w:pPr>
          </w:p>
        </w:tc>
        <w:tc>
          <w:tcPr>
            <w:tcW w:w="7938" w:type="dxa"/>
            <w:vAlign w:val="center"/>
          </w:tcPr>
          <w:p w14:paraId="4E996BD8" w14:textId="77777777" w:rsidR="00060C9B" w:rsidRDefault="00E4017B">
            <w:pPr>
              <w:numPr>
                <w:ilvl w:val="0"/>
                <w:numId w:val="1"/>
              </w:numPr>
              <w:pBdr>
                <w:top w:val="nil"/>
                <w:left w:val="nil"/>
                <w:bottom w:val="nil"/>
                <w:right w:val="nil"/>
                <w:between w:val="nil"/>
              </w:pBdr>
              <w:spacing w:after="0" w:line="240" w:lineRule="auto"/>
              <w:rPr>
                <w:color w:val="000000"/>
              </w:rPr>
            </w:pPr>
            <w:r>
              <w:rPr>
                <w:color w:val="000000"/>
              </w:rPr>
              <w:t>Mostrar cómo iniciar y planificar una experiencia CAS.</w:t>
            </w:r>
          </w:p>
        </w:tc>
      </w:tr>
      <w:tr w:rsidR="00060C9B" w14:paraId="780BE601" w14:textId="77777777">
        <w:trPr>
          <w:trHeight w:val="380"/>
        </w:trPr>
        <w:tc>
          <w:tcPr>
            <w:tcW w:w="992" w:type="dxa"/>
          </w:tcPr>
          <w:p w14:paraId="01105A74" w14:textId="77777777" w:rsidR="00060C9B" w:rsidRDefault="00060C9B">
            <w:pPr>
              <w:spacing w:after="0" w:line="240" w:lineRule="auto"/>
              <w:jc w:val="center"/>
              <w:rPr>
                <w:color w:val="000000"/>
              </w:rPr>
            </w:pPr>
          </w:p>
        </w:tc>
        <w:tc>
          <w:tcPr>
            <w:tcW w:w="7938" w:type="dxa"/>
            <w:vAlign w:val="center"/>
          </w:tcPr>
          <w:p w14:paraId="6B6AB76E" w14:textId="77777777" w:rsidR="00060C9B" w:rsidRDefault="00E4017B">
            <w:pPr>
              <w:numPr>
                <w:ilvl w:val="0"/>
                <w:numId w:val="1"/>
              </w:numPr>
              <w:pBdr>
                <w:top w:val="nil"/>
                <w:left w:val="nil"/>
                <w:bottom w:val="nil"/>
                <w:right w:val="nil"/>
                <w:between w:val="nil"/>
              </w:pBdr>
              <w:spacing w:after="0" w:line="240" w:lineRule="auto"/>
              <w:rPr>
                <w:color w:val="000000"/>
              </w:rPr>
            </w:pPr>
            <w:r>
              <w:rPr>
                <w:color w:val="000000"/>
              </w:rPr>
              <w:t xml:space="preserve">Mostrar compromiso y perseverancia en las actividades/proyectos. </w:t>
            </w:r>
          </w:p>
        </w:tc>
      </w:tr>
      <w:tr w:rsidR="00060C9B" w14:paraId="1A3AB419" w14:textId="77777777">
        <w:trPr>
          <w:trHeight w:val="380"/>
        </w:trPr>
        <w:tc>
          <w:tcPr>
            <w:tcW w:w="992" w:type="dxa"/>
          </w:tcPr>
          <w:p w14:paraId="7B83A115" w14:textId="77777777" w:rsidR="00060C9B" w:rsidRDefault="00060C9B">
            <w:pPr>
              <w:spacing w:after="0" w:line="240" w:lineRule="auto"/>
              <w:jc w:val="center"/>
              <w:rPr>
                <w:color w:val="000000"/>
              </w:rPr>
            </w:pPr>
          </w:p>
        </w:tc>
        <w:tc>
          <w:tcPr>
            <w:tcW w:w="7938" w:type="dxa"/>
            <w:vAlign w:val="center"/>
          </w:tcPr>
          <w:p w14:paraId="03C7920D" w14:textId="77777777" w:rsidR="00060C9B" w:rsidRDefault="00E4017B">
            <w:pPr>
              <w:numPr>
                <w:ilvl w:val="0"/>
                <w:numId w:val="1"/>
              </w:numPr>
              <w:pBdr>
                <w:top w:val="nil"/>
                <w:left w:val="nil"/>
                <w:bottom w:val="nil"/>
                <w:right w:val="nil"/>
                <w:between w:val="nil"/>
              </w:pBdr>
              <w:spacing w:after="0" w:line="240" w:lineRule="auto"/>
              <w:rPr>
                <w:color w:val="000000"/>
              </w:rPr>
            </w:pPr>
            <w:r>
              <w:rPr>
                <w:color w:val="000000"/>
              </w:rPr>
              <w:t>Mostrar habilidades de trabajo en equipo y reconocer los beneficios del trabajo colaborativo.</w:t>
            </w:r>
          </w:p>
        </w:tc>
      </w:tr>
      <w:tr w:rsidR="00060C9B" w14:paraId="7C83CF23" w14:textId="77777777">
        <w:trPr>
          <w:trHeight w:val="380"/>
        </w:trPr>
        <w:tc>
          <w:tcPr>
            <w:tcW w:w="992" w:type="dxa"/>
          </w:tcPr>
          <w:p w14:paraId="591BDF79" w14:textId="77777777" w:rsidR="00060C9B" w:rsidRDefault="00060C9B">
            <w:pPr>
              <w:spacing w:after="0" w:line="240" w:lineRule="auto"/>
              <w:jc w:val="center"/>
              <w:rPr>
                <w:color w:val="000000"/>
              </w:rPr>
            </w:pPr>
          </w:p>
        </w:tc>
        <w:tc>
          <w:tcPr>
            <w:tcW w:w="7938" w:type="dxa"/>
            <w:vAlign w:val="center"/>
          </w:tcPr>
          <w:p w14:paraId="1D590E3C" w14:textId="77777777" w:rsidR="00060C9B" w:rsidRDefault="00E4017B">
            <w:pPr>
              <w:numPr>
                <w:ilvl w:val="0"/>
                <w:numId w:val="1"/>
              </w:numPr>
              <w:pBdr>
                <w:top w:val="nil"/>
                <w:left w:val="nil"/>
                <w:bottom w:val="nil"/>
                <w:right w:val="nil"/>
                <w:between w:val="nil"/>
              </w:pBdr>
              <w:spacing w:after="0" w:line="240" w:lineRule="auto"/>
              <w:rPr>
                <w:color w:val="000000"/>
              </w:rPr>
            </w:pPr>
            <w:r>
              <w:rPr>
                <w:color w:val="000000"/>
              </w:rPr>
              <w:t>Mostrar compromiso con cuestiones de importancia global.</w:t>
            </w:r>
          </w:p>
        </w:tc>
      </w:tr>
      <w:tr w:rsidR="00060C9B" w14:paraId="19709522" w14:textId="77777777">
        <w:trPr>
          <w:trHeight w:val="380"/>
        </w:trPr>
        <w:tc>
          <w:tcPr>
            <w:tcW w:w="992" w:type="dxa"/>
          </w:tcPr>
          <w:p w14:paraId="67AE6C85" w14:textId="5247BAEF" w:rsidR="00060C9B" w:rsidRDefault="009A647C">
            <w:pPr>
              <w:spacing w:after="0" w:line="240" w:lineRule="auto"/>
              <w:jc w:val="center"/>
              <w:rPr>
                <w:color w:val="000000"/>
              </w:rPr>
            </w:pPr>
            <w:r>
              <w:rPr>
                <w:color w:val="000000"/>
              </w:rPr>
              <w:t>X</w:t>
            </w:r>
          </w:p>
        </w:tc>
        <w:tc>
          <w:tcPr>
            <w:tcW w:w="7938" w:type="dxa"/>
            <w:vAlign w:val="center"/>
          </w:tcPr>
          <w:p w14:paraId="29861F6E" w14:textId="77777777" w:rsidR="00060C9B" w:rsidRDefault="00E4017B">
            <w:pPr>
              <w:numPr>
                <w:ilvl w:val="0"/>
                <w:numId w:val="1"/>
              </w:numPr>
              <w:pBdr>
                <w:top w:val="nil"/>
                <w:left w:val="nil"/>
                <w:bottom w:val="nil"/>
                <w:right w:val="nil"/>
                <w:between w:val="nil"/>
              </w:pBdr>
              <w:spacing w:after="0" w:line="240" w:lineRule="auto"/>
              <w:rPr>
                <w:color w:val="000000"/>
              </w:rPr>
            </w:pPr>
            <w:r>
              <w:rPr>
                <w:color w:val="000000"/>
              </w:rPr>
              <w:t>Reconocer y considerar el aspecto ético de las decisiones y las acciones.</w:t>
            </w:r>
          </w:p>
        </w:tc>
      </w:tr>
    </w:tbl>
    <w:p w14:paraId="0F15E87C" w14:textId="77777777" w:rsidR="00060C9B" w:rsidRDefault="00E4017B">
      <w:pPr>
        <w:pBdr>
          <w:top w:val="nil"/>
          <w:left w:val="nil"/>
          <w:bottom w:val="nil"/>
          <w:right w:val="nil"/>
          <w:between w:val="nil"/>
        </w:pBdr>
        <w:spacing w:before="120" w:after="0" w:line="240" w:lineRule="auto"/>
        <w:rPr>
          <w:rFonts w:ascii="Arial" w:eastAsia="Arial" w:hAnsi="Arial" w:cs="Arial"/>
          <w:b/>
          <w:color w:val="000000"/>
        </w:rPr>
      </w:pPr>
      <w:r>
        <w:rPr>
          <w:rFonts w:ascii="Arial" w:eastAsia="Arial" w:hAnsi="Arial" w:cs="Arial"/>
          <w:b/>
          <w:color w:val="000000"/>
        </w:rPr>
        <w:lastRenderedPageBreak/>
        <w:t xml:space="preserve">9. ¿Cómo vas/van a seguir las etapas CAS? </w:t>
      </w:r>
    </w:p>
    <w:p w14:paraId="56849A30" w14:textId="77777777" w:rsidR="00060C9B" w:rsidRDefault="00060C9B">
      <w:pPr>
        <w:pBdr>
          <w:top w:val="nil"/>
          <w:left w:val="nil"/>
          <w:bottom w:val="nil"/>
          <w:right w:val="nil"/>
          <w:between w:val="nil"/>
        </w:pBdr>
        <w:spacing w:after="0" w:line="240" w:lineRule="auto"/>
        <w:rPr>
          <w:b/>
          <w:color w:val="000000"/>
        </w:rPr>
      </w:pPr>
    </w:p>
    <w:tbl>
      <w:tblPr>
        <w:tblStyle w:val="a5"/>
        <w:tblW w:w="93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054"/>
      </w:tblGrid>
      <w:tr w:rsidR="00060C9B" w14:paraId="5380BCB2" w14:textId="77777777">
        <w:trPr>
          <w:trHeight w:val="1020"/>
        </w:trPr>
        <w:tc>
          <w:tcPr>
            <w:tcW w:w="2268" w:type="dxa"/>
            <w:vAlign w:val="center"/>
          </w:tcPr>
          <w:p w14:paraId="381C05AB" w14:textId="77777777" w:rsidR="00060C9B" w:rsidRDefault="00E4017B">
            <w:pPr>
              <w:spacing w:after="0" w:line="240" w:lineRule="auto"/>
              <w:jc w:val="center"/>
              <w:rPr>
                <w:b/>
                <w:color w:val="000000"/>
              </w:rPr>
            </w:pPr>
            <w:r>
              <w:rPr>
                <w:b/>
                <w:color w:val="000000"/>
              </w:rPr>
              <w:t>INVESTIGACIÓN</w:t>
            </w:r>
          </w:p>
          <w:p w14:paraId="26124FFB" w14:textId="77777777" w:rsidR="00060C9B" w:rsidRDefault="00E4017B">
            <w:pPr>
              <w:spacing w:after="0" w:line="240" w:lineRule="auto"/>
              <w:jc w:val="center"/>
              <w:rPr>
                <w:b/>
                <w:color w:val="000000"/>
                <w:sz w:val="18"/>
                <w:szCs w:val="18"/>
              </w:rPr>
            </w:pPr>
            <w:r>
              <w:rPr>
                <w:b/>
                <w:color w:val="000000"/>
                <w:sz w:val="18"/>
                <w:szCs w:val="18"/>
              </w:rPr>
              <w:t>(Sobre la cuestión global – 400 palabras)</w:t>
            </w:r>
          </w:p>
        </w:tc>
        <w:tc>
          <w:tcPr>
            <w:tcW w:w="7054" w:type="dxa"/>
          </w:tcPr>
          <w:p w14:paraId="0B0BC93A" w14:textId="5908113F" w:rsidR="00060C9B" w:rsidRDefault="001A2DAB" w:rsidP="0033574C">
            <w:pPr>
              <w:spacing w:after="0" w:line="240" w:lineRule="auto"/>
              <w:jc w:val="both"/>
              <w:rPr>
                <w:b/>
                <w:color w:val="000000"/>
              </w:rPr>
            </w:pPr>
            <w:r>
              <w:rPr>
                <w:b/>
                <w:color w:val="000000"/>
              </w:rPr>
              <w:t xml:space="preserve">Los asilos para ancianos, también conocidos como </w:t>
            </w:r>
            <w:r w:rsidRPr="001A2DAB">
              <w:rPr>
                <w:b/>
                <w:color w:val="000000"/>
              </w:rPr>
              <w:t>establecimientos de cuidados especializados de enfermería o centro de cuidados prolongados</w:t>
            </w:r>
            <w:r>
              <w:rPr>
                <w:b/>
                <w:color w:val="000000"/>
              </w:rPr>
              <w:t xml:space="preserve">, son lugares a los que personas mayores </w:t>
            </w:r>
            <w:r w:rsidR="00037D2A">
              <w:rPr>
                <w:b/>
                <w:color w:val="000000"/>
              </w:rPr>
              <w:t xml:space="preserve">(y otros tipos de personas dependiendo en el tipo de asilo que sea) </w:t>
            </w:r>
            <w:r>
              <w:rPr>
                <w:b/>
                <w:color w:val="000000"/>
              </w:rPr>
              <w:t xml:space="preserve">asisten cuando sus familias ya no pueden encargarse de su cuidado y ellos no requieren hospitalización, pero sí requieren cuidados y atención constante. Las personas que los acompañan son personas capacitadas para sus necesidades médicas además de darles conversación y compañía en su día a día. Estos enfermeros pasan con ellos cada día y se aseguran de los abuelitos tengan una buena salud física y emocional, que se sientan felices y no les falte de nada. Sin embargo, no todos los asiles tienen muchos recursos económicos y puede ser que obtener todos los recursos para cubrir sus necesidades no sea posible, por lo que requieren de donaciones de otras personas. </w:t>
            </w:r>
          </w:p>
          <w:p w14:paraId="7481DBBF" w14:textId="77777777" w:rsidR="00037D2A" w:rsidRDefault="00037D2A" w:rsidP="0033574C">
            <w:pPr>
              <w:spacing w:after="0" w:line="240" w:lineRule="auto"/>
              <w:jc w:val="both"/>
              <w:rPr>
                <w:b/>
                <w:color w:val="000000"/>
              </w:rPr>
            </w:pPr>
          </w:p>
          <w:p w14:paraId="27932860" w14:textId="008D5FE5" w:rsidR="00037D2A" w:rsidRDefault="00037D2A" w:rsidP="0033574C">
            <w:pPr>
              <w:spacing w:after="0" w:line="240" w:lineRule="auto"/>
              <w:jc w:val="both"/>
              <w:rPr>
                <w:b/>
                <w:color w:val="000000"/>
              </w:rPr>
            </w:pPr>
            <w:r>
              <w:rPr>
                <w:b/>
                <w:color w:val="000000"/>
              </w:rPr>
              <w:t xml:space="preserve">Los abuelitos, mientras van envejeciendo, tienen cada vez más necesidades que deben ser cubiertas para cuidar su salud, y además tienen menos autonomía y cada vez más dependencia en otras personas que los ayuden a cubrir todas sus necesidades. Algunos de los efectos que se empiezan a notar mientras una persona envejece es pérdida de capacidades visuales y auditivas, pérdida de capacidades de movimiento más libre, articulaciones dañadas, por lo que pueden necesitar de otras personas para poder movilizarse. Además, su comunicación y su capacidad de hablar puede ser deteriorada con el envejecimiento. Todos estos aspectos no solo tienen que cuidarse individualmente, porque </w:t>
            </w:r>
            <w:r w:rsidR="001F5FE8">
              <w:rPr>
                <w:b/>
                <w:color w:val="000000"/>
              </w:rPr>
              <w:t xml:space="preserve">hay que tener en cuanta como eso afecta al estado emocional y psicológico de los ancianos. La pérdida o empeoramiento de estas capacidades lleva al aislamiento de estas personas del resto de la sociedad, lo cual es terrible, ya que ellos también forman parte de la sociedad y deberían poder integrarse en ella. Las personas mayores no deben ser apartadas, sino incluidas e integradas junto con todos otros grupos humanos, ya que ellos también forman parte de esto e ignorar sus necesidades sociales puede empeorar mucho su salud a largo plazo. </w:t>
            </w:r>
          </w:p>
        </w:tc>
      </w:tr>
      <w:tr w:rsidR="00060C9B" w14:paraId="70C0849D" w14:textId="77777777">
        <w:trPr>
          <w:trHeight w:val="1020"/>
        </w:trPr>
        <w:tc>
          <w:tcPr>
            <w:tcW w:w="2268" w:type="dxa"/>
            <w:vAlign w:val="center"/>
          </w:tcPr>
          <w:p w14:paraId="0CD3DFFE" w14:textId="77777777" w:rsidR="00060C9B" w:rsidRDefault="00E4017B">
            <w:pPr>
              <w:spacing w:after="0" w:line="240" w:lineRule="auto"/>
              <w:jc w:val="center"/>
              <w:rPr>
                <w:b/>
                <w:color w:val="000000"/>
              </w:rPr>
            </w:pPr>
            <w:r>
              <w:rPr>
                <w:b/>
                <w:color w:val="000000"/>
              </w:rPr>
              <w:t>PREPARACIÓN</w:t>
            </w:r>
          </w:p>
          <w:p w14:paraId="3744D942" w14:textId="77777777" w:rsidR="00060C9B" w:rsidRDefault="00E4017B">
            <w:pPr>
              <w:spacing w:after="0" w:line="240" w:lineRule="auto"/>
              <w:jc w:val="center"/>
              <w:rPr>
                <w:color w:val="000000"/>
              </w:rPr>
            </w:pPr>
            <w:r>
              <w:rPr>
                <w:b/>
                <w:color w:val="000000"/>
                <w:sz w:val="18"/>
                <w:szCs w:val="18"/>
              </w:rPr>
              <w:t>(organización el trabajo, distribución de responsabilidades,)</w:t>
            </w:r>
          </w:p>
        </w:tc>
        <w:tc>
          <w:tcPr>
            <w:tcW w:w="7054" w:type="dxa"/>
          </w:tcPr>
          <w:p w14:paraId="0804EBAD" w14:textId="3E16031E" w:rsidR="00060C9B" w:rsidRDefault="00E006B8" w:rsidP="0033574C">
            <w:pPr>
              <w:spacing w:after="0" w:line="240" w:lineRule="auto"/>
              <w:jc w:val="both"/>
              <w:rPr>
                <w:b/>
              </w:rPr>
            </w:pPr>
            <w:r>
              <w:rPr>
                <w:b/>
              </w:rPr>
              <w:t xml:space="preserve">Para dividir las diversas actividades a realizar, nos dividimos cada cosa que había que hacer entre todos. Por un lado, teníamos que elaborar una chalina, manta o gorro. Un salón se encargó de coser las mantas-cojín, otro salón de tejer chalinas, y en mi salón había una mitad tejiendo y otra cosiendo. La gente que tenía más habilidad para tejer se encargó de hacer los gorros. </w:t>
            </w:r>
            <w:r w:rsidR="0033574C">
              <w:rPr>
                <w:b/>
              </w:rPr>
              <w:t xml:space="preserve">Yo me encargué de tejer una chalina. </w:t>
            </w:r>
          </w:p>
          <w:p w14:paraId="3981EB82" w14:textId="77777777" w:rsidR="00E006B8" w:rsidRDefault="00E006B8" w:rsidP="0033574C">
            <w:pPr>
              <w:spacing w:after="0" w:line="240" w:lineRule="auto"/>
              <w:jc w:val="both"/>
              <w:rPr>
                <w:b/>
              </w:rPr>
            </w:pPr>
          </w:p>
          <w:p w14:paraId="674F857A" w14:textId="2ABB3689" w:rsidR="0033574C" w:rsidRDefault="0033574C" w:rsidP="0033574C">
            <w:pPr>
              <w:spacing w:after="0" w:line="240" w:lineRule="auto"/>
              <w:jc w:val="both"/>
              <w:rPr>
                <w:b/>
              </w:rPr>
            </w:pPr>
            <w:r>
              <w:rPr>
                <w:b/>
              </w:rPr>
              <w:t xml:space="preserve">Otra actividad a realizar era preparar una bolsa de donaciones de útiles de aseo, y todos los alumnos tenían que tener una para donar. Hubo alumnos que se ofrecieron a comprar todos los útiles necesarios del salón para que todos los abuelitos tuvieran los mismos útiles. Por último, queda la visita al asilo. Los líderes eligieron un grupo de siete personas en total por salón para ir a visitar. Hubo gente encargada de actividades como cantar, bailar, tocar algún instrumento, entretener y hablar con los abuelitos o ser encargado del bingo. </w:t>
            </w:r>
          </w:p>
        </w:tc>
      </w:tr>
      <w:tr w:rsidR="00060C9B" w14:paraId="64124109" w14:textId="77777777">
        <w:trPr>
          <w:trHeight w:val="1020"/>
        </w:trPr>
        <w:tc>
          <w:tcPr>
            <w:tcW w:w="2268" w:type="dxa"/>
            <w:vAlign w:val="center"/>
          </w:tcPr>
          <w:p w14:paraId="24AC7F6F" w14:textId="77777777" w:rsidR="00060C9B" w:rsidRDefault="00E4017B">
            <w:pPr>
              <w:spacing w:after="0" w:line="240" w:lineRule="auto"/>
              <w:jc w:val="center"/>
              <w:rPr>
                <w:b/>
                <w:color w:val="000000"/>
              </w:rPr>
            </w:pPr>
            <w:r>
              <w:rPr>
                <w:b/>
                <w:color w:val="000000"/>
              </w:rPr>
              <w:t>ACCIÓN</w:t>
            </w:r>
          </w:p>
          <w:p w14:paraId="08A19DAB" w14:textId="77777777" w:rsidR="00060C9B" w:rsidRDefault="00E4017B">
            <w:pPr>
              <w:spacing w:after="0" w:line="240" w:lineRule="auto"/>
              <w:jc w:val="center"/>
              <w:rPr>
                <w:color w:val="000000"/>
              </w:rPr>
            </w:pPr>
            <w:r>
              <w:rPr>
                <w:b/>
                <w:color w:val="000000"/>
                <w:sz w:val="18"/>
                <w:szCs w:val="18"/>
              </w:rPr>
              <w:t>(Acciones concretas a realizar)</w:t>
            </w:r>
          </w:p>
        </w:tc>
        <w:tc>
          <w:tcPr>
            <w:tcW w:w="7054" w:type="dxa"/>
          </w:tcPr>
          <w:p w14:paraId="231E94A0" w14:textId="77777777" w:rsidR="00060C9B" w:rsidRDefault="0033574C" w:rsidP="0033574C">
            <w:pPr>
              <w:spacing w:after="0" w:line="240" w:lineRule="auto"/>
              <w:jc w:val="both"/>
              <w:rPr>
                <w:b/>
                <w:color w:val="000000"/>
              </w:rPr>
            </w:pPr>
            <w:r>
              <w:rPr>
                <w:b/>
                <w:color w:val="000000"/>
              </w:rPr>
              <w:t>PARA HACER LA CHALINA</w:t>
            </w:r>
          </w:p>
          <w:p w14:paraId="080BE84A" w14:textId="551C00F1" w:rsidR="0033574C" w:rsidRDefault="0033574C" w:rsidP="0033574C">
            <w:pPr>
              <w:pStyle w:val="Prrafodelista"/>
              <w:numPr>
                <w:ilvl w:val="0"/>
                <w:numId w:val="3"/>
              </w:numPr>
              <w:spacing w:after="0" w:line="240" w:lineRule="auto"/>
              <w:jc w:val="both"/>
              <w:rPr>
                <w:b/>
                <w:color w:val="000000"/>
              </w:rPr>
            </w:pPr>
            <w:r>
              <w:rPr>
                <w:b/>
                <w:color w:val="000000"/>
              </w:rPr>
              <w:t>Comprar lana, agujas y materiales necesarios.</w:t>
            </w:r>
          </w:p>
          <w:p w14:paraId="403AE11D" w14:textId="77777777" w:rsidR="0033574C" w:rsidRDefault="0033574C" w:rsidP="0033574C">
            <w:pPr>
              <w:pStyle w:val="Prrafodelista"/>
              <w:numPr>
                <w:ilvl w:val="0"/>
                <w:numId w:val="3"/>
              </w:numPr>
              <w:spacing w:after="0" w:line="240" w:lineRule="auto"/>
              <w:jc w:val="both"/>
              <w:rPr>
                <w:b/>
                <w:color w:val="000000"/>
              </w:rPr>
            </w:pPr>
            <w:r>
              <w:rPr>
                <w:b/>
                <w:color w:val="000000"/>
              </w:rPr>
              <w:t>Con ayuda de tutoriales en Internet y posteriormente la ayuda de las mujeres de APAFA, aprender como tejer correctamente.</w:t>
            </w:r>
          </w:p>
          <w:p w14:paraId="3B2A6284" w14:textId="7678F9CB" w:rsidR="0033574C" w:rsidRPr="0033574C" w:rsidRDefault="0033574C" w:rsidP="0033574C">
            <w:pPr>
              <w:pStyle w:val="Prrafodelista"/>
              <w:numPr>
                <w:ilvl w:val="0"/>
                <w:numId w:val="3"/>
              </w:numPr>
              <w:spacing w:after="0" w:line="240" w:lineRule="auto"/>
              <w:jc w:val="both"/>
              <w:rPr>
                <w:b/>
                <w:color w:val="000000"/>
              </w:rPr>
            </w:pPr>
            <w:r>
              <w:rPr>
                <w:b/>
                <w:color w:val="000000"/>
              </w:rPr>
              <w:t>A lo largo de dos o tres semanas, tejer la chalina hasta completarla.</w:t>
            </w:r>
          </w:p>
        </w:tc>
      </w:tr>
      <w:tr w:rsidR="00060C9B" w14:paraId="6020B042" w14:textId="77777777">
        <w:trPr>
          <w:trHeight w:val="1020"/>
        </w:trPr>
        <w:tc>
          <w:tcPr>
            <w:tcW w:w="2268" w:type="dxa"/>
            <w:vAlign w:val="center"/>
          </w:tcPr>
          <w:p w14:paraId="2B55E35E" w14:textId="77777777" w:rsidR="00060C9B" w:rsidRDefault="00E4017B">
            <w:pPr>
              <w:spacing w:after="0" w:line="240" w:lineRule="auto"/>
              <w:jc w:val="center"/>
              <w:rPr>
                <w:b/>
                <w:color w:val="000000"/>
              </w:rPr>
            </w:pPr>
            <w:r>
              <w:rPr>
                <w:b/>
                <w:color w:val="000000"/>
              </w:rPr>
              <w:t>REFLEXIÓN</w:t>
            </w:r>
          </w:p>
          <w:p w14:paraId="1900529C" w14:textId="77777777" w:rsidR="00060C9B" w:rsidRDefault="00E4017B">
            <w:pPr>
              <w:spacing w:after="0" w:line="240" w:lineRule="auto"/>
              <w:jc w:val="center"/>
              <w:rPr>
                <w:color w:val="000000"/>
              </w:rPr>
            </w:pPr>
            <w:r>
              <w:rPr>
                <w:b/>
                <w:color w:val="000000"/>
                <w:sz w:val="18"/>
                <w:szCs w:val="18"/>
              </w:rPr>
              <w:t>(A partir de lo investigado y planificado, posteriormente se consignan en el BLOG CAS)</w:t>
            </w:r>
          </w:p>
        </w:tc>
        <w:tc>
          <w:tcPr>
            <w:tcW w:w="7054" w:type="dxa"/>
          </w:tcPr>
          <w:p w14:paraId="1C232606" w14:textId="77777777" w:rsidR="00060C9B" w:rsidRDefault="0033574C" w:rsidP="0033574C">
            <w:pPr>
              <w:spacing w:after="0" w:line="240" w:lineRule="auto"/>
              <w:jc w:val="both"/>
              <w:rPr>
                <w:b/>
                <w:color w:val="000000"/>
              </w:rPr>
            </w:pPr>
            <w:r>
              <w:rPr>
                <w:b/>
                <w:color w:val="000000"/>
              </w:rPr>
              <w:t xml:space="preserve">ANTES </w:t>
            </w:r>
          </w:p>
          <w:p w14:paraId="4A041DD1" w14:textId="77777777" w:rsidR="0033574C" w:rsidRDefault="0033574C" w:rsidP="0033574C">
            <w:pPr>
              <w:spacing w:after="0" w:line="240" w:lineRule="auto"/>
              <w:jc w:val="both"/>
              <w:rPr>
                <w:b/>
                <w:color w:val="000000"/>
              </w:rPr>
            </w:pPr>
            <w:r>
              <w:rPr>
                <w:b/>
                <w:color w:val="000000"/>
              </w:rPr>
              <w:t xml:space="preserve">En cuanto me enteré de que este iba a ser el siguiente proyecto CAS, me puse a pensar en el efecto que nuestra visita puede tener en los abuelos. Cómo las acciones que no nos lleva mucho tiempo y esfuerzo, un trabajo de </w:t>
            </w:r>
            <w:r>
              <w:rPr>
                <w:b/>
                <w:color w:val="000000"/>
              </w:rPr>
              <w:lastRenderedPageBreak/>
              <w:t xml:space="preserve">menos de un mes, puede tener un gran impacto en la vida de otra persona, especialmente una persona necesitada. </w:t>
            </w:r>
          </w:p>
          <w:p w14:paraId="5121E18C" w14:textId="77777777" w:rsidR="0033574C" w:rsidRDefault="0033574C" w:rsidP="0033574C">
            <w:pPr>
              <w:spacing w:after="0" w:line="240" w:lineRule="auto"/>
              <w:jc w:val="both"/>
              <w:rPr>
                <w:b/>
                <w:color w:val="000000"/>
              </w:rPr>
            </w:pPr>
          </w:p>
          <w:p w14:paraId="6EF3689F" w14:textId="77777777" w:rsidR="0033574C" w:rsidRDefault="0033574C" w:rsidP="0033574C">
            <w:pPr>
              <w:spacing w:after="0" w:line="240" w:lineRule="auto"/>
              <w:jc w:val="both"/>
              <w:rPr>
                <w:b/>
                <w:color w:val="000000"/>
              </w:rPr>
            </w:pPr>
            <w:r>
              <w:rPr>
                <w:b/>
                <w:color w:val="000000"/>
              </w:rPr>
              <w:t>DURANTE</w:t>
            </w:r>
          </w:p>
          <w:p w14:paraId="1130A235" w14:textId="4B502951" w:rsidR="0033574C" w:rsidRDefault="0033574C" w:rsidP="0033574C">
            <w:pPr>
              <w:spacing w:after="0" w:line="240" w:lineRule="auto"/>
              <w:jc w:val="both"/>
              <w:rPr>
                <w:b/>
                <w:color w:val="000000"/>
              </w:rPr>
            </w:pPr>
            <w:r>
              <w:rPr>
                <w:b/>
                <w:color w:val="000000"/>
              </w:rPr>
              <w:t xml:space="preserve">Durante la realización de las </w:t>
            </w:r>
            <w:proofErr w:type="gramStart"/>
            <w:r>
              <w:rPr>
                <w:b/>
                <w:color w:val="000000"/>
              </w:rPr>
              <w:t>actividades</w:t>
            </w:r>
            <w:proofErr w:type="gramEnd"/>
            <w:r>
              <w:rPr>
                <w:b/>
                <w:color w:val="000000"/>
              </w:rPr>
              <w:t xml:space="preserve"> pero antes de la visita, reflexioné sobre las diversas necesidades que tienen los abuelitos cuando no tienen muchos recursos económicos que otros ancianos no tienen. </w:t>
            </w:r>
            <w:r w:rsidR="00782220">
              <w:rPr>
                <w:b/>
                <w:color w:val="000000"/>
              </w:rPr>
              <w:t>Una chalina o manta puede hacerse como regalo, pero es realmente triste saber que realmente les faltan útiles de aseo, lo cuales son muy necesarios.</w:t>
            </w:r>
          </w:p>
          <w:p w14:paraId="47B27321" w14:textId="77777777" w:rsidR="00782220" w:rsidRDefault="00782220" w:rsidP="0033574C">
            <w:pPr>
              <w:spacing w:after="0" w:line="240" w:lineRule="auto"/>
              <w:jc w:val="both"/>
              <w:rPr>
                <w:b/>
                <w:color w:val="000000"/>
              </w:rPr>
            </w:pPr>
          </w:p>
          <w:p w14:paraId="37FD25FB" w14:textId="77777777" w:rsidR="00782220" w:rsidRDefault="00782220" w:rsidP="0033574C">
            <w:pPr>
              <w:spacing w:after="0" w:line="240" w:lineRule="auto"/>
              <w:jc w:val="both"/>
              <w:rPr>
                <w:b/>
                <w:color w:val="000000"/>
              </w:rPr>
            </w:pPr>
            <w:r>
              <w:rPr>
                <w:b/>
                <w:color w:val="000000"/>
              </w:rPr>
              <w:t>DESPUÉS</w:t>
            </w:r>
          </w:p>
          <w:p w14:paraId="3C6DECC2" w14:textId="7CF6706E" w:rsidR="00782220" w:rsidRDefault="00782220" w:rsidP="0033574C">
            <w:pPr>
              <w:spacing w:after="0" w:line="240" w:lineRule="auto"/>
              <w:jc w:val="both"/>
              <w:rPr>
                <w:b/>
                <w:color w:val="000000"/>
              </w:rPr>
            </w:pPr>
            <w:r>
              <w:rPr>
                <w:b/>
                <w:color w:val="000000"/>
              </w:rPr>
              <w:t>Después de terminar completamente la actividad y de ver fotos y escuchar a mis compañeros del grupo que fueron a visitar el asilo, me sentí feliz de saber que había contribuido a la felicidad de personas que lo necesitaban, y pensé en lo cómo uno se siente completo y satisfecho cuando se ayuda a otra persona, aunque no recibas nada a cambio.</w:t>
            </w:r>
          </w:p>
        </w:tc>
      </w:tr>
      <w:tr w:rsidR="00060C9B" w14:paraId="47EF7CF1" w14:textId="77777777">
        <w:trPr>
          <w:trHeight w:val="1020"/>
        </w:trPr>
        <w:tc>
          <w:tcPr>
            <w:tcW w:w="2268" w:type="dxa"/>
            <w:vAlign w:val="center"/>
          </w:tcPr>
          <w:p w14:paraId="6116AF63" w14:textId="77777777" w:rsidR="00060C9B" w:rsidRDefault="00E4017B">
            <w:pPr>
              <w:spacing w:after="0" w:line="240" w:lineRule="auto"/>
              <w:jc w:val="center"/>
              <w:rPr>
                <w:b/>
                <w:color w:val="000000"/>
              </w:rPr>
            </w:pPr>
            <w:r>
              <w:rPr>
                <w:b/>
                <w:color w:val="000000"/>
              </w:rPr>
              <w:lastRenderedPageBreak/>
              <w:t>DEMOSTRACIÓN</w:t>
            </w:r>
          </w:p>
          <w:p w14:paraId="3E5359E2" w14:textId="77777777" w:rsidR="00060C9B" w:rsidRDefault="00E4017B">
            <w:pPr>
              <w:spacing w:after="0" w:line="240" w:lineRule="auto"/>
              <w:jc w:val="center"/>
              <w:rPr>
                <w:color w:val="000000"/>
              </w:rPr>
            </w:pPr>
            <w:r>
              <w:rPr>
                <w:b/>
                <w:color w:val="000000"/>
                <w:sz w:val="18"/>
                <w:szCs w:val="18"/>
              </w:rPr>
              <w:t>(Evidencias: Fotos, videos, documentos, testimonios, poemas, etc.)</w:t>
            </w:r>
          </w:p>
        </w:tc>
        <w:tc>
          <w:tcPr>
            <w:tcW w:w="7054" w:type="dxa"/>
          </w:tcPr>
          <w:p w14:paraId="1EAC02AE" w14:textId="546A3A87" w:rsidR="00060C9B" w:rsidRDefault="00D419E0" w:rsidP="0033574C">
            <w:pPr>
              <w:spacing w:after="0" w:line="240" w:lineRule="auto"/>
              <w:jc w:val="both"/>
              <w:rPr>
                <w:b/>
                <w:color w:val="000000"/>
              </w:rPr>
            </w:pPr>
            <w:r>
              <w:rPr>
                <w:b/>
                <w:noProof/>
                <w:color w:val="000000"/>
              </w:rPr>
              <w:drawing>
                <wp:anchor distT="0" distB="0" distL="114300" distR="114300" simplePos="0" relativeHeight="251660288" behindDoc="1" locked="0" layoutInCell="1" allowOverlap="1" wp14:anchorId="0A542131" wp14:editId="30988F22">
                  <wp:simplePos x="0" y="0"/>
                  <wp:positionH relativeFrom="column">
                    <wp:posOffset>-18085</wp:posOffset>
                  </wp:positionH>
                  <wp:positionV relativeFrom="paragraph">
                    <wp:posOffset>110</wp:posOffset>
                  </wp:positionV>
                  <wp:extent cx="3051175" cy="2288540"/>
                  <wp:effectExtent l="0" t="0" r="0" b="0"/>
                  <wp:wrapTight wrapText="bothSides">
                    <wp:wrapPolygon edited="0">
                      <wp:start x="0" y="0"/>
                      <wp:lineTo x="0" y="21396"/>
                      <wp:lineTo x="21443" y="21396"/>
                      <wp:lineTo x="2144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jiendo.jpg"/>
                          <pic:cNvPicPr/>
                        </pic:nvPicPr>
                        <pic:blipFill>
                          <a:blip r:embed="rId8">
                            <a:extLst>
                              <a:ext uri="{28A0092B-C50C-407E-A947-70E740481C1C}">
                                <a14:useLocalDpi xmlns:a14="http://schemas.microsoft.com/office/drawing/2010/main" val="0"/>
                              </a:ext>
                            </a:extLst>
                          </a:blip>
                          <a:stretch>
                            <a:fillRect/>
                          </a:stretch>
                        </pic:blipFill>
                        <pic:spPr>
                          <a:xfrm>
                            <a:off x="0" y="0"/>
                            <a:ext cx="3051175" cy="2288540"/>
                          </a:xfrm>
                          <a:prstGeom prst="rect">
                            <a:avLst/>
                          </a:prstGeom>
                        </pic:spPr>
                      </pic:pic>
                    </a:graphicData>
                  </a:graphic>
                  <wp14:sizeRelH relativeFrom="margin">
                    <wp14:pctWidth>0</wp14:pctWidth>
                  </wp14:sizeRelH>
                  <wp14:sizeRelV relativeFrom="margin">
                    <wp14:pctHeight>0</wp14:pctHeight>
                  </wp14:sizeRelV>
                </wp:anchor>
              </w:drawing>
            </w:r>
          </w:p>
        </w:tc>
      </w:tr>
    </w:tbl>
    <w:p w14:paraId="4998F813" w14:textId="77777777" w:rsidR="00060C9B" w:rsidRDefault="00060C9B">
      <w:pPr>
        <w:pBdr>
          <w:top w:val="nil"/>
          <w:left w:val="nil"/>
          <w:bottom w:val="nil"/>
          <w:right w:val="nil"/>
          <w:between w:val="nil"/>
        </w:pBdr>
        <w:spacing w:after="0" w:line="240" w:lineRule="auto"/>
        <w:rPr>
          <w:b/>
          <w:color w:val="000000"/>
        </w:rPr>
      </w:pPr>
    </w:p>
    <w:p w14:paraId="0C71D888" w14:textId="77777777" w:rsidR="00060C9B" w:rsidRDefault="00E4017B">
      <w:pPr>
        <w:spacing w:after="0" w:line="240" w:lineRule="auto"/>
        <w:rPr>
          <w:rFonts w:ascii="Arial" w:eastAsia="Arial" w:hAnsi="Arial" w:cs="Arial"/>
          <w:b/>
          <w:color w:val="000000"/>
        </w:rPr>
      </w:pPr>
      <w:r>
        <w:rPr>
          <w:rFonts w:ascii="Arial" w:eastAsia="Arial" w:hAnsi="Arial" w:cs="Arial"/>
          <w:b/>
          <w:color w:val="000000"/>
        </w:rPr>
        <w:t>10. ¿De qué forma va a ser documentada este proyecto?</w:t>
      </w:r>
    </w:p>
    <w:p w14:paraId="068C94E7" w14:textId="77777777" w:rsidR="00060C9B" w:rsidRDefault="00060C9B">
      <w:pPr>
        <w:spacing w:after="0" w:line="240" w:lineRule="auto"/>
        <w:rPr>
          <w:color w:val="000000"/>
        </w:rPr>
      </w:pPr>
    </w:p>
    <w:tbl>
      <w:tblPr>
        <w:tblStyle w:val="a6"/>
        <w:tblW w:w="3544" w:type="dxa"/>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693"/>
      </w:tblGrid>
      <w:tr w:rsidR="00060C9B" w14:paraId="5C2811B5" w14:textId="77777777">
        <w:trPr>
          <w:trHeight w:val="380"/>
        </w:trPr>
        <w:tc>
          <w:tcPr>
            <w:tcW w:w="851" w:type="dxa"/>
          </w:tcPr>
          <w:p w14:paraId="5A391DEF" w14:textId="24DB38EB" w:rsidR="00060C9B" w:rsidRDefault="009A647C">
            <w:pPr>
              <w:spacing w:after="0" w:line="240" w:lineRule="auto"/>
              <w:jc w:val="center"/>
              <w:rPr>
                <w:b/>
                <w:color w:val="000000"/>
                <w:sz w:val="28"/>
                <w:szCs w:val="28"/>
              </w:rPr>
            </w:pPr>
            <w:r>
              <w:rPr>
                <w:b/>
                <w:color w:val="000000"/>
                <w:sz w:val="28"/>
                <w:szCs w:val="28"/>
              </w:rPr>
              <w:t>X</w:t>
            </w:r>
          </w:p>
        </w:tc>
        <w:tc>
          <w:tcPr>
            <w:tcW w:w="2693" w:type="dxa"/>
            <w:vAlign w:val="center"/>
          </w:tcPr>
          <w:p w14:paraId="5C3E469E" w14:textId="77777777" w:rsidR="00060C9B" w:rsidRDefault="00E4017B">
            <w:pPr>
              <w:spacing w:after="0" w:line="240" w:lineRule="auto"/>
              <w:rPr>
                <w:color w:val="000000"/>
              </w:rPr>
            </w:pPr>
            <w:r>
              <w:rPr>
                <w:color w:val="000000"/>
              </w:rPr>
              <w:t>Blog</w:t>
            </w:r>
          </w:p>
        </w:tc>
      </w:tr>
      <w:tr w:rsidR="00060C9B" w14:paraId="3D1ABAD8" w14:textId="77777777">
        <w:trPr>
          <w:trHeight w:val="380"/>
        </w:trPr>
        <w:tc>
          <w:tcPr>
            <w:tcW w:w="851" w:type="dxa"/>
          </w:tcPr>
          <w:p w14:paraId="083C45B1" w14:textId="09235DE6" w:rsidR="00060C9B" w:rsidRPr="009A647C" w:rsidRDefault="009A647C">
            <w:pPr>
              <w:spacing w:after="0" w:line="240" w:lineRule="auto"/>
              <w:jc w:val="center"/>
              <w:rPr>
                <w:b/>
                <w:bCs/>
                <w:color w:val="000000"/>
              </w:rPr>
            </w:pPr>
            <w:r w:rsidRPr="00E006B8">
              <w:rPr>
                <w:b/>
                <w:bCs/>
                <w:color w:val="000000"/>
                <w:sz w:val="28"/>
                <w:szCs w:val="28"/>
              </w:rPr>
              <w:t>X</w:t>
            </w:r>
          </w:p>
        </w:tc>
        <w:tc>
          <w:tcPr>
            <w:tcW w:w="2693" w:type="dxa"/>
            <w:vAlign w:val="center"/>
          </w:tcPr>
          <w:p w14:paraId="0B4A5139" w14:textId="77777777" w:rsidR="00060C9B" w:rsidRDefault="00E4017B">
            <w:pPr>
              <w:spacing w:after="0" w:line="240" w:lineRule="auto"/>
              <w:rPr>
                <w:color w:val="000000"/>
              </w:rPr>
            </w:pPr>
            <w:r>
              <w:rPr>
                <w:color w:val="000000"/>
              </w:rPr>
              <w:t>Fotografías</w:t>
            </w:r>
          </w:p>
        </w:tc>
      </w:tr>
      <w:tr w:rsidR="00060C9B" w14:paraId="5A79C5E5" w14:textId="77777777">
        <w:trPr>
          <w:trHeight w:val="380"/>
        </w:trPr>
        <w:tc>
          <w:tcPr>
            <w:tcW w:w="851" w:type="dxa"/>
          </w:tcPr>
          <w:p w14:paraId="457EC0B8" w14:textId="77777777" w:rsidR="00060C9B" w:rsidRDefault="00060C9B">
            <w:pPr>
              <w:spacing w:after="0" w:line="240" w:lineRule="auto"/>
              <w:rPr>
                <w:color w:val="000000"/>
              </w:rPr>
            </w:pPr>
          </w:p>
        </w:tc>
        <w:tc>
          <w:tcPr>
            <w:tcW w:w="2693" w:type="dxa"/>
            <w:vAlign w:val="center"/>
          </w:tcPr>
          <w:p w14:paraId="2AB41AED" w14:textId="77777777" w:rsidR="00060C9B" w:rsidRDefault="00E4017B">
            <w:pPr>
              <w:spacing w:after="0" w:line="240" w:lineRule="auto"/>
              <w:rPr>
                <w:color w:val="000000"/>
              </w:rPr>
            </w:pPr>
            <w:r>
              <w:rPr>
                <w:color w:val="000000"/>
              </w:rPr>
              <w:t xml:space="preserve">Video </w:t>
            </w:r>
          </w:p>
        </w:tc>
      </w:tr>
      <w:tr w:rsidR="00060C9B" w14:paraId="2DDFD01E" w14:textId="77777777">
        <w:trPr>
          <w:trHeight w:val="380"/>
        </w:trPr>
        <w:tc>
          <w:tcPr>
            <w:tcW w:w="851" w:type="dxa"/>
          </w:tcPr>
          <w:p w14:paraId="0CA9CD31" w14:textId="77777777" w:rsidR="00060C9B" w:rsidRDefault="00060C9B">
            <w:pPr>
              <w:spacing w:after="0" w:line="240" w:lineRule="auto"/>
              <w:rPr>
                <w:color w:val="000000"/>
              </w:rPr>
            </w:pPr>
          </w:p>
        </w:tc>
        <w:tc>
          <w:tcPr>
            <w:tcW w:w="2693" w:type="dxa"/>
            <w:vAlign w:val="center"/>
          </w:tcPr>
          <w:p w14:paraId="693192F6" w14:textId="77777777" w:rsidR="00060C9B" w:rsidRDefault="00E4017B">
            <w:pPr>
              <w:spacing w:after="0" w:line="240" w:lineRule="auto"/>
              <w:rPr>
                <w:color w:val="000000"/>
              </w:rPr>
            </w:pPr>
            <w:r>
              <w:rPr>
                <w:color w:val="000000"/>
              </w:rPr>
              <w:t>Otro:</w:t>
            </w:r>
          </w:p>
        </w:tc>
      </w:tr>
    </w:tbl>
    <w:p w14:paraId="7E3FE630" w14:textId="77777777" w:rsidR="00060C9B" w:rsidRDefault="00060C9B">
      <w:pPr>
        <w:spacing w:after="0" w:line="240" w:lineRule="auto"/>
        <w:rPr>
          <w:color w:val="000000"/>
          <w:sz w:val="24"/>
          <w:szCs w:val="24"/>
        </w:rPr>
      </w:pPr>
    </w:p>
    <w:p w14:paraId="746EB0BA" w14:textId="77777777" w:rsidR="00060C9B" w:rsidRDefault="00E4017B">
      <w:pPr>
        <w:spacing w:after="0" w:line="240" w:lineRule="auto"/>
        <w:rPr>
          <w:rFonts w:ascii="Arial" w:eastAsia="Arial" w:hAnsi="Arial" w:cs="Arial"/>
          <w:b/>
          <w:color w:val="000000"/>
        </w:rPr>
      </w:pPr>
      <w:r>
        <w:rPr>
          <w:rFonts w:ascii="Arial" w:eastAsia="Arial" w:hAnsi="Arial" w:cs="Arial"/>
          <w:b/>
          <w:color w:val="000000"/>
        </w:rPr>
        <w:t xml:space="preserve">11. Datos adicionales: </w:t>
      </w:r>
    </w:p>
    <w:p w14:paraId="557EC1FC" w14:textId="77777777" w:rsidR="00060C9B" w:rsidRDefault="00060C9B">
      <w:pPr>
        <w:spacing w:after="0" w:line="240" w:lineRule="auto"/>
        <w:rPr>
          <w:color w:val="000000"/>
        </w:rPr>
      </w:pPr>
    </w:p>
    <w:tbl>
      <w:tblPr>
        <w:tblStyle w:val="a7"/>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4110"/>
      </w:tblGrid>
      <w:tr w:rsidR="00060C9B" w14:paraId="2B98BF33" w14:textId="77777777">
        <w:trPr>
          <w:trHeight w:val="680"/>
        </w:trPr>
        <w:tc>
          <w:tcPr>
            <w:tcW w:w="4536" w:type="dxa"/>
            <w:vAlign w:val="center"/>
          </w:tcPr>
          <w:p w14:paraId="7AE4C878" w14:textId="77777777" w:rsidR="00060C9B" w:rsidRDefault="00E4017B">
            <w:pPr>
              <w:spacing w:after="0" w:line="240" w:lineRule="auto"/>
              <w:ind w:right="176"/>
              <w:jc w:val="both"/>
              <w:rPr>
                <w:color w:val="000000"/>
              </w:rPr>
            </w:pPr>
            <w:r>
              <w:rPr>
                <w:color w:val="000000"/>
              </w:rPr>
              <w:t xml:space="preserve">Nombre de la organización con la que (o para la que) se organiza el proyecto, si corresponde. </w:t>
            </w:r>
          </w:p>
        </w:tc>
        <w:tc>
          <w:tcPr>
            <w:tcW w:w="4110" w:type="dxa"/>
          </w:tcPr>
          <w:p w14:paraId="35EBA153" w14:textId="55ED256B" w:rsidR="00060C9B" w:rsidRDefault="009A647C" w:rsidP="009A647C">
            <w:pPr>
              <w:spacing w:after="0" w:line="240" w:lineRule="auto"/>
              <w:jc w:val="center"/>
              <w:rPr>
                <w:color w:val="000000"/>
              </w:rPr>
            </w:pPr>
            <w:r>
              <w:rPr>
                <w:color w:val="000000"/>
              </w:rPr>
              <w:t>Asilo Sagrada Familia</w:t>
            </w:r>
          </w:p>
        </w:tc>
      </w:tr>
      <w:tr w:rsidR="00060C9B" w14:paraId="1FF8F97A" w14:textId="77777777">
        <w:trPr>
          <w:trHeight w:val="680"/>
        </w:trPr>
        <w:tc>
          <w:tcPr>
            <w:tcW w:w="4536" w:type="dxa"/>
            <w:vAlign w:val="center"/>
          </w:tcPr>
          <w:p w14:paraId="1DEBDD66" w14:textId="77777777" w:rsidR="00060C9B" w:rsidRDefault="00E4017B">
            <w:pPr>
              <w:spacing w:after="0" w:line="240" w:lineRule="auto"/>
              <w:ind w:right="176"/>
              <w:jc w:val="both"/>
              <w:rPr>
                <w:color w:val="000000"/>
              </w:rPr>
            </w:pPr>
            <w:r>
              <w:rPr>
                <w:color w:val="000000"/>
              </w:rPr>
              <w:t xml:space="preserve">Persona de contacto en la organización, teléfono y correo electrónico, si corresponde. </w:t>
            </w:r>
          </w:p>
        </w:tc>
        <w:tc>
          <w:tcPr>
            <w:tcW w:w="4110" w:type="dxa"/>
          </w:tcPr>
          <w:p w14:paraId="7C994BAC" w14:textId="77777777" w:rsidR="00060C9B" w:rsidRDefault="00060C9B">
            <w:pPr>
              <w:spacing w:after="0" w:line="240" w:lineRule="auto"/>
              <w:rPr>
                <w:color w:val="000000"/>
              </w:rPr>
            </w:pPr>
          </w:p>
        </w:tc>
      </w:tr>
      <w:tr w:rsidR="00060C9B" w14:paraId="58F4C6FC" w14:textId="77777777">
        <w:trPr>
          <w:trHeight w:val="680"/>
        </w:trPr>
        <w:tc>
          <w:tcPr>
            <w:tcW w:w="4536" w:type="dxa"/>
            <w:vAlign w:val="center"/>
          </w:tcPr>
          <w:p w14:paraId="2D8777B1" w14:textId="77777777" w:rsidR="00060C9B" w:rsidRDefault="00E4017B">
            <w:pPr>
              <w:spacing w:after="0" w:line="240" w:lineRule="auto"/>
              <w:ind w:right="176"/>
              <w:jc w:val="both"/>
              <w:rPr>
                <w:color w:val="000000"/>
              </w:rPr>
            </w:pPr>
            <w:r>
              <w:rPr>
                <w:color w:val="000000"/>
              </w:rPr>
              <w:t xml:space="preserve">¿Se necesita una evaluación de riesgos? </w:t>
            </w:r>
          </w:p>
        </w:tc>
        <w:tc>
          <w:tcPr>
            <w:tcW w:w="4110" w:type="dxa"/>
            <w:vAlign w:val="center"/>
          </w:tcPr>
          <w:p w14:paraId="410787E2" w14:textId="05C15CDB" w:rsidR="00060C9B" w:rsidRDefault="00E4017B">
            <w:pPr>
              <w:spacing w:after="0" w:line="240" w:lineRule="auto"/>
              <w:jc w:val="center"/>
              <w:rPr>
                <w:color w:val="000000"/>
              </w:rPr>
            </w:pPr>
            <w:r>
              <w:rPr>
                <w:color w:val="000000"/>
              </w:rPr>
              <w:t xml:space="preserve">SI </w:t>
            </w:r>
            <w:proofErr w:type="gramStart"/>
            <w:r>
              <w:rPr>
                <w:color w:val="000000"/>
              </w:rPr>
              <w:t xml:space="preserve">(  </w:t>
            </w:r>
            <w:proofErr w:type="gramEnd"/>
            <w:r>
              <w:rPr>
                <w:color w:val="000000"/>
              </w:rPr>
              <w:t xml:space="preserve"> ) NO ( </w:t>
            </w:r>
            <w:r w:rsidR="009A647C">
              <w:rPr>
                <w:color w:val="000000"/>
              </w:rPr>
              <w:t>X</w:t>
            </w:r>
            <w:r>
              <w:rPr>
                <w:color w:val="000000"/>
              </w:rPr>
              <w:t xml:space="preserve">  )</w:t>
            </w:r>
          </w:p>
        </w:tc>
      </w:tr>
      <w:tr w:rsidR="00060C9B" w14:paraId="75FD3D41" w14:textId="77777777">
        <w:trPr>
          <w:trHeight w:val="680"/>
        </w:trPr>
        <w:tc>
          <w:tcPr>
            <w:tcW w:w="4536" w:type="dxa"/>
            <w:vAlign w:val="center"/>
          </w:tcPr>
          <w:p w14:paraId="4182A23D" w14:textId="77777777" w:rsidR="00060C9B" w:rsidRDefault="00E4017B">
            <w:pPr>
              <w:spacing w:after="0" w:line="240" w:lineRule="auto"/>
              <w:ind w:right="176"/>
              <w:jc w:val="both"/>
              <w:rPr>
                <w:color w:val="000000"/>
              </w:rPr>
            </w:pPr>
            <w:r>
              <w:rPr>
                <w:color w:val="000000"/>
              </w:rPr>
              <w:t xml:space="preserve">¿Se ha completado la evaluación de riesgos? </w:t>
            </w:r>
          </w:p>
        </w:tc>
        <w:tc>
          <w:tcPr>
            <w:tcW w:w="4110" w:type="dxa"/>
            <w:vAlign w:val="center"/>
          </w:tcPr>
          <w:p w14:paraId="4B96DF31" w14:textId="6613EF02" w:rsidR="00060C9B" w:rsidRDefault="00E4017B">
            <w:pPr>
              <w:spacing w:after="0" w:line="240" w:lineRule="auto"/>
              <w:jc w:val="center"/>
              <w:rPr>
                <w:color w:val="000000"/>
              </w:rPr>
            </w:pPr>
            <w:r>
              <w:rPr>
                <w:color w:val="000000"/>
              </w:rPr>
              <w:t xml:space="preserve">SI </w:t>
            </w:r>
            <w:proofErr w:type="gramStart"/>
            <w:r>
              <w:rPr>
                <w:color w:val="000000"/>
              </w:rPr>
              <w:t xml:space="preserve">(  </w:t>
            </w:r>
            <w:proofErr w:type="gramEnd"/>
            <w:r>
              <w:rPr>
                <w:color w:val="000000"/>
              </w:rPr>
              <w:t xml:space="preserve"> ) NO ( </w:t>
            </w:r>
            <w:r w:rsidR="009A647C">
              <w:rPr>
                <w:color w:val="000000"/>
              </w:rPr>
              <w:t>X</w:t>
            </w:r>
            <w:r>
              <w:rPr>
                <w:color w:val="000000"/>
              </w:rPr>
              <w:t xml:space="preserve">  )</w:t>
            </w:r>
          </w:p>
        </w:tc>
      </w:tr>
    </w:tbl>
    <w:p w14:paraId="0F23DA61" w14:textId="77777777" w:rsidR="00060C9B" w:rsidRDefault="00060C9B">
      <w:pPr>
        <w:pBdr>
          <w:top w:val="nil"/>
          <w:left w:val="nil"/>
          <w:bottom w:val="nil"/>
          <w:right w:val="nil"/>
          <w:between w:val="nil"/>
        </w:pBdr>
        <w:spacing w:after="0" w:line="480" w:lineRule="auto"/>
        <w:rPr>
          <w:rFonts w:ascii="Arial" w:eastAsia="Arial" w:hAnsi="Arial" w:cs="Arial"/>
          <w:b/>
          <w:color w:val="000000"/>
          <w:sz w:val="16"/>
          <w:szCs w:val="16"/>
        </w:rPr>
      </w:pPr>
    </w:p>
    <w:p w14:paraId="6D7D8723" w14:textId="77777777" w:rsidR="00060C9B" w:rsidRDefault="00E4017B">
      <w:pPr>
        <w:pBdr>
          <w:top w:val="nil"/>
          <w:left w:val="nil"/>
          <w:bottom w:val="nil"/>
          <w:right w:val="nil"/>
          <w:between w:val="nil"/>
        </w:pBdr>
        <w:spacing w:after="0" w:line="480" w:lineRule="auto"/>
        <w:jc w:val="both"/>
        <w:rPr>
          <w:rFonts w:ascii="Arial" w:eastAsia="Arial" w:hAnsi="Arial" w:cs="Arial"/>
          <w:color w:val="000000"/>
        </w:rPr>
      </w:pPr>
      <w:r>
        <w:rPr>
          <w:rFonts w:ascii="Arial" w:eastAsia="Arial" w:hAnsi="Arial" w:cs="Arial"/>
          <w:b/>
          <w:color w:val="000000"/>
        </w:rPr>
        <w:t xml:space="preserve">PARA SER LLENADO POR EL ASESOR O SUPERVISOR CAS LUEGO DE LA EJECUCIÓN: </w:t>
      </w:r>
    </w:p>
    <w:p w14:paraId="03B649FF" w14:textId="77777777" w:rsidR="00060C9B" w:rsidRDefault="00E4017B">
      <w:pPr>
        <w:pBdr>
          <w:top w:val="nil"/>
          <w:left w:val="nil"/>
          <w:bottom w:val="nil"/>
          <w:right w:val="nil"/>
          <w:between w:val="nil"/>
        </w:pBdr>
        <w:spacing w:after="0" w:line="480" w:lineRule="auto"/>
        <w:jc w:val="both"/>
        <w:rPr>
          <w:rFonts w:ascii="Arial" w:eastAsia="Arial" w:hAnsi="Arial" w:cs="Arial"/>
          <w:b/>
          <w:color w:val="000000"/>
        </w:rPr>
      </w:pPr>
      <w:r>
        <w:rPr>
          <w:rFonts w:ascii="Arial" w:eastAsia="Arial" w:hAnsi="Arial" w:cs="Arial"/>
          <w:b/>
          <w:color w:val="000000"/>
        </w:rPr>
        <w:t>COMENTARIOS:</w:t>
      </w:r>
    </w:p>
    <w:tbl>
      <w:tblPr>
        <w:tblStyle w:val="a8"/>
        <w:tblW w:w="9354" w:type="dxa"/>
        <w:tblInd w:w="0" w:type="dxa"/>
        <w:tblBorders>
          <w:top w:val="single" w:sz="4" w:space="0" w:color="000000"/>
          <w:left w:val="single" w:sz="4" w:space="0" w:color="000000"/>
          <w:bottom w:val="single" w:sz="4" w:space="0" w:color="000000"/>
          <w:right w:val="single" w:sz="4" w:space="0" w:color="000000"/>
          <w:insideH w:val="dashed" w:sz="4" w:space="0" w:color="000000"/>
          <w:insideV w:val="dashed" w:sz="4" w:space="0" w:color="000000"/>
        </w:tblBorders>
        <w:tblLayout w:type="fixed"/>
        <w:tblLook w:val="0400" w:firstRow="0" w:lastRow="0" w:firstColumn="0" w:lastColumn="0" w:noHBand="0" w:noVBand="1"/>
      </w:tblPr>
      <w:tblGrid>
        <w:gridCol w:w="9354"/>
      </w:tblGrid>
      <w:tr w:rsidR="00060C9B" w14:paraId="00227F48" w14:textId="77777777">
        <w:trPr>
          <w:trHeight w:val="380"/>
        </w:trPr>
        <w:tc>
          <w:tcPr>
            <w:tcW w:w="9354" w:type="dxa"/>
          </w:tcPr>
          <w:p w14:paraId="03416DEB" w14:textId="77777777" w:rsidR="00060C9B" w:rsidRDefault="00060C9B">
            <w:pPr>
              <w:pBdr>
                <w:top w:val="nil"/>
                <w:left w:val="nil"/>
                <w:bottom w:val="nil"/>
                <w:right w:val="nil"/>
                <w:between w:val="nil"/>
              </w:pBdr>
              <w:jc w:val="both"/>
              <w:rPr>
                <w:rFonts w:ascii="Arial" w:eastAsia="Arial" w:hAnsi="Arial" w:cs="Arial"/>
                <w:color w:val="000000"/>
                <w:sz w:val="24"/>
                <w:szCs w:val="24"/>
              </w:rPr>
            </w:pPr>
          </w:p>
        </w:tc>
      </w:tr>
      <w:tr w:rsidR="00060C9B" w14:paraId="416522EC" w14:textId="77777777">
        <w:trPr>
          <w:trHeight w:val="380"/>
        </w:trPr>
        <w:tc>
          <w:tcPr>
            <w:tcW w:w="9354" w:type="dxa"/>
          </w:tcPr>
          <w:p w14:paraId="46799565" w14:textId="77777777" w:rsidR="00060C9B" w:rsidRDefault="00060C9B">
            <w:pPr>
              <w:pBdr>
                <w:top w:val="nil"/>
                <w:left w:val="nil"/>
                <w:bottom w:val="nil"/>
                <w:right w:val="nil"/>
                <w:between w:val="nil"/>
              </w:pBdr>
              <w:jc w:val="both"/>
              <w:rPr>
                <w:rFonts w:ascii="Arial" w:eastAsia="Arial" w:hAnsi="Arial" w:cs="Arial"/>
                <w:color w:val="000000"/>
                <w:sz w:val="24"/>
                <w:szCs w:val="24"/>
              </w:rPr>
            </w:pPr>
          </w:p>
        </w:tc>
      </w:tr>
      <w:tr w:rsidR="00060C9B" w14:paraId="011C6B11" w14:textId="77777777">
        <w:trPr>
          <w:trHeight w:val="380"/>
        </w:trPr>
        <w:tc>
          <w:tcPr>
            <w:tcW w:w="9354" w:type="dxa"/>
          </w:tcPr>
          <w:p w14:paraId="5FF97C24" w14:textId="77777777" w:rsidR="00060C9B" w:rsidRDefault="00060C9B">
            <w:pPr>
              <w:pBdr>
                <w:top w:val="nil"/>
                <w:left w:val="nil"/>
                <w:bottom w:val="nil"/>
                <w:right w:val="nil"/>
                <w:between w:val="nil"/>
              </w:pBdr>
              <w:jc w:val="both"/>
              <w:rPr>
                <w:rFonts w:ascii="Arial" w:eastAsia="Arial" w:hAnsi="Arial" w:cs="Arial"/>
                <w:color w:val="000000"/>
                <w:sz w:val="24"/>
                <w:szCs w:val="24"/>
              </w:rPr>
            </w:pPr>
          </w:p>
        </w:tc>
      </w:tr>
      <w:tr w:rsidR="00060C9B" w14:paraId="60AF517B" w14:textId="77777777">
        <w:trPr>
          <w:trHeight w:val="380"/>
        </w:trPr>
        <w:tc>
          <w:tcPr>
            <w:tcW w:w="9354" w:type="dxa"/>
          </w:tcPr>
          <w:p w14:paraId="3A441390" w14:textId="77777777" w:rsidR="00060C9B" w:rsidRDefault="00060C9B">
            <w:pPr>
              <w:pBdr>
                <w:top w:val="nil"/>
                <w:left w:val="nil"/>
                <w:bottom w:val="nil"/>
                <w:right w:val="nil"/>
                <w:between w:val="nil"/>
              </w:pBdr>
              <w:jc w:val="both"/>
              <w:rPr>
                <w:rFonts w:ascii="Arial" w:eastAsia="Arial" w:hAnsi="Arial" w:cs="Arial"/>
                <w:color w:val="000000"/>
                <w:sz w:val="24"/>
                <w:szCs w:val="24"/>
              </w:rPr>
            </w:pPr>
          </w:p>
        </w:tc>
      </w:tr>
      <w:tr w:rsidR="00060C9B" w14:paraId="62B2BB10" w14:textId="77777777">
        <w:trPr>
          <w:trHeight w:val="380"/>
        </w:trPr>
        <w:tc>
          <w:tcPr>
            <w:tcW w:w="9354" w:type="dxa"/>
          </w:tcPr>
          <w:p w14:paraId="40D5BCA4" w14:textId="77777777" w:rsidR="00060C9B" w:rsidRDefault="00060C9B">
            <w:pPr>
              <w:pBdr>
                <w:top w:val="nil"/>
                <w:left w:val="nil"/>
                <w:bottom w:val="nil"/>
                <w:right w:val="nil"/>
                <w:between w:val="nil"/>
              </w:pBdr>
              <w:jc w:val="both"/>
              <w:rPr>
                <w:rFonts w:ascii="Arial" w:eastAsia="Arial" w:hAnsi="Arial" w:cs="Arial"/>
                <w:color w:val="000000"/>
                <w:sz w:val="24"/>
                <w:szCs w:val="24"/>
              </w:rPr>
            </w:pPr>
          </w:p>
        </w:tc>
      </w:tr>
      <w:tr w:rsidR="00060C9B" w14:paraId="2EEE3A7B" w14:textId="77777777">
        <w:trPr>
          <w:trHeight w:val="380"/>
        </w:trPr>
        <w:tc>
          <w:tcPr>
            <w:tcW w:w="9354" w:type="dxa"/>
          </w:tcPr>
          <w:p w14:paraId="7DBF4CB2" w14:textId="77777777" w:rsidR="00060C9B" w:rsidRDefault="00060C9B">
            <w:pPr>
              <w:pBdr>
                <w:top w:val="nil"/>
                <w:left w:val="nil"/>
                <w:bottom w:val="nil"/>
                <w:right w:val="nil"/>
                <w:between w:val="nil"/>
              </w:pBdr>
              <w:jc w:val="both"/>
              <w:rPr>
                <w:rFonts w:ascii="Arial" w:eastAsia="Arial" w:hAnsi="Arial" w:cs="Arial"/>
                <w:color w:val="000000"/>
                <w:sz w:val="24"/>
                <w:szCs w:val="24"/>
              </w:rPr>
            </w:pPr>
          </w:p>
        </w:tc>
      </w:tr>
      <w:tr w:rsidR="00060C9B" w14:paraId="198D1E0B" w14:textId="77777777">
        <w:trPr>
          <w:trHeight w:val="380"/>
        </w:trPr>
        <w:tc>
          <w:tcPr>
            <w:tcW w:w="9354" w:type="dxa"/>
          </w:tcPr>
          <w:p w14:paraId="0446573B" w14:textId="77777777" w:rsidR="00060C9B" w:rsidRDefault="00060C9B">
            <w:pPr>
              <w:pBdr>
                <w:top w:val="nil"/>
                <w:left w:val="nil"/>
                <w:bottom w:val="nil"/>
                <w:right w:val="nil"/>
                <w:between w:val="nil"/>
              </w:pBdr>
              <w:jc w:val="both"/>
              <w:rPr>
                <w:rFonts w:ascii="Arial" w:eastAsia="Arial" w:hAnsi="Arial" w:cs="Arial"/>
                <w:color w:val="000000"/>
                <w:sz w:val="24"/>
                <w:szCs w:val="24"/>
              </w:rPr>
            </w:pPr>
          </w:p>
        </w:tc>
      </w:tr>
      <w:tr w:rsidR="00060C9B" w14:paraId="3599E74C" w14:textId="77777777">
        <w:trPr>
          <w:trHeight w:val="380"/>
        </w:trPr>
        <w:tc>
          <w:tcPr>
            <w:tcW w:w="9354" w:type="dxa"/>
          </w:tcPr>
          <w:p w14:paraId="55C65AE5" w14:textId="77777777" w:rsidR="00060C9B" w:rsidRDefault="00060C9B">
            <w:pPr>
              <w:pBdr>
                <w:top w:val="nil"/>
                <w:left w:val="nil"/>
                <w:bottom w:val="nil"/>
                <w:right w:val="nil"/>
                <w:between w:val="nil"/>
              </w:pBdr>
              <w:jc w:val="both"/>
              <w:rPr>
                <w:rFonts w:ascii="Arial" w:eastAsia="Arial" w:hAnsi="Arial" w:cs="Arial"/>
                <w:color w:val="000000"/>
                <w:sz w:val="24"/>
                <w:szCs w:val="24"/>
              </w:rPr>
            </w:pPr>
          </w:p>
        </w:tc>
      </w:tr>
    </w:tbl>
    <w:p w14:paraId="6C4B1BDC" w14:textId="3D5A46ED" w:rsidR="00060C9B" w:rsidRDefault="00060C9B">
      <w:pPr>
        <w:pBdr>
          <w:top w:val="nil"/>
          <w:left w:val="nil"/>
          <w:bottom w:val="nil"/>
          <w:right w:val="nil"/>
          <w:between w:val="nil"/>
        </w:pBdr>
        <w:spacing w:after="0" w:line="480" w:lineRule="auto"/>
        <w:jc w:val="center"/>
        <w:rPr>
          <w:rFonts w:ascii="Arial" w:eastAsia="Arial" w:hAnsi="Arial" w:cs="Arial"/>
          <w:b/>
          <w:color w:val="000000"/>
        </w:rPr>
      </w:pPr>
    </w:p>
    <w:p w14:paraId="1878AB2E" w14:textId="77777777" w:rsidR="00060C9B" w:rsidRDefault="00E4017B">
      <w:pPr>
        <w:pBdr>
          <w:top w:val="nil"/>
          <w:left w:val="nil"/>
          <w:bottom w:val="nil"/>
          <w:right w:val="nil"/>
          <w:between w:val="nil"/>
        </w:pBdr>
        <w:spacing w:after="0" w:line="480" w:lineRule="auto"/>
        <w:jc w:val="center"/>
        <w:rPr>
          <w:rFonts w:ascii="Arial" w:eastAsia="Arial" w:hAnsi="Arial" w:cs="Arial"/>
          <w:b/>
          <w:color w:val="000000"/>
          <w:sz w:val="24"/>
          <w:szCs w:val="24"/>
        </w:rPr>
      </w:pPr>
      <w:r>
        <w:rPr>
          <w:rFonts w:ascii="Arial" w:eastAsia="Arial" w:hAnsi="Arial" w:cs="Arial"/>
          <w:b/>
          <w:color w:val="000000"/>
          <w:sz w:val="24"/>
          <w:szCs w:val="24"/>
        </w:rPr>
        <w:t>EL ALUMNO ALCANZÓ LOS OBJETIVOS Y RESULTADOS DE APRENDIZAJE PROPUESTOS</w:t>
      </w:r>
    </w:p>
    <w:tbl>
      <w:tblPr>
        <w:tblStyle w:val="a9"/>
        <w:tblW w:w="3970" w:type="dxa"/>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794"/>
        <w:gridCol w:w="1588"/>
        <w:gridCol w:w="794"/>
      </w:tblGrid>
      <w:tr w:rsidR="00060C9B" w14:paraId="3F6A0044" w14:textId="77777777">
        <w:trPr>
          <w:trHeight w:val="780"/>
        </w:trPr>
        <w:tc>
          <w:tcPr>
            <w:tcW w:w="794" w:type="dxa"/>
            <w:tcBorders>
              <w:top w:val="nil"/>
              <w:left w:val="nil"/>
              <w:bottom w:val="nil"/>
              <w:right w:val="single" w:sz="4" w:space="0" w:color="000000"/>
            </w:tcBorders>
            <w:vAlign w:val="center"/>
          </w:tcPr>
          <w:p w14:paraId="684BB8AF" w14:textId="77777777" w:rsidR="00060C9B" w:rsidRDefault="00E4017B">
            <w:pPr>
              <w:pBdr>
                <w:top w:val="nil"/>
                <w:left w:val="nil"/>
                <w:bottom w:val="nil"/>
                <w:right w:val="nil"/>
                <w:between w:val="nil"/>
              </w:pBdr>
              <w:jc w:val="center"/>
              <w:rPr>
                <w:rFonts w:ascii="Arial" w:eastAsia="Arial" w:hAnsi="Arial" w:cs="Arial"/>
                <w:b/>
                <w:color w:val="000000"/>
                <w:sz w:val="48"/>
                <w:szCs w:val="48"/>
              </w:rPr>
            </w:pPr>
            <w:r>
              <w:rPr>
                <w:rFonts w:ascii="Arial" w:eastAsia="Arial" w:hAnsi="Arial" w:cs="Arial"/>
                <w:b/>
                <w:color w:val="000000"/>
                <w:sz w:val="48"/>
                <w:szCs w:val="48"/>
              </w:rPr>
              <w:t>SI</w:t>
            </w:r>
          </w:p>
        </w:tc>
        <w:tc>
          <w:tcPr>
            <w:tcW w:w="794" w:type="dxa"/>
            <w:tcBorders>
              <w:left w:val="single" w:sz="4" w:space="0" w:color="000000"/>
              <w:right w:val="single" w:sz="4" w:space="0" w:color="000000"/>
            </w:tcBorders>
          </w:tcPr>
          <w:p w14:paraId="3BF8FB86" w14:textId="77777777" w:rsidR="00060C9B" w:rsidRDefault="00060C9B">
            <w:pPr>
              <w:pBdr>
                <w:top w:val="nil"/>
                <w:left w:val="nil"/>
                <w:bottom w:val="nil"/>
                <w:right w:val="nil"/>
                <w:between w:val="nil"/>
              </w:pBdr>
              <w:spacing w:line="480" w:lineRule="auto"/>
              <w:jc w:val="center"/>
              <w:rPr>
                <w:rFonts w:ascii="Arial" w:eastAsia="Arial" w:hAnsi="Arial" w:cs="Arial"/>
                <w:b/>
                <w:color w:val="000000"/>
              </w:rPr>
            </w:pPr>
          </w:p>
        </w:tc>
        <w:tc>
          <w:tcPr>
            <w:tcW w:w="1588" w:type="dxa"/>
            <w:tcBorders>
              <w:top w:val="nil"/>
              <w:left w:val="single" w:sz="4" w:space="0" w:color="000000"/>
              <w:bottom w:val="nil"/>
              <w:right w:val="single" w:sz="4" w:space="0" w:color="000000"/>
            </w:tcBorders>
            <w:vAlign w:val="center"/>
          </w:tcPr>
          <w:p w14:paraId="59D61760" w14:textId="77777777" w:rsidR="00060C9B" w:rsidRDefault="00E4017B">
            <w:pPr>
              <w:pBdr>
                <w:top w:val="nil"/>
                <w:left w:val="nil"/>
                <w:bottom w:val="nil"/>
                <w:right w:val="nil"/>
                <w:between w:val="nil"/>
              </w:pBdr>
              <w:jc w:val="right"/>
              <w:rPr>
                <w:rFonts w:ascii="Arial" w:eastAsia="Arial" w:hAnsi="Arial" w:cs="Arial"/>
                <w:b/>
                <w:color w:val="000000"/>
                <w:sz w:val="48"/>
                <w:szCs w:val="48"/>
              </w:rPr>
            </w:pPr>
            <w:r>
              <w:rPr>
                <w:rFonts w:ascii="Arial" w:eastAsia="Arial" w:hAnsi="Arial" w:cs="Arial"/>
                <w:b/>
                <w:color w:val="000000"/>
                <w:sz w:val="48"/>
                <w:szCs w:val="48"/>
              </w:rPr>
              <w:t>NO</w:t>
            </w:r>
          </w:p>
        </w:tc>
        <w:tc>
          <w:tcPr>
            <w:tcW w:w="794" w:type="dxa"/>
            <w:tcBorders>
              <w:left w:val="single" w:sz="4" w:space="0" w:color="000000"/>
            </w:tcBorders>
          </w:tcPr>
          <w:p w14:paraId="054B9399" w14:textId="77777777" w:rsidR="00060C9B" w:rsidRDefault="00060C9B">
            <w:pPr>
              <w:pBdr>
                <w:top w:val="nil"/>
                <w:left w:val="nil"/>
                <w:bottom w:val="nil"/>
                <w:right w:val="nil"/>
                <w:between w:val="nil"/>
              </w:pBdr>
              <w:spacing w:line="480" w:lineRule="auto"/>
              <w:jc w:val="center"/>
              <w:rPr>
                <w:rFonts w:ascii="Arial" w:eastAsia="Arial" w:hAnsi="Arial" w:cs="Arial"/>
                <w:b/>
                <w:color w:val="000000"/>
              </w:rPr>
            </w:pPr>
          </w:p>
        </w:tc>
      </w:tr>
    </w:tbl>
    <w:p w14:paraId="60990692" w14:textId="77777777" w:rsidR="00060C9B" w:rsidRDefault="00060C9B">
      <w:pPr>
        <w:pBdr>
          <w:top w:val="nil"/>
          <w:left w:val="nil"/>
          <w:bottom w:val="nil"/>
          <w:right w:val="nil"/>
          <w:between w:val="nil"/>
        </w:pBdr>
        <w:spacing w:after="0" w:line="480" w:lineRule="auto"/>
        <w:jc w:val="both"/>
        <w:rPr>
          <w:rFonts w:ascii="Arial" w:eastAsia="Arial" w:hAnsi="Arial" w:cs="Arial"/>
          <w:color w:val="000000"/>
          <w:sz w:val="24"/>
          <w:szCs w:val="24"/>
        </w:rPr>
      </w:pPr>
    </w:p>
    <w:p w14:paraId="699DEF05" w14:textId="77777777" w:rsidR="00060C9B" w:rsidRDefault="00E4017B">
      <w:pPr>
        <w:pBdr>
          <w:top w:val="nil"/>
          <w:left w:val="nil"/>
          <w:bottom w:val="nil"/>
          <w:right w:val="nil"/>
          <w:between w:val="nil"/>
        </w:pBdr>
        <w:spacing w:after="0" w:line="480" w:lineRule="auto"/>
        <w:rPr>
          <w:rFonts w:ascii="Arial" w:eastAsia="Arial" w:hAnsi="Arial" w:cs="Arial"/>
          <w:color w:val="000000"/>
        </w:rPr>
      </w:pPr>
      <w:r>
        <w:rPr>
          <w:rFonts w:ascii="Arial" w:eastAsia="Arial" w:hAnsi="Arial" w:cs="Arial"/>
          <w:b/>
          <w:color w:val="000000"/>
        </w:rPr>
        <w:t xml:space="preserve">Nombre del Asesor o Supervisor: ______________________________________________ </w:t>
      </w:r>
    </w:p>
    <w:p w14:paraId="6AE786CE" w14:textId="77777777" w:rsidR="00060C9B" w:rsidRDefault="00E4017B">
      <w:pPr>
        <w:pBdr>
          <w:top w:val="nil"/>
          <w:left w:val="nil"/>
          <w:bottom w:val="nil"/>
          <w:right w:val="nil"/>
          <w:between w:val="nil"/>
        </w:pBdr>
        <w:spacing w:after="0" w:line="480" w:lineRule="auto"/>
        <w:rPr>
          <w:rFonts w:ascii="Arial" w:eastAsia="Arial" w:hAnsi="Arial" w:cs="Arial"/>
          <w:color w:val="000000"/>
        </w:rPr>
      </w:pPr>
      <w:r>
        <w:rPr>
          <w:rFonts w:ascii="Arial" w:eastAsia="Arial" w:hAnsi="Arial" w:cs="Arial"/>
          <w:b/>
          <w:color w:val="000000"/>
        </w:rPr>
        <w:t>Firma del Asesor o Supervisor: ___________________________     Fecha: _____________</w:t>
      </w:r>
    </w:p>
    <w:p w14:paraId="4F2B6D91" w14:textId="77777777" w:rsidR="00060C9B" w:rsidRDefault="00060C9B">
      <w:pPr>
        <w:pBdr>
          <w:top w:val="nil"/>
          <w:left w:val="nil"/>
          <w:bottom w:val="nil"/>
          <w:right w:val="nil"/>
          <w:between w:val="nil"/>
        </w:pBdr>
        <w:spacing w:after="0" w:line="480" w:lineRule="auto"/>
        <w:jc w:val="center"/>
        <w:rPr>
          <w:rFonts w:ascii="Arial" w:eastAsia="Arial" w:hAnsi="Arial" w:cs="Arial"/>
          <w:b/>
          <w:color w:val="000000"/>
        </w:rPr>
      </w:pPr>
    </w:p>
    <w:sectPr w:rsidR="00060C9B">
      <w:pgSz w:w="11907" w:h="16839"/>
      <w:pgMar w:top="851" w:right="850" w:bottom="28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4506"/>
    <w:multiLevelType w:val="multilevel"/>
    <w:tmpl w:val="8762353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9F51E65"/>
    <w:multiLevelType w:val="multilevel"/>
    <w:tmpl w:val="759A399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0683EEB"/>
    <w:multiLevelType w:val="hybridMultilevel"/>
    <w:tmpl w:val="4538E048"/>
    <w:lvl w:ilvl="0" w:tplc="80C0C89A">
      <w:start w:val="1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C9B"/>
    <w:rsid w:val="00037D2A"/>
    <w:rsid w:val="00060C9B"/>
    <w:rsid w:val="000E0A25"/>
    <w:rsid w:val="001A2DAB"/>
    <w:rsid w:val="001F5FE8"/>
    <w:rsid w:val="00213576"/>
    <w:rsid w:val="0033574C"/>
    <w:rsid w:val="005B4199"/>
    <w:rsid w:val="00782220"/>
    <w:rsid w:val="009A647C"/>
    <w:rsid w:val="00CF5A4E"/>
    <w:rsid w:val="00D419E0"/>
    <w:rsid w:val="00E006B8"/>
    <w:rsid w:val="00E25976"/>
    <w:rsid w:val="00E401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F042"/>
  <w15:docId w15:val="{96359FB5-7FC3-4D9B-9007-2B18A15A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PE" w:eastAsia="es-E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33574C"/>
    <w:pPr>
      <w:ind w:left="720"/>
      <w:contextualSpacing/>
    </w:pPr>
  </w:style>
  <w:style w:type="paragraph" w:styleId="Textodeglobo">
    <w:name w:val="Balloon Text"/>
    <w:basedOn w:val="Normal"/>
    <w:link w:val="TextodegloboCar"/>
    <w:uiPriority w:val="99"/>
    <w:semiHidden/>
    <w:unhideWhenUsed/>
    <w:rsid w:val="000E0A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0A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787DC-A0ED-4054-A0DB-5FCD8A01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1</Pages>
  <Words>1151</Words>
  <Characters>6336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 Martin Roma</cp:lastModifiedBy>
  <cp:revision>6</cp:revision>
  <cp:lastPrinted>2019-09-26T11:22:00Z</cp:lastPrinted>
  <dcterms:created xsi:type="dcterms:W3CDTF">2019-09-26T03:44:00Z</dcterms:created>
  <dcterms:modified xsi:type="dcterms:W3CDTF">2019-09-26T15:23:00Z</dcterms:modified>
</cp:coreProperties>
</file>