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7EC" w:rsidRDefault="00A137E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Style w:val="a"/>
        <w:tblW w:w="9928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711"/>
        <w:gridCol w:w="2317"/>
        <w:gridCol w:w="2877"/>
        <w:gridCol w:w="1440"/>
        <w:gridCol w:w="1583"/>
      </w:tblGrid>
      <w:tr w:rsidR="00A137EC">
        <w:trPr>
          <w:trHeight w:val="1020"/>
        </w:trPr>
        <w:tc>
          <w:tcPr>
            <w:tcW w:w="17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EC" w:rsidRDefault="00D6137E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Square wrapText="bothSides" distT="0" distB="0" distL="114300" distR="114300"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32"/>
                <w:szCs w:val="32"/>
              </w:rPr>
              <w:t>FORMULARIO DE PROYECTO CAS</w:t>
            </w:r>
          </w:p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i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z w:val="32"/>
                <w:szCs w:val="32"/>
              </w:rPr>
              <w:t>(Archivar en Carpeta CAS)</w:t>
            </w:r>
          </w:p>
        </w:tc>
        <w:tc>
          <w:tcPr>
            <w:tcW w:w="15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EC" w:rsidRDefault="00D6137E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rFonts w:ascii="Open Sans" w:eastAsia="Open Sans" w:hAnsi="Open Sans" w:cs="Open Sans"/>
                <w:b/>
                <w:sz w:val="40"/>
                <w:szCs w:val="40"/>
              </w:rPr>
              <w:t xml:space="preserve"> </w:t>
            </w: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137EC">
        <w:trPr>
          <w:trHeight w:val="500"/>
        </w:trPr>
        <w:tc>
          <w:tcPr>
            <w:tcW w:w="171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EC" w:rsidRDefault="00A13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663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137EC" w:rsidRDefault="00D6137E">
            <w:pPr>
              <w:jc w:val="center"/>
              <w:rPr>
                <w:rFonts w:ascii="Arial" w:eastAsia="Arial" w:hAnsi="Arial" w:cs="Arial"/>
                <w:sz w:val="26"/>
                <w:szCs w:val="26"/>
              </w:rPr>
            </w:pPr>
            <w:r>
              <w:rPr>
                <w:rFonts w:ascii="Arial" w:eastAsia="Arial" w:hAnsi="Arial" w:cs="Arial"/>
                <w:i/>
                <w:sz w:val="24"/>
                <w:szCs w:val="24"/>
              </w:rPr>
              <w:t>Para iniciar una actividad o proyecto llene este documento y presente a su Coordinador</w:t>
            </w:r>
          </w:p>
        </w:tc>
        <w:tc>
          <w:tcPr>
            <w:tcW w:w="158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137EC" w:rsidRDefault="00A137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6"/>
                <w:szCs w:val="26"/>
              </w:rPr>
            </w:pPr>
          </w:p>
        </w:tc>
      </w:tr>
      <w:tr w:rsidR="00A137EC">
        <w:trPr>
          <w:trHeight w:val="420"/>
        </w:trPr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6137E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5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F1B06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6137E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6137E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10mo Mistral </w:t>
            </w:r>
          </w:p>
        </w:tc>
      </w:tr>
      <w:tr w:rsidR="00A137EC">
        <w:trPr>
          <w:trHeight w:val="420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6137E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 / Comunidad / Proyecto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F1B0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San Ignacio de Recalde /IB DP/ </w:t>
            </w:r>
            <w:r>
              <w:rPr>
                <w:rFonts w:ascii="Arial" w:hAnsi="Arial" w:cs="Arial"/>
                <w:color w:val="000000"/>
              </w:rPr>
              <w:t>Campaña de reciclaje</w:t>
            </w:r>
          </w:p>
        </w:tc>
      </w:tr>
      <w:tr w:rsidR="00A137EC">
        <w:trPr>
          <w:trHeight w:val="420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6137E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Asesor/ supervisor CAS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F1B0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Henry Matos - Mario Bautista/Carlos </w:t>
            </w:r>
            <w:proofErr w:type="spellStart"/>
            <w:r>
              <w:rPr>
                <w:rFonts w:ascii="Arial" w:hAnsi="Arial" w:cs="Arial"/>
                <w:color w:val="000000"/>
              </w:rPr>
              <w:t>Neyra</w:t>
            </w:r>
            <w:proofErr w:type="spellEnd"/>
          </w:p>
        </w:tc>
      </w:tr>
      <w:tr w:rsidR="00A137EC">
        <w:trPr>
          <w:trHeight w:val="420"/>
        </w:trPr>
        <w:tc>
          <w:tcPr>
            <w:tcW w:w="4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6137E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 del líder de proyecto</w:t>
            </w:r>
          </w:p>
        </w:tc>
        <w:tc>
          <w:tcPr>
            <w:tcW w:w="59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137EC" w:rsidRDefault="00DF1B06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bookmarkStart w:id="0" w:name="_gjdgxs" w:colFirst="0" w:colLast="0"/>
            <w:bookmarkEnd w:id="0"/>
            <w:r>
              <w:rPr>
                <w:rFonts w:ascii="Arial" w:eastAsia="Arial" w:hAnsi="Arial" w:cs="Arial"/>
              </w:rPr>
              <w:t>Ángela Rique</w:t>
            </w:r>
          </w:p>
        </w:tc>
      </w:tr>
    </w:tbl>
    <w:p w:rsidR="00A137EC" w:rsidRDefault="00D61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Integrantes del equipo: </w:t>
      </w:r>
    </w:p>
    <w:tbl>
      <w:tblPr>
        <w:tblStyle w:val="a0"/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3"/>
      </w:tblGrid>
      <w:tr w:rsidR="00A137EC">
        <w:trPr>
          <w:trHeight w:val="420"/>
        </w:trPr>
        <w:tc>
          <w:tcPr>
            <w:tcW w:w="9213" w:type="dxa"/>
          </w:tcPr>
          <w:p w:rsidR="00A137EC" w:rsidRDefault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color w:val="000000"/>
              </w:rPr>
              <w:t>Todo 10mo IB</w:t>
            </w:r>
          </w:p>
        </w:tc>
      </w:tr>
    </w:tbl>
    <w:p w:rsidR="00A137EC" w:rsidRDefault="00D61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Descripción de la actividad:</w:t>
      </w:r>
    </w:p>
    <w:tbl>
      <w:tblPr>
        <w:tblStyle w:val="a1"/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3"/>
      </w:tblGrid>
      <w:tr w:rsidR="00A137EC">
        <w:trPr>
          <w:trHeight w:val="500"/>
        </w:trPr>
        <w:tc>
          <w:tcPr>
            <w:tcW w:w="9213" w:type="dxa"/>
          </w:tcPr>
          <w:p w:rsidR="00A137EC" w:rsidRDefault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Una campaña de reciclaje que se realiza a lo largo de casi todo el año en el que se recolectan papeles, botellas y tapas de botellas.</w:t>
            </w:r>
          </w:p>
        </w:tc>
      </w:tr>
    </w:tbl>
    <w:p w:rsidR="00A137EC" w:rsidRDefault="00D61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Objetivos a alcanzar: </w:t>
      </w:r>
    </w:p>
    <w:tbl>
      <w:tblPr>
        <w:tblStyle w:val="a2"/>
        <w:tblW w:w="9213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213"/>
      </w:tblGrid>
      <w:tr w:rsidR="00A137EC">
        <w:trPr>
          <w:trHeight w:val="500"/>
        </w:trPr>
        <w:tc>
          <w:tcPr>
            <w:tcW w:w="9213" w:type="dxa"/>
          </w:tcPr>
          <w:p w:rsidR="00A137EC" w:rsidRDefault="00DF1B0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Fomentar el reciclaje y la concientización sobre la importancia de</w:t>
            </w:r>
            <w:r w:rsidR="00790C85">
              <w:rPr>
                <w:rFonts w:ascii="Arial" w:eastAsia="Arial" w:hAnsi="Arial" w:cs="Arial"/>
              </w:rPr>
              <w:t>l cuidado del planeta.</w:t>
            </w:r>
          </w:p>
        </w:tc>
      </w:tr>
      <w:tr w:rsidR="00A137EC">
        <w:trPr>
          <w:trHeight w:val="500"/>
        </w:trPr>
        <w:tc>
          <w:tcPr>
            <w:tcW w:w="9213" w:type="dxa"/>
          </w:tcPr>
          <w:p w:rsidR="00A137EC" w:rsidRDefault="00790C85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Ayudar a las personas necesitadas a través de las organizaciones con las que se colabora.</w:t>
            </w:r>
          </w:p>
        </w:tc>
      </w:tr>
    </w:tbl>
    <w:p w:rsidR="00A137EC" w:rsidRDefault="00D61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Necesidad concreta identificada (en caso que involucre “servicio”) Calendario de actividades propuesto: </w:t>
      </w:r>
    </w:p>
    <w:tbl>
      <w:tblPr>
        <w:tblStyle w:val="a3"/>
        <w:tblW w:w="8820" w:type="dxa"/>
        <w:tblInd w:w="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65"/>
        <w:gridCol w:w="561"/>
        <w:gridCol w:w="561"/>
        <w:gridCol w:w="561"/>
        <w:gridCol w:w="2272"/>
      </w:tblGrid>
      <w:tr w:rsidR="00A137EC">
        <w:trPr>
          <w:trHeight w:val="380"/>
        </w:trPr>
        <w:tc>
          <w:tcPr>
            <w:tcW w:w="4865" w:type="dxa"/>
            <w:vAlign w:val="center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Actividad</w:t>
            </w:r>
          </w:p>
        </w:tc>
        <w:tc>
          <w:tcPr>
            <w:tcW w:w="561" w:type="dxa"/>
            <w:vAlign w:val="center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</w:t>
            </w:r>
          </w:p>
        </w:tc>
        <w:tc>
          <w:tcPr>
            <w:tcW w:w="561" w:type="dxa"/>
            <w:vAlign w:val="center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A</w:t>
            </w:r>
          </w:p>
        </w:tc>
        <w:tc>
          <w:tcPr>
            <w:tcW w:w="561" w:type="dxa"/>
            <w:vAlign w:val="center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</w:t>
            </w:r>
          </w:p>
        </w:tc>
        <w:tc>
          <w:tcPr>
            <w:tcW w:w="2272" w:type="dxa"/>
            <w:vAlign w:val="center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FECHA</w:t>
            </w:r>
          </w:p>
        </w:tc>
      </w:tr>
      <w:tr w:rsidR="00A137EC">
        <w:trPr>
          <w:trHeight w:val="380"/>
        </w:trPr>
        <w:tc>
          <w:tcPr>
            <w:tcW w:w="4865" w:type="dxa"/>
          </w:tcPr>
          <w:p w:rsidR="00A137EC" w:rsidRDefault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Elaboración de afiches</w:t>
            </w:r>
          </w:p>
        </w:tc>
        <w:tc>
          <w:tcPr>
            <w:tcW w:w="561" w:type="dxa"/>
          </w:tcPr>
          <w:p w:rsidR="00A137EC" w:rsidRDefault="00DF1B06" w:rsidP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1" w:type="dxa"/>
          </w:tcPr>
          <w:p w:rsidR="00A137EC" w:rsidRDefault="00DF1B06" w:rsidP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1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2" w:type="dxa"/>
            <w:vAlign w:val="center"/>
          </w:tcPr>
          <w:p w:rsidR="00A137EC" w:rsidRDefault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29 de abril</w:t>
            </w:r>
          </w:p>
        </w:tc>
      </w:tr>
      <w:tr w:rsidR="00A137EC">
        <w:trPr>
          <w:trHeight w:val="380"/>
        </w:trPr>
        <w:tc>
          <w:tcPr>
            <w:tcW w:w="4865" w:type="dxa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 xml:space="preserve">Video </w:t>
            </w:r>
          </w:p>
        </w:tc>
        <w:tc>
          <w:tcPr>
            <w:tcW w:w="561" w:type="dxa"/>
          </w:tcPr>
          <w:p w:rsidR="00A137EC" w:rsidRDefault="00DF1B06" w:rsidP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1" w:type="dxa"/>
          </w:tcPr>
          <w:p w:rsidR="00A137EC" w:rsidRDefault="00DF1B06" w:rsidP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1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2" w:type="dxa"/>
            <w:vAlign w:val="center"/>
          </w:tcPr>
          <w:p w:rsidR="00A137EC" w:rsidRDefault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de mayo</w:t>
            </w:r>
          </w:p>
        </w:tc>
      </w:tr>
      <w:tr w:rsidR="00A137EC">
        <w:trPr>
          <w:trHeight w:val="380"/>
        </w:trPr>
        <w:tc>
          <w:tcPr>
            <w:tcW w:w="4865" w:type="dxa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</w:rPr>
              <w:t>Sensibilización</w:t>
            </w:r>
          </w:p>
        </w:tc>
        <w:tc>
          <w:tcPr>
            <w:tcW w:w="561" w:type="dxa"/>
          </w:tcPr>
          <w:p w:rsidR="00A137EC" w:rsidRDefault="00A137EC" w:rsidP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561" w:type="dxa"/>
          </w:tcPr>
          <w:p w:rsidR="00A137EC" w:rsidRDefault="00DF1B06" w:rsidP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X</w:t>
            </w:r>
          </w:p>
        </w:tc>
        <w:tc>
          <w:tcPr>
            <w:tcW w:w="561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</w:rPr>
            </w:pPr>
          </w:p>
        </w:tc>
        <w:tc>
          <w:tcPr>
            <w:tcW w:w="2272" w:type="dxa"/>
            <w:vAlign w:val="center"/>
          </w:tcPr>
          <w:p w:rsidR="00A137EC" w:rsidRDefault="00DF1B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8 de mayo</w:t>
            </w:r>
          </w:p>
        </w:tc>
      </w:tr>
    </w:tbl>
    <w:p w:rsidR="00A137EC" w:rsidRDefault="00D6137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120" w:after="120" w:line="240" w:lineRule="auto"/>
        <w:ind w:left="357" w:hanging="357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Marca con una “X” uno o más resultados de aprendizaje que planees alcanzar con esta actividad. </w:t>
      </w:r>
    </w:p>
    <w:tbl>
      <w:tblPr>
        <w:tblStyle w:val="a4"/>
        <w:tblW w:w="8930" w:type="dxa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7938"/>
      </w:tblGrid>
      <w:tr w:rsidR="00A137EC">
        <w:trPr>
          <w:trHeight w:val="380"/>
        </w:trPr>
        <w:tc>
          <w:tcPr>
            <w:tcW w:w="992" w:type="dxa"/>
          </w:tcPr>
          <w:p w:rsidR="00A137EC" w:rsidRDefault="00A137E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A137EC" w:rsidRDefault="00D61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Identificar en uno mismo los puntos fuertes y las áreas en las que se necesita mejorar.</w:t>
            </w:r>
          </w:p>
        </w:tc>
      </w:tr>
      <w:tr w:rsidR="00A137EC">
        <w:trPr>
          <w:trHeight w:val="380"/>
        </w:trPr>
        <w:tc>
          <w:tcPr>
            <w:tcW w:w="992" w:type="dxa"/>
          </w:tcPr>
          <w:p w:rsidR="00A137EC" w:rsidRDefault="00A137E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A137EC" w:rsidRDefault="00D61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Mostrar que se han afrontado desafíos y se han desarrollado nuevas habilidades en el proceso.</w:t>
            </w:r>
          </w:p>
        </w:tc>
      </w:tr>
      <w:tr w:rsidR="00A137EC">
        <w:trPr>
          <w:trHeight w:val="380"/>
        </w:trPr>
        <w:tc>
          <w:tcPr>
            <w:tcW w:w="992" w:type="dxa"/>
          </w:tcPr>
          <w:p w:rsidR="00A137EC" w:rsidRDefault="00A137E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A137EC" w:rsidRDefault="00D61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Mostrar cómo iniciar y planificar una experiencia CAS.</w:t>
            </w:r>
          </w:p>
        </w:tc>
      </w:tr>
      <w:tr w:rsidR="00A137EC">
        <w:trPr>
          <w:trHeight w:val="380"/>
        </w:trPr>
        <w:tc>
          <w:tcPr>
            <w:tcW w:w="992" w:type="dxa"/>
          </w:tcPr>
          <w:p w:rsidR="00A137EC" w:rsidRDefault="00790C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938" w:type="dxa"/>
            <w:vAlign w:val="center"/>
          </w:tcPr>
          <w:p w:rsidR="00A137EC" w:rsidRDefault="00D61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Mostrar compromiso y perseverancia en las actividades/proyectos. </w:t>
            </w:r>
          </w:p>
        </w:tc>
      </w:tr>
      <w:tr w:rsidR="00A137EC">
        <w:trPr>
          <w:trHeight w:val="380"/>
        </w:trPr>
        <w:tc>
          <w:tcPr>
            <w:tcW w:w="992" w:type="dxa"/>
          </w:tcPr>
          <w:p w:rsidR="00A137EC" w:rsidRDefault="00A137EC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7938" w:type="dxa"/>
            <w:vAlign w:val="center"/>
          </w:tcPr>
          <w:p w:rsidR="00A137EC" w:rsidRDefault="00D61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Mostrar habilidades de trabajo en e</w:t>
            </w:r>
            <w:r>
              <w:rPr>
                <w:color w:val="000000"/>
              </w:rPr>
              <w:t>quipo y reconocer los beneficios del trabajo colaborativo.</w:t>
            </w:r>
          </w:p>
        </w:tc>
      </w:tr>
      <w:tr w:rsidR="00A137EC">
        <w:trPr>
          <w:trHeight w:val="380"/>
        </w:trPr>
        <w:tc>
          <w:tcPr>
            <w:tcW w:w="992" w:type="dxa"/>
          </w:tcPr>
          <w:p w:rsidR="00A137EC" w:rsidRDefault="00790C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938" w:type="dxa"/>
            <w:vAlign w:val="center"/>
          </w:tcPr>
          <w:p w:rsidR="00A137EC" w:rsidRDefault="00D61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Mostrar compromiso con cuestiones de importancia global.</w:t>
            </w:r>
          </w:p>
        </w:tc>
      </w:tr>
      <w:tr w:rsidR="00A137EC">
        <w:trPr>
          <w:trHeight w:val="380"/>
        </w:trPr>
        <w:tc>
          <w:tcPr>
            <w:tcW w:w="992" w:type="dxa"/>
          </w:tcPr>
          <w:p w:rsidR="00A137EC" w:rsidRDefault="00790C8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7938" w:type="dxa"/>
            <w:vAlign w:val="center"/>
          </w:tcPr>
          <w:p w:rsidR="00A137EC" w:rsidRDefault="00D6137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Reconocer y considerar el aspecto ético de las decisiones y las acciones.</w:t>
            </w:r>
          </w:p>
        </w:tc>
      </w:tr>
    </w:tbl>
    <w:p w:rsidR="00A137EC" w:rsidRDefault="00D6137E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9. ¿Cómo vas/van a seguir las etapas CAS? </w:t>
      </w:r>
    </w:p>
    <w:p w:rsidR="00A137EC" w:rsidRDefault="00A13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tbl>
      <w:tblPr>
        <w:tblStyle w:val="a5"/>
        <w:tblW w:w="93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54"/>
      </w:tblGrid>
      <w:tr w:rsidR="00A137EC">
        <w:trPr>
          <w:trHeight w:val="1020"/>
        </w:trPr>
        <w:tc>
          <w:tcPr>
            <w:tcW w:w="2268" w:type="dxa"/>
            <w:vAlign w:val="center"/>
          </w:tcPr>
          <w:p w:rsidR="00A137EC" w:rsidRDefault="00D6137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INVESTIGACIÓN</w:t>
            </w:r>
          </w:p>
          <w:p w:rsidR="00A137EC" w:rsidRDefault="00D6137E">
            <w:pP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(Sobre la cuestión global – 400 palabras)</w:t>
            </w:r>
          </w:p>
        </w:tc>
        <w:tc>
          <w:tcPr>
            <w:tcW w:w="7054" w:type="dxa"/>
          </w:tcPr>
          <w:p w:rsidR="00790C85" w:rsidRDefault="00790C85" w:rsidP="00790C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>En esta campaña de reciclaje</w:t>
            </w:r>
            <w:r>
              <w:rPr>
                <w:rFonts w:ascii="Arial" w:eastAsia="Times New Roman" w:hAnsi="Arial" w:cs="Arial"/>
                <w:color w:val="000000"/>
              </w:rPr>
              <w:t>,</w:t>
            </w:r>
            <w:r w:rsidRPr="00983C69">
              <w:rPr>
                <w:rFonts w:ascii="Arial" w:eastAsia="Times New Roman" w:hAnsi="Arial" w:cs="Arial"/>
                <w:color w:val="000000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</w:rPr>
              <w:t xml:space="preserve">las tapas de botellas no solo sirven para fomentar el reciclaje y ayudar al medio ambiente, sino que también van destinadas a la organización Angelitos de Cristal </w:t>
            </w:r>
          </w:p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 xml:space="preserve">Las tapitas recolectadas se destinan a la Asociación Angelitos de Cristal. Esta es una organización que se dedica a dar a conocer y ayudar a niños con una condición de la piel llamada Epidermólisis </w:t>
            </w:r>
            <w:proofErr w:type="spellStart"/>
            <w:r w:rsidRPr="00983C69">
              <w:rPr>
                <w:rFonts w:ascii="Arial" w:eastAsia="Times New Roman" w:hAnsi="Arial" w:cs="Arial"/>
                <w:color w:val="000000"/>
              </w:rPr>
              <w:t>Bulosa</w:t>
            </w:r>
            <w:proofErr w:type="spellEnd"/>
            <w:r w:rsidRPr="00983C69">
              <w:rPr>
                <w:rFonts w:ascii="Arial" w:eastAsia="Times New Roman" w:hAnsi="Arial" w:cs="Arial"/>
                <w:color w:val="000000"/>
              </w:rPr>
              <w:t xml:space="preserve">. </w:t>
            </w:r>
          </w:p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 xml:space="preserve">La Epidermólisis </w:t>
            </w:r>
            <w:proofErr w:type="spellStart"/>
            <w:r w:rsidRPr="00983C69">
              <w:rPr>
                <w:rFonts w:ascii="Arial" w:eastAsia="Times New Roman" w:hAnsi="Arial" w:cs="Arial"/>
                <w:color w:val="000000"/>
              </w:rPr>
              <w:t>Bulosa</w:t>
            </w:r>
            <w:proofErr w:type="spellEnd"/>
            <w:r w:rsidRPr="00983C69">
              <w:rPr>
                <w:rFonts w:ascii="Arial" w:eastAsia="Times New Roman" w:hAnsi="Arial" w:cs="Arial"/>
                <w:color w:val="000000"/>
              </w:rPr>
              <w:t xml:space="preserve"> es una enfermedad genética no contagiosa de la piel que es poco común y produce que la piel sea extremadamente frágil y que puedan producirse ampollas, heridas por todo el cuerpo con un pequeño roce o espontáneamente. Esta enfermedad no afecta a la capacidad intelectual de las personas que la sufren.</w:t>
            </w:r>
          </w:p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 xml:space="preserve">Los niños con Epidermólisis </w:t>
            </w:r>
            <w:proofErr w:type="spellStart"/>
            <w:r w:rsidRPr="00983C69">
              <w:rPr>
                <w:rFonts w:ascii="Arial" w:eastAsia="Times New Roman" w:hAnsi="Arial" w:cs="Arial"/>
                <w:color w:val="000000"/>
              </w:rPr>
              <w:t>Bulosa</w:t>
            </w:r>
            <w:proofErr w:type="spellEnd"/>
            <w:r w:rsidRPr="00983C69">
              <w:rPr>
                <w:rFonts w:ascii="Arial" w:eastAsia="Times New Roman" w:hAnsi="Arial" w:cs="Arial"/>
                <w:color w:val="000000"/>
              </w:rPr>
              <w:t xml:space="preserve"> nunca pierden la sonrisa a pesar </w:t>
            </w:r>
            <w:proofErr w:type="spellStart"/>
            <w:r w:rsidRPr="00983C69">
              <w:rPr>
                <w:rFonts w:ascii="Arial" w:eastAsia="Times New Roman" w:hAnsi="Arial" w:cs="Arial"/>
                <w:color w:val="000000"/>
              </w:rPr>
              <w:t>de el</w:t>
            </w:r>
            <w:proofErr w:type="spellEnd"/>
            <w:r w:rsidRPr="00983C69">
              <w:rPr>
                <w:rFonts w:ascii="Arial" w:eastAsia="Times New Roman" w:hAnsi="Arial" w:cs="Arial"/>
                <w:color w:val="000000"/>
              </w:rPr>
              <w:t xml:space="preserve"> dolor que les producen sus heridas y ampollas diariamente. Sin embargo, su mayor lucha es contra la discriminación y marginación que sufren por su condición. </w:t>
            </w:r>
          </w:p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>Las cosas más importantes que necesitan los Angelitos de Cristal para vivir mejor son: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>Apósitos o vendas especiales para amortiguar los roces.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>Leche enriquecida para garantizar alimentación de calidad.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>Humectación permanente.</w:t>
            </w:r>
          </w:p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90C85" w:rsidRDefault="00790C85" w:rsidP="00790C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>Con las tapitas del reciclaje, la organización de Angelitos de Cristal obtiene los insumos necesarios para proporcionar el tratamiento necesario a estos niños y que obtengan una mejor calidad de vida.</w:t>
            </w:r>
          </w:p>
          <w:p w:rsidR="00790C85" w:rsidRDefault="00790C85" w:rsidP="00790C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  <w:p w:rsidR="00790C85" w:rsidRDefault="00790C85" w:rsidP="00790C85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Algunos de los objetivos que la organización Angelitos de Cristal tiene son: 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83C69">
              <w:rPr>
                <w:rFonts w:ascii="Arial" w:eastAsia="Times New Roman" w:hAnsi="Arial" w:cs="Arial"/>
                <w:szCs w:val="24"/>
              </w:rPr>
              <w:t>Acceso de los pacientes a nivel nacional al programa recibiendo orientación, asistencia sanitaria, psicológica y social.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83C69">
              <w:rPr>
                <w:rFonts w:ascii="Arial" w:eastAsia="Times New Roman" w:hAnsi="Arial" w:cs="Arial"/>
                <w:szCs w:val="24"/>
              </w:rPr>
              <w:t>Seguimiento de la enfermedad y de sus complicaciones por un equipo multidisciplinario del INSN Breña, constituido por dermatólogos, nutricionistas, cirujanos, oftalmólogos, odontólogos, fisioterapeutas, psicólogos y asistenta social.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83C69">
              <w:rPr>
                <w:rFonts w:ascii="Arial" w:eastAsia="Times New Roman" w:hAnsi="Arial" w:cs="Arial"/>
                <w:szCs w:val="24"/>
              </w:rPr>
              <w:t>Capacitación a los profesionales y técnicos del sector salud en el manejo de pacientes con EB.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83C69">
              <w:rPr>
                <w:rFonts w:ascii="Arial" w:eastAsia="Times New Roman" w:hAnsi="Arial" w:cs="Arial"/>
                <w:szCs w:val="24"/>
              </w:rPr>
              <w:t>Elaboración de estrategias de salud para tener una cobertura de acorde a las necesidades de los pacientes EB con el objetivo de mejorar su calidad de vida de los afectados.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83C69">
              <w:rPr>
                <w:rFonts w:ascii="Arial" w:eastAsia="Times New Roman" w:hAnsi="Arial" w:cs="Arial"/>
                <w:szCs w:val="24"/>
              </w:rPr>
              <w:t>Informar, asesorar y fomentar el conocimiento de la enfermedad en el ámbito médico y social.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83C69">
              <w:rPr>
                <w:rFonts w:ascii="Arial" w:eastAsia="Times New Roman" w:hAnsi="Arial" w:cs="Arial"/>
                <w:szCs w:val="24"/>
              </w:rPr>
              <w:t>Difundir los avances publicados a nivel internacional en EB.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83C69">
              <w:rPr>
                <w:rFonts w:ascii="Arial" w:eastAsia="Times New Roman" w:hAnsi="Arial" w:cs="Arial"/>
                <w:szCs w:val="24"/>
              </w:rPr>
              <w:t>Promover el intercambio de experiencias y el apoyo mutuo entre afectados y familiares.</w:t>
            </w:r>
          </w:p>
          <w:p w:rsidR="00790C85" w:rsidRPr="00983C69" w:rsidRDefault="00790C85" w:rsidP="00790C85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983C69">
              <w:rPr>
                <w:rFonts w:ascii="Arial" w:eastAsia="Times New Roman" w:hAnsi="Arial" w:cs="Arial"/>
                <w:szCs w:val="24"/>
              </w:rPr>
              <w:t>Defender los derechos de los afectados en el marco del Sistema Nacional de Salud.</w:t>
            </w:r>
          </w:p>
          <w:p w:rsidR="00A137EC" w:rsidRDefault="00A137EC">
            <w:pPr>
              <w:spacing w:after="0" w:line="240" w:lineRule="auto"/>
              <w:rPr>
                <w:b/>
                <w:color w:val="000000"/>
              </w:rPr>
            </w:pPr>
          </w:p>
        </w:tc>
      </w:tr>
      <w:tr w:rsidR="00A137EC">
        <w:trPr>
          <w:trHeight w:val="1020"/>
        </w:trPr>
        <w:tc>
          <w:tcPr>
            <w:tcW w:w="2268" w:type="dxa"/>
            <w:vAlign w:val="center"/>
          </w:tcPr>
          <w:p w:rsidR="00A137EC" w:rsidRDefault="00D6137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PREPARACIÓN</w:t>
            </w:r>
          </w:p>
          <w:p w:rsidR="00A137EC" w:rsidRDefault="00D6137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(organización el trabajo, distribución de responsabilidades,)</w:t>
            </w:r>
          </w:p>
        </w:tc>
        <w:tc>
          <w:tcPr>
            <w:tcW w:w="7054" w:type="dxa"/>
          </w:tcPr>
          <w:p w:rsidR="00790C85" w:rsidRPr="00983C69" w:rsidRDefault="00790C85" w:rsidP="00790C8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3C69">
              <w:rPr>
                <w:rFonts w:ascii="Arial" w:eastAsia="Times New Roman" w:hAnsi="Arial" w:cs="Arial"/>
                <w:color w:val="000000"/>
              </w:rPr>
              <w:t>En esta campaña de reciclaje en el colegio, las tres aulas de IB se han dividido los materiales que van a reciclar: papeles, botellas de plástico o tapas de botella. Mi clase se encarga de la colecta de tapitas.</w:t>
            </w:r>
          </w:p>
          <w:p w:rsidR="00A137EC" w:rsidRDefault="00A137EC">
            <w:pPr>
              <w:spacing w:after="0" w:line="240" w:lineRule="auto"/>
              <w:rPr>
                <w:b/>
              </w:rPr>
            </w:pPr>
          </w:p>
          <w:p w:rsidR="00DB33D2" w:rsidRPr="00DB33D2" w:rsidRDefault="00DB33D2" w:rsidP="00D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B33D2">
              <w:rPr>
                <w:rFonts w:ascii="Arial" w:eastAsia="Times New Roman" w:hAnsi="Arial" w:cs="Arial"/>
                <w:color w:val="000000"/>
                <w:lang w:val="es-ES"/>
              </w:rPr>
              <w:t>Las actividades se dividieron en varios grupos:</w:t>
            </w:r>
          </w:p>
          <w:p w:rsidR="00DB33D2" w:rsidRPr="00DB33D2" w:rsidRDefault="00DB33D2" w:rsidP="00DB33D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DB33D2">
              <w:rPr>
                <w:rFonts w:ascii="Arial" w:eastAsia="Times New Roman" w:hAnsi="Arial" w:cs="Arial"/>
                <w:color w:val="000000"/>
                <w:lang w:val="es-ES"/>
              </w:rPr>
              <w:t>Vídeo</w:t>
            </w:r>
          </w:p>
          <w:p w:rsidR="00DB33D2" w:rsidRPr="00DB33D2" w:rsidRDefault="00DB33D2" w:rsidP="00DB33D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DB33D2">
              <w:rPr>
                <w:rFonts w:ascii="Arial" w:eastAsia="Times New Roman" w:hAnsi="Arial" w:cs="Arial"/>
                <w:color w:val="000000"/>
                <w:lang w:val="es-ES"/>
              </w:rPr>
              <w:t>Elaboración de afiches</w:t>
            </w:r>
          </w:p>
          <w:p w:rsidR="00DB33D2" w:rsidRPr="00DB33D2" w:rsidRDefault="00DB33D2" w:rsidP="00DB33D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DB33D2">
              <w:rPr>
                <w:rFonts w:ascii="Arial" w:eastAsia="Times New Roman" w:hAnsi="Arial" w:cs="Arial"/>
                <w:color w:val="000000"/>
                <w:lang w:val="es-ES"/>
              </w:rPr>
              <w:t>Elaboración de PPT</w:t>
            </w:r>
          </w:p>
          <w:p w:rsidR="00DB33D2" w:rsidRPr="00DB33D2" w:rsidRDefault="00DB33D2" w:rsidP="00DB33D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DB33D2">
              <w:rPr>
                <w:rFonts w:ascii="Arial" w:eastAsia="Times New Roman" w:hAnsi="Arial" w:cs="Arial"/>
                <w:color w:val="000000"/>
                <w:lang w:val="es-ES"/>
              </w:rPr>
              <w:lastRenderedPageBreak/>
              <w:t>Sensibilización</w:t>
            </w:r>
          </w:p>
          <w:p w:rsidR="00DB33D2" w:rsidRPr="00DB33D2" w:rsidRDefault="00DB33D2" w:rsidP="00DB33D2">
            <w:pPr>
              <w:numPr>
                <w:ilvl w:val="0"/>
                <w:numId w:val="6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lang w:val="es-ES"/>
              </w:rPr>
            </w:pPr>
            <w:r w:rsidRPr="00DB33D2">
              <w:rPr>
                <w:rFonts w:ascii="Arial" w:eastAsia="Times New Roman" w:hAnsi="Arial" w:cs="Arial"/>
                <w:color w:val="000000"/>
                <w:lang w:val="es-ES"/>
              </w:rPr>
              <w:t xml:space="preserve">Colecta de tapas en los salones </w:t>
            </w:r>
          </w:p>
          <w:p w:rsidR="00DB33D2" w:rsidRPr="00DB33D2" w:rsidRDefault="00DB33D2" w:rsidP="00D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</w:p>
          <w:p w:rsidR="00DB33D2" w:rsidRPr="00DB33D2" w:rsidRDefault="00DB33D2" w:rsidP="00DB33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S"/>
              </w:rPr>
            </w:pPr>
            <w:r w:rsidRPr="00DB33D2">
              <w:rPr>
                <w:rFonts w:ascii="Arial" w:eastAsia="Times New Roman" w:hAnsi="Arial" w:cs="Arial"/>
                <w:color w:val="000000"/>
                <w:lang w:val="es-ES"/>
              </w:rPr>
              <w:t>Mi participación es en los grupos de sensibilización, colecta de tapas y elaboración de afiches.</w:t>
            </w:r>
          </w:p>
          <w:p w:rsidR="00DB33D2" w:rsidRPr="00DB33D2" w:rsidRDefault="00DB33D2">
            <w:pPr>
              <w:spacing w:after="0" w:line="240" w:lineRule="auto"/>
              <w:rPr>
                <w:b/>
                <w:lang w:val="es-ES"/>
              </w:rPr>
            </w:pPr>
          </w:p>
        </w:tc>
      </w:tr>
      <w:tr w:rsidR="00A137EC">
        <w:trPr>
          <w:trHeight w:val="1020"/>
        </w:trPr>
        <w:tc>
          <w:tcPr>
            <w:tcW w:w="2268" w:type="dxa"/>
            <w:vAlign w:val="center"/>
          </w:tcPr>
          <w:p w:rsidR="00A137EC" w:rsidRDefault="00D6137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ACCIÓN</w:t>
            </w:r>
          </w:p>
          <w:p w:rsidR="00A137EC" w:rsidRDefault="00D6137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(Acciones concretas a realizar)</w:t>
            </w:r>
          </w:p>
        </w:tc>
        <w:tc>
          <w:tcPr>
            <w:tcW w:w="7054" w:type="dxa"/>
          </w:tcPr>
          <w:p w:rsidR="00DB33D2" w:rsidRDefault="00DB33D2" w:rsidP="00DB33D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Elaboración de afiches: Se realizaron afiches para promocionar y dar a conocer la campaña de reciclaje en el colegio. En estos afiches se señalaba que los alumnos deben depositar las tapas recolectadas en los bidones que haya en su aula.</w:t>
            </w:r>
          </w:p>
          <w:p w:rsidR="00DB33D2" w:rsidRDefault="00DB33D2" w:rsidP="00DB33D2">
            <w:pPr>
              <w:pStyle w:val="NormalWeb"/>
              <w:spacing w:before="0" w:beforeAutospacing="0" w:after="0" w:afterAutospacing="0"/>
              <w:ind w:left="72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B33D2" w:rsidRDefault="00DB33D2" w:rsidP="00DB33D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Vídeo: Se realizó un vídeo que explicara la razón de la campaña de reciclaje y su objetivo.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hyperlink r:id="rId7" w:history="1">
              <w:r w:rsidRPr="00BD06C7">
                <w:rPr>
                  <w:rStyle w:val="Hipervnculo"/>
                  <w:rFonts w:ascii="Arial" w:hAnsi="Arial" w:cs="Arial"/>
                  <w:sz w:val="22"/>
                  <w:szCs w:val="22"/>
                </w:rPr>
                <w:t>https://www.youtube.com/watch?v=r6N2zuf9js0</w:t>
              </w:r>
            </w:hyperlink>
          </w:p>
          <w:p w:rsidR="00DB33D2" w:rsidRDefault="00DB33D2" w:rsidP="00DB33D2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A137EC" w:rsidRPr="00DB33D2" w:rsidRDefault="00DB33D2" w:rsidP="00DB33D2">
            <w:pPr>
              <w:pStyle w:val="NormalWeb"/>
              <w:numPr>
                <w:ilvl w:val="0"/>
                <w:numId w:val="7"/>
              </w:numPr>
              <w:spacing w:before="0" w:beforeAutospacing="0" w:after="0" w:afterAutospacing="0"/>
              <w:textAlignment w:val="baseline"/>
              <w:rPr>
                <w:b/>
                <w:color w:val="000000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Sensibilización: Se formaron grupos de tres formados por una persona de cada salón de IB. Cada grupo fue asignado a una clase para que cada uno explicara su actividad de reciclaje y dejara los recipientes necesarios para recoger los materiales, que en mi caso fue el bidón para recolectar tapas.</w:t>
            </w:r>
          </w:p>
        </w:tc>
      </w:tr>
      <w:tr w:rsidR="00A137EC">
        <w:trPr>
          <w:trHeight w:val="1020"/>
        </w:trPr>
        <w:tc>
          <w:tcPr>
            <w:tcW w:w="2268" w:type="dxa"/>
            <w:vAlign w:val="center"/>
          </w:tcPr>
          <w:p w:rsidR="00A137EC" w:rsidRDefault="00D6137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REFLEXIÓN</w:t>
            </w:r>
          </w:p>
          <w:p w:rsidR="00A137EC" w:rsidRDefault="00D6137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(A partir de lo investigado y planificado, posteriormente se consignan en el BLOG CAS)</w:t>
            </w:r>
          </w:p>
        </w:tc>
        <w:tc>
          <w:tcPr>
            <w:tcW w:w="7054" w:type="dxa"/>
          </w:tcPr>
          <w:p w:rsidR="00A137EC" w:rsidRPr="00FA35DD" w:rsidRDefault="00DB33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35DD">
              <w:rPr>
                <w:rFonts w:ascii="Arial" w:hAnsi="Arial" w:cs="Arial"/>
                <w:color w:val="000000"/>
              </w:rPr>
              <w:t>ANTES</w:t>
            </w:r>
          </w:p>
          <w:p w:rsidR="00DB33D2" w:rsidRDefault="00DB33D2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 w:rsidRPr="00FA35DD">
              <w:rPr>
                <w:rFonts w:ascii="Arial" w:hAnsi="Arial" w:cs="Arial"/>
                <w:color w:val="000000"/>
              </w:rPr>
              <w:t xml:space="preserve">En la reflexión previa, se analizó la importancia del reciclaje, el plan para </w:t>
            </w:r>
            <w:r w:rsidR="00FA35DD" w:rsidRPr="00FA35DD">
              <w:rPr>
                <w:rFonts w:ascii="Arial" w:hAnsi="Arial" w:cs="Arial"/>
                <w:color w:val="000000"/>
              </w:rPr>
              <w:t>organizar las actividades y hacer el plan de acción. Especialmente, investigamos sobre la organización de Angelitos de Cristal</w:t>
            </w:r>
            <w:r w:rsidR="00FA35DD">
              <w:rPr>
                <w:rFonts w:ascii="Arial" w:hAnsi="Arial" w:cs="Arial"/>
                <w:color w:val="000000"/>
              </w:rPr>
              <w:t xml:space="preserve"> y sobre la importancia de sus acciones en la vida de los niños con Epidermólisis </w:t>
            </w:r>
            <w:proofErr w:type="spellStart"/>
            <w:r w:rsidR="00FA35DD">
              <w:rPr>
                <w:rFonts w:ascii="Arial" w:hAnsi="Arial" w:cs="Arial"/>
                <w:color w:val="000000"/>
              </w:rPr>
              <w:t>Bulosa</w:t>
            </w:r>
            <w:proofErr w:type="spellEnd"/>
            <w:r w:rsidR="00FA35DD">
              <w:rPr>
                <w:rFonts w:ascii="Arial" w:hAnsi="Arial" w:cs="Arial"/>
                <w:color w:val="000000"/>
              </w:rPr>
              <w:t>.</w:t>
            </w:r>
          </w:p>
          <w:p w:rsidR="00FA35DD" w:rsidRDefault="00FA35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</w:p>
          <w:p w:rsidR="00FA35DD" w:rsidRDefault="00FA35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DURANTE </w:t>
            </w:r>
          </w:p>
          <w:p w:rsidR="00FA35DD" w:rsidRPr="00D6137E" w:rsidRDefault="00FA35DD">
            <w:pPr>
              <w:spacing w:after="0" w:line="240" w:lineRule="auto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En el momento de realizar la actividad, se reflexionó sobre la importancia de </w:t>
            </w:r>
            <w:r w:rsidR="00D6137E">
              <w:rPr>
                <w:rFonts w:ascii="Arial" w:hAnsi="Arial" w:cs="Arial"/>
                <w:color w:val="000000"/>
              </w:rPr>
              <w:t>dar el mensaje que promueve y motiva a la gente a realizar acciones de reciclaje que ayuden al planeta. Es importante dar a conocer la realidad de las personas como los niños de piel de mariposa y la situación del planeta para que las personas se den cuenta y tomen acciones que ayuden a cambiar estas situaciones.</w:t>
            </w:r>
          </w:p>
        </w:tc>
      </w:tr>
      <w:tr w:rsidR="00A137EC">
        <w:trPr>
          <w:trHeight w:val="1020"/>
        </w:trPr>
        <w:tc>
          <w:tcPr>
            <w:tcW w:w="2268" w:type="dxa"/>
            <w:vAlign w:val="center"/>
          </w:tcPr>
          <w:p w:rsidR="00A137EC" w:rsidRDefault="00D6137E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DEMOSTRACIÓN</w:t>
            </w:r>
          </w:p>
          <w:p w:rsidR="00A137EC" w:rsidRDefault="00D6137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18"/>
                <w:szCs w:val="18"/>
              </w:rPr>
              <w:t>(Evidencias: Fotos, videos, documentos, testimonios, poemas, etc.)</w:t>
            </w:r>
          </w:p>
        </w:tc>
        <w:tc>
          <w:tcPr>
            <w:tcW w:w="7054" w:type="dxa"/>
          </w:tcPr>
          <w:p w:rsidR="00A137EC" w:rsidRDefault="00D6137E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55245</wp:posOffset>
                  </wp:positionH>
                  <wp:positionV relativeFrom="paragraph">
                    <wp:posOffset>2348865</wp:posOffset>
                  </wp:positionV>
                  <wp:extent cx="3347720" cy="2513330"/>
                  <wp:effectExtent l="0" t="0" r="5080" b="1270"/>
                  <wp:wrapThrough wrapText="bothSides">
                    <wp:wrapPolygon edited="0">
                      <wp:start x="0" y="0"/>
                      <wp:lineTo x="0" y="21447"/>
                      <wp:lineTo x="21510" y="21447"/>
                      <wp:lineTo x="21510" y="0"/>
                      <wp:lineTo x="0" y="0"/>
                    </wp:wrapPolygon>
                  </wp:wrapThrough>
                  <wp:docPr id="4" name="Imagen 4" descr="https://lh3.googleusercontent.com/UCv5QCWxTrg0phcuaek2a1XmniV2A1kO3_6lFDNdaghyIt3rO2U0wXF70vqbEiVNCnIBNJXydBeLF2K6wBI3lG7clqr2DySmT76Wndr9kBap37FGzU9CIwl8DD_d5yxvBWXLdEy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lh3.googleusercontent.com/UCv5QCWxTrg0phcuaek2a1XmniV2A1kO3_6lFDNdaghyIt3rO2U0wXF70vqbEiVNCnIBNJXydBeLF2K6wBI3lG7clqr2DySmT76Wndr9kBap37FGzU9CIwl8DD_d5yxvBWXLdEy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47720" cy="2513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Arial" w:hAnsi="Arial" w:cs="Arial"/>
                <w:noProof/>
                <w:color w:val="000000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39370</wp:posOffset>
                  </wp:positionV>
                  <wp:extent cx="1701800" cy="2268855"/>
                  <wp:effectExtent l="0" t="0" r="0" b="0"/>
                  <wp:wrapTight wrapText="bothSides">
                    <wp:wrapPolygon edited="0">
                      <wp:start x="0" y="0"/>
                      <wp:lineTo x="0" y="21401"/>
                      <wp:lineTo x="21278" y="21401"/>
                      <wp:lineTo x="21278" y="0"/>
                      <wp:lineTo x="0" y="0"/>
                    </wp:wrapPolygon>
                  </wp:wrapTight>
                  <wp:docPr id="3" name="Imagen 3" descr="https://lh3.googleusercontent.com/pnEWgY0FGE2ifSHerv6Nc0fuI527JahVUYtgp0O8jyfrnsSxeshwOPLTRa2f7ej0Cwo39KXDGwxYrsuHfHUzSCsE2YDflmY2816DpBK8opPxPKPZttOU6e9ST3LC2WRWjLeyWC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lh3.googleusercontent.com/pnEWgY0FGE2ifSHerv6Nc0fuI527JahVUYtgp0O8jyfrnsSxeshwOPLTRa2f7ej0Cwo39KXDGwxYrsuHfHUzSCsE2YDflmY2816DpBK8opPxPKPZttOU6e9ST3LC2WRWjLeyWC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01800" cy="226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A137EC" w:rsidRDefault="00A137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:rsidR="00A137EC" w:rsidRDefault="00D6137E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10. ¿De qué forma va a ser documentada este proyecto?</w:t>
      </w:r>
    </w:p>
    <w:p w:rsidR="00A137EC" w:rsidRDefault="00A137EC">
      <w:pPr>
        <w:spacing w:after="0" w:line="240" w:lineRule="auto"/>
        <w:rPr>
          <w:color w:val="000000"/>
        </w:rPr>
      </w:pPr>
    </w:p>
    <w:tbl>
      <w:tblPr>
        <w:tblStyle w:val="a6"/>
        <w:tblW w:w="3544" w:type="dxa"/>
        <w:tblInd w:w="29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693"/>
      </w:tblGrid>
      <w:tr w:rsidR="00A137EC">
        <w:trPr>
          <w:trHeight w:val="380"/>
        </w:trPr>
        <w:tc>
          <w:tcPr>
            <w:tcW w:w="851" w:type="dxa"/>
          </w:tcPr>
          <w:p w:rsidR="00A137EC" w:rsidRDefault="00DF1B06">
            <w:pP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X</w:t>
            </w:r>
          </w:p>
        </w:tc>
        <w:tc>
          <w:tcPr>
            <w:tcW w:w="2693" w:type="dxa"/>
            <w:vAlign w:val="center"/>
          </w:tcPr>
          <w:p w:rsidR="00A137EC" w:rsidRDefault="00D6137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Blog</w:t>
            </w:r>
          </w:p>
        </w:tc>
      </w:tr>
      <w:tr w:rsidR="00A137EC">
        <w:trPr>
          <w:trHeight w:val="380"/>
        </w:trPr>
        <w:tc>
          <w:tcPr>
            <w:tcW w:w="851" w:type="dxa"/>
          </w:tcPr>
          <w:p w:rsidR="00A137EC" w:rsidRPr="00DF1B06" w:rsidRDefault="00DF1B06" w:rsidP="00DF1B06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 w:rsidRPr="00DF1B06">
              <w:rPr>
                <w:b/>
                <w:color w:val="000000"/>
                <w:sz w:val="28"/>
              </w:rPr>
              <w:t>X</w:t>
            </w:r>
          </w:p>
        </w:tc>
        <w:tc>
          <w:tcPr>
            <w:tcW w:w="2693" w:type="dxa"/>
            <w:vAlign w:val="center"/>
          </w:tcPr>
          <w:p w:rsidR="00A137EC" w:rsidRDefault="00D6137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Fotografías</w:t>
            </w:r>
          </w:p>
        </w:tc>
      </w:tr>
      <w:tr w:rsidR="00A137EC">
        <w:trPr>
          <w:trHeight w:val="380"/>
        </w:trPr>
        <w:tc>
          <w:tcPr>
            <w:tcW w:w="851" w:type="dxa"/>
          </w:tcPr>
          <w:p w:rsidR="00A137EC" w:rsidRPr="00DF1B06" w:rsidRDefault="00DF1B06" w:rsidP="00DF1B06">
            <w:pPr>
              <w:spacing w:after="0" w:line="240" w:lineRule="auto"/>
              <w:jc w:val="center"/>
              <w:rPr>
                <w:b/>
                <w:color w:val="000000"/>
                <w:sz w:val="28"/>
              </w:rPr>
            </w:pPr>
            <w:r w:rsidRPr="00DF1B06">
              <w:rPr>
                <w:b/>
                <w:color w:val="000000"/>
                <w:sz w:val="28"/>
              </w:rPr>
              <w:t>X</w:t>
            </w:r>
          </w:p>
        </w:tc>
        <w:tc>
          <w:tcPr>
            <w:tcW w:w="2693" w:type="dxa"/>
            <w:vAlign w:val="center"/>
          </w:tcPr>
          <w:p w:rsidR="00A137EC" w:rsidRDefault="00D6137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Video </w:t>
            </w:r>
          </w:p>
        </w:tc>
      </w:tr>
      <w:tr w:rsidR="00A137EC">
        <w:trPr>
          <w:trHeight w:val="380"/>
        </w:trPr>
        <w:tc>
          <w:tcPr>
            <w:tcW w:w="851" w:type="dxa"/>
          </w:tcPr>
          <w:p w:rsidR="00A137EC" w:rsidRDefault="00A137EC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2693" w:type="dxa"/>
            <w:vAlign w:val="center"/>
          </w:tcPr>
          <w:p w:rsidR="00A137EC" w:rsidRDefault="00D6137E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Otro:</w:t>
            </w:r>
          </w:p>
        </w:tc>
      </w:tr>
    </w:tbl>
    <w:p w:rsidR="00A137EC" w:rsidRDefault="00A137EC">
      <w:pPr>
        <w:spacing w:after="0" w:line="240" w:lineRule="auto"/>
        <w:rPr>
          <w:color w:val="000000"/>
          <w:sz w:val="24"/>
          <w:szCs w:val="24"/>
        </w:rPr>
      </w:pPr>
    </w:p>
    <w:p w:rsidR="00A137EC" w:rsidRDefault="00D6137E">
      <w:pPr>
        <w:spacing w:after="0" w:line="240" w:lineRule="auto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11. Datos adicionales: </w:t>
      </w:r>
    </w:p>
    <w:p w:rsidR="00A137EC" w:rsidRDefault="00A137EC">
      <w:pPr>
        <w:spacing w:after="0" w:line="240" w:lineRule="auto"/>
        <w:rPr>
          <w:color w:val="000000"/>
        </w:rPr>
      </w:pPr>
    </w:p>
    <w:tbl>
      <w:tblPr>
        <w:tblStyle w:val="a7"/>
        <w:tblW w:w="8817" w:type="dxa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6"/>
        <w:gridCol w:w="4281"/>
      </w:tblGrid>
      <w:tr w:rsidR="00A137EC" w:rsidTr="00DF1B06">
        <w:trPr>
          <w:trHeight w:val="680"/>
        </w:trPr>
        <w:tc>
          <w:tcPr>
            <w:tcW w:w="4536" w:type="dxa"/>
            <w:vAlign w:val="center"/>
          </w:tcPr>
          <w:p w:rsidR="00A137EC" w:rsidRDefault="00D6137E">
            <w:pPr>
              <w:spacing w:after="0" w:line="240" w:lineRule="auto"/>
              <w:ind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Nombre de la organización con la que (o para la que) se organiza el proyecto, si corresponde. </w:t>
            </w:r>
          </w:p>
        </w:tc>
        <w:tc>
          <w:tcPr>
            <w:tcW w:w="4281" w:type="dxa"/>
          </w:tcPr>
          <w:p w:rsidR="00A137EC" w:rsidRDefault="00DF1B06" w:rsidP="00DF1B0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Angelitos de Cristal</w:t>
            </w:r>
          </w:p>
        </w:tc>
      </w:tr>
      <w:tr w:rsidR="00A137EC" w:rsidRPr="00DF1B06" w:rsidTr="00DF1B06">
        <w:trPr>
          <w:trHeight w:val="680"/>
        </w:trPr>
        <w:tc>
          <w:tcPr>
            <w:tcW w:w="4536" w:type="dxa"/>
            <w:vAlign w:val="center"/>
          </w:tcPr>
          <w:p w:rsidR="00A137EC" w:rsidRDefault="00D6137E">
            <w:pPr>
              <w:spacing w:after="0" w:line="240" w:lineRule="auto"/>
              <w:ind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Persona de contacto en la organización, teléfono y correo electrónico, si corresponde. </w:t>
            </w:r>
          </w:p>
        </w:tc>
        <w:tc>
          <w:tcPr>
            <w:tcW w:w="4281" w:type="dxa"/>
          </w:tcPr>
          <w:p w:rsidR="00DF1B06" w:rsidRPr="00DF1B06" w:rsidRDefault="00DF1B06" w:rsidP="00DF1B06">
            <w:pPr>
              <w:spacing w:after="0" w:line="240" w:lineRule="auto"/>
              <w:rPr>
                <w:color w:val="000000"/>
                <w:lang w:val="en-US"/>
              </w:rPr>
            </w:pPr>
            <w:proofErr w:type="spellStart"/>
            <w:r w:rsidRPr="00DF1B06">
              <w:rPr>
                <w:color w:val="000000"/>
                <w:lang w:val="en-US"/>
              </w:rPr>
              <w:t>Telf</w:t>
            </w:r>
            <w:proofErr w:type="spellEnd"/>
            <w:r w:rsidRPr="00DF1B06">
              <w:rPr>
                <w:color w:val="000000"/>
                <w:lang w:val="en-US"/>
              </w:rPr>
              <w:t xml:space="preserve">.: +51 1 3300066 </w:t>
            </w:r>
            <w:proofErr w:type="spellStart"/>
            <w:r w:rsidRPr="00DF1B06">
              <w:rPr>
                <w:color w:val="000000"/>
                <w:lang w:val="en-US"/>
              </w:rPr>
              <w:t>Anexos</w:t>
            </w:r>
            <w:proofErr w:type="spellEnd"/>
            <w:r w:rsidRPr="00DF1B06">
              <w:rPr>
                <w:color w:val="000000"/>
                <w:lang w:val="en-US"/>
              </w:rPr>
              <w:t>: 2250 / 5321</w:t>
            </w:r>
          </w:p>
          <w:p w:rsidR="00A137EC" w:rsidRDefault="00DF1B06" w:rsidP="00DF1B06">
            <w:pPr>
              <w:spacing w:after="0" w:line="240" w:lineRule="auto"/>
              <w:rPr>
                <w:color w:val="000000"/>
                <w:lang w:val="en-US"/>
              </w:rPr>
            </w:pPr>
            <w:r w:rsidRPr="00DF1B06">
              <w:rPr>
                <w:color w:val="000000"/>
                <w:lang w:val="en-US"/>
              </w:rPr>
              <w:t>Email: contacto@angelitosdecristalperu.org</w:t>
            </w:r>
          </w:p>
          <w:p w:rsidR="00DF1B06" w:rsidRPr="00DF1B06" w:rsidRDefault="00DF1B06" w:rsidP="00DF1B06">
            <w:pPr>
              <w:spacing w:after="0" w:line="240" w:lineRule="auto"/>
              <w:rPr>
                <w:color w:val="000000"/>
                <w:lang w:val="en-US"/>
              </w:rPr>
            </w:pPr>
            <w:r w:rsidRPr="00DF1B06">
              <w:rPr>
                <w:color w:val="000000"/>
                <w:lang w:val="en-US"/>
              </w:rPr>
              <w:t>http://angelitosdecristalperu.org/contacto.html</w:t>
            </w:r>
          </w:p>
        </w:tc>
      </w:tr>
      <w:tr w:rsidR="00A137EC" w:rsidTr="00DF1B06">
        <w:trPr>
          <w:trHeight w:val="680"/>
        </w:trPr>
        <w:tc>
          <w:tcPr>
            <w:tcW w:w="4536" w:type="dxa"/>
            <w:vAlign w:val="center"/>
          </w:tcPr>
          <w:p w:rsidR="00A137EC" w:rsidRDefault="00D6137E">
            <w:pPr>
              <w:spacing w:after="0" w:line="240" w:lineRule="auto"/>
              <w:ind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¿Se necesita una evaluación de riesgos? </w:t>
            </w:r>
          </w:p>
        </w:tc>
        <w:tc>
          <w:tcPr>
            <w:tcW w:w="4281" w:type="dxa"/>
            <w:vAlign w:val="center"/>
          </w:tcPr>
          <w:p w:rsidR="00A137EC" w:rsidRDefault="00D6137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 </w:t>
            </w: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NO ( </w:t>
            </w:r>
            <w:r w:rsidR="00DF1B06">
              <w:rPr>
                <w:color w:val="000000"/>
              </w:rPr>
              <w:t>X</w:t>
            </w:r>
            <w:r>
              <w:rPr>
                <w:color w:val="000000"/>
              </w:rPr>
              <w:t xml:space="preserve">  )</w:t>
            </w:r>
          </w:p>
        </w:tc>
      </w:tr>
      <w:tr w:rsidR="00A137EC" w:rsidTr="00DF1B06">
        <w:trPr>
          <w:trHeight w:val="680"/>
        </w:trPr>
        <w:tc>
          <w:tcPr>
            <w:tcW w:w="4536" w:type="dxa"/>
            <w:vAlign w:val="center"/>
          </w:tcPr>
          <w:p w:rsidR="00A137EC" w:rsidRDefault="00D6137E">
            <w:pPr>
              <w:spacing w:after="0" w:line="240" w:lineRule="auto"/>
              <w:ind w:right="176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¿Se ha completado la evaluación de riesgos? </w:t>
            </w:r>
          </w:p>
        </w:tc>
        <w:tc>
          <w:tcPr>
            <w:tcW w:w="4281" w:type="dxa"/>
            <w:vAlign w:val="center"/>
          </w:tcPr>
          <w:p w:rsidR="00A137EC" w:rsidRDefault="00D6137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SI </w:t>
            </w:r>
            <w:proofErr w:type="gramStart"/>
            <w:r>
              <w:rPr>
                <w:color w:val="000000"/>
              </w:rPr>
              <w:t xml:space="preserve">(  </w:t>
            </w:r>
            <w:proofErr w:type="gramEnd"/>
            <w:r>
              <w:rPr>
                <w:color w:val="000000"/>
              </w:rPr>
              <w:t xml:space="preserve"> ) NO ( </w:t>
            </w:r>
            <w:r w:rsidR="00DF1B06">
              <w:rPr>
                <w:color w:val="000000"/>
              </w:rPr>
              <w:t>X</w:t>
            </w:r>
            <w:r>
              <w:rPr>
                <w:color w:val="000000"/>
              </w:rPr>
              <w:t xml:space="preserve">  )</w:t>
            </w:r>
          </w:p>
        </w:tc>
      </w:tr>
    </w:tbl>
    <w:p w:rsidR="00A137EC" w:rsidRDefault="00A137E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b/>
          <w:color w:val="000000"/>
          <w:sz w:val="16"/>
          <w:szCs w:val="16"/>
        </w:rPr>
      </w:pPr>
    </w:p>
    <w:p w:rsidR="00A137EC" w:rsidRDefault="00D6137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PARA SER LLENADO POR EL ASESOR O SUPERVISOR CAS LUEGO DE LA EJECUCIÓN: </w:t>
      </w:r>
    </w:p>
    <w:p w:rsidR="00A137EC" w:rsidRDefault="00D6137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COMENTARIOS:</w:t>
      </w:r>
    </w:p>
    <w:tbl>
      <w:tblPr>
        <w:tblStyle w:val="a8"/>
        <w:tblW w:w="93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dashed" w:sz="4" w:space="0" w:color="000000"/>
          <w:insideV w:val="dashed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54"/>
      </w:tblGrid>
      <w:tr w:rsidR="00A137EC">
        <w:trPr>
          <w:trHeight w:val="380"/>
        </w:trPr>
        <w:tc>
          <w:tcPr>
            <w:tcW w:w="9354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137EC">
        <w:trPr>
          <w:trHeight w:val="380"/>
        </w:trPr>
        <w:tc>
          <w:tcPr>
            <w:tcW w:w="9354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137EC">
        <w:trPr>
          <w:trHeight w:val="380"/>
        </w:trPr>
        <w:tc>
          <w:tcPr>
            <w:tcW w:w="9354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137EC">
        <w:trPr>
          <w:trHeight w:val="380"/>
        </w:trPr>
        <w:tc>
          <w:tcPr>
            <w:tcW w:w="9354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bookmarkStart w:id="1" w:name="_GoBack"/>
        <w:bookmarkEnd w:id="1"/>
      </w:tr>
      <w:tr w:rsidR="00A137EC">
        <w:trPr>
          <w:trHeight w:val="380"/>
        </w:trPr>
        <w:tc>
          <w:tcPr>
            <w:tcW w:w="9354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137EC">
        <w:trPr>
          <w:trHeight w:val="380"/>
        </w:trPr>
        <w:tc>
          <w:tcPr>
            <w:tcW w:w="9354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137EC">
        <w:trPr>
          <w:trHeight w:val="380"/>
        </w:trPr>
        <w:tc>
          <w:tcPr>
            <w:tcW w:w="9354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A137EC">
        <w:trPr>
          <w:trHeight w:val="380"/>
        </w:trPr>
        <w:tc>
          <w:tcPr>
            <w:tcW w:w="9354" w:type="dxa"/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</w:tbl>
    <w:p w:rsidR="00A137EC" w:rsidRDefault="00A137E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Arial" w:eastAsia="Arial" w:hAnsi="Arial" w:cs="Arial"/>
          <w:b/>
          <w:color w:val="000000"/>
        </w:rPr>
      </w:pPr>
    </w:p>
    <w:p w:rsidR="00A137EC" w:rsidRDefault="00D6137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EL ALUMNO ALCANZÓ LOS OBJETIVOS Y RESULTADOS DE APRENDIZAJE PROPUESTOS</w:t>
      </w:r>
    </w:p>
    <w:tbl>
      <w:tblPr>
        <w:tblStyle w:val="a9"/>
        <w:tblW w:w="3970" w:type="dxa"/>
        <w:tblInd w:w="25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94"/>
        <w:gridCol w:w="794"/>
        <w:gridCol w:w="1588"/>
        <w:gridCol w:w="794"/>
      </w:tblGrid>
      <w:tr w:rsidR="00A137EC">
        <w:trPr>
          <w:trHeight w:val="780"/>
        </w:trPr>
        <w:tc>
          <w:tcPr>
            <w:tcW w:w="794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color w:val="000000"/>
                <w:sz w:val="48"/>
                <w:szCs w:val="48"/>
              </w:rPr>
              <w:t>SI</w:t>
            </w:r>
          </w:p>
        </w:tc>
        <w:tc>
          <w:tcPr>
            <w:tcW w:w="794" w:type="dxa"/>
            <w:tcBorders>
              <w:left w:val="single" w:sz="4" w:space="0" w:color="000000"/>
              <w:right w:val="single" w:sz="4" w:space="0" w:color="000000"/>
            </w:tcBorders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  <w:tc>
          <w:tcPr>
            <w:tcW w:w="158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137EC" w:rsidRDefault="00D613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rFonts w:ascii="Arial" w:eastAsia="Arial" w:hAnsi="Arial" w:cs="Arial"/>
                <w:b/>
                <w:color w:val="000000"/>
                <w:sz w:val="48"/>
                <w:szCs w:val="48"/>
              </w:rPr>
            </w:pPr>
            <w:r>
              <w:rPr>
                <w:rFonts w:ascii="Arial" w:eastAsia="Arial" w:hAnsi="Arial" w:cs="Arial"/>
                <w:b/>
                <w:color w:val="000000"/>
                <w:sz w:val="48"/>
                <w:szCs w:val="48"/>
              </w:rPr>
              <w:t>NO</w:t>
            </w:r>
          </w:p>
        </w:tc>
        <w:tc>
          <w:tcPr>
            <w:tcW w:w="794" w:type="dxa"/>
            <w:tcBorders>
              <w:left w:val="single" w:sz="4" w:space="0" w:color="000000"/>
            </w:tcBorders>
          </w:tcPr>
          <w:p w:rsidR="00A137EC" w:rsidRDefault="00A137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jc w:val="center"/>
              <w:rPr>
                <w:rFonts w:ascii="Arial" w:eastAsia="Arial" w:hAnsi="Arial" w:cs="Arial"/>
                <w:b/>
                <w:color w:val="000000"/>
              </w:rPr>
            </w:pPr>
          </w:p>
        </w:tc>
      </w:tr>
    </w:tbl>
    <w:p w:rsidR="00A137EC" w:rsidRDefault="00A137E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</w:p>
    <w:p w:rsidR="00A137EC" w:rsidRDefault="00D6137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Nombre del Asesor o Supervisor: ______________________________________________ </w:t>
      </w:r>
    </w:p>
    <w:p w:rsidR="00A137EC" w:rsidRDefault="00D6137E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Firma del Asesor o Supervisor: ___________________________     Fecha: _____________</w:t>
      </w:r>
    </w:p>
    <w:p w:rsidR="00A137EC" w:rsidRDefault="00A137EC">
      <w:pPr>
        <w:pBdr>
          <w:top w:val="nil"/>
          <w:left w:val="nil"/>
          <w:bottom w:val="nil"/>
          <w:right w:val="nil"/>
          <w:between w:val="nil"/>
        </w:pBdr>
        <w:spacing w:after="0" w:line="480" w:lineRule="auto"/>
        <w:jc w:val="center"/>
        <w:rPr>
          <w:rFonts w:ascii="Arial" w:eastAsia="Arial" w:hAnsi="Arial" w:cs="Arial"/>
          <w:b/>
          <w:color w:val="000000"/>
        </w:rPr>
      </w:pPr>
    </w:p>
    <w:sectPr w:rsidR="00A137EC">
      <w:pgSz w:w="11907" w:h="16839"/>
      <w:pgMar w:top="851" w:right="850" w:bottom="28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altName w:val="Segoe U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DB24BD"/>
    <w:multiLevelType w:val="hybridMultilevel"/>
    <w:tmpl w:val="6FBE3394"/>
    <w:lvl w:ilvl="0" w:tplc="B0427664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2F2603"/>
    <w:multiLevelType w:val="multilevel"/>
    <w:tmpl w:val="0190706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11748FC"/>
    <w:multiLevelType w:val="multilevel"/>
    <w:tmpl w:val="39F86C98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43850A9"/>
    <w:multiLevelType w:val="multilevel"/>
    <w:tmpl w:val="73A28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E66C10"/>
    <w:multiLevelType w:val="multilevel"/>
    <w:tmpl w:val="C08EC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E5C14AF"/>
    <w:multiLevelType w:val="hybridMultilevel"/>
    <w:tmpl w:val="E006D942"/>
    <w:lvl w:ilvl="0" w:tplc="6FD4A2A4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5E326E"/>
    <w:multiLevelType w:val="hybridMultilevel"/>
    <w:tmpl w:val="84FEA228"/>
    <w:lvl w:ilvl="0" w:tplc="2E6657FA">
      <w:start w:val="1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7EC"/>
    <w:rsid w:val="00790C85"/>
    <w:rsid w:val="00A137EC"/>
    <w:rsid w:val="00D6137E"/>
    <w:rsid w:val="00DB33D2"/>
    <w:rsid w:val="00DF1B06"/>
    <w:rsid w:val="00FA3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D9E1F"/>
  <w15:docId w15:val="{8EF15084-A5A8-4D9B-9C0A-6C3B7FC77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PE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basedOn w:val="Fuentedeprrafopredeter"/>
    <w:uiPriority w:val="99"/>
    <w:unhideWhenUsed/>
    <w:rsid w:val="00DF1B06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F1B06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F1B06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B33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358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r6N2zuf9js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1125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</dc:creator>
  <cp:lastModifiedBy>Carla Martin Roma</cp:lastModifiedBy>
  <cp:revision>2</cp:revision>
  <dcterms:created xsi:type="dcterms:W3CDTF">2019-05-09T05:25:00Z</dcterms:created>
  <dcterms:modified xsi:type="dcterms:W3CDTF">2019-05-09T05:25:00Z</dcterms:modified>
</cp:coreProperties>
</file>