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00" w:rsidRPr="00E97500" w:rsidRDefault="00E97500" w:rsidP="00E97500">
      <w:r w:rsidRPr="00E97500">
        <w:rPr>
          <w:b/>
          <w:bCs/>
        </w:rPr>
        <w:t>Список учащихся-отличников, награжденных по итогам 2016-2017 учебного года</w:t>
      </w:r>
      <w:r>
        <w:rPr>
          <w:b/>
          <w:bCs/>
        </w:rPr>
        <w:t xml:space="preserve"> </w:t>
      </w:r>
      <w:r w:rsidRPr="00E97500">
        <w:rPr>
          <w:b/>
          <w:bCs/>
        </w:rPr>
        <w:t>Похвальными листами "За отличные успехи в учении":</w:t>
      </w:r>
    </w:p>
    <w:tbl>
      <w:tblPr>
        <w:tblW w:w="4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1904"/>
      </w:tblGrid>
      <w:tr w:rsidR="00E97500" w:rsidRPr="00E97500" w:rsidTr="00E97500">
        <w:tc>
          <w:tcPr>
            <w:tcW w:w="292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proofErr w:type="spellStart"/>
            <w:r w:rsidRPr="00E97500">
              <w:rPr>
                <w:b/>
                <w:bCs/>
              </w:rPr>
              <w:t>Корзникова</w:t>
            </w:r>
            <w:proofErr w:type="spellEnd"/>
            <w:r w:rsidRPr="00E97500">
              <w:rPr>
                <w:b/>
                <w:bCs/>
              </w:rPr>
              <w:t xml:space="preserve"> Ольга</w:t>
            </w:r>
          </w:p>
        </w:tc>
        <w:tc>
          <w:tcPr>
            <w:tcW w:w="190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proofErr w:type="gramStart"/>
            <w:r>
              <w:t>3</w:t>
            </w:r>
            <w:proofErr w:type="gramEnd"/>
            <w:r>
              <w:t xml:space="preserve"> а</w:t>
            </w:r>
            <w:r w:rsidRPr="00E97500">
              <w:t xml:space="preserve"> класс</w:t>
            </w:r>
          </w:p>
        </w:tc>
      </w:tr>
      <w:tr w:rsidR="00E97500" w:rsidRPr="00E97500" w:rsidTr="00E97500">
        <w:tc>
          <w:tcPr>
            <w:tcW w:w="292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proofErr w:type="spellStart"/>
            <w:r w:rsidRPr="00E97500">
              <w:rPr>
                <w:b/>
                <w:bCs/>
              </w:rPr>
              <w:t>Кочихина</w:t>
            </w:r>
            <w:proofErr w:type="spellEnd"/>
            <w:r w:rsidRPr="00E97500">
              <w:rPr>
                <w:b/>
                <w:bCs/>
              </w:rPr>
              <w:t xml:space="preserve"> Николь</w:t>
            </w:r>
          </w:p>
        </w:tc>
        <w:tc>
          <w:tcPr>
            <w:tcW w:w="190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proofErr w:type="gramStart"/>
            <w:r>
              <w:t>3</w:t>
            </w:r>
            <w:proofErr w:type="gramEnd"/>
            <w:r>
              <w:t xml:space="preserve"> а</w:t>
            </w:r>
            <w:r w:rsidRPr="00E97500">
              <w:t xml:space="preserve"> класс</w:t>
            </w:r>
          </w:p>
        </w:tc>
      </w:tr>
      <w:tr w:rsidR="00E97500" w:rsidRPr="00E97500" w:rsidTr="00E97500">
        <w:tc>
          <w:tcPr>
            <w:tcW w:w="292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proofErr w:type="spellStart"/>
            <w:r w:rsidRPr="00E97500">
              <w:rPr>
                <w:b/>
                <w:bCs/>
              </w:rPr>
              <w:t>Ушанова</w:t>
            </w:r>
            <w:proofErr w:type="spellEnd"/>
            <w:r w:rsidRPr="00E97500">
              <w:rPr>
                <w:b/>
                <w:bCs/>
              </w:rPr>
              <w:t xml:space="preserve"> Елизавета</w:t>
            </w:r>
          </w:p>
        </w:tc>
        <w:tc>
          <w:tcPr>
            <w:tcW w:w="190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proofErr w:type="gramStart"/>
            <w:r>
              <w:t>3</w:t>
            </w:r>
            <w:proofErr w:type="gramEnd"/>
            <w:r>
              <w:t xml:space="preserve"> а</w:t>
            </w:r>
            <w:r w:rsidRPr="00E97500">
              <w:t xml:space="preserve"> класс</w:t>
            </w:r>
          </w:p>
        </w:tc>
      </w:tr>
      <w:tr w:rsidR="00E97500" w:rsidRPr="00E97500" w:rsidTr="00E97500">
        <w:tc>
          <w:tcPr>
            <w:tcW w:w="292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r w:rsidRPr="00E97500">
              <w:rPr>
                <w:b/>
                <w:bCs/>
              </w:rPr>
              <w:t>Юдина Виктория</w:t>
            </w:r>
          </w:p>
        </w:tc>
        <w:tc>
          <w:tcPr>
            <w:tcW w:w="190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proofErr w:type="gramStart"/>
            <w:r>
              <w:t>3</w:t>
            </w:r>
            <w:proofErr w:type="gramEnd"/>
            <w:r>
              <w:t xml:space="preserve"> а</w:t>
            </w:r>
            <w:r w:rsidRPr="00E97500">
              <w:t xml:space="preserve"> класс</w:t>
            </w:r>
          </w:p>
        </w:tc>
      </w:tr>
      <w:tr w:rsidR="00E97500" w:rsidRPr="00E97500" w:rsidTr="00E97500">
        <w:tc>
          <w:tcPr>
            <w:tcW w:w="292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r w:rsidRPr="00E97500">
              <w:rPr>
                <w:b/>
                <w:bCs/>
              </w:rPr>
              <w:t>Иванова Екатерина</w:t>
            </w:r>
          </w:p>
        </w:tc>
        <w:tc>
          <w:tcPr>
            <w:tcW w:w="190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proofErr w:type="gramStart"/>
            <w:r w:rsidRPr="00E97500">
              <w:t>3</w:t>
            </w:r>
            <w:proofErr w:type="gramEnd"/>
            <w:r w:rsidRPr="00E97500">
              <w:t xml:space="preserve"> а класс</w:t>
            </w:r>
          </w:p>
        </w:tc>
      </w:tr>
      <w:tr w:rsidR="00E97500" w:rsidRPr="00E97500" w:rsidTr="00E97500">
        <w:tc>
          <w:tcPr>
            <w:tcW w:w="292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r w:rsidRPr="00E97500">
              <w:rPr>
                <w:b/>
                <w:bCs/>
              </w:rPr>
              <w:t>Ким Марина</w:t>
            </w:r>
          </w:p>
        </w:tc>
        <w:tc>
          <w:tcPr>
            <w:tcW w:w="190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proofErr w:type="gramStart"/>
            <w:r w:rsidRPr="00E97500">
              <w:t>3</w:t>
            </w:r>
            <w:proofErr w:type="gramEnd"/>
            <w:r w:rsidRPr="00E97500">
              <w:t xml:space="preserve"> а класс</w:t>
            </w:r>
          </w:p>
        </w:tc>
      </w:tr>
      <w:tr w:rsidR="00E97500" w:rsidRPr="00E97500" w:rsidTr="00E97500">
        <w:tc>
          <w:tcPr>
            <w:tcW w:w="292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r w:rsidRPr="00E97500">
              <w:rPr>
                <w:b/>
                <w:bCs/>
              </w:rPr>
              <w:t>Соловьева Ксения</w:t>
            </w:r>
          </w:p>
        </w:tc>
        <w:tc>
          <w:tcPr>
            <w:tcW w:w="1904" w:type="dxa"/>
            <w:shd w:val="clear" w:color="auto" w:fill="FFFFFF"/>
            <w:vAlign w:val="center"/>
            <w:hideMark/>
          </w:tcPr>
          <w:p w:rsidR="00E97500" w:rsidRPr="00E97500" w:rsidRDefault="00E97500" w:rsidP="00E97500">
            <w:proofErr w:type="gramStart"/>
            <w:r w:rsidRPr="00E97500">
              <w:t>3</w:t>
            </w:r>
            <w:proofErr w:type="gramEnd"/>
            <w:r w:rsidRPr="00E97500">
              <w:t xml:space="preserve"> а класс</w:t>
            </w:r>
          </w:p>
        </w:tc>
      </w:tr>
    </w:tbl>
    <w:p w:rsidR="00795C25" w:rsidRDefault="00795C25" w:rsidP="00795C25">
      <w:pPr>
        <w:rPr>
          <w:b/>
        </w:rPr>
      </w:pPr>
    </w:p>
    <w:p w:rsidR="00795C25" w:rsidRDefault="00795C25" w:rsidP="00795C25">
      <w:pPr>
        <w:rPr>
          <w:b/>
        </w:rPr>
      </w:pPr>
    </w:p>
    <w:p w:rsidR="00795C25" w:rsidRDefault="00795C25" w:rsidP="00795C25">
      <w:pPr>
        <w:rPr>
          <w:b/>
        </w:rPr>
      </w:pPr>
    </w:p>
    <w:p w:rsidR="00795C25" w:rsidRPr="00795C25" w:rsidRDefault="00795C25" w:rsidP="00795C25">
      <w:r w:rsidRPr="00795C25">
        <w:t>Достижения учеников</w:t>
      </w:r>
    </w:p>
    <w:p w:rsidR="00795C25" w:rsidRPr="00795C25" w:rsidRDefault="00795C25" w:rsidP="00795C25">
      <w:r w:rsidRPr="00795C25">
        <w:t>Обучающиеся принимают активное участие во Всероссийских конкурсах "Русский Медвежонок", "Кенгуру", пробуют свои силы в школьных и муниципальных творческих конкурсах.</w:t>
      </w:r>
    </w:p>
    <w:p w:rsidR="00795C25" w:rsidRPr="00795C25" w:rsidRDefault="00795C25" w:rsidP="00795C25">
      <w:r w:rsidRPr="00795C25">
        <w:t>Результаты:</w:t>
      </w:r>
      <w:proofErr w:type="gramStart"/>
      <w:r w:rsidRPr="00795C25">
        <w:br/>
        <w:t>-</w:t>
      </w:r>
      <w:proofErr w:type="gramEnd"/>
      <w:r w:rsidRPr="00795C25">
        <w:t xml:space="preserve">Победили школьной олимпиады 2015-2017 уч. год, 2 класс (II место) по "Литературному чтению"- Сироткина Юлия; по" Окружающему миру"- Ахмедова Василиса; по "Математике"- </w:t>
      </w:r>
      <w:proofErr w:type="spellStart"/>
      <w:r w:rsidRPr="00795C25">
        <w:t>Мурайкин</w:t>
      </w:r>
      <w:proofErr w:type="spellEnd"/>
      <w:r w:rsidRPr="00795C25">
        <w:t xml:space="preserve"> Захар.</w:t>
      </w:r>
      <w:r w:rsidRPr="00795C25">
        <w:br/>
        <w:t xml:space="preserve">-"Московская областная государственная детская библиотека (ГБУК МО "МОГДБ") участие в громких чтениях " Акция: Читаем детям о войне" в рамках проекта "Мир памяти, мир сердца, мир души", 1-й класс: Жуков Кирилл (1 место), </w:t>
      </w:r>
      <w:proofErr w:type="spellStart"/>
      <w:r w:rsidRPr="00795C25">
        <w:t>Глушак</w:t>
      </w:r>
      <w:proofErr w:type="spellEnd"/>
      <w:r w:rsidRPr="00795C25">
        <w:t xml:space="preserve"> Рустам (2 место).</w:t>
      </w:r>
      <w:proofErr w:type="gramStart"/>
      <w:r w:rsidRPr="00795C25">
        <w:br/>
        <w:t>-</w:t>
      </w:r>
      <w:proofErr w:type="gramEnd"/>
      <w:r w:rsidRPr="00795C25">
        <w:t xml:space="preserve">ГБУК МО "МОГДБ" участие в литературном путешествии в страну сказок А. С. Пушкина "У Лукоморья дуб зеленый",1-й </w:t>
      </w:r>
      <w:proofErr w:type="spellStart"/>
      <w:r w:rsidRPr="00795C25">
        <w:t>класс:конкурс</w:t>
      </w:r>
      <w:proofErr w:type="spellEnd"/>
      <w:r w:rsidRPr="00795C25">
        <w:t xml:space="preserve"> чтецов, Сироткина Юлия (1 место), </w:t>
      </w:r>
      <w:proofErr w:type="spellStart"/>
      <w:r w:rsidRPr="00795C25">
        <w:t>Жэпэлэу</w:t>
      </w:r>
      <w:proofErr w:type="spellEnd"/>
      <w:r w:rsidRPr="00795C25">
        <w:t xml:space="preserve"> Александрина (2 место).</w:t>
      </w:r>
      <w:r w:rsidRPr="00795C25">
        <w:br/>
        <w:t>-ГБУК МО "МОГДБ" участие в игровой программе среди 1-х классов "Восьмой день весны"- 2 место.</w:t>
      </w:r>
      <w:r w:rsidRPr="00795C25">
        <w:br/>
        <w:t>-ГБУК МО "МОГДБ" участие в конкурсной программе среди 1-х классов "На страже Родины стоим"- 2 место.</w:t>
      </w:r>
      <w:bookmarkStart w:id="0" w:name="_GoBack"/>
      <w:bookmarkEnd w:id="0"/>
      <w:proofErr w:type="gramStart"/>
      <w:r w:rsidRPr="00795C25">
        <w:br/>
        <w:t>-</w:t>
      </w:r>
      <w:proofErr w:type="gramEnd"/>
      <w:r w:rsidRPr="00795C25">
        <w:t>ГБУК МО "МОГДБ" участие в новогодних конкурсах "Новый год и Рождество- волшебство и колдовство", 2-й класс. Победители</w:t>
      </w:r>
      <w:proofErr w:type="gramStart"/>
      <w:r w:rsidRPr="00795C25">
        <w:t xml:space="preserve"> :</w:t>
      </w:r>
      <w:proofErr w:type="gramEnd"/>
      <w:r w:rsidRPr="00795C25">
        <w:t xml:space="preserve"> </w:t>
      </w:r>
      <w:proofErr w:type="spellStart"/>
      <w:r w:rsidRPr="00795C25">
        <w:t>Жэпэлэу</w:t>
      </w:r>
      <w:proofErr w:type="spellEnd"/>
      <w:r w:rsidRPr="00795C25">
        <w:t xml:space="preserve"> Александрина, </w:t>
      </w:r>
      <w:proofErr w:type="spellStart"/>
      <w:r w:rsidRPr="00795C25">
        <w:t>Ахтямов</w:t>
      </w:r>
      <w:proofErr w:type="spellEnd"/>
      <w:r w:rsidRPr="00795C25">
        <w:t xml:space="preserve"> </w:t>
      </w:r>
      <w:proofErr w:type="spellStart"/>
      <w:r w:rsidRPr="00795C25">
        <w:t>Идель</w:t>
      </w:r>
      <w:proofErr w:type="spellEnd"/>
      <w:r w:rsidRPr="00795C25">
        <w:t xml:space="preserve">, Митюкова Виктория, Данилова Анастасия, </w:t>
      </w:r>
      <w:proofErr w:type="spellStart"/>
      <w:r w:rsidRPr="00795C25">
        <w:t>Мурайкин</w:t>
      </w:r>
      <w:proofErr w:type="spellEnd"/>
      <w:r w:rsidRPr="00795C25">
        <w:t xml:space="preserve"> Захар, Зиновьев Сергей.</w:t>
      </w:r>
      <w:proofErr w:type="gramStart"/>
      <w:r w:rsidRPr="00795C25">
        <w:br/>
        <w:t>-</w:t>
      </w:r>
      <w:proofErr w:type="gramEnd"/>
      <w:r w:rsidRPr="00795C25">
        <w:t xml:space="preserve">ГБУК МО "МОГДБ" участие в познавательно- развлекательном мероприятии ко Дню космонавтики "Космические путешественники" , 2-й класс: </w:t>
      </w:r>
      <w:proofErr w:type="spellStart"/>
      <w:r w:rsidRPr="00795C25">
        <w:t>Ахтямов</w:t>
      </w:r>
      <w:proofErr w:type="spellEnd"/>
      <w:r w:rsidRPr="00795C25">
        <w:t xml:space="preserve"> </w:t>
      </w:r>
      <w:proofErr w:type="spellStart"/>
      <w:r w:rsidRPr="00795C25">
        <w:t>Идель</w:t>
      </w:r>
      <w:proofErr w:type="spellEnd"/>
      <w:r w:rsidRPr="00795C25">
        <w:t>- 2 место в конкурсе поделок, Зиновьев Сергей- 3 место.</w:t>
      </w:r>
      <w:proofErr w:type="gramStart"/>
      <w:r w:rsidRPr="00795C25">
        <w:br/>
        <w:t>-</w:t>
      </w:r>
      <w:proofErr w:type="gramEnd"/>
      <w:r w:rsidRPr="00795C25">
        <w:t>Конкурс "Минута Славы" 2015-2016 уч. год (школьное мероприятие) в номинации "Вокальное творчество", песня "Я бы хотела нарисовать мечту" исполнила Сироткина Юлия- победитель (1 место).</w:t>
      </w:r>
      <w:r w:rsidRPr="00795C25">
        <w:br/>
      </w:r>
      <w:r w:rsidRPr="00795C25">
        <w:lastRenderedPageBreak/>
        <w:t xml:space="preserve">- </w:t>
      </w:r>
      <w:proofErr w:type="gramStart"/>
      <w:r w:rsidRPr="00795C25">
        <w:t>Конкурс "Минута Славы" 2015-2016 уч. год (школьное мероприятие) в номинации "Танцевальное творчество", танец "Ча-ча-ча" исполнила Ахмедова Василиса - призер (2 место).</w:t>
      </w:r>
      <w:proofErr w:type="gramEnd"/>
      <w:r w:rsidRPr="00795C25">
        <w:br/>
        <w:t>- Конкурс "Минута Славы" 2016-2017 уч. год (школьное мероприятие) в номинации "Театральное творчество", авторское стихотворение "Моя Семья" исполнил Жуков Кирил</w:t>
      </w:r>
      <w:proofErr w:type="gramStart"/>
      <w:r w:rsidRPr="00795C25">
        <w:t>л-</w:t>
      </w:r>
      <w:proofErr w:type="gramEnd"/>
      <w:r w:rsidRPr="00795C25">
        <w:t xml:space="preserve"> призер (2 место).</w:t>
      </w:r>
      <w:r w:rsidRPr="00795C25">
        <w:br/>
        <w:t>-Школьное мероприятие, военно- спортивная игра "Зарница-2017" -класс-победитель (1 место) среди начальных классов.</w:t>
      </w:r>
    </w:p>
    <w:p w:rsidR="004974F3" w:rsidRPr="00795C25" w:rsidRDefault="004974F3"/>
    <w:sectPr w:rsidR="004974F3" w:rsidRPr="0079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A0"/>
    <w:rsid w:val="004974F3"/>
    <w:rsid w:val="00795C25"/>
    <w:rsid w:val="008734A0"/>
    <w:rsid w:val="00E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2059</Characters>
  <Application>Microsoft Office Word</Application>
  <DocSecurity>0</DocSecurity>
  <Lines>17</Lines>
  <Paragraphs>4</Paragraphs>
  <ScaleCrop>false</ScaleCrop>
  <Company>Hewlett-Packard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3</cp:revision>
  <dcterms:created xsi:type="dcterms:W3CDTF">2018-01-17T20:40:00Z</dcterms:created>
  <dcterms:modified xsi:type="dcterms:W3CDTF">2018-02-05T20:50:00Z</dcterms:modified>
</cp:coreProperties>
</file>