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4E" w:rsidRPr="00E55AC1" w:rsidRDefault="003678BC" w:rsidP="002B1D4E">
      <w:pPr>
        <w:rPr>
          <w:sz w:val="40"/>
          <w:szCs w:val="40"/>
          <w:rtl/>
        </w:rPr>
      </w:pPr>
      <w:r w:rsidRPr="00302E74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EC850D" wp14:editId="34B91373">
                <wp:simplePos x="0" y="0"/>
                <wp:positionH relativeFrom="column">
                  <wp:posOffset>5172218</wp:posOffset>
                </wp:positionH>
                <wp:positionV relativeFrom="paragraph">
                  <wp:posOffset>-422431</wp:posOffset>
                </wp:positionV>
                <wp:extent cx="1563422" cy="109220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63422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1D4E" w:rsidRPr="003678BC" w:rsidRDefault="002B1D4E" w:rsidP="002B1D4E">
                            <w:pPr>
                              <w:pStyle w:val="1"/>
                              <w:jc w:val="center"/>
                              <w:rPr>
                                <w:rFonts w:ascii="Adobe نسخ Medium" w:hAnsi="Adobe نسخ Medium" w:cs="Cocon® Next Arabic"/>
                                <w:color w:val="A36800" w:themeColor="accen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678BC">
                              <w:rPr>
                                <w:rFonts w:ascii="Adobe نسخ Medium" w:hAnsi="Adobe نسخ Medium" w:cs="Cocon® Next Arabic"/>
                                <w:color w:val="A36800" w:themeColor="accent2" w:themeShade="8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B1D4E" w:rsidRPr="003678BC" w:rsidRDefault="002B1D4E" w:rsidP="002B1D4E">
                            <w:pPr>
                              <w:pStyle w:val="1"/>
                              <w:jc w:val="center"/>
                              <w:rPr>
                                <w:rFonts w:ascii="Adobe نسخ Medium" w:hAnsi="Adobe نسخ Medium" w:cs="Cocon® Next Arabic"/>
                                <w:color w:val="A36800" w:themeColor="accen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678BC">
                              <w:rPr>
                                <w:rFonts w:ascii="Adobe نسخ Medium" w:hAnsi="Adobe نسخ Medium" w:cs="Cocon® Next Arabic"/>
                                <w:color w:val="A36800" w:themeColor="accent2" w:themeShade="8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2B1D4E" w:rsidRPr="003678BC" w:rsidRDefault="002B1D4E" w:rsidP="002B1D4E">
                            <w:pPr>
                              <w:pStyle w:val="1"/>
                              <w:jc w:val="center"/>
                              <w:rPr>
                                <w:rFonts w:ascii="Adobe نسخ Medium" w:hAnsi="Adobe نسخ Medium" w:cs="Cocon® Next Arabic"/>
                                <w:color w:val="A36800" w:themeColor="accent2" w:themeShade="80"/>
                                <w:sz w:val="16"/>
                                <w:szCs w:val="16"/>
                                <w:rtl/>
                              </w:rPr>
                            </w:pPr>
                            <w:r w:rsidRPr="003678BC">
                              <w:rPr>
                                <w:rFonts w:ascii="Adobe نسخ Medium" w:hAnsi="Adobe نسخ Medium" w:cs="Cocon® Next Arabic"/>
                                <w:color w:val="A36800" w:themeColor="accent2" w:themeShade="80"/>
                                <w:sz w:val="16"/>
                                <w:szCs w:val="16"/>
                                <w:rtl/>
                              </w:rPr>
                              <w:t>إدارة التعليم</w:t>
                            </w:r>
                            <w:r w:rsidR="003678BC">
                              <w:rPr>
                                <w:rFonts w:ascii="Adobe نسخ Medium" w:hAnsi="Adobe نسخ Medium" w:cs="Cocon® Next Arabic" w:hint="cs"/>
                                <w:color w:val="A36800" w:themeColor="accent2" w:themeShade="8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678BC">
                              <w:rPr>
                                <w:rFonts w:ascii="Adobe نسخ Medium" w:hAnsi="Adobe نسخ Medium" w:cs="Cocon® Next Arabic"/>
                                <w:color w:val="A36800" w:themeColor="accent2" w:themeShade="80"/>
                                <w:sz w:val="16"/>
                                <w:szCs w:val="16"/>
                                <w:rtl/>
                              </w:rPr>
                              <w:t>بمنطقة المدينة المنورة</w:t>
                            </w:r>
                          </w:p>
                          <w:p w:rsidR="002B1D4E" w:rsidRPr="003678BC" w:rsidRDefault="002B1D4E" w:rsidP="002B1D4E">
                            <w:pPr>
                              <w:jc w:val="center"/>
                              <w:rPr>
                                <w:rFonts w:cs="Cocon® Next Arabic"/>
                                <w:color w:val="A36800" w:themeColor="accent2" w:themeShade="80"/>
                              </w:rPr>
                            </w:pPr>
                            <w:r w:rsidRPr="003678BC">
                              <w:rPr>
                                <w:rFonts w:ascii="Adobe نسخ Medium" w:hAnsi="Adobe نسخ Medium" w:cs="Cocon® Next Arabic"/>
                                <w:color w:val="A36800" w:themeColor="accent2" w:themeShade="80"/>
                                <w:rtl/>
                              </w:rPr>
                              <w:t>المتوسطة الثانية عشر</w:t>
                            </w:r>
                            <w:r w:rsidR="009B7A1C" w:rsidRPr="003678BC">
                              <w:rPr>
                                <w:rFonts w:ascii="Adobe نسخ Medium" w:hAnsi="Adobe نسخ Medium" w:cs="Cocon® Next Arabic" w:hint="cs"/>
                                <w:color w:val="A36800" w:themeColor="accent2" w:themeShade="80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C850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07.25pt;margin-top:-33.25pt;width:123.1pt;height:86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" filled="f" stroked="f">
                <v:textbox>
                  <w:txbxContent>
                    <w:p w:rsidR="002B1D4E" w:rsidRPr="003678BC" w:rsidRDefault="002B1D4E" w:rsidP="002B1D4E">
                      <w:pPr>
                        <w:pStyle w:val="1"/>
                        <w:jc w:val="center"/>
                        <w:rPr>
                          <w:rFonts w:ascii="Adobe نسخ Medium" w:hAnsi="Adobe نسخ Medium" w:cs="Cocon® Next Arabic"/>
                          <w:color w:val="A36800" w:themeColor="accent2" w:themeShade="80"/>
                          <w:sz w:val="24"/>
                          <w:szCs w:val="24"/>
                          <w:rtl/>
                        </w:rPr>
                      </w:pPr>
                      <w:r w:rsidRPr="003678BC">
                        <w:rPr>
                          <w:rFonts w:ascii="Adobe نسخ Medium" w:hAnsi="Adobe نسخ Medium" w:cs="Cocon® Next Arabic"/>
                          <w:color w:val="A36800" w:themeColor="accent2" w:themeShade="80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2B1D4E" w:rsidRPr="003678BC" w:rsidRDefault="002B1D4E" w:rsidP="002B1D4E">
                      <w:pPr>
                        <w:pStyle w:val="1"/>
                        <w:jc w:val="center"/>
                        <w:rPr>
                          <w:rFonts w:ascii="Adobe نسخ Medium" w:hAnsi="Adobe نسخ Medium" w:cs="Cocon® Next Arabic"/>
                          <w:color w:val="A36800" w:themeColor="accent2" w:themeShade="80"/>
                          <w:sz w:val="24"/>
                          <w:szCs w:val="24"/>
                          <w:rtl/>
                        </w:rPr>
                      </w:pPr>
                      <w:r w:rsidRPr="003678BC">
                        <w:rPr>
                          <w:rFonts w:ascii="Adobe نسخ Medium" w:hAnsi="Adobe نسخ Medium" w:cs="Cocon® Next Arabic"/>
                          <w:color w:val="A36800" w:themeColor="accent2" w:themeShade="80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2B1D4E" w:rsidRPr="003678BC" w:rsidRDefault="002B1D4E" w:rsidP="002B1D4E">
                      <w:pPr>
                        <w:pStyle w:val="1"/>
                        <w:jc w:val="center"/>
                        <w:rPr>
                          <w:rFonts w:ascii="Adobe نسخ Medium" w:hAnsi="Adobe نسخ Medium" w:cs="Cocon® Next Arabic"/>
                          <w:color w:val="A36800" w:themeColor="accent2" w:themeShade="80"/>
                          <w:sz w:val="16"/>
                          <w:szCs w:val="16"/>
                          <w:rtl/>
                        </w:rPr>
                      </w:pPr>
                      <w:r w:rsidRPr="003678BC">
                        <w:rPr>
                          <w:rFonts w:ascii="Adobe نسخ Medium" w:hAnsi="Adobe نسخ Medium" w:cs="Cocon® Next Arabic"/>
                          <w:color w:val="A36800" w:themeColor="accent2" w:themeShade="80"/>
                          <w:sz w:val="16"/>
                          <w:szCs w:val="16"/>
                          <w:rtl/>
                        </w:rPr>
                        <w:t>إدارة التعليم</w:t>
                      </w:r>
                      <w:r w:rsidR="003678BC">
                        <w:rPr>
                          <w:rFonts w:ascii="Adobe نسخ Medium" w:hAnsi="Adobe نسخ Medium" w:cs="Cocon® Next Arabic" w:hint="cs"/>
                          <w:color w:val="A36800" w:themeColor="accent2" w:themeShade="8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678BC">
                        <w:rPr>
                          <w:rFonts w:ascii="Adobe نسخ Medium" w:hAnsi="Adobe نسخ Medium" w:cs="Cocon® Next Arabic"/>
                          <w:color w:val="A36800" w:themeColor="accent2" w:themeShade="80"/>
                          <w:sz w:val="16"/>
                          <w:szCs w:val="16"/>
                          <w:rtl/>
                        </w:rPr>
                        <w:t>بمنطقة المدينة المنورة</w:t>
                      </w:r>
                    </w:p>
                    <w:p w:rsidR="002B1D4E" w:rsidRPr="003678BC" w:rsidRDefault="002B1D4E" w:rsidP="002B1D4E">
                      <w:pPr>
                        <w:jc w:val="center"/>
                        <w:rPr>
                          <w:rFonts w:cs="Cocon® Next Arabic"/>
                          <w:color w:val="A36800" w:themeColor="accent2" w:themeShade="80"/>
                        </w:rPr>
                      </w:pPr>
                      <w:r w:rsidRPr="003678BC">
                        <w:rPr>
                          <w:rFonts w:ascii="Adobe نسخ Medium" w:hAnsi="Adobe نسخ Medium" w:cs="Cocon® Next Arabic"/>
                          <w:color w:val="A36800" w:themeColor="accent2" w:themeShade="80"/>
                          <w:rtl/>
                        </w:rPr>
                        <w:t>المتوسطة الثانية عشر</w:t>
                      </w:r>
                      <w:r w:rsidR="009B7A1C" w:rsidRPr="003678BC">
                        <w:rPr>
                          <w:rFonts w:ascii="Adobe نسخ Medium" w:hAnsi="Adobe نسخ Medium" w:cs="Cocon® Next Arabic" w:hint="cs"/>
                          <w:color w:val="A36800" w:themeColor="accent2" w:themeShade="80"/>
                          <w:rtl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 w:rsidR="009B7A1C">
        <w:rPr>
          <w:noProof/>
          <w:rtl/>
          <w:lang w:val="ar-SA"/>
        </w:rPr>
        <w:drawing>
          <wp:anchor distT="0" distB="0" distL="114300" distR="114300" simplePos="0" relativeHeight="251662336" behindDoc="1" locked="0" layoutInCell="1" allowOverlap="1" wp14:anchorId="7A3A4D8E" wp14:editId="29BE3806">
            <wp:simplePos x="0" y="0"/>
            <wp:positionH relativeFrom="page">
              <wp:posOffset>3540437</wp:posOffset>
            </wp:positionH>
            <wp:positionV relativeFrom="paragraph">
              <wp:posOffset>-491412</wp:posOffset>
            </wp:positionV>
            <wp:extent cx="471117" cy="888506"/>
            <wp:effectExtent l="0" t="0" r="5715" b="698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yah-sabiaedu2030-png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17" cy="888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D4E">
        <w:rPr>
          <w:noProof/>
          <w:rtl/>
          <w:lang w:val="ar-SA"/>
        </w:rPr>
        <w:drawing>
          <wp:anchor distT="0" distB="0" distL="114300" distR="114300" simplePos="0" relativeHeight="251660288" behindDoc="1" locked="0" layoutInCell="1" allowOverlap="1" wp14:anchorId="734CE592" wp14:editId="68100068">
            <wp:simplePos x="0" y="0"/>
            <wp:positionH relativeFrom="margin">
              <wp:align>left</wp:align>
            </wp:positionH>
            <wp:positionV relativeFrom="paragraph">
              <wp:posOffset>-487680</wp:posOffset>
            </wp:positionV>
            <wp:extent cx="1916302" cy="888506"/>
            <wp:effectExtent l="0" t="0" r="8255" b="698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yah-sabiaedu2030-png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302" cy="888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1D4E" w:rsidRPr="00E55AC1" w:rsidRDefault="002B1D4E" w:rsidP="002B1D4E">
      <w:pPr>
        <w:tabs>
          <w:tab w:val="left" w:pos="3040"/>
        </w:tabs>
        <w:jc w:val="both"/>
        <w:rPr>
          <w:color w:val="F49B00" w:themeColor="accent2" w:themeShade="BF"/>
          <w:rtl/>
        </w:rPr>
      </w:pPr>
    </w:p>
    <w:tbl>
      <w:tblPr>
        <w:tblStyle w:val="a3"/>
        <w:bidiVisual/>
        <w:tblW w:w="10489" w:type="dxa"/>
        <w:tblInd w:w="-126" w:type="dxa"/>
        <w:tblBorders>
          <w:top w:val="single" w:sz="4" w:space="0" w:color="A36800" w:themeColor="accent2" w:themeShade="80"/>
          <w:left w:val="single" w:sz="4" w:space="0" w:color="A36800" w:themeColor="accent2" w:themeShade="80"/>
          <w:bottom w:val="single" w:sz="4" w:space="0" w:color="A36800" w:themeColor="accent2" w:themeShade="80"/>
          <w:right w:val="single" w:sz="4" w:space="0" w:color="A36800" w:themeColor="accent2" w:themeShade="80"/>
          <w:insideH w:val="single" w:sz="4" w:space="0" w:color="A36800" w:themeColor="accent2" w:themeShade="80"/>
          <w:insideV w:val="single" w:sz="4" w:space="0" w:color="A36800" w:themeColor="accent2" w:themeShade="80"/>
        </w:tblBorders>
        <w:tblLook w:val="04A0" w:firstRow="1" w:lastRow="0" w:firstColumn="1" w:lastColumn="0" w:noHBand="0" w:noVBand="1"/>
      </w:tblPr>
      <w:tblGrid>
        <w:gridCol w:w="1955"/>
        <w:gridCol w:w="3294"/>
        <w:gridCol w:w="1766"/>
        <w:gridCol w:w="3474"/>
      </w:tblGrid>
      <w:tr w:rsidR="002B1D4E" w:rsidTr="009B7A1C">
        <w:trPr>
          <w:trHeight w:val="943"/>
        </w:trPr>
        <w:tc>
          <w:tcPr>
            <w:tcW w:w="10489" w:type="dxa"/>
            <w:gridSpan w:val="4"/>
            <w:shd w:val="clear" w:color="auto" w:fill="FFF1DA" w:themeFill="accent2" w:themeFillTint="33"/>
            <w:vAlign w:val="center"/>
          </w:tcPr>
          <w:p w:rsidR="002B1D4E" w:rsidRPr="00CE717B" w:rsidRDefault="002B1D4E" w:rsidP="00CB71ED">
            <w:pPr>
              <w:jc w:val="center"/>
              <w:rPr>
                <w:rFonts w:cs="Cocon® Next Arabic"/>
                <w:b/>
                <w:bCs/>
                <w:color w:val="A36800" w:themeColor="accent2" w:themeShade="80"/>
                <w:sz w:val="40"/>
                <w:szCs w:val="40"/>
                <w:rtl/>
              </w:rPr>
            </w:pPr>
            <w:r w:rsidRPr="00CE717B">
              <w:rPr>
                <w:rFonts w:cs="Cocon® Next Arabic"/>
                <w:b/>
                <w:bCs/>
                <w:color w:val="A36800" w:themeColor="accent2" w:themeShade="80"/>
                <w:sz w:val="40"/>
                <w:szCs w:val="40"/>
                <w:rtl/>
              </w:rPr>
              <w:t>ت</w:t>
            </w:r>
            <w:r w:rsidR="0023057F" w:rsidRPr="00CE717B">
              <w:rPr>
                <w:rFonts w:cs="Cocon® Next Arabic" w:hint="cs"/>
                <w:b/>
                <w:bCs/>
                <w:color w:val="A36800" w:themeColor="accent2" w:themeShade="80"/>
                <w:sz w:val="40"/>
                <w:szCs w:val="40"/>
                <w:rtl/>
              </w:rPr>
              <w:t>ـــ</w:t>
            </w:r>
            <w:r w:rsidRPr="00CE717B">
              <w:rPr>
                <w:rFonts w:cs="Cocon® Next Arabic"/>
                <w:b/>
                <w:bCs/>
                <w:color w:val="A36800" w:themeColor="accent2" w:themeShade="80"/>
                <w:sz w:val="40"/>
                <w:szCs w:val="40"/>
                <w:rtl/>
              </w:rPr>
              <w:t>ق</w:t>
            </w:r>
            <w:r w:rsidR="0023057F" w:rsidRPr="00CE717B">
              <w:rPr>
                <w:rFonts w:cs="Cocon® Next Arabic" w:hint="cs"/>
                <w:b/>
                <w:bCs/>
                <w:color w:val="A36800" w:themeColor="accent2" w:themeShade="80"/>
                <w:sz w:val="40"/>
                <w:szCs w:val="40"/>
                <w:rtl/>
              </w:rPr>
              <w:t>ــــ</w:t>
            </w:r>
            <w:r w:rsidRPr="00CE717B">
              <w:rPr>
                <w:rFonts w:cs="Cocon® Next Arabic"/>
                <w:b/>
                <w:bCs/>
                <w:color w:val="A36800" w:themeColor="accent2" w:themeShade="80"/>
                <w:sz w:val="40"/>
                <w:szCs w:val="40"/>
                <w:rtl/>
              </w:rPr>
              <w:t>ري</w:t>
            </w:r>
            <w:r w:rsidR="0023057F" w:rsidRPr="00CE717B">
              <w:rPr>
                <w:rFonts w:cs="Cocon® Next Arabic" w:hint="cs"/>
                <w:b/>
                <w:bCs/>
                <w:color w:val="A36800" w:themeColor="accent2" w:themeShade="80"/>
                <w:sz w:val="40"/>
                <w:szCs w:val="40"/>
                <w:rtl/>
              </w:rPr>
              <w:t>ــــــ</w:t>
            </w:r>
            <w:r w:rsidRPr="00CE717B">
              <w:rPr>
                <w:rFonts w:cs="Cocon® Next Arabic"/>
                <w:b/>
                <w:bCs/>
                <w:color w:val="A36800" w:themeColor="accent2" w:themeShade="80"/>
                <w:sz w:val="40"/>
                <w:szCs w:val="40"/>
                <w:rtl/>
              </w:rPr>
              <w:t>ر</w:t>
            </w:r>
            <w:r w:rsidR="00746B39" w:rsidRPr="00CE717B">
              <w:rPr>
                <w:rFonts w:cs="Cocon® Next Arabic" w:hint="cs"/>
                <w:b/>
                <w:bCs/>
                <w:color w:val="A36800" w:themeColor="accent2" w:themeShade="80"/>
                <w:sz w:val="40"/>
                <w:szCs w:val="40"/>
                <w:rtl/>
              </w:rPr>
              <w:t xml:space="preserve"> </w:t>
            </w:r>
          </w:p>
        </w:tc>
      </w:tr>
      <w:tr w:rsidR="002B1D4E" w:rsidTr="00CE717B">
        <w:trPr>
          <w:trHeight w:val="943"/>
        </w:trPr>
        <w:tc>
          <w:tcPr>
            <w:tcW w:w="1955" w:type="dxa"/>
            <w:shd w:val="clear" w:color="auto" w:fill="FFF1DA" w:themeFill="accent2" w:themeFillTint="33"/>
            <w:vAlign w:val="center"/>
          </w:tcPr>
          <w:p w:rsidR="002B1D4E" w:rsidRPr="00CE717B" w:rsidRDefault="009B7A1C" w:rsidP="002B1D4E">
            <w:pPr>
              <w:jc w:val="center"/>
              <w:rPr>
                <w:rFonts w:cs="Cocon® Next Arabic"/>
                <w:color w:val="A36800" w:themeColor="accent2" w:themeShade="80"/>
                <w:sz w:val="32"/>
                <w:szCs w:val="32"/>
                <w:rtl/>
              </w:rPr>
            </w:pPr>
            <w:bookmarkStart w:id="0" w:name="_GoBack" w:colFirst="1" w:colLast="1"/>
            <w:r w:rsidRPr="00CE717B">
              <w:rPr>
                <w:rFonts w:cs="Cocon® Next Arabic" w:hint="cs"/>
                <w:color w:val="A36800" w:themeColor="accent2" w:themeShade="80"/>
                <w:sz w:val="32"/>
                <w:szCs w:val="32"/>
                <w:rtl/>
              </w:rPr>
              <w:t>اسم البرنامج</w:t>
            </w:r>
          </w:p>
        </w:tc>
        <w:tc>
          <w:tcPr>
            <w:tcW w:w="3294" w:type="dxa"/>
            <w:vAlign w:val="center"/>
          </w:tcPr>
          <w:p w:rsidR="002B1D4E" w:rsidRPr="00CE717B" w:rsidRDefault="00CE717B" w:rsidP="002B1D4E">
            <w:pPr>
              <w:jc w:val="center"/>
              <w:rPr>
                <w:rFonts w:cs="Cocon® Next Arabic"/>
                <w:color w:val="78230C" w:themeColor="accent1" w:themeShade="80"/>
                <w:sz w:val="28"/>
                <w:szCs w:val="28"/>
                <w:rtl/>
              </w:rPr>
            </w:pPr>
            <w:r w:rsidRPr="00CE717B">
              <w:rPr>
                <w:rFonts w:cs="Cocon® Next Arabic" w:hint="cs"/>
                <w:color w:val="78230C" w:themeColor="accent1" w:themeShade="80"/>
                <w:sz w:val="28"/>
                <w:szCs w:val="28"/>
                <w:rtl/>
              </w:rPr>
              <w:t xml:space="preserve">دروس تقوية في مادة لغتي </w:t>
            </w:r>
            <w:r w:rsidRPr="00CE717B">
              <w:rPr>
                <w:rFonts w:cs="Cocon® Next Arabic"/>
                <w:color w:val="78230C" w:themeColor="accent1" w:themeShade="80"/>
                <w:sz w:val="28"/>
                <w:szCs w:val="28"/>
                <w:rtl/>
              </w:rPr>
              <w:t>–</w:t>
            </w:r>
            <w:r w:rsidRPr="00CE717B">
              <w:rPr>
                <w:rFonts w:cs="Cocon® Next Arabic" w:hint="cs"/>
                <w:color w:val="78230C" w:themeColor="accent1" w:themeShade="80"/>
                <w:sz w:val="28"/>
                <w:szCs w:val="28"/>
                <w:rtl/>
              </w:rPr>
              <w:t xml:space="preserve"> تصحيح الإملاء -</w:t>
            </w:r>
          </w:p>
        </w:tc>
        <w:tc>
          <w:tcPr>
            <w:tcW w:w="1766" w:type="dxa"/>
            <w:shd w:val="clear" w:color="auto" w:fill="FFF1DA" w:themeFill="accent2" w:themeFillTint="33"/>
            <w:vAlign w:val="center"/>
          </w:tcPr>
          <w:p w:rsidR="002B1D4E" w:rsidRPr="00CE717B" w:rsidRDefault="009B7A1C" w:rsidP="002B1D4E">
            <w:pPr>
              <w:jc w:val="center"/>
              <w:rPr>
                <w:rFonts w:cs="Cocon® Next Arabic"/>
                <w:color w:val="A36800" w:themeColor="accent2" w:themeShade="80"/>
                <w:sz w:val="32"/>
                <w:szCs w:val="32"/>
                <w:rtl/>
              </w:rPr>
            </w:pPr>
            <w:r w:rsidRPr="00CE717B">
              <w:rPr>
                <w:rFonts w:cs="Cocon® Next Arabic" w:hint="cs"/>
                <w:color w:val="A36800" w:themeColor="accent2" w:themeShade="80"/>
                <w:sz w:val="32"/>
                <w:szCs w:val="32"/>
                <w:rtl/>
              </w:rPr>
              <w:t>المدة</w:t>
            </w:r>
          </w:p>
        </w:tc>
        <w:tc>
          <w:tcPr>
            <w:tcW w:w="3474" w:type="dxa"/>
            <w:vAlign w:val="center"/>
          </w:tcPr>
          <w:p w:rsidR="002B1D4E" w:rsidRPr="00CE717B" w:rsidRDefault="00CE717B" w:rsidP="002B1D4E">
            <w:pPr>
              <w:jc w:val="center"/>
              <w:rPr>
                <w:rFonts w:cs="Cocon® Next Arabic"/>
                <w:color w:val="78230C" w:themeColor="accent1" w:themeShade="80"/>
                <w:sz w:val="28"/>
                <w:szCs w:val="28"/>
                <w:rtl/>
              </w:rPr>
            </w:pPr>
            <w:r w:rsidRPr="00CE717B">
              <w:rPr>
                <w:rFonts w:cs="Cocon® Next Arabic" w:hint="cs"/>
                <w:color w:val="78230C" w:themeColor="accent1" w:themeShade="80"/>
                <w:sz w:val="28"/>
                <w:szCs w:val="28"/>
                <w:rtl/>
              </w:rPr>
              <w:t>أسبوع</w:t>
            </w:r>
          </w:p>
          <w:p w:rsidR="00CE717B" w:rsidRPr="00CE717B" w:rsidRDefault="00CE717B" w:rsidP="002B1D4E">
            <w:pPr>
              <w:jc w:val="center"/>
              <w:rPr>
                <w:rFonts w:cs="Cocon® Next Arabic"/>
                <w:color w:val="78230C" w:themeColor="accent1" w:themeShade="80"/>
                <w:sz w:val="28"/>
                <w:szCs w:val="28"/>
                <w:rtl/>
              </w:rPr>
            </w:pPr>
            <w:r w:rsidRPr="00CE717B">
              <w:rPr>
                <w:rFonts w:cs="Cocon® Next Arabic" w:hint="cs"/>
                <w:color w:val="78230C" w:themeColor="accent1" w:themeShade="80"/>
                <w:sz w:val="28"/>
                <w:szCs w:val="28"/>
                <w:rtl/>
              </w:rPr>
              <w:t>من 20/6/1440هـ</w:t>
            </w:r>
          </w:p>
        </w:tc>
      </w:tr>
      <w:bookmarkEnd w:id="0"/>
      <w:tr w:rsidR="009B7A1C" w:rsidTr="00CE717B">
        <w:trPr>
          <w:trHeight w:val="943"/>
        </w:trPr>
        <w:tc>
          <w:tcPr>
            <w:tcW w:w="1955" w:type="dxa"/>
            <w:shd w:val="clear" w:color="auto" w:fill="FFF1DA" w:themeFill="accent2" w:themeFillTint="33"/>
            <w:vAlign w:val="center"/>
          </w:tcPr>
          <w:p w:rsidR="009B7A1C" w:rsidRPr="00CE717B" w:rsidRDefault="009B7A1C" w:rsidP="002B1D4E">
            <w:pPr>
              <w:jc w:val="center"/>
              <w:rPr>
                <w:rFonts w:cs="Cocon® Next Arabic"/>
                <w:color w:val="A36800" w:themeColor="accent2" w:themeShade="80"/>
                <w:sz w:val="32"/>
                <w:szCs w:val="32"/>
                <w:rtl/>
              </w:rPr>
            </w:pPr>
            <w:r w:rsidRPr="00CE717B">
              <w:rPr>
                <w:rFonts w:cs="Cocon® Next Arabic" w:hint="cs"/>
                <w:color w:val="A36800" w:themeColor="accent2" w:themeShade="80"/>
                <w:sz w:val="32"/>
                <w:szCs w:val="32"/>
                <w:rtl/>
              </w:rPr>
              <w:t>الهدف منه</w:t>
            </w:r>
          </w:p>
        </w:tc>
        <w:tc>
          <w:tcPr>
            <w:tcW w:w="3294" w:type="dxa"/>
            <w:vAlign w:val="center"/>
          </w:tcPr>
          <w:p w:rsidR="009B7A1C" w:rsidRPr="00CE717B" w:rsidRDefault="00CE717B" w:rsidP="002B1D4E">
            <w:pPr>
              <w:jc w:val="center"/>
              <w:rPr>
                <w:rFonts w:cs="Cocon® Next Arabic"/>
                <w:color w:val="78230C" w:themeColor="accent1" w:themeShade="80"/>
                <w:sz w:val="28"/>
                <w:szCs w:val="28"/>
                <w:rtl/>
              </w:rPr>
            </w:pPr>
            <w:r w:rsidRPr="00CE717B">
              <w:rPr>
                <w:rFonts w:cs="Cocon® Next Arabic" w:hint="cs"/>
                <w:color w:val="78230C" w:themeColor="accent1" w:themeShade="80"/>
                <w:sz w:val="28"/>
                <w:szCs w:val="28"/>
                <w:rtl/>
              </w:rPr>
              <w:t>رفع المستوى التحصيلي للطالبات في مادة لغتي</w:t>
            </w:r>
          </w:p>
        </w:tc>
        <w:tc>
          <w:tcPr>
            <w:tcW w:w="1766" w:type="dxa"/>
            <w:shd w:val="clear" w:color="auto" w:fill="FFF1DA" w:themeFill="accent2" w:themeFillTint="33"/>
            <w:vAlign w:val="center"/>
          </w:tcPr>
          <w:p w:rsidR="009B7A1C" w:rsidRPr="00CE717B" w:rsidRDefault="009B7A1C" w:rsidP="002B1D4E">
            <w:pPr>
              <w:jc w:val="center"/>
              <w:rPr>
                <w:rFonts w:cs="Cocon® Next Arabic"/>
                <w:color w:val="A36800" w:themeColor="accent2" w:themeShade="80"/>
                <w:sz w:val="32"/>
                <w:szCs w:val="32"/>
                <w:rtl/>
              </w:rPr>
            </w:pPr>
            <w:r w:rsidRPr="00CE717B">
              <w:rPr>
                <w:rFonts w:cs="Cocon® Next Arabic" w:hint="cs"/>
                <w:color w:val="A36800" w:themeColor="accent2" w:themeShade="80"/>
                <w:sz w:val="32"/>
                <w:szCs w:val="32"/>
                <w:rtl/>
              </w:rPr>
              <w:t>الفئة المستهدفة</w:t>
            </w:r>
          </w:p>
        </w:tc>
        <w:tc>
          <w:tcPr>
            <w:tcW w:w="3474" w:type="dxa"/>
            <w:vAlign w:val="center"/>
          </w:tcPr>
          <w:p w:rsidR="009B7A1C" w:rsidRPr="00CE717B" w:rsidRDefault="00CE717B" w:rsidP="002B1D4E">
            <w:pPr>
              <w:jc w:val="center"/>
              <w:rPr>
                <w:rFonts w:cs="Cocon® Next Arabic"/>
                <w:color w:val="78230C" w:themeColor="accent1" w:themeShade="80"/>
                <w:sz w:val="28"/>
                <w:szCs w:val="28"/>
                <w:rtl/>
              </w:rPr>
            </w:pPr>
            <w:r w:rsidRPr="00CE717B">
              <w:rPr>
                <w:rFonts w:cs="Cocon® Next Arabic" w:hint="cs"/>
                <w:color w:val="78230C" w:themeColor="accent1" w:themeShade="80"/>
                <w:sz w:val="28"/>
                <w:szCs w:val="28"/>
                <w:rtl/>
              </w:rPr>
              <w:t>الطالبات</w:t>
            </w:r>
          </w:p>
        </w:tc>
      </w:tr>
      <w:tr w:rsidR="002B1D4E" w:rsidTr="00CE717B">
        <w:trPr>
          <w:trHeight w:val="943"/>
        </w:trPr>
        <w:tc>
          <w:tcPr>
            <w:tcW w:w="1955" w:type="dxa"/>
            <w:shd w:val="clear" w:color="auto" w:fill="FFF1DA" w:themeFill="accent2" w:themeFillTint="33"/>
            <w:vAlign w:val="center"/>
          </w:tcPr>
          <w:p w:rsidR="002B1D4E" w:rsidRPr="00CE717B" w:rsidRDefault="009B7A1C" w:rsidP="002B1D4E">
            <w:pPr>
              <w:jc w:val="center"/>
              <w:rPr>
                <w:rFonts w:cs="Cocon® Next Arabic"/>
                <w:color w:val="A36800" w:themeColor="accent2" w:themeShade="80"/>
                <w:sz w:val="32"/>
                <w:szCs w:val="32"/>
                <w:rtl/>
              </w:rPr>
            </w:pPr>
            <w:r w:rsidRPr="00CE717B">
              <w:rPr>
                <w:rFonts w:cs="Cocon® Next Arabic" w:hint="cs"/>
                <w:color w:val="A36800" w:themeColor="accent2" w:themeShade="80"/>
                <w:sz w:val="32"/>
                <w:szCs w:val="32"/>
                <w:rtl/>
              </w:rPr>
              <w:t>النمط</w:t>
            </w:r>
          </w:p>
        </w:tc>
        <w:tc>
          <w:tcPr>
            <w:tcW w:w="3294" w:type="dxa"/>
            <w:vAlign w:val="center"/>
          </w:tcPr>
          <w:p w:rsidR="002B1D4E" w:rsidRPr="00CE717B" w:rsidRDefault="00CE717B" w:rsidP="002B1D4E">
            <w:pPr>
              <w:jc w:val="center"/>
              <w:rPr>
                <w:rFonts w:cs="Cocon® Next Arabic"/>
                <w:color w:val="78230C" w:themeColor="accent1" w:themeShade="80"/>
                <w:sz w:val="28"/>
                <w:szCs w:val="28"/>
                <w:rtl/>
              </w:rPr>
            </w:pPr>
            <w:r w:rsidRPr="00CE717B">
              <w:rPr>
                <w:rFonts w:cs="Cocon® Next Arabic" w:hint="cs"/>
                <w:color w:val="78230C" w:themeColor="accent1" w:themeShade="80"/>
                <w:sz w:val="28"/>
                <w:szCs w:val="28"/>
                <w:rtl/>
              </w:rPr>
              <w:t>التطوع</w:t>
            </w:r>
          </w:p>
        </w:tc>
        <w:tc>
          <w:tcPr>
            <w:tcW w:w="1766" w:type="dxa"/>
            <w:shd w:val="clear" w:color="auto" w:fill="FFF1DA" w:themeFill="accent2" w:themeFillTint="33"/>
            <w:vAlign w:val="center"/>
          </w:tcPr>
          <w:p w:rsidR="002B1D4E" w:rsidRPr="00CE717B" w:rsidRDefault="009B7A1C" w:rsidP="002B1D4E">
            <w:pPr>
              <w:jc w:val="center"/>
              <w:rPr>
                <w:rFonts w:cs="Cocon® Next Arabic"/>
                <w:color w:val="A36800" w:themeColor="accent2" w:themeShade="80"/>
                <w:sz w:val="32"/>
                <w:szCs w:val="32"/>
                <w:rtl/>
              </w:rPr>
            </w:pPr>
            <w:r w:rsidRPr="00CE717B">
              <w:rPr>
                <w:rFonts w:cs="Cocon® Next Arabic" w:hint="cs"/>
                <w:color w:val="A36800" w:themeColor="accent2" w:themeShade="80"/>
                <w:sz w:val="32"/>
                <w:szCs w:val="32"/>
                <w:rtl/>
              </w:rPr>
              <w:t>العدد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:rsidR="002B1D4E" w:rsidRPr="00CE717B" w:rsidRDefault="00CE717B" w:rsidP="002B1D4E">
            <w:pPr>
              <w:jc w:val="center"/>
              <w:rPr>
                <w:rFonts w:cs="Cocon® Next Arabic"/>
                <w:color w:val="78230C" w:themeColor="accent1" w:themeShade="80"/>
                <w:sz w:val="28"/>
                <w:szCs w:val="28"/>
                <w:rtl/>
              </w:rPr>
            </w:pPr>
            <w:r w:rsidRPr="00CE717B">
              <w:rPr>
                <w:rFonts w:cs="Cocon® Next Arabic" w:hint="cs"/>
                <w:color w:val="78230C" w:themeColor="accent1" w:themeShade="80"/>
                <w:sz w:val="28"/>
                <w:szCs w:val="28"/>
                <w:rtl/>
              </w:rPr>
              <w:t>6</w:t>
            </w:r>
          </w:p>
        </w:tc>
      </w:tr>
      <w:tr w:rsidR="009B7A1C" w:rsidTr="00CE717B">
        <w:trPr>
          <w:trHeight w:val="943"/>
        </w:trPr>
        <w:tc>
          <w:tcPr>
            <w:tcW w:w="1955" w:type="dxa"/>
            <w:shd w:val="clear" w:color="auto" w:fill="FFF1DA" w:themeFill="accent2" w:themeFillTint="33"/>
            <w:vAlign w:val="center"/>
          </w:tcPr>
          <w:p w:rsidR="009B7A1C" w:rsidRPr="00CE717B" w:rsidRDefault="009B7A1C" w:rsidP="002B1D4E">
            <w:pPr>
              <w:jc w:val="center"/>
              <w:rPr>
                <w:rFonts w:cs="Cocon® Next Arabic"/>
                <w:color w:val="A36800" w:themeColor="accent2" w:themeShade="80"/>
                <w:sz w:val="32"/>
                <w:szCs w:val="32"/>
                <w:rtl/>
              </w:rPr>
            </w:pPr>
            <w:r w:rsidRPr="00CE717B">
              <w:rPr>
                <w:rFonts w:cs="Cocon® Next Arabic" w:hint="cs"/>
                <w:color w:val="A36800" w:themeColor="accent2" w:themeShade="80"/>
                <w:sz w:val="32"/>
                <w:szCs w:val="32"/>
                <w:rtl/>
              </w:rPr>
              <w:t>المقر</w:t>
            </w:r>
          </w:p>
        </w:tc>
        <w:tc>
          <w:tcPr>
            <w:tcW w:w="3294" w:type="dxa"/>
            <w:vAlign w:val="center"/>
          </w:tcPr>
          <w:p w:rsidR="009B7A1C" w:rsidRPr="00CE717B" w:rsidRDefault="00CE717B" w:rsidP="002B1D4E">
            <w:pPr>
              <w:jc w:val="center"/>
              <w:rPr>
                <w:rFonts w:cs="Cocon® Next Arabic"/>
                <w:color w:val="78230C" w:themeColor="accent1" w:themeShade="80"/>
                <w:sz w:val="28"/>
                <w:szCs w:val="28"/>
                <w:rtl/>
              </w:rPr>
            </w:pPr>
            <w:r w:rsidRPr="00CE717B">
              <w:rPr>
                <w:rFonts w:cs="Cocon® Next Arabic" w:hint="cs"/>
                <w:color w:val="78230C" w:themeColor="accent1" w:themeShade="80"/>
                <w:sz w:val="28"/>
                <w:szCs w:val="28"/>
                <w:rtl/>
              </w:rPr>
              <w:t>قاعة مرافئ الموهبة</w:t>
            </w:r>
          </w:p>
        </w:tc>
        <w:tc>
          <w:tcPr>
            <w:tcW w:w="1766" w:type="dxa"/>
            <w:shd w:val="clear" w:color="auto" w:fill="FFF1DA" w:themeFill="accent2" w:themeFillTint="33"/>
            <w:vAlign w:val="center"/>
          </w:tcPr>
          <w:p w:rsidR="009B7A1C" w:rsidRPr="00CE717B" w:rsidRDefault="009B7A1C" w:rsidP="002B1D4E">
            <w:pPr>
              <w:jc w:val="center"/>
              <w:rPr>
                <w:rFonts w:cs="Cocon® Next Arabic"/>
                <w:color w:val="A36800" w:themeColor="accent2" w:themeShade="80"/>
                <w:sz w:val="32"/>
                <w:szCs w:val="32"/>
                <w:rtl/>
              </w:rPr>
            </w:pPr>
            <w:r w:rsidRPr="00CE717B">
              <w:rPr>
                <w:rFonts w:cs="Cocon® Next Arabic" w:hint="cs"/>
                <w:color w:val="A36800" w:themeColor="accent2" w:themeShade="80"/>
                <w:sz w:val="32"/>
                <w:szCs w:val="32"/>
                <w:rtl/>
              </w:rPr>
              <w:t>المنفذة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:rsidR="009B7A1C" w:rsidRPr="00CE717B" w:rsidRDefault="00CE717B" w:rsidP="002B1D4E">
            <w:pPr>
              <w:jc w:val="center"/>
              <w:rPr>
                <w:rFonts w:cs="Cocon® Next Arabic"/>
                <w:color w:val="78230C" w:themeColor="accent1" w:themeShade="80"/>
                <w:sz w:val="28"/>
                <w:szCs w:val="28"/>
                <w:rtl/>
              </w:rPr>
            </w:pPr>
            <w:r w:rsidRPr="00CE717B">
              <w:rPr>
                <w:rFonts w:cs="Cocon® Next Arabic" w:hint="cs"/>
                <w:color w:val="78230C" w:themeColor="accent1" w:themeShade="80"/>
                <w:sz w:val="28"/>
                <w:szCs w:val="28"/>
                <w:rtl/>
              </w:rPr>
              <w:t>ولية أمر طالبة</w:t>
            </w:r>
          </w:p>
        </w:tc>
      </w:tr>
    </w:tbl>
    <w:p w:rsidR="003678BC" w:rsidRDefault="003678BC" w:rsidP="0023057F">
      <w:pPr>
        <w:tabs>
          <w:tab w:val="left" w:pos="3040"/>
        </w:tabs>
        <w:rPr>
          <w:rFonts w:cs="Al-Kharashi 52"/>
          <w:color w:val="A36800" w:themeColor="accent2" w:themeShade="80"/>
          <w:sz w:val="40"/>
          <w:szCs w:val="40"/>
          <w:rtl/>
        </w:rPr>
      </w:pPr>
    </w:p>
    <w:p w:rsidR="003678BC" w:rsidRDefault="003678BC" w:rsidP="0023057F">
      <w:pPr>
        <w:tabs>
          <w:tab w:val="left" w:pos="3040"/>
        </w:tabs>
        <w:rPr>
          <w:rFonts w:cs="Al-Kharashi 52"/>
          <w:color w:val="A36800" w:themeColor="accent2" w:themeShade="80"/>
          <w:sz w:val="40"/>
          <w:szCs w:val="40"/>
          <w:rtl/>
        </w:rPr>
      </w:pPr>
    </w:p>
    <w:p w:rsidR="003678BC" w:rsidRDefault="003678BC" w:rsidP="0023057F">
      <w:pPr>
        <w:tabs>
          <w:tab w:val="left" w:pos="3040"/>
        </w:tabs>
        <w:rPr>
          <w:rFonts w:cs="Al-Kharashi 52"/>
          <w:color w:val="A36800" w:themeColor="accent2" w:themeShade="80"/>
          <w:sz w:val="40"/>
          <w:szCs w:val="40"/>
          <w:rtl/>
        </w:rPr>
      </w:pPr>
    </w:p>
    <w:p w:rsidR="003678BC" w:rsidRDefault="003678BC" w:rsidP="0023057F">
      <w:pPr>
        <w:tabs>
          <w:tab w:val="left" w:pos="3040"/>
        </w:tabs>
        <w:rPr>
          <w:rFonts w:cs="Al-Kharashi 52"/>
          <w:color w:val="A36800" w:themeColor="accent2" w:themeShade="80"/>
          <w:sz w:val="40"/>
          <w:szCs w:val="40"/>
          <w:rtl/>
        </w:rPr>
      </w:pPr>
    </w:p>
    <w:p w:rsidR="00967ACC" w:rsidRDefault="0023057F" w:rsidP="0023057F">
      <w:pPr>
        <w:tabs>
          <w:tab w:val="left" w:pos="3040"/>
        </w:tabs>
        <w:rPr>
          <w:rFonts w:cs="Al-Kharashi 52"/>
          <w:color w:val="A36800" w:themeColor="accent2" w:themeShade="80"/>
          <w:sz w:val="40"/>
          <w:szCs w:val="40"/>
          <w:rtl/>
        </w:rPr>
      </w:pPr>
      <w:r>
        <w:rPr>
          <w:rFonts w:cs="Al-Kharashi 52" w:hint="cs"/>
          <w:color w:val="A36800" w:themeColor="accent2" w:themeShade="80"/>
          <w:sz w:val="40"/>
          <w:szCs w:val="40"/>
          <w:rtl/>
        </w:rPr>
        <w:t xml:space="preserve">  </w:t>
      </w:r>
    </w:p>
    <w:p w:rsidR="00543A5F" w:rsidRDefault="00543A5F" w:rsidP="0023057F">
      <w:pPr>
        <w:tabs>
          <w:tab w:val="left" w:pos="3040"/>
        </w:tabs>
        <w:rPr>
          <w:rFonts w:cs="Al-Kharashi 52"/>
          <w:color w:val="A36800" w:themeColor="accent2" w:themeShade="80"/>
          <w:sz w:val="40"/>
          <w:szCs w:val="40"/>
          <w:rtl/>
        </w:rPr>
      </w:pPr>
    </w:p>
    <w:p w:rsidR="00967ACC" w:rsidRDefault="00967ACC" w:rsidP="0023057F">
      <w:pPr>
        <w:tabs>
          <w:tab w:val="left" w:pos="3040"/>
        </w:tabs>
        <w:rPr>
          <w:rFonts w:cs="Al-Kharashi 52"/>
          <w:color w:val="A36800" w:themeColor="accent2" w:themeShade="80"/>
          <w:sz w:val="40"/>
          <w:szCs w:val="40"/>
          <w:rtl/>
        </w:rPr>
      </w:pPr>
    </w:p>
    <w:p w:rsidR="00A02109" w:rsidRPr="00A02109" w:rsidRDefault="00A02109" w:rsidP="0023057F">
      <w:pPr>
        <w:tabs>
          <w:tab w:val="left" w:pos="3040"/>
        </w:tabs>
        <w:rPr>
          <w:rFonts w:cs="Al-Kharashi 52"/>
          <w:color w:val="A36800" w:themeColor="accent2" w:themeShade="80"/>
          <w:sz w:val="16"/>
          <w:szCs w:val="16"/>
          <w:rtl/>
        </w:rPr>
      </w:pPr>
    </w:p>
    <w:p w:rsidR="0075212B" w:rsidRDefault="0075212B" w:rsidP="0023057F">
      <w:pPr>
        <w:tabs>
          <w:tab w:val="left" w:pos="3040"/>
        </w:tabs>
        <w:rPr>
          <w:rFonts w:cs="Al-Kharashi 52"/>
          <w:color w:val="A36800" w:themeColor="accent2" w:themeShade="80"/>
          <w:sz w:val="40"/>
          <w:szCs w:val="40"/>
          <w:rtl/>
        </w:rPr>
      </w:pPr>
    </w:p>
    <w:p w:rsidR="002B1D4E" w:rsidRDefault="0023057F" w:rsidP="0023057F">
      <w:pPr>
        <w:tabs>
          <w:tab w:val="left" w:pos="3040"/>
        </w:tabs>
        <w:rPr>
          <w:rFonts w:cs="Cocon® Next Arabic"/>
          <w:b/>
          <w:bCs/>
          <w:color w:val="A36800" w:themeColor="accent2" w:themeShade="80"/>
          <w:sz w:val="32"/>
          <w:szCs w:val="32"/>
          <w:rtl/>
        </w:rPr>
      </w:pPr>
      <w:r>
        <w:rPr>
          <w:rFonts w:cs="Al-Kharashi 52" w:hint="cs"/>
          <w:color w:val="A36800" w:themeColor="accent2" w:themeShade="80"/>
          <w:sz w:val="40"/>
          <w:szCs w:val="40"/>
          <w:rtl/>
        </w:rPr>
        <w:t xml:space="preserve">  </w:t>
      </w:r>
      <w:r w:rsidR="00746B39" w:rsidRPr="003678BC">
        <w:rPr>
          <w:rFonts w:cs="Cocon® Next Arabic" w:hint="cs"/>
          <w:b/>
          <w:bCs/>
          <w:color w:val="A36800" w:themeColor="accent2" w:themeShade="80"/>
          <w:sz w:val="32"/>
          <w:szCs w:val="32"/>
          <w:rtl/>
        </w:rPr>
        <w:t xml:space="preserve">رائدة الشراكة المجتمعية                                                          </w:t>
      </w:r>
      <w:r w:rsidR="002B1D4E" w:rsidRPr="003678BC">
        <w:rPr>
          <w:rFonts w:cs="Cocon® Next Arabic" w:hint="cs"/>
          <w:b/>
          <w:bCs/>
          <w:color w:val="A36800" w:themeColor="accent2" w:themeShade="80"/>
          <w:sz w:val="32"/>
          <w:szCs w:val="32"/>
          <w:rtl/>
        </w:rPr>
        <w:t>القائدة التربوية</w:t>
      </w:r>
    </w:p>
    <w:p w:rsidR="003678BC" w:rsidRPr="00A02109" w:rsidRDefault="003678BC" w:rsidP="0023057F">
      <w:pPr>
        <w:tabs>
          <w:tab w:val="left" w:pos="3040"/>
        </w:tabs>
        <w:rPr>
          <w:rFonts w:cs="Cocon® Next Arabic"/>
          <w:b/>
          <w:bCs/>
          <w:color w:val="A36800" w:themeColor="accent2" w:themeShade="80"/>
          <w:sz w:val="14"/>
          <w:szCs w:val="14"/>
          <w:rtl/>
        </w:rPr>
      </w:pPr>
    </w:p>
    <w:p w:rsidR="002B1D4E" w:rsidRPr="003678BC" w:rsidRDefault="0023057F" w:rsidP="002B1D4E">
      <w:pPr>
        <w:tabs>
          <w:tab w:val="left" w:pos="3040"/>
        </w:tabs>
        <w:rPr>
          <w:rFonts w:cs="Cocon® Next Arabic"/>
          <w:b/>
          <w:bCs/>
          <w:color w:val="A36800" w:themeColor="accent2" w:themeShade="80"/>
          <w:sz w:val="32"/>
          <w:szCs w:val="32"/>
        </w:rPr>
      </w:pPr>
      <w:r w:rsidRPr="003678BC">
        <w:rPr>
          <w:rFonts w:cs="Cocon® Next Arabic" w:hint="cs"/>
          <w:b/>
          <w:bCs/>
          <w:color w:val="A36800" w:themeColor="accent2" w:themeShade="80"/>
          <w:sz w:val="32"/>
          <w:szCs w:val="32"/>
          <w:rtl/>
        </w:rPr>
        <w:t xml:space="preserve"> </w:t>
      </w:r>
      <w:r w:rsidR="00746B39" w:rsidRPr="003678BC">
        <w:rPr>
          <w:rFonts w:cs="Cocon® Next Arabic" w:hint="cs"/>
          <w:b/>
          <w:bCs/>
          <w:color w:val="A36800" w:themeColor="accent2" w:themeShade="80"/>
          <w:sz w:val="32"/>
          <w:szCs w:val="32"/>
          <w:rtl/>
        </w:rPr>
        <w:t xml:space="preserve">   </w:t>
      </w:r>
      <w:r w:rsidRPr="003678BC">
        <w:rPr>
          <w:rFonts w:cs="Cocon® Next Arabic" w:hint="cs"/>
          <w:b/>
          <w:bCs/>
          <w:color w:val="A36800" w:themeColor="accent2" w:themeShade="80"/>
          <w:sz w:val="32"/>
          <w:szCs w:val="32"/>
          <w:rtl/>
        </w:rPr>
        <w:t xml:space="preserve"> </w:t>
      </w:r>
      <w:r w:rsidR="00746B39" w:rsidRPr="003678BC">
        <w:rPr>
          <w:rFonts w:cs="Cocon® Next Arabic" w:hint="cs"/>
          <w:b/>
          <w:bCs/>
          <w:color w:val="A36800" w:themeColor="accent2" w:themeShade="80"/>
          <w:sz w:val="32"/>
          <w:szCs w:val="32"/>
          <w:rtl/>
        </w:rPr>
        <w:t>هيا عبد الله الحربي</w:t>
      </w:r>
      <w:r w:rsidRPr="003678BC">
        <w:rPr>
          <w:rFonts w:cs="Cocon® Next Arabic" w:hint="cs"/>
          <w:b/>
          <w:bCs/>
          <w:color w:val="A36800" w:themeColor="accent2" w:themeShade="80"/>
          <w:sz w:val="32"/>
          <w:szCs w:val="32"/>
          <w:rtl/>
        </w:rPr>
        <w:t xml:space="preserve">                                                       </w:t>
      </w:r>
      <w:r w:rsidR="002B1D4E" w:rsidRPr="003678BC">
        <w:rPr>
          <w:rFonts w:cs="Cocon® Next Arabic" w:hint="cs"/>
          <w:b/>
          <w:bCs/>
          <w:color w:val="A36800" w:themeColor="accent2" w:themeShade="80"/>
          <w:sz w:val="32"/>
          <w:szCs w:val="32"/>
          <w:rtl/>
        </w:rPr>
        <w:t>مرام عبيد الله الأحمدي</w:t>
      </w:r>
    </w:p>
    <w:p w:rsidR="00310228" w:rsidRDefault="00310228"/>
    <w:sectPr w:rsidR="00310228" w:rsidSect="003678BC">
      <w:pgSz w:w="11906" w:h="16838"/>
      <w:pgMar w:top="1440" w:right="849" w:bottom="0" w:left="709" w:header="708" w:footer="708" w:gutter="0"/>
      <w:pgBorders w:offsetFrom="page">
        <w:top w:val="threeDEngrave" w:sz="12" w:space="24" w:color="F49B00" w:themeColor="accent2" w:themeShade="BF"/>
        <w:left w:val="threeDEngrave" w:sz="12" w:space="24" w:color="F49B00" w:themeColor="accent2" w:themeShade="BF"/>
        <w:bottom w:val="threeDEmboss" w:sz="12" w:space="24" w:color="F49B00" w:themeColor="accent2" w:themeShade="BF"/>
        <w:right w:val="threeDEmboss" w:sz="12" w:space="24" w:color="F49B00" w:themeColor="accent2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نسخ Medium">
    <w:panose1 w:val="01010101010101010101"/>
    <w:charset w:val="00"/>
    <w:family w:val="modern"/>
    <w:notTrueType/>
    <w:pitch w:val="variable"/>
    <w:sig w:usb0="00002003" w:usb1="00000000" w:usb2="00000000" w:usb3="00000000" w:csb0="00000041" w:csb1="00000000"/>
  </w:font>
  <w:font w:name="Cocon® Next Arabic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l-Kharashi 5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4E"/>
    <w:rsid w:val="00052744"/>
    <w:rsid w:val="0017662A"/>
    <w:rsid w:val="00194DE0"/>
    <w:rsid w:val="0023057F"/>
    <w:rsid w:val="002B1D4E"/>
    <w:rsid w:val="00310228"/>
    <w:rsid w:val="003663A5"/>
    <w:rsid w:val="003678BC"/>
    <w:rsid w:val="00543A5F"/>
    <w:rsid w:val="00746B39"/>
    <w:rsid w:val="0075212B"/>
    <w:rsid w:val="00950191"/>
    <w:rsid w:val="00967ACC"/>
    <w:rsid w:val="009B7A1C"/>
    <w:rsid w:val="009C3982"/>
    <w:rsid w:val="00A02109"/>
    <w:rsid w:val="00C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0CBF1"/>
  <w15:chartTrackingRefBased/>
  <w15:docId w15:val="{818E431A-5754-4537-BD92-CAEE011B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D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رأس الصفحة1"/>
    <w:basedOn w:val="a"/>
    <w:next w:val="a4"/>
    <w:link w:val="Char"/>
    <w:uiPriority w:val="99"/>
    <w:unhideWhenUsed/>
    <w:rsid w:val="002B1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1"/>
    <w:uiPriority w:val="99"/>
    <w:rsid w:val="002B1D4E"/>
  </w:style>
  <w:style w:type="paragraph" w:styleId="a4">
    <w:name w:val="header"/>
    <w:basedOn w:val="a"/>
    <w:link w:val="Char1"/>
    <w:uiPriority w:val="99"/>
    <w:semiHidden/>
    <w:unhideWhenUsed/>
    <w:rsid w:val="002B1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1"/>
    <w:basedOn w:val="a0"/>
    <w:link w:val="a4"/>
    <w:uiPriority w:val="99"/>
    <w:semiHidden/>
    <w:rsid w:val="002B1D4E"/>
  </w:style>
  <w:style w:type="paragraph" w:styleId="a5">
    <w:name w:val="Balloon Text"/>
    <w:basedOn w:val="a"/>
    <w:link w:val="Char0"/>
    <w:uiPriority w:val="99"/>
    <w:semiHidden/>
    <w:unhideWhenUsed/>
    <w:rsid w:val="002305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23057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حمر برتقالي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انس عبد الله</dc:creator>
  <cp:keywords/>
  <dc:description/>
  <cp:lastModifiedBy>انس عبد الله</cp:lastModifiedBy>
  <cp:revision>2</cp:revision>
  <cp:lastPrinted>2018-04-15T20:57:00Z</cp:lastPrinted>
  <dcterms:created xsi:type="dcterms:W3CDTF">2019-03-24T19:32:00Z</dcterms:created>
  <dcterms:modified xsi:type="dcterms:W3CDTF">2019-03-24T19:32:00Z</dcterms:modified>
</cp:coreProperties>
</file>