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DF" w:rsidRPr="00176373" w:rsidRDefault="003A4259" w:rsidP="003A4259">
      <w:pPr>
        <w:pStyle w:val="Prrafodelista"/>
        <w:numPr>
          <w:ilvl w:val="0"/>
          <w:numId w:val="1"/>
        </w:numPr>
        <w:rPr>
          <w:b/>
          <w:sz w:val="28"/>
        </w:rPr>
      </w:pPr>
      <w:r w:rsidRPr="00176373">
        <w:rPr>
          <w:b/>
          <w:sz w:val="28"/>
        </w:rPr>
        <w:t>¿De qué manera se conjunta la Inteligencia, el pensamiento crítico, el pensamiento creativo, dentro de una institución educativa?</w:t>
      </w:r>
    </w:p>
    <w:p w:rsidR="00176373" w:rsidRDefault="00176373" w:rsidP="00176373">
      <w:pPr>
        <w:pStyle w:val="Prrafodelista"/>
        <w:jc w:val="both"/>
        <w:rPr>
          <w:rFonts w:ascii="Arial" w:hAnsi="Arial" w:cs="Arial"/>
          <w:sz w:val="24"/>
          <w:szCs w:val="24"/>
        </w:rPr>
      </w:pPr>
    </w:p>
    <w:p w:rsidR="00176373" w:rsidRPr="00176373" w:rsidRDefault="003A4259" w:rsidP="00176373">
      <w:pPr>
        <w:pStyle w:val="Prrafodelista"/>
        <w:jc w:val="both"/>
        <w:rPr>
          <w:rFonts w:ascii="Arial" w:hAnsi="Arial" w:cs="Arial"/>
          <w:sz w:val="24"/>
          <w:szCs w:val="24"/>
        </w:rPr>
      </w:pPr>
      <w:r w:rsidRPr="00176373">
        <w:rPr>
          <w:rFonts w:ascii="Arial" w:hAnsi="Arial" w:cs="Arial"/>
          <w:sz w:val="24"/>
          <w:szCs w:val="24"/>
        </w:rPr>
        <w:t xml:space="preserve">Se conjuntan en  las actividades que se plantean en las clases ya que se desarrolla  la inteligencia en la solución de diversos problemas o planteamientos que el alumnado tiene que resolver, pero esto lo soluciona a partir del uso del pensamiento creativo que le permitirá crear actividades originales que impacten en resultado pero para ello es importante también hacer uso del pensamiento crítico que permitirá poder analizar, reflexionar sobre los errores y fortalezas que se tenga, lo que destaca es la auto critica que nos permite avanzar. </w:t>
      </w:r>
    </w:p>
    <w:p w:rsidR="00176373" w:rsidRDefault="00176373" w:rsidP="00176373">
      <w:pPr>
        <w:pStyle w:val="Prrafodelista"/>
        <w:jc w:val="both"/>
        <w:rPr>
          <w:rFonts w:ascii="Arial" w:hAnsi="Arial" w:cs="Arial"/>
          <w:sz w:val="24"/>
          <w:szCs w:val="24"/>
          <w:shd w:val="clear" w:color="auto" w:fill="FFFFFF"/>
        </w:rPr>
      </w:pPr>
      <w:r w:rsidRPr="00176373">
        <w:rPr>
          <w:rFonts w:ascii="Arial" w:hAnsi="Arial" w:cs="Arial"/>
          <w:sz w:val="24"/>
          <w:szCs w:val="24"/>
        </w:rPr>
        <w:t xml:space="preserve"> </w:t>
      </w:r>
      <w:r w:rsidRPr="00176373">
        <w:rPr>
          <w:rFonts w:ascii="Arial" w:hAnsi="Arial" w:cs="Arial"/>
          <w:sz w:val="24"/>
          <w:szCs w:val="24"/>
          <w:shd w:val="clear" w:color="auto" w:fill="FFFFFF"/>
        </w:rPr>
        <w:t>Si concebimos la inteligencia como la capacidad mental para resolver problemas, es posible ubicar que sin pensamientos no sería posible advertir o ser conscientes de algún tipo de problemática. Como sabemos, todas las situaciones de la vida cotidiana implican variaciones en los retos que se nos presentan, por ello no es posible definir un solo tipo de inteligencia, sino que, hemos de atender a la complejidad en los modos y tipos de respuesta que somos capaces de dar ante las demandas de nuestro contexto</w:t>
      </w:r>
      <w:r>
        <w:rPr>
          <w:rFonts w:ascii="Arial" w:hAnsi="Arial" w:cs="Arial"/>
          <w:sz w:val="24"/>
          <w:szCs w:val="24"/>
          <w:shd w:val="clear" w:color="auto" w:fill="FFFFFF"/>
        </w:rPr>
        <w:t>.</w:t>
      </w:r>
    </w:p>
    <w:p w:rsidR="00176373" w:rsidRDefault="00176373" w:rsidP="00176373">
      <w:pPr>
        <w:pStyle w:val="Prrafodelista"/>
        <w:jc w:val="both"/>
        <w:rPr>
          <w:rFonts w:ascii="Arial" w:hAnsi="Arial" w:cs="Arial"/>
          <w:sz w:val="24"/>
          <w:szCs w:val="24"/>
          <w:shd w:val="clear" w:color="auto" w:fill="FFFFFF"/>
        </w:rPr>
      </w:pPr>
    </w:p>
    <w:p w:rsidR="00176373" w:rsidRDefault="00176373" w:rsidP="00176373">
      <w:pPr>
        <w:pStyle w:val="Prrafodelista"/>
        <w:jc w:val="both"/>
        <w:rPr>
          <w:rFonts w:ascii="Arial" w:hAnsi="Arial" w:cs="Arial"/>
          <w:sz w:val="24"/>
          <w:szCs w:val="24"/>
          <w:shd w:val="clear" w:color="auto" w:fill="FFFFFF"/>
        </w:rPr>
      </w:pPr>
      <w:r w:rsidRPr="00176373">
        <w:rPr>
          <w:rFonts w:ascii="Arial" w:hAnsi="Arial" w:cs="Arial"/>
          <w:sz w:val="24"/>
          <w:szCs w:val="24"/>
          <w:shd w:val="clear" w:color="auto" w:fill="FFFFFF"/>
        </w:rPr>
        <w:t>Sabemos que</w:t>
      </w:r>
      <w:r w:rsidRPr="00176373">
        <w:rPr>
          <w:rFonts w:ascii="Arial" w:hAnsi="Arial" w:cs="Arial"/>
          <w:b/>
          <w:sz w:val="24"/>
          <w:szCs w:val="24"/>
          <w:shd w:val="clear" w:color="auto" w:fill="FFFFFF"/>
        </w:rPr>
        <w:t xml:space="preserve"> </w:t>
      </w:r>
      <w:r w:rsidR="00565D0E">
        <w:rPr>
          <w:rStyle w:val="Textoennegrita"/>
          <w:rFonts w:ascii="Arial" w:hAnsi="Arial" w:cs="Arial"/>
          <w:b w:val="0"/>
          <w:sz w:val="24"/>
          <w:szCs w:val="24"/>
          <w:shd w:val="clear" w:color="auto" w:fill="FFFFFF"/>
        </w:rPr>
        <w:t>e</w:t>
      </w:r>
      <w:r w:rsidRPr="00176373">
        <w:rPr>
          <w:rStyle w:val="Textoennegrita"/>
          <w:rFonts w:ascii="Arial" w:hAnsi="Arial" w:cs="Arial"/>
          <w:b w:val="0"/>
          <w:sz w:val="24"/>
          <w:szCs w:val="24"/>
          <w:shd w:val="clear" w:color="auto" w:fill="FFFFFF"/>
        </w:rPr>
        <w:t>l pensamiento creativo es la capacidad de transcender más allá de lo ordinario</w:t>
      </w:r>
      <w:r w:rsidRPr="00176373">
        <w:rPr>
          <w:rFonts w:ascii="Arial" w:hAnsi="Arial" w:cs="Arial"/>
          <w:b/>
          <w:sz w:val="24"/>
          <w:szCs w:val="24"/>
          <w:shd w:val="clear" w:color="auto" w:fill="FFFFFF"/>
        </w:rPr>
        <w:t>,</w:t>
      </w:r>
      <w:r w:rsidRPr="00176373">
        <w:rPr>
          <w:rFonts w:ascii="Arial" w:hAnsi="Arial" w:cs="Arial"/>
          <w:sz w:val="24"/>
          <w:szCs w:val="24"/>
          <w:shd w:val="clear" w:color="auto" w:fill="FFFFFF"/>
        </w:rPr>
        <w:t xml:space="preserve"> de ser original, de innovar y de tener un pensamiento flexible. Por ejemplo, la creación de un dispositivo nemónico (una ayuda para memorizar algo) es una forma de pensar creativamente, conectando cosas no relacionadas entre sí mediante un único concepto visual en un contexto de diseño.</w:t>
      </w:r>
    </w:p>
    <w:p w:rsidR="00565D0E" w:rsidRDefault="00565D0E" w:rsidP="00176373">
      <w:pPr>
        <w:pStyle w:val="Prrafodelista"/>
        <w:jc w:val="both"/>
        <w:rPr>
          <w:rFonts w:ascii="Arial" w:hAnsi="Arial" w:cs="Arial"/>
          <w:sz w:val="24"/>
          <w:szCs w:val="24"/>
          <w:shd w:val="clear" w:color="auto" w:fill="FFFFFF"/>
        </w:rPr>
      </w:pPr>
    </w:p>
    <w:p w:rsidR="00565D0E" w:rsidRPr="00176373" w:rsidRDefault="00565D0E" w:rsidP="00176373">
      <w:pPr>
        <w:pStyle w:val="Prrafodelista"/>
        <w:jc w:val="both"/>
        <w:rPr>
          <w:rFonts w:ascii="Arial" w:hAnsi="Arial" w:cs="Arial"/>
          <w:sz w:val="24"/>
          <w:szCs w:val="24"/>
          <w:shd w:val="clear" w:color="auto" w:fill="FFFFFF"/>
        </w:rPr>
      </w:pPr>
      <w:r>
        <w:rPr>
          <w:rFonts w:ascii="Arial" w:hAnsi="Arial" w:cs="Arial"/>
          <w:sz w:val="24"/>
          <w:szCs w:val="24"/>
          <w:shd w:val="clear" w:color="auto" w:fill="FFFFFF"/>
        </w:rPr>
        <w:t xml:space="preserve">Entonces  al conocer que la inteligencia, pensamiento creativo y crítico, son cosas diferentes, entendemos que eso no limita que no exista una relación entre </w:t>
      </w:r>
      <w:r w:rsidR="00A502CC">
        <w:rPr>
          <w:rFonts w:ascii="Arial" w:hAnsi="Arial" w:cs="Arial"/>
          <w:sz w:val="24"/>
          <w:szCs w:val="24"/>
          <w:shd w:val="clear" w:color="auto" w:fill="FFFFFF"/>
        </w:rPr>
        <w:t>sí</w:t>
      </w:r>
      <w:r>
        <w:rPr>
          <w:rFonts w:ascii="Arial" w:hAnsi="Arial" w:cs="Arial"/>
          <w:sz w:val="24"/>
          <w:szCs w:val="24"/>
          <w:shd w:val="clear" w:color="auto" w:fill="FFFFFF"/>
        </w:rPr>
        <w:t xml:space="preserve">, ya que en conjunto los  tres elementos </w:t>
      </w:r>
      <w:r w:rsidR="00A502CC">
        <w:rPr>
          <w:rFonts w:ascii="Arial" w:hAnsi="Arial" w:cs="Arial"/>
          <w:sz w:val="24"/>
          <w:szCs w:val="24"/>
          <w:shd w:val="clear" w:color="auto" w:fill="FFFFFF"/>
        </w:rPr>
        <w:t>desarrollan</w:t>
      </w:r>
      <w:r>
        <w:rPr>
          <w:rFonts w:ascii="Arial" w:hAnsi="Arial" w:cs="Arial"/>
          <w:sz w:val="24"/>
          <w:szCs w:val="24"/>
          <w:shd w:val="clear" w:color="auto" w:fill="FFFFFF"/>
        </w:rPr>
        <w:t xml:space="preserve"> en </w:t>
      </w:r>
      <w:r w:rsidR="005A11A6">
        <w:rPr>
          <w:rFonts w:ascii="Arial" w:hAnsi="Arial" w:cs="Arial"/>
          <w:sz w:val="24"/>
          <w:szCs w:val="24"/>
          <w:shd w:val="clear" w:color="auto" w:fill="FFFFFF"/>
        </w:rPr>
        <w:t>el individuo mayor conocimiento, que debe desarrollar toda institución educativa.</w:t>
      </w:r>
      <w:bookmarkStart w:id="0" w:name="_GoBack"/>
      <w:bookmarkEnd w:id="0"/>
    </w:p>
    <w:p w:rsidR="00176373" w:rsidRPr="00176373" w:rsidRDefault="00176373" w:rsidP="00176373">
      <w:pPr>
        <w:pStyle w:val="Prrafodelista"/>
        <w:jc w:val="both"/>
        <w:rPr>
          <w:rFonts w:ascii="Arial" w:hAnsi="Arial" w:cs="Arial"/>
          <w:sz w:val="24"/>
          <w:szCs w:val="24"/>
        </w:rPr>
      </w:pPr>
    </w:p>
    <w:sectPr w:rsidR="00176373" w:rsidRPr="001763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B6FFA"/>
    <w:multiLevelType w:val="hybridMultilevel"/>
    <w:tmpl w:val="B0FEB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59"/>
    <w:rsid w:val="00045799"/>
    <w:rsid w:val="00176373"/>
    <w:rsid w:val="003A4259"/>
    <w:rsid w:val="00565D0E"/>
    <w:rsid w:val="005A11A6"/>
    <w:rsid w:val="00990EDF"/>
    <w:rsid w:val="00A502CC"/>
    <w:rsid w:val="00BC57BC"/>
    <w:rsid w:val="00DA2492"/>
    <w:rsid w:val="00F32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A92E-C5E3-4153-A363-4A206CC8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4259"/>
    <w:pPr>
      <w:ind w:left="720"/>
      <w:contextualSpacing/>
    </w:pPr>
  </w:style>
  <w:style w:type="character" w:styleId="Textoennegrita">
    <w:name w:val="Strong"/>
    <w:basedOn w:val="Fuentedeprrafopredeter"/>
    <w:uiPriority w:val="22"/>
    <w:qFormat/>
    <w:rsid w:val="00176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5</cp:revision>
  <dcterms:created xsi:type="dcterms:W3CDTF">2019-04-01T04:03:00Z</dcterms:created>
  <dcterms:modified xsi:type="dcterms:W3CDTF">2019-04-01T04:24:00Z</dcterms:modified>
</cp:coreProperties>
</file>