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103" w:rsidRPr="00060D29" w:rsidRDefault="00954103" w:rsidP="00954103">
      <w:pPr>
        <w:rPr>
          <w:sz w:val="52"/>
          <w:szCs w:val="52"/>
          <w:rtl/>
        </w:rPr>
      </w:pPr>
      <w:r w:rsidRPr="00060D29">
        <w:rPr>
          <w:rFonts w:hint="cs"/>
          <w:sz w:val="52"/>
          <w:szCs w:val="52"/>
          <w:rtl/>
        </w:rPr>
        <w:t xml:space="preserve">הפקות בתקשורת-התמחות בפרסום ויח"צ </w:t>
      </w:r>
    </w:p>
    <w:p w:rsidR="00954103" w:rsidRPr="00060D29" w:rsidRDefault="00954103" w:rsidP="00954103">
      <w:pPr>
        <w:rPr>
          <w:sz w:val="52"/>
          <w:szCs w:val="52"/>
          <w:rtl/>
        </w:rPr>
      </w:pPr>
      <w:r w:rsidRPr="00060D29">
        <w:rPr>
          <w:rFonts w:hint="cs"/>
          <w:sz w:val="52"/>
          <w:szCs w:val="52"/>
          <w:rtl/>
        </w:rPr>
        <w:t xml:space="preserve">בניו מדיה 3 </w:t>
      </w:r>
      <w:proofErr w:type="spellStart"/>
      <w:r w:rsidRPr="00060D29">
        <w:rPr>
          <w:rFonts w:hint="cs"/>
          <w:sz w:val="52"/>
          <w:szCs w:val="52"/>
          <w:rtl/>
        </w:rPr>
        <w:t>יח"ל</w:t>
      </w:r>
      <w:proofErr w:type="spellEnd"/>
      <w:r w:rsidRPr="00060D29">
        <w:rPr>
          <w:rFonts w:hint="cs"/>
          <w:sz w:val="52"/>
          <w:szCs w:val="52"/>
          <w:rtl/>
        </w:rPr>
        <w:t xml:space="preserve"> סמל שאלון 862-387</w:t>
      </w:r>
    </w:p>
    <w:p w:rsidR="00954103" w:rsidRPr="00954103" w:rsidRDefault="00954103" w:rsidP="00954103">
      <w:pPr>
        <w:rPr>
          <w:rtl/>
        </w:rPr>
      </w:pPr>
    </w:p>
    <w:p w:rsidR="00954103" w:rsidRPr="00954103" w:rsidRDefault="00954103" w:rsidP="00954103">
      <w:pPr>
        <w:rPr>
          <w:rtl/>
        </w:rPr>
      </w:pPr>
    </w:p>
    <w:p w:rsidR="00954103" w:rsidRPr="00954103" w:rsidRDefault="00954103" w:rsidP="00954103">
      <w:pPr>
        <w:rPr>
          <w:rtl/>
        </w:rPr>
      </w:pPr>
    </w:p>
    <w:p w:rsidR="00954103" w:rsidRPr="00954103" w:rsidRDefault="00954103" w:rsidP="00954103">
      <w:pPr>
        <w:rPr>
          <w:rtl/>
        </w:rPr>
      </w:pPr>
    </w:p>
    <w:p w:rsidR="00954103" w:rsidRPr="00954103" w:rsidRDefault="00954103" w:rsidP="00954103">
      <w:pPr>
        <w:rPr>
          <w:rtl/>
        </w:rPr>
      </w:pPr>
    </w:p>
    <w:p w:rsidR="00954103" w:rsidRPr="00954103" w:rsidRDefault="00954103" w:rsidP="00954103">
      <w:pPr>
        <w:rPr>
          <w:rtl/>
        </w:rPr>
      </w:pPr>
    </w:p>
    <w:p w:rsidR="00954103" w:rsidRPr="00954103" w:rsidRDefault="00954103" w:rsidP="00954103">
      <w:pPr>
        <w:rPr>
          <w:rtl/>
        </w:rPr>
      </w:pPr>
    </w:p>
    <w:p w:rsidR="00954103" w:rsidRPr="00954103" w:rsidRDefault="00954103" w:rsidP="00954103">
      <w:pPr>
        <w:rPr>
          <w:rtl/>
        </w:rPr>
      </w:pPr>
    </w:p>
    <w:p w:rsidR="00954103" w:rsidRPr="00954103" w:rsidRDefault="00954103" w:rsidP="00954103">
      <w:pPr>
        <w:rPr>
          <w:rtl/>
        </w:rPr>
      </w:pPr>
    </w:p>
    <w:p w:rsidR="00954103" w:rsidRPr="00954103" w:rsidRDefault="00954103" w:rsidP="00954103">
      <w:pPr>
        <w:rPr>
          <w:rtl/>
        </w:rPr>
      </w:pPr>
    </w:p>
    <w:p w:rsidR="00954103" w:rsidRPr="00954103" w:rsidRDefault="00954103" w:rsidP="00954103">
      <w:pPr>
        <w:rPr>
          <w:rtl/>
        </w:rPr>
      </w:pPr>
    </w:p>
    <w:p w:rsidR="00954103" w:rsidRPr="00954103" w:rsidRDefault="00954103" w:rsidP="00954103">
      <w:pPr>
        <w:rPr>
          <w:rtl/>
        </w:rPr>
      </w:pPr>
    </w:p>
    <w:p w:rsidR="00954103" w:rsidRPr="00954103" w:rsidRDefault="00954103" w:rsidP="00954103">
      <w:pPr>
        <w:rPr>
          <w:rtl/>
        </w:rPr>
      </w:pPr>
    </w:p>
    <w:p w:rsidR="00954103" w:rsidRPr="00954103" w:rsidRDefault="00954103" w:rsidP="00954103">
      <w:pPr>
        <w:rPr>
          <w:rtl/>
        </w:rPr>
      </w:pPr>
    </w:p>
    <w:p w:rsidR="00954103" w:rsidRPr="00954103" w:rsidRDefault="00954103" w:rsidP="00954103">
      <w:pPr>
        <w:rPr>
          <w:rtl/>
        </w:rPr>
      </w:pPr>
    </w:p>
    <w:p w:rsidR="00954103" w:rsidRPr="00060D29" w:rsidRDefault="00954103" w:rsidP="00060D29">
      <w:pPr>
        <w:rPr>
          <w:rtl/>
        </w:rPr>
      </w:pPr>
      <w:r w:rsidRPr="00060D29">
        <w:rPr>
          <w:rFonts w:hint="cs"/>
          <w:sz w:val="48"/>
          <w:szCs w:val="48"/>
          <w:rtl/>
        </w:rPr>
        <w:t>שם בית הספר: הרב תחומי א'</w:t>
      </w:r>
    </w:p>
    <w:p w:rsidR="00954103" w:rsidRPr="00060D29" w:rsidRDefault="00954103" w:rsidP="00954103">
      <w:pPr>
        <w:rPr>
          <w:sz w:val="48"/>
          <w:szCs w:val="48"/>
          <w:rtl/>
        </w:rPr>
      </w:pPr>
      <w:r w:rsidRPr="00060D29">
        <w:rPr>
          <w:rFonts w:hint="cs"/>
          <w:sz w:val="48"/>
          <w:szCs w:val="48"/>
          <w:rtl/>
        </w:rPr>
        <w:t xml:space="preserve">שם רכז </w:t>
      </w:r>
      <w:proofErr w:type="spellStart"/>
      <w:r w:rsidRPr="00060D29">
        <w:rPr>
          <w:rFonts w:hint="cs"/>
          <w:sz w:val="48"/>
          <w:szCs w:val="48"/>
          <w:rtl/>
        </w:rPr>
        <w:t>המגמה:עופרי</w:t>
      </w:r>
      <w:proofErr w:type="spellEnd"/>
      <w:r w:rsidRPr="00060D29">
        <w:rPr>
          <w:rFonts w:hint="cs"/>
          <w:sz w:val="48"/>
          <w:szCs w:val="48"/>
          <w:rtl/>
        </w:rPr>
        <w:t xml:space="preserve"> טל </w:t>
      </w:r>
      <w:proofErr w:type="spellStart"/>
      <w:r w:rsidRPr="00060D29">
        <w:rPr>
          <w:rFonts w:hint="cs"/>
          <w:sz w:val="48"/>
          <w:szCs w:val="48"/>
          <w:rtl/>
        </w:rPr>
        <w:t>לובינסקי</w:t>
      </w:r>
      <w:proofErr w:type="spellEnd"/>
    </w:p>
    <w:p w:rsidR="00954103" w:rsidRPr="00060D29" w:rsidRDefault="00954103" w:rsidP="00954103">
      <w:pPr>
        <w:rPr>
          <w:sz w:val="48"/>
          <w:szCs w:val="48"/>
        </w:rPr>
      </w:pPr>
      <w:r w:rsidRPr="00060D29">
        <w:rPr>
          <w:rFonts w:hint="cs"/>
          <w:sz w:val="48"/>
          <w:szCs w:val="48"/>
          <w:rtl/>
        </w:rPr>
        <w:t>מייל:</w:t>
      </w:r>
      <w:r w:rsidRPr="00060D29">
        <w:rPr>
          <w:sz w:val="48"/>
          <w:szCs w:val="48"/>
        </w:rPr>
        <w:t>offrilu@gmail.com</w:t>
      </w:r>
    </w:p>
    <w:p w:rsidR="00954103" w:rsidRPr="00060D29" w:rsidRDefault="00954103" w:rsidP="00954103">
      <w:pPr>
        <w:rPr>
          <w:sz w:val="48"/>
          <w:szCs w:val="48"/>
          <w:rtl/>
        </w:rPr>
      </w:pPr>
      <w:r w:rsidRPr="00060D29">
        <w:rPr>
          <w:rFonts w:hint="cs"/>
          <w:sz w:val="48"/>
          <w:szCs w:val="48"/>
          <w:rtl/>
        </w:rPr>
        <w:t>טלפון:0503252128</w:t>
      </w:r>
    </w:p>
    <w:p w:rsidR="00954103" w:rsidRPr="00060D29" w:rsidRDefault="00954103" w:rsidP="00954103">
      <w:pPr>
        <w:rPr>
          <w:sz w:val="48"/>
          <w:szCs w:val="48"/>
          <w:rtl/>
        </w:rPr>
      </w:pPr>
      <w:proofErr w:type="spellStart"/>
      <w:r w:rsidRPr="00060D29">
        <w:rPr>
          <w:rFonts w:hint="cs"/>
          <w:sz w:val="48"/>
          <w:szCs w:val="48"/>
          <w:rtl/>
        </w:rPr>
        <w:t>שנה"ל:תשע"ט</w:t>
      </w:r>
      <w:proofErr w:type="spellEnd"/>
    </w:p>
    <w:p w:rsidR="00954103" w:rsidRPr="00060D29" w:rsidRDefault="00954103" w:rsidP="00E96AF9">
      <w:pPr>
        <w:rPr>
          <w:sz w:val="48"/>
          <w:szCs w:val="48"/>
          <w:rtl/>
        </w:rPr>
      </w:pPr>
      <w:r w:rsidRPr="00060D29">
        <w:rPr>
          <w:rFonts w:hint="cs"/>
          <w:sz w:val="48"/>
          <w:szCs w:val="48"/>
          <w:rtl/>
        </w:rPr>
        <w:t xml:space="preserve">נושא הקמפיין: </w:t>
      </w:r>
      <w:r w:rsidR="00E96AF9" w:rsidRPr="00060D29">
        <w:rPr>
          <w:rFonts w:hint="cs"/>
          <w:sz w:val="48"/>
          <w:szCs w:val="48"/>
          <w:rtl/>
        </w:rPr>
        <w:t>עמותת "חיבוק ראשון"</w:t>
      </w:r>
    </w:p>
    <w:p w:rsidR="00954103" w:rsidRPr="00060D29" w:rsidRDefault="00954103" w:rsidP="00954103">
      <w:pPr>
        <w:rPr>
          <w:sz w:val="48"/>
          <w:szCs w:val="48"/>
          <w:rtl/>
        </w:rPr>
      </w:pPr>
    </w:p>
    <w:p w:rsidR="00954103" w:rsidRPr="00954103" w:rsidRDefault="00954103" w:rsidP="00954103">
      <w:pPr>
        <w:rPr>
          <w:rtl/>
        </w:rPr>
      </w:pPr>
    </w:p>
    <w:p w:rsidR="00954103" w:rsidRPr="00954103" w:rsidRDefault="00954103" w:rsidP="00954103">
      <w:pPr>
        <w:rPr>
          <w:rtl/>
        </w:rPr>
      </w:pPr>
    </w:p>
    <w:p w:rsidR="00954103" w:rsidRPr="00954103" w:rsidRDefault="00954103" w:rsidP="00954103">
      <w:pPr>
        <w:rPr>
          <w:rtl/>
        </w:rPr>
      </w:pPr>
    </w:p>
    <w:tbl>
      <w:tblPr>
        <w:tblStyle w:val="a3"/>
        <w:bidiVisual/>
        <w:tblW w:w="0" w:type="auto"/>
        <w:tblLook w:val="04A0" w:firstRow="1" w:lastRow="0" w:firstColumn="1" w:lastColumn="0" w:noHBand="0" w:noVBand="1"/>
      </w:tblPr>
      <w:tblGrid>
        <w:gridCol w:w="1018"/>
        <w:gridCol w:w="1709"/>
        <w:gridCol w:w="1440"/>
        <w:gridCol w:w="1334"/>
        <w:gridCol w:w="1440"/>
      </w:tblGrid>
      <w:tr w:rsidR="00954103" w:rsidRPr="00954103" w:rsidTr="00060D29">
        <w:trPr>
          <w:trHeight w:val="693"/>
        </w:trPr>
        <w:tc>
          <w:tcPr>
            <w:tcW w:w="1018" w:type="dxa"/>
          </w:tcPr>
          <w:p w:rsidR="00954103" w:rsidRPr="00954103" w:rsidRDefault="00954103" w:rsidP="00954103">
            <w:pPr>
              <w:spacing w:after="160" w:line="259" w:lineRule="auto"/>
              <w:rPr>
                <w:rtl/>
              </w:rPr>
            </w:pPr>
            <w:r w:rsidRPr="00954103">
              <w:rPr>
                <w:rFonts w:hint="cs"/>
                <w:rtl/>
              </w:rPr>
              <w:t>שם מלא</w:t>
            </w:r>
          </w:p>
        </w:tc>
        <w:tc>
          <w:tcPr>
            <w:tcW w:w="1709" w:type="dxa"/>
          </w:tcPr>
          <w:p w:rsidR="00954103" w:rsidRPr="00954103" w:rsidRDefault="00954103" w:rsidP="00954103">
            <w:pPr>
              <w:spacing w:after="160" w:line="259" w:lineRule="auto"/>
              <w:rPr>
                <w:rtl/>
              </w:rPr>
            </w:pPr>
            <w:r w:rsidRPr="00954103">
              <w:rPr>
                <w:rFonts w:hint="cs"/>
                <w:rtl/>
              </w:rPr>
              <w:t>תפקיד בהפקה</w:t>
            </w:r>
          </w:p>
        </w:tc>
        <w:tc>
          <w:tcPr>
            <w:tcW w:w="903" w:type="dxa"/>
          </w:tcPr>
          <w:p w:rsidR="00954103" w:rsidRPr="00954103" w:rsidRDefault="00954103" w:rsidP="00954103">
            <w:pPr>
              <w:spacing w:after="160" w:line="259" w:lineRule="auto"/>
              <w:rPr>
                <w:rtl/>
              </w:rPr>
            </w:pPr>
            <w:r w:rsidRPr="00954103">
              <w:rPr>
                <w:rFonts w:hint="cs"/>
                <w:rtl/>
              </w:rPr>
              <w:t>סלולארי</w:t>
            </w:r>
          </w:p>
        </w:tc>
        <w:tc>
          <w:tcPr>
            <w:tcW w:w="1334" w:type="dxa"/>
          </w:tcPr>
          <w:p w:rsidR="00954103" w:rsidRPr="00954103" w:rsidRDefault="00954103" w:rsidP="00954103">
            <w:pPr>
              <w:spacing w:after="160" w:line="259" w:lineRule="auto"/>
              <w:rPr>
                <w:rtl/>
              </w:rPr>
            </w:pPr>
            <w:r w:rsidRPr="00954103">
              <w:rPr>
                <w:rFonts w:hint="cs"/>
                <w:rtl/>
              </w:rPr>
              <w:t>עיר</w:t>
            </w:r>
          </w:p>
        </w:tc>
        <w:tc>
          <w:tcPr>
            <w:tcW w:w="1440" w:type="dxa"/>
          </w:tcPr>
          <w:p w:rsidR="00954103" w:rsidRPr="00954103" w:rsidRDefault="00954103" w:rsidP="00954103">
            <w:pPr>
              <w:spacing w:after="160" w:line="259" w:lineRule="auto"/>
              <w:rPr>
                <w:rtl/>
              </w:rPr>
            </w:pPr>
            <w:r w:rsidRPr="00954103">
              <w:rPr>
                <w:rFonts w:hint="cs"/>
                <w:rtl/>
              </w:rPr>
              <w:t>מספר ת"ז</w:t>
            </w:r>
          </w:p>
        </w:tc>
      </w:tr>
      <w:tr w:rsidR="00954103" w:rsidRPr="00954103" w:rsidTr="00060D29">
        <w:trPr>
          <w:trHeight w:val="352"/>
        </w:trPr>
        <w:tc>
          <w:tcPr>
            <w:tcW w:w="1018" w:type="dxa"/>
          </w:tcPr>
          <w:p w:rsidR="00954103" w:rsidRPr="00954103" w:rsidRDefault="00954103" w:rsidP="00954103">
            <w:pPr>
              <w:spacing w:after="160" w:line="259" w:lineRule="auto"/>
              <w:rPr>
                <w:rtl/>
              </w:rPr>
            </w:pPr>
            <w:r>
              <w:rPr>
                <w:rFonts w:hint="cs"/>
                <w:rtl/>
              </w:rPr>
              <w:t>עדן טמנו</w:t>
            </w:r>
          </w:p>
        </w:tc>
        <w:tc>
          <w:tcPr>
            <w:tcW w:w="1709" w:type="dxa"/>
          </w:tcPr>
          <w:p w:rsidR="00954103" w:rsidRPr="00954103" w:rsidRDefault="00954103" w:rsidP="00954103">
            <w:pPr>
              <w:spacing w:after="160" w:line="259" w:lineRule="auto"/>
              <w:rPr>
                <w:rtl/>
              </w:rPr>
            </w:pPr>
            <w:r w:rsidRPr="00954103">
              <w:rPr>
                <w:rFonts w:hint="cs"/>
                <w:rtl/>
              </w:rPr>
              <w:t>אחראית על אסטרטגיה שיווקית ושרות לקוחות</w:t>
            </w:r>
          </w:p>
        </w:tc>
        <w:tc>
          <w:tcPr>
            <w:tcW w:w="903" w:type="dxa"/>
          </w:tcPr>
          <w:p w:rsidR="00954103" w:rsidRPr="00954103" w:rsidRDefault="00954103" w:rsidP="00954103">
            <w:pPr>
              <w:spacing w:after="160" w:line="259" w:lineRule="auto"/>
              <w:rPr>
                <w:rtl/>
              </w:rPr>
            </w:pPr>
            <w:r>
              <w:rPr>
                <w:rFonts w:hint="cs"/>
                <w:rtl/>
              </w:rPr>
              <w:t>0532750450</w:t>
            </w:r>
          </w:p>
        </w:tc>
        <w:tc>
          <w:tcPr>
            <w:tcW w:w="1334" w:type="dxa"/>
          </w:tcPr>
          <w:p w:rsidR="00954103" w:rsidRPr="00954103" w:rsidRDefault="00954103" w:rsidP="00954103">
            <w:pPr>
              <w:spacing w:after="160" w:line="259" w:lineRule="auto"/>
              <w:rPr>
                <w:rtl/>
              </w:rPr>
            </w:pPr>
            <w:r w:rsidRPr="00954103">
              <w:rPr>
                <w:rFonts w:hint="cs"/>
                <w:rtl/>
              </w:rPr>
              <w:t>פתח תקווה</w:t>
            </w:r>
          </w:p>
        </w:tc>
        <w:tc>
          <w:tcPr>
            <w:tcW w:w="1440" w:type="dxa"/>
          </w:tcPr>
          <w:p w:rsidR="00954103" w:rsidRPr="00954103" w:rsidRDefault="00954103" w:rsidP="00954103">
            <w:pPr>
              <w:spacing w:after="160" w:line="259" w:lineRule="auto"/>
              <w:rPr>
                <w:rtl/>
              </w:rPr>
            </w:pPr>
            <w:r w:rsidRPr="00954103">
              <w:rPr>
                <w:rFonts w:hint="cs"/>
                <w:rtl/>
              </w:rPr>
              <w:t>322</w:t>
            </w:r>
            <w:r>
              <w:rPr>
                <w:rFonts w:hint="cs"/>
                <w:rtl/>
              </w:rPr>
              <w:t>987223</w:t>
            </w:r>
          </w:p>
        </w:tc>
      </w:tr>
      <w:tr w:rsidR="00954103" w:rsidRPr="00954103" w:rsidTr="00060D29">
        <w:trPr>
          <w:trHeight w:val="352"/>
        </w:trPr>
        <w:tc>
          <w:tcPr>
            <w:tcW w:w="1018" w:type="dxa"/>
          </w:tcPr>
          <w:p w:rsidR="00954103" w:rsidRPr="00954103" w:rsidRDefault="00954103" w:rsidP="00954103">
            <w:pPr>
              <w:spacing w:after="160" w:line="259" w:lineRule="auto"/>
              <w:rPr>
                <w:rtl/>
              </w:rPr>
            </w:pPr>
            <w:r>
              <w:rPr>
                <w:rFonts w:hint="cs"/>
                <w:rtl/>
              </w:rPr>
              <w:t xml:space="preserve">רחל </w:t>
            </w:r>
            <w:proofErr w:type="spellStart"/>
            <w:r>
              <w:rPr>
                <w:rFonts w:hint="cs"/>
                <w:rtl/>
              </w:rPr>
              <w:t>קאסה</w:t>
            </w:r>
            <w:proofErr w:type="spellEnd"/>
          </w:p>
        </w:tc>
        <w:tc>
          <w:tcPr>
            <w:tcW w:w="1709" w:type="dxa"/>
          </w:tcPr>
          <w:p w:rsidR="00954103" w:rsidRPr="00954103" w:rsidRDefault="00954103" w:rsidP="00954103">
            <w:pPr>
              <w:spacing w:after="160" w:line="259" w:lineRule="auto"/>
              <w:rPr>
                <w:rtl/>
              </w:rPr>
            </w:pPr>
            <w:r w:rsidRPr="00954103">
              <w:rPr>
                <w:rFonts w:hint="cs"/>
                <w:rtl/>
              </w:rPr>
              <w:t xml:space="preserve">אחראית על </w:t>
            </w:r>
            <w:proofErr w:type="spellStart"/>
            <w:r w:rsidRPr="00954103">
              <w:rPr>
                <w:rFonts w:hint="cs"/>
                <w:rtl/>
              </w:rPr>
              <w:t>הקריאייטיב</w:t>
            </w:r>
            <w:proofErr w:type="spellEnd"/>
          </w:p>
        </w:tc>
        <w:tc>
          <w:tcPr>
            <w:tcW w:w="903" w:type="dxa"/>
          </w:tcPr>
          <w:p w:rsidR="00954103" w:rsidRPr="00954103" w:rsidRDefault="00954103" w:rsidP="00954103">
            <w:pPr>
              <w:spacing w:after="160" w:line="259" w:lineRule="auto"/>
              <w:rPr>
                <w:rtl/>
              </w:rPr>
            </w:pPr>
            <w:r>
              <w:rPr>
                <w:rFonts w:hint="cs"/>
                <w:rtl/>
              </w:rPr>
              <w:t>0504525619</w:t>
            </w:r>
          </w:p>
        </w:tc>
        <w:tc>
          <w:tcPr>
            <w:tcW w:w="1334" w:type="dxa"/>
          </w:tcPr>
          <w:p w:rsidR="00954103" w:rsidRPr="00954103" w:rsidRDefault="00954103" w:rsidP="00954103">
            <w:pPr>
              <w:spacing w:after="160" w:line="259" w:lineRule="auto"/>
              <w:rPr>
                <w:rtl/>
              </w:rPr>
            </w:pPr>
            <w:r w:rsidRPr="00954103">
              <w:rPr>
                <w:rFonts w:hint="cs"/>
                <w:rtl/>
              </w:rPr>
              <w:t>פתח תקווה</w:t>
            </w:r>
          </w:p>
        </w:tc>
        <w:tc>
          <w:tcPr>
            <w:tcW w:w="1440" w:type="dxa"/>
          </w:tcPr>
          <w:p w:rsidR="00954103" w:rsidRPr="00954103" w:rsidRDefault="00954103" w:rsidP="00954103">
            <w:pPr>
              <w:spacing w:after="160" w:line="259" w:lineRule="auto"/>
              <w:rPr>
                <w:rtl/>
              </w:rPr>
            </w:pPr>
          </w:p>
          <w:p w:rsidR="00954103" w:rsidRPr="00954103" w:rsidRDefault="00954103" w:rsidP="00954103">
            <w:pPr>
              <w:spacing w:after="160" w:line="259" w:lineRule="auto"/>
              <w:rPr>
                <w:rtl/>
              </w:rPr>
            </w:pPr>
            <w:r>
              <w:rPr>
                <w:rFonts w:hint="cs"/>
                <w:rtl/>
              </w:rPr>
              <w:t>3274485579</w:t>
            </w:r>
          </w:p>
        </w:tc>
      </w:tr>
      <w:tr w:rsidR="00954103" w:rsidRPr="00954103" w:rsidTr="00060D29">
        <w:trPr>
          <w:trHeight w:val="352"/>
        </w:trPr>
        <w:tc>
          <w:tcPr>
            <w:tcW w:w="1018" w:type="dxa"/>
          </w:tcPr>
          <w:p w:rsidR="00954103" w:rsidRPr="00954103" w:rsidRDefault="00954103" w:rsidP="00954103">
            <w:pPr>
              <w:spacing w:after="160" w:line="259" w:lineRule="auto"/>
              <w:rPr>
                <w:rtl/>
              </w:rPr>
            </w:pPr>
            <w:r>
              <w:rPr>
                <w:rFonts w:hint="cs"/>
                <w:rtl/>
              </w:rPr>
              <w:t xml:space="preserve">רחל </w:t>
            </w:r>
            <w:proofErr w:type="spellStart"/>
            <w:r>
              <w:rPr>
                <w:rFonts w:hint="cs"/>
                <w:rtl/>
              </w:rPr>
              <w:t>קאסהון</w:t>
            </w:r>
            <w:proofErr w:type="spellEnd"/>
          </w:p>
        </w:tc>
        <w:tc>
          <w:tcPr>
            <w:tcW w:w="1709" w:type="dxa"/>
          </w:tcPr>
          <w:p w:rsidR="00954103" w:rsidRPr="00954103" w:rsidRDefault="00954103" w:rsidP="00954103">
            <w:pPr>
              <w:spacing w:after="160" w:line="259" w:lineRule="auto"/>
              <w:rPr>
                <w:rtl/>
              </w:rPr>
            </w:pPr>
            <w:r w:rsidRPr="00954103">
              <w:rPr>
                <w:rFonts w:hint="cs"/>
                <w:rtl/>
              </w:rPr>
              <w:t xml:space="preserve">אחראית על הפקה </w:t>
            </w:r>
          </w:p>
        </w:tc>
        <w:tc>
          <w:tcPr>
            <w:tcW w:w="903" w:type="dxa"/>
          </w:tcPr>
          <w:p w:rsidR="00954103" w:rsidRPr="00954103" w:rsidRDefault="00954103" w:rsidP="00954103">
            <w:pPr>
              <w:spacing w:after="160" w:line="259" w:lineRule="auto"/>
              <w:rPr>
                <w:rtl/>
              </w:rPr>
            </w:pPr>
            <w:r>
              <w:rPr>
                <w:rFonts w:hint="cs"/>
                <w:rtl/>
              </w:rPr>
              <w:t>0542569873</w:t>
            </w:r>
          </w:p>
        </w:tc>
        <w:tc>
          <w:tcPr>
            <w:tcW w:w="1334" w:type="dxa"/>
          </w:tcPr>
          <w:p w:rsidR="00954103" w:rsidRPr="00954103" w:rsidRDefault="00954103" w:rsidP="00954103">
            <w:pPr>
              <w:spacing w:after="160" w:line="259" w:lineRule="auto"/>
              <w:rPr>
                <w:rtl/>
              </w:rPr>
            </w:pPr>
            <w:r w:rsidRPr="00954103">
              <w:rPr>
                <w:rFonts w:hint="cs"/>
                <w:rtl/>
              </w:rPr>
              <w:t>פתח תקווה</w:t>
            </w:r>
          </w:p>
        </w:tc>
        <w:tc>
          <w:tcPr>
            <w:tcW w:w="1440" w:type="dxa"/>
          </w:tcPr>
          <w:p w:rsidR="00954103" w:rsidRPr="00954103" w:rsidRDefault="00E96AF9" w:rsidP="00954103">
            <w:pPr>
              <w:spacing w:after="160" w:line="259" w:lineRule="auto"/>
              <w:rPr>
                <w:rtl/>
              </w:rPr>
            </w:pPr>
            <w:r>
              <w:rPr>
                <w:rFonts w:hint="cs"/>
                <w:rtl/>
              </w:rPr>
              <w:t>327450805</w:t>
            </w:r>
          </w:p>
        </w:tc>
      </w:tr>
      <w:tr w:rsidR="00954103" w:rsidRPr="00954103" w:rsidTr="00060D29">
        <w:trPr>
          <w:trHeight w:val="352"/>
        </w:trPr>
        <w:tc>
          <w:tcPr>
            <w:tcW w:w="1018" w:type="dxa"/>
          </w:tcPr>
          <w:p w:rsidR="00954103" w:rsidRPr="00954103" w:rsidRDefault="00954103" w:rsidP="00954103">
            <w:pPr>
              <w:spacing w:after="160" w:line="259" w:lineRule="auto"/>
              <w:rPr>
                <w:rtl/>
              </w:rPr>
            </w:pPr>
            <w:r>
              <w:rPr>
                <w:rFonts w:hint="cs"/>
                <w:rtl/>
              </w:rPr>
              <w:t xml:space="preserve">טל </w:t>
            </w:r>
            <w:proofErr w:type="spellStart"/>
            <w:r>
              <w:rPr>
                <w:rFonts w:hint="cs"/>
                <w:rtl/>
              </w:rPr>
              <w:t>ניצאנט</w:t>
            </w:r>
            <w:proofErr w:type="spellEnd"/>
            <w:r>
              <w:rPr>
                <w:rFonts w:hint="cs"/>
                <w:rtl/>
              </w:rPr>
              <w:t xml:space="preserve"> </w:t>
            </w:r>
            <w:proofErr w:type="spellStart"/>
            <w:r>
              <w:rPr>
                <w:rFonts w:hint="cs"/>
                <w:rtl/>
              </w:rPr>
              <w:t>דמסה</w:t>
            </w:r>
            <w:proofErr w:type="spellEnd"/>
          </w:p>
        </w:tc>
        <w:tc>
          <w:tcPr>
            <w:tcW w:w="1709" w:type="dxa"/>
          </w:tcPr>
          <w:p w:rsidR="00954103" w:rsidRPr="00954103" w:rsidRDefault="00954103" w:rsidP="00954103">
            <w:pPr>
              <w:spacing w:after="160" w:line="259" w:lineRule="auto"/>
              <w:rPr>
                <w:rtl/>
              </w:rPr>
            </w:pPr>
            <w:r w:rsidRPr="00954103">
              <w:rPr>
                <w:rFonts w:cs="Arial" w:hint="cs"/>
                <w:rtl/>
              </w:rPr>
              <w:t>ומנהלת</w:t>
            </w:r>
            <w:r w:rsidRPr="00954103">
              <w:rPr>
                <w:rFonts w:cs="Arial"/>
                <w:rtl/>
              </w:rPr>
              <w:t xml:space="preserve"> </w:t>
            </w:r>
            <w:r w:rsidRPr="00954103">
              <w:rPr>
                <w:rFonts w:cs="Arial" w:hint="cs"/>
                <w:rtl/>
              </w:rPr>
              <w:t>דיגיטלית</w:t>
            </w:r>
          </w:p>
        </w:tc>
        <w:tc>
          <w:tcPr>
            <w:tcW w:w="903" w:type="dxa"/>
          </w:tcPr>
          <w:p w:rsidR="00954103" w:rsidRPr="00954103" w:rsidRDefault="00954103" w:rsidP="00954103">
            <w:pPr>
              <w:spacing w:after="160" w:line="259" w:lineRule="auto"/>
              <w:rPr>
                <w:rtl/>
              </w:rPr>
            </w:pPr>
            <w:r>
              <w:rPr>
                <w:rFonts w:hint="cs"/>
                <w:rtl/>
              </w:rPr>
              <w:t>0549440353</w:t>
            </w:r>
          </w:p>
        </w:tc>
        <w:tc>
          <w:tcPr>
            <w:tcW w:w="1334" w:type="dxa"/>
          </w:tcPr>
          <w:p w:rsidR="00954103" w:rsidRPr="00954103" w:rsidRDefault="00954103" w:rsidP="00954103">
            <w:pPr>
              <w:spacing w:after="160" w:line="259" w:lineRule="auto"/>
              <w:rPr>
                <w:rtl/>
              </w:rPr>
            </w:pPr>
            <w:r>
              <w:rPr>
                <w:rFonts w:hint="cs"/>
                <w:rtl/>
              </w:rPr>
              <w:t>פתח תקווה</w:t>
            </w:r>
          </w:p>
        </w:tc>
        <w:tc>
          <w:tcPr>
            <w:tcW w:w="1440" w:type="dxa"/>
          </w:tcPr>
          <w:p w:rsidR="00954103" w:rsidRPr="00954103" w:rsidRDefault="00954103" w:rsidP="00954103">
            <w:pPr>
              <w:spacing w:after="160" w:line="259" w:lineRule="auto"/>
              <w:rPr>
                <w:rtl/>
              </w:rPr>
            </w:pPr>
            <w:r>
              <w:rPr>
                <w:rFonts w:hint="cs"/>
                <w:rtl/>
              </w:rPr>
              <w:t>328772140</w:t>
            </w:r>
          </w:p>
        </w:tc>
      </w:tr>
    </w:tbl>
    <w:p w:rsidR="00954103" w:rsidRPr="00954103" w:rsidRDefault="00954103" w:rsidP="00954103">
      <w:pPr>
        <w:rPr>
          <w:rtl/>
        </w:rPr>
      </w:pPr>
    </w:p>
    <w:p w:rsidR="00954103" w:rsidRPr="00954103" w:rsidRDefault="00954103" w:rsidP="00954103">
      <w:pPr>
        <w:rPr>
          <w:rtl/>
        </w:rPr>
      </w:pPr>
    </w:p>
    <w:p w:rsidR="00954103" w:rsidRPr="00954103" w:rsidRDefault="00954103" w:rsidP="00954103">
      <w:pPr>
        <w:rPr>
          <w:rtl/>
        </w:rPr>
      </w:pPr>
    </w:p>
    <w:p w:rsidR="00954103" w:rsidRPr="00954103" w:rsidRDefault="00954103" w:rsidP="00954103">
      <w:pPr>
        <w:rPr>
          <w:rtl/>
        </w:rPr>
      </w:pPr>
    </w:p>
    <w:p w:rsidR="00954103" w:rsidRPr="00954103" w:rsidRDefault="00954103" w:rsidP="00954103">
      <w:pPr>
        <w:rPr>
          <w:rtl/>
        </w:rPr>
      </w:pPr>
    </w:p>
    <w:p w:rsidR="00954103" w:rsidRPr="00954103" w:rsidRDefault="00954103" w:rsidP="00954103">
      <w:pPr>
        <w:rPr>
          <w:rtl/>
        </w:rPr>
      </w:pPr>
    </w:p>
    <w:p w:rsidR="00954103" w:rsidRPr="00954103" w:rsidRDefault="00954103" w:rsidP="00954103">
      <w:pPr>
        <w:rPr>
          <w:rtl/>
        </w:rPr>
      </w:pPr>
    </w:p>
    <w:p w:rsidR="00954103" w:rsidRPr="00954103" w:rsidRDefault="00954103" w:rsidP="00954103">
      <w:pPr>
        <w:rPr>
          <w:rtl/>
        </w:rPr>
      </w:pPr>
    </w:p>
    <w:p w:rsidR="00954103" w:rsidRPr="00954103" w:rsidRDefault="00954103" w:rsidP="00954103">
      <w:pPr>
        <w:rPr>
          <w:rtl/>
        </w:rPr>
      </w:pPr>
    </w:p>
    <w:p w:rsidR="00954103" w:rsidRPr="00954103" w:rsidRDefault="00954103" w:rsidP="00954103">
      <w:pPr>
        <w:rPr>
          <w:rtl/>
        </w:rPr>
      </w:pPr>
    </w:p>
    <w:p w:rsidR="00954103" w:rsidRPr="00954103" w:rsidRDefault="00954103" w:rsidP="00954103">
      <w:pPr>
        <w:rPr>
          <w:rtl/>
        </w:rPr>
      </w:pPr>
    </w:p>
    <w:p w:rsidR="00954103" w:rsidRPr="00954103" w:rsidRDefault="00954103" w:rsidP="00954103">
      <w:pPr>
        <w:rPr>
          <w:rtl/>
        </w:rPr>
      </w:pPr>
    </w:p>
    <w:p w:rsidR="00954103" w:rsidRPr="00954103" w:rsidRDefault="00954103" w:rsidP="00954103">
      <w:pPr>
        <w:rPr>
          <w:rtl/>
        </w:rPr>
      </w:pPr>
    </w:p>
    <w:p w:rsidR="00954103" w:rsidRPr="00954103" w:rsidRDefault="00954103" w:rsidP="00954103">
      <w:pPr>
        <w:rPr>
          <w:rtl/>
        </w:rPr>
      </w:pPr>
    </w:p>
    <w:p w:rsidR="00954103" w:rsidRPr="00954103" w:rsidRDefault="00954103" w:rsidP="00954103">
      <w:pPr>
        <w:rPr>
          <w:rtl/>
        </w:rPr>
      </w:pPr>
    </w:p>
    <w:p w:rsidR="00954103" w:rsidRPr="00954103" w:rsidRDefault="00954103" w:rsidP="00954103">
      <w:pPr>
        <w:rPr>
          <w:rtl/>
        </w:rPr>
      </w:pPr>
    </w:p>
    <w:p w:rsidR="00954103" w:rsidRPr="00954103" w:rsidRDefault="00954103" w:rsidP="00954103">
      <w:pPr>
        <w:rPr>
          <w:rtl/>
        </w:rPr>
      </w:pPr>
    </w:p>
    <w:p w:rsidR="00954103" w:rsidRPr="00954103" w:rsidRDefault="00954103" w:rsidP="00954103">
      <w:pPr>
        <w:rPr>
          <w:rtl/>
        </w:rPr>
      </w:pPr>
    </w:p>
    <w:p w:rsidR="00954103" w:rsidRPr="00954103" w:rsidRDefault="00954103" w:rsidP="00954103">
      <w:pPr>
        <w:rPr>
          <w:rtl/>
        </w:rPr>
      </w:pPr>
    </w:p>
    <w:p w:rsidR="00060D29" w:rsidRDefault="00060D29" w:rsidP="00954103">
      <w:pPr>
        <w:rPr>
          <w:rtl/>
        </w:rPr>
      </w:pPr>
    </w:p>
    <w:p w:rsidR="00060D29" w:rsidRPr="00060D29" w:rsidRDefault="00060D29" w:rsidP="00060D29">
      <w:pPr>
        <w:rPr>
          <w:sz w:val="32"/>
          <w:szCs w:val="32"/>
          <w:rtl/>
        </w:rPr>
      </w:pPr>
      <w:r w:rsidRPr="00060D29">
        <w:rPr>
          <w:rFonts w:hint="cs"/>
          <w:sz w:val="32"/>
          <w:szCs w:val="32"/>
          <w:rtl/>
        </w:rPr>
        <w:lastRenderedPageBreak/>
        <w:t>בחרנו בנושא הזה כי התחברנו מאוד לחיבוק ראשון רצינו להעלות את המודעות לנטישת תינוקות עזובים שנטשו אותם בבית החולים.</w:t>
      </w:r>
    </w:p>
    <w:p w:rsidR="00060D29" w:rsidRDefault="00060D29" w:rsidP="00954103">
      <w:pPr>
        <w:rPr>
          <w:b/>
          <w:bCs/>
          <w:sz w:val="32"/>
          <w:szCs w:val="32"/>
          <w:u w:val="single"/>
          <w:rtl/>
        </w:rPr>
      </w:pPr>
    </w:p>
    <w:p w:rsidR="00954103" w:rsidRPr="00060D29" w:rsidRDefault="00954103" w:rsidP="0010277F">
      <w:pPr>
        <w:rPr>
          <w:sz w:val="32"/>
          <w:szCs w:val="32"/>
          <w:rtl/>
        </w:rPr>
      </w:pPr>
      <w:r w:rsidRPr="00060D29">
        <w:rPr>
          <w:rFonts w:hint="cs"/>
          <w:b/>
          <w:bCs/>
          <w:sz w:val="32"/>
          <w:szCs w:val="32"/>
          <w:u w:val="single"/>
          <w:rtl/>
        </w:rPr>
        <w:t>חזון</w:t>
      </w:r>
      <w:r w:rsidR="0010277F">
        <w:rPr>
          <w:rFonts w:hint="cs"/>
          <w:b/>
          <w:bCs/>
          <w:sz w:val="32"/>
          <w:szCs w:val="32"/>
          <w:u w:val="single"/>
          <w:rtl/>
        </w:rPr>
        <w:t>:</w:t>
      </w:r>
      <w:r w:rsidRPr="00060D29">
        <w:rPr>
          <w:rFonts w:hint="cs"/>
          <w:sz w:val="32"/>
          <w:szCs w:val="32"/>
          <w:rtl/>
        </w:rPr>
        <w:t xml:space="preserve"> הגדלת הכלה ואמפתיה של בני נוער לחלשים ולנזקקים.</w:t>
      </w:r>
    </w:p>
    <w:p w:rsidR="00954103" w:rsidRPr="00060D29" w:rsidRDefault="0016105F" w:rsidP="0016105F">
      <w:pPr>
        <w:rPr>
          <w:sz w:val="32"/>
          <w:szCs w:val="32"/>
          <w:rtl/>
        </w:rPr>
      </w:pPr>
      <w:r w:rsidRPr="00060D29">
        <w:rPr>
          <w:rFonts w:hint="cs"/>
          <w:b/>
          <w:bCs/>
          <w:sz w:val="32"/>
          <w:szCs w:val="32"/>
          <w:u w:val="single"/>
          <w:rtl/>
        </w:rPr>
        <w:t>אג'נדה:</w:t>
      </w:r>
      <w:r w:rsidRPr="00060D29">
        <w:rPr>
          <w:rFonts w:hint="cs"/>
          <w:sz w:val="32"/>
          <w:szCs w:val="32"/>
          <w:rtl/>
        </w:rPr>
        <w:t xml:space="preserve"> ליצור מודעות לתופעת נטישת התינוקות ולנסות להגדיל את מספר המתנדבים שיבואו להיות</w:t>
      </w:r>
      <w:r w:rsidR="00BD79FE" w:rsidRPr="00060D29">
        <w:rPr>
          <w:rFonts w:hint="cs"/>
          <w:sz w:val="32"/>
          <w:szCs w:val="32"/>
          <w:rtl/>
        </w:rPr>
        <w:t xml:space="preserve"> עם התינוקות בבית חולים.</w:t>
      </w:r>
    </w:p>
    <w:p w:rsidR="00954103" w:rsidRPr="00060D29" w:rsidRDefault="0038564B" w:rsidP="00060D29">
      <w:pPr>
        <w:rPr>
          <w:sz w:val="32"/>
          <w:szCs w:val="32"/>
          <w:rtl/>
        </w:rPr>
      </w:pPr>
      <w:r w:rsidRPr="00060D29">
        <w:rPr>
          <w:rFonts w:hint="cs"/>
          <w:b/>
          <w:bCs/>
          <w:sz w:val="32"/>
          <w:szCs w:val="32"/>
          <w:u w:val="single"/>
          <w:rtl/>
        </w:rPr>
        <w:t>מטר</w:t>
      </w:r>
      <w:r w:rsidR="00060D29" w:rsidRPr="00060D29">
        <w:rPr>
          <w:rFonts w:hint="cs"/>
          <w:b/>
          <w:bCs/>
          <w:sz w:val="32"/>
          <w:szCs w:val="32"/>
          <w:u w:val="single"/>
          <w:rtl/>
        </w:rPr>
        <w:t>ה</w:t>
      </w:r>
      <w:r w:rsidRPr="00060D29">
        <w:rPr>
          <w:rFonts w:hint="cs"/>
          <w:b/>
          <w:bCs/>
          <w:sz w:val="32"/>
          <w:szCs w:val="32"/>
          <w:u w:val="single"/>
          <w:rtl/>
        </w:rPr>
        <w:t>:</w:t>
      </w:r>
      <w:r w:rsidRPr="00060D29">
        <w:rPr>
          <w:rFonts w:hint="cs"/>
          <w:sz w:val="32"/>
          <w:szCs w:val="32"/>
          <w:rtl/>
        </w:rPr>
        <w:t xml:space="preserve"> להגביר התנדבות בטיפול בתינוקות שנטשו אותם בבתי חולים.</w:t>
      </w:r>
    </w:p>
    <w:p w:rsidR="00954103" w:rsidRDefault="00954103" w:rsidP="00060D29">
      <w:pPr>
        <w:rPr>
          <w:sz w:val="32"/>
          <w:szCs w:val="32"/>
          <w:rtl/>
        </w:rPr>
      </w:pPr>
      <w:r w:rsidRPr="00060D29">
        <w:rPr>
          <w:rFonts w:hint="cs"/>
          <w:b/>
          <w:bCs/>
          <w:sz w:val="32"/>
          <w:szCs w:val="32"/>
          <w:u w:val="single"/>
          <w:rtl/>
        </w:rPr>
        <w:t>הדוברים בקמפיין:</w:t>
      </w:r>
      <w:r w:rsidRPr="00060D29">
        <w:rPr>
          <w:rFonts w:hint="cs"/>
          <w:sz w:val="32"/>
          <w:szCs w:val="32"/>
          <w:rtl/>
        </w:rPr>
        <w:t xml:space="preserve"> </w:t>
      </w:r>
      <w:r w:rsidR="00060D29">
        <w:rPr>
          <w:rFonts w:hint="cs"/>
          <w:sz w:val="32"/>
          <w:szCs w:val="32"/>
          <w:rtl/>
        </w:rPr>
        <w:t xml:space="preserve"> </w:t>
      </w:r>
      <w:r w:rsidR="0038564B" w:rsidRPr="00060D29">
        <w:rPr>
          <w:rFonts w:hint="cs"/>
          <w:sz w:val="32"/>
          <w:szCs w:val="32"/>
          <w:rtl/>
        </w:rPr>
        <w:t xml:space="preserve">אנשים מהרחוב בחרנו לא להראות אנשים מפורסמים על מנת </w:t>
      </w:r>
      <w:proofErr w:type="spellStart"/>
      <w:r w:rsidR="0038564B" w:rsidRPr="00060D29">
        <w:rPr>
          <w:rFonts w:hint="cs"/>
          <w:sz w:val="32"/>
          <w:szCs w:val="32"/>
          <w:rtl/>
        </w:rPr>
        <w:t>להנגיש</w:t>
      </w:r>
      <w:proofErr w:type="spellEnd"/>
      <w:r w:rsidR="0038564B" w:rsidRPr="00060D29">
        <w:rPr>
          <w:rFonts w:hint="cs"/>
          <w:sz w:val="32"/>
          <w:szCs w:val="32"/>
          <w:rtl/>
        </w:rPr>
        <w:t xml:space="preserve"> את העמותה בשביל להראות שכל אחד יכול להתנדב .</w:t>
      </w:r>
    </w:p>
    <w:p w:rsidR="0010277F" w:rsidRPr="0010277F" w:rsidRDefault="0010277F" w:rsidP="0010277F">
      <w:pPr>
        <w:rPr>
          <w:b/>
          <w:bCs/>
          <w:sz w:val="32"/>
          <w:szCs w:val="32"/>
          <w:u w:val="single"/>
          <w:rtl/>
        </w:rPr>
      </w:pPr>
      <w:r w:rsidRPr="0010277F">
        <w:rPr>
          <w:rFonts w:hint="cs"/>
          <w:b/>
          <w:bCs/>
          <w:sz w:val="32"/>
          <w:szCs w:val="32"/>
          <w:u w:val="single"/>
          <w:rtl/>
        </w:rPr>
        <w:t>תהליך העבודה:</w:t>
      </w:r>
    </w:p>
    <w:p w:rsidR="0010277F" w:rsidRPr="0010277F" w:rsidRDefault="0010277F" w:rsidP="0010277F">
      <w:pPr>
        <w:rPr>
          <w:sz w:val="32"/>
          <w:szCs w:val="32"/>
          <w:rtl/>
        </w:rPr>
      </w:pPr>
      <w:r w:rsidRPr="0010277F">
        <w:rPr>
          <w:rFonts w:hint="cs"/>
          <w:sz w:val="32"/>
          <w:szCs w:val="32"/>
          <w:rtl/>
        </w:rPr>
        <w:t xml:space="preserve">התחלנו בשלב </w:t>
      </w:r>
      <w:proofErr w:type="spellStart"/>
      <w:r w:rsidRPr="0010277F">
        <w:rPr>
          <w:rFonts w:hint="cs"/>
          <w:sz w:val="32"/>
          <w:szCs w:val="32"/>
          <w:rtl/>
        </w:rPr>
        <w:t>הבריף</w:t>
      </w:r>
      <w:proofErr w:type="spellEnd"/>
      <w:r w:rsidRPr="0010277F">
        <w:rPr>
          <w:rFonts w:hint="cs"/>
          <w:sz w:val="32"/>
          <w:szCs w:val="32"/>
          <w:rtl/>
        </w:rPr>
        <w:t xml:space="preserve"> חקרנו על העמותה תפקידיה ומטרותיה חשבנו מה מטרת העבו</w:t>
      </w:r>
      <w:r>
        <w:rPr>
          <w:rFonts w:hint="cs"/>
          <w:sz w:val="32"/>
          <w:szCs w:val="32"/>
          <w:rtl/>
        </w:rPr>
        <w:t xml:space="preserve">דה איזה מסר </w:t>
      </w:r>
      <w:r w:rsidRPr="0010277F">
        <w:rPr>
          <w:rFonts w:hint="cs"/>
          <w:sz w:val="32"/>
          <w:szCs w:val="32"/>
          <w:rtl/>
        </w:rPr>
        <w:t xml:space="preserve">אנחנו רוצות להעביר ובחרנו בקהל  יעד שאנחנו חושבות שיתחבר למסר שלנו להשגת מטרה זו יצאנו למחקרי שוק על מנת לבדוק מי הוא קהל היעד אורח חייו הנכונות שלו להתנדב והרגלי צריכת המדיה שלו החלטנו החלטות אסטרטגיות לקידום העמותה </w:t>
      </w:r>
      <w:r>
        <w:rPr>
          <w:rFonts w:hint="cs"/>
          <w:sz w:val="32"/>
          <w:szCs w:val="32"/>
          <w:rtl/>
        </w:rPr>
        <w:t>גם ב</w:t>
      </w:r>
      <w:r w:rsidRPr="0010277F">
        <w:rPr>
          <w:rFonts w:hint="cs"/>
          <w:sz w:val="32"/>
          <w:szCs w:val="32"/>
          <w:rtl/>
        </w:rPr>
        <w:t xml:space="preserve">יחסי ציבור </w:t>
      </w:r>
      <w:r>
        <w:rPr>
          <w:rFonts w:hint="cs"/>
          <w:sz w:val="32"/>
          <w:szCs w:val="32"/>
          <w:rtl/>
        </w:rPr>
        <w:t xml:space="preserve">כמו אירוע התרמה וגם </w:t>
      </w:r>
      <w:r w:rsidRPr="0010277F">
        <w:rPr>
          <w:rFonts w:hint="cs"/>
          <w:sz w:val="32"/>
          <w:szCs w:val="32"/>
          <w:rtl/>
        </w:rPr>
        <w:t>כתבה טלוויזיו</w:t>
      </w:r>
      <w:r>
        <w:rPr>
          <w:rFonts w:hint="cs"/>
          <w:sz w:val="32"/>
          <w:szCs w:val="32"/>
          <w:rtl/>
        </w:rPr>
        <w:t xml:space="preserve">נית. החלטנו גם </w:t>
      </w:r>
      <w:r w:rsidRPr="0010277F">
        <w:rPr>
          <w:rFonts w:hint="cs"/>
          <w:sz w:val="32"/>
          <w:szCs w:val="32"/>
          <w:rtl/>
        </w:rPr>
        <w:t>החלטות יצירתיות כמו לוגו עיצוב מודעה כרטיס ביקור לבסוף חשבנו על רעיון לסרטון פרסומת ויצאנו לצלם ולערוך.</w:t>
      </w:r>
    </w:p>
    <w:p w:rsidR="0010277F" w:rsidRDefault="0010277F" w:rsidP="0010277F">
      <w:pPr>
        <w:rPr>
          <w:sz w:val="32"/>
          <w:szCs w:val="32"/>
          <w:rtl/>
        </w:rPr>
      </w:pPr>
      <w:r w:rsidRPr="0010277F">
        <w:rPr>
          <w:rFonts w:hint="cs"/>
          <w:sz w:val="32"/>
          <w:szCs w:val="32"/>
          <w:rtl/>
        </w:rPr>
        <w:t>צילמנו בגן ילדים, עם תינוקות בני שנה שנתיים וגננות בנות 30-45 .</w:t>
      </w:r>
    </w:p>
    <w:p w:rsidR="00833821" w:rsidRDefault="00833821" w:rsidP="0010277F">
      <w:pPr>
        <w:spacing w:line="240" w:lineRule="auto"/>
        <w:rPr>
          <w:b/>
          <w:bCs/>
          <w:sz w:val="32"/>
          <w:szCs w:val="32"/>
          <w:u w:val="single"/>
          <w:rtl/>
        </w:rPr>
      </w:pPr>
    </w:p>
    <w:p w:rsidR="00833821" w:rsidRDefault="00833821" w:rsidP="0010277F">
      <w:pPr>
        <w:spacing w:line="240" w:lineRule="auto"/>
        <w:rPr>
          <w:b/>
          <w:bCs/>
          <w:sz w:val="32"/>
          <w:szCs w:val="32"/>
          <w:u w:val="single"/>
          <w:rtl/>
        </w:rPr>
      </w:pPr>
    </w:p>
    <w:p w:rsidR="00833821" w:rsidRDefault="00833821" w:rsidP="0010277F">
      <w:pPr>
        <w:spacing w:line="240" w:lineRule="auto"/>
        <w:rPr>
          <w:b/>
          <w:bCs/>
          <w:sz w:val="32"/>
          <w:szCs w:val="32"/>
          <w:u w:val="single"/>
          <w:rtl/>
        </w:rPr>
      </w:pPr>
    </w:p>
    <w:p w:rsidR="00833821" w:rsidRDefault="00833821" w:rsidP="0010277F">
      <w:pPr>
        <w:spacing w:line="240" w:lineRule="auto"/>
        <w:rPr>
          <w:b/>
          <w:bCs/>
          <w:sz w:val="32"/>
          <w:szCs w:val="32"/>
          <w:u w:val="single"/>
          <w:rtl/>
        </w:rPr>
      </w:pPr>
    </w:p>
    <w:p w:rsidR="00833821" w:rsidRDefault="00833821" w:rsidP="0010277F">
      <w:pPr>
        <w:spacing w:line="240" w:lineRule="auto"/>
        <w:rPr>
          <w:b/>
          <w:bCs/>
          <w:sz w:val="32"/>
          <w:szCs w:val="32"/>
          <w:u w:val="single"/>
          <w:rtl/>
        </w:rPr>
      </w:pPr>
    </w:p>
    <w:p w:rsidR="00833821" w:rsidRDefault="00833821" w:rsidP="0010277F">
      <w:pPr>
        <w:spacing w:line="240" w:lineRule="auto"/>
        <w:rPr>
          <w:b/>
          <w:bCs/>
          <w:sz w:val="32"/>
          <w:szCs w:val="32"/>
          <w:u w:val="single"/>
          <w:rtl/>
        </w:rPr>
      </w:pPr>
    </w:p>
    <w:p w:rsidR="00833821" w:rsidRDefault="00833821" w:rsidP="0010277F">
      <w:pPr>
        <w:spacing w:line="240" w:lineRule="auto"/>
        <w:rPr>
          <w:b/>
          <w:bCs/>
          <w:sz w:val="32"/>
          <w:szCs w:val="32"/>
          <w:u w:val="single"/>
          <w:rtl/>
        </w:rPr>
      </w:pPr>
    </w:p>
    <w:p w:rsidR="0010277F" w:rsidRPr="0010277F" w:rsidRDefault="0010277F" w:rsidP="0010277F">
      <w:pPr>
        <w:spacing w:line="240" w:lineRule="auto"/>
        <w:rPr>
          <w:b/>
          <w:bCs/>
          <w:sz w:val="32"/>
          <w:szCs w:val="32"/>
          <w:u w:val="single"/>
          <w:rtl/>
        </w:rPr>
      </w:pPr>
      <w:proofErr w:type="spellStart"/>
      <w:r w:rsidRPr="0010277F">
        <w:rPr>
          <w:rFonts w:hint="cs"/>
          <w:b/>
          <w:bCs/>
          <w:sz w:val="32"/>
          <w:szCs w:val="32"/>
          <w:u w:val="single"/>
          <w:rtl/>
        </w:rPr>
        <w:lastRenderedPageBreak/>
        <w:t>תסריט:חיבוק</w:t>
      </w:r>
      <w:proofErr w:type="spellEnd"/>
      <w:r w:rsidRPr="0010277F">
        <w:rPr>
          <w:rFonts w:hint="cs"/>
          <w:b/>
          <w:bCs/>
          <w:sz w:val="32"/>
          <w:szCs w:val="32"/>
          <w:u w:val="single"/>
          <w:rtl/>
        </w:rPr>
        <w:t xml:space="preserve"> ראשון</w:t>
      </w:r>
    </w:p>
    <w:p w:rsidR="0010277F" w:rsidRPr="0010277F" w:rsidRDefault="0010277F" w:rsidP="0010277F">
      <w:pPr>
        <w:pStyle w:val="a4"/>
        <w:rPr>
          <w:sz w:val="32"/>
          <w:szCs w:val="32"/>
          <w:rtl/>
        </w:rPr>
      </w:pPr>
    </w:p>
    <w:p w:rsidR="0010277F" w:rsidRPr="0010277F" w:rsidRDefault="0010277F" w:rsidP="0010277F">
      <w:pPr>
        <w:pStyle w:val="a4"/>
        <w:rPr>
          <w:b/>
          <w:bCs/>
          <w:sz w:val="28"/>
          <w:szCs w:val="28"/>
          <w:rtl/>
        </w:rPr>
      </w:pPr>
      <w:r w:rsidRPr="0010277F">
        <w:rPr>
          <w:rFonts w:hint="cs"/>
          <w:b/>
          <w:bCs/>
          <w:sz w:val="32"/>
          <w:szCs w:val="32"/>
          <w:rtl/>
        </w:rPr>
        <w:t>1</w:t>
      </w:r>
      <w:r w:rsidRPr="0010277F">
        <w:rPr>
          <w:rFonts w:hint="cs"/>
          <w:b/>
          <w:bCs/>
          <w:sz w:val="28"/>
          <w:szCs w:val="28"/>
          <w:rtl/>
        </w:rPr>
        <w:t xml:space="preserve">.פנים.גן </w:t>
      </w:r>
      <w:proofErr w:type="spellStart"/>
      <w:r w:rsidRPr="0010277F">
        <w:rPr>
          <w:rFonts w:hint="cs"/>
          <w:b/>
          <w:bCs/>
          <w:sz w:val="28"/>
          <w:szCs w:val="28"/>
          <w:rtl/>
        </w:rPr>
        <w:t>ילדים.יום</w:t>
      </w:r>
      <w:proofErr w:type="spellEnd"/>
    </w:p>
    <w:p w:rsidR="0010277F" w:rsidRPr="0010277F" w:rsidRDefault="0010277F" w:rsidP="0010277F">
      <w:pPr>
        <w:pStyle w:val="a4"/>
        <w:rPr>
          <w:sz w:val="28"/>
          <w:szCs w:val="28"/>
          <w:rtl/>
        </w:rPr>
      </w:pPr>
    </w:p>
    <w:p w:rsidR="0010277F" w:rsidRPr="0010277F" w:rsidRDefault="0010277F" w:rsidP="0010277F">
      <w:pPr>
        <w:pStyle w:val="a4"/>
        <w:rPr>
          <w:sz w:val="28"/>
          <w:szCs w:val="28"/>
          <w:rtl/>
        </w:rPr>
      </w:pPr>
      <w:proofErr w:type="spellStart"/>
      <w:r w:rsidRPr="0010277F">
        <w:rPr>
          <w:rFonts w:hint="cs"/>
          <w:sz w:val="28"/>
          <w:szCs w:val="28"/>
          <w:rtl/>
        </w:rPr>
        <w:t>רחל,בת</w:t>
      </w:r>
      <w:proofErr w:type="spellEnd"/>
      <w:r w:rsidRPr="0010277F">
        <w:rPr>
          <w:rFonts w:hint="cs"/>
          <w:sz w:val="28"/>
          <w:szCs w:val="28"/>
          <w:rtl/>
        </w:rPr>
        <w:t xml:space="preserve"> 18 ישובה על הברכיים מולה הלל בת שנתיים מוסרת לה כדור.</w:t>
      </w:r>
    </w:p>
    <w:p w:rsidR="0010277F" w:rsidRPr="0010277F" w:rsidRDefault="0010277F" w:rsidP="0010277F">
      <w:pPr>
        <w:pStyle w:val="a4"/>
        <w:rPr>
          <w:sz w:val="28"/>
          <w:szCs w:val="28"/>
          <w:rtl/>
        </w:rPr>
      </w:pPr>
      <w:r w:rsidRPr="0010277F">
        <w:rPr>
          <w:rFonts w:hint="cs"/>
          <w:sz w:val="28"/>
          <w:szCs w:val="28"/>
        </w:rPr>
        <w:t>CUT</w:t>
      </w:r>
    </w:p>
    <w:p w:rsidR="0010277F" w:rsidRPr="0010277F" w:rsidRDefault="0010277F" w:rsidP="0010277F">
      <w:pPr>
        <w:pStyle w:val="a4"/>
        <w:rPr>
          <w:sz w:val="28"/>
          <w:szCs w:val="28"/>
          <w:rtl/>
        </w:rPr>
      </w:pPr>
      <w:r w:rsidRPr="0010277F">
        <w:rPr>
          <w:rFonts w:hint="cs"/>
          <w:sz w:val="28"/>
          <w:szCs w:val="28"/>
          <w:rtl/>
        </w:rPr>
        <w:t xml:space="preserve">   </w:t>
      </w:r>
    </w:p>
    <w:p w:rsidR="0010277F" w:rsidRPr="0010277F" w:rsidRDefault="0010277F" w:rsidP="0010277F">
      <w:pPr>
        <w:pStyle w:val="a4"/>
        <w:rPr>
          <w:sz w:val="28"/>
          <w:szCs w:val="28"/>
          <w:rtl/>
        </w:rPr>
      </w:pPr>
      <w:r w:rsidRPr="0010277F">
        <w:rPr>
          <w:rFonts w:hint="cs"/>
          <w:sz w:val="28"/>
          <w:szCs w:val="28"/>
          <w:rtl/>
        </w:rPr>
        <w:t xml:space="preserve">יהב התינוק, בן שנתיים יושב על הגננת מירי והיא תופסת לו את היד ומנשקת </w:t>
      </w:r>
    </w:p>
    <w:p w:rsidR="0010277F" w:rsidRPr="0010277F" w:rsidRDefault="0010277F" w:rsidP="0010277F">
      <w:pPr>
        <w:pStyle w:val="a4"/>
        <w:rPr>
          <w:sz w:val="28"/>
          <w:szCs w:val="28"/>
          <w:rtl/>
        </w:rPr>
      </w:pPr>
      <w:r w:rsidRPr="0010277F">
        <w:rPr>
          <w:rFonts w:hint="cs"/>
          <w:sz w:val="28"/>
          <w:szCs w:val="28"/>
        </w:rPr>
        <w:t>CUT</w:t>
      </w:r>
    </w:p>
    <w:p w:rsidR="0010277F" w:rsidRPr="0010277F" w:rsidRDefault="0010277F" w:rsidP="0010277F">
      <w:pPr>
        <w:pStyle w:val="a4"/>
        <w:rPr>
          <w:sz w:val="28"/>
          <w:szCs w:val="28"/>
          <w:rtl/>
        </w:rPr>
      </w:pPr>
    </w:p>
    <w:p w:rsidR="0010277F" w:rsidRPr="0010277F" w:rsidRDefault="0010277F" w:rsidP="0010277F">
      <w:pPr>
        <w:pStyle w:val="a4"/>
        <w:rPr>
          <w:sz w:val="28"/>
          <w:szCs w:val="28"/>
          <w:rtl/>
        </w:rPr>
      </w:pPr>
      <w:proofErr w:type="spellStart"/>
      <w:r w:rsidRPr="0010277F">
        <w:rPr>
          <w:rFonts w:hint="cs"/>
          <w:sz w:val="28"/>
          <w:szCs w:val="28"/>
          <w:rtl/>
        </w:rPr>
        <w:t>אמא</w:t>
      </w:r>
      <w:proofErr w:type="spellEnd"/>
      <w:r w:rsidRPr="0010277F">
        <w:rPr>
          <w:rFonts w:hint="cs"/>
          <w:sz w:val="28"/>
          <w:szCs w:val="28"/>
          <w:rtl/>
        </w:rPr>
        <w:t xml:space="preserve"> שרית, בת 30 מרימה ומסובבת את התינוק ליעד בן השנה ולבסוף גם מלטפת את ראשו</w:t>
      </w:r>
    </w:p>
    <w:p w:rsidR="0010277F" w:rsidRPr="0010277F" w:rsidRDefault="0010277F" w:rsidP="0010277F">
      <w:pPr>
        <w:pStyle w:val="a4"/>
        <w:rPr>
          <w:sz w:val="28"/>
          <w:szCs w:val="28"/>
          <w:rtl/>
        </w:rPr>
      </w:pPr>
      <w:r w:rsidRPr="0010277F">
        <w:rPr>
          <w:rFonts w:hint="cs"/>
          <w:sz w:val="28"/>
          <w:szCs w:val="28"/>
          <w:rtl/>
        </w:rPr>
        <w:t xml:space="preserve"> </w:t>
      </w:r>
      <w:r w:rsidRPr="0010277F">
        <w:rPr>
          <w:rFonts w:hint="cs"/>
          <w:sz w:val="28"/>
          <w:szCs w:val="28"/>
        </w:rPr>
        <w:t>CUT</w:t>
      </w:r>
    </w:p>
    <w:p w:rsidR="0010277F" w:rsidRPr="0010277F" w:rsidRDefault="0010277F" w:rsidP="0010277F">
      <w:pPr>
        <w:pStyle w:val="a4"/>
        <w:rPr>
          <w:sz w:val="28"/>
          <w:szCs w:val="28"/>
          <w:rtl/>
        </w:rPr>
      </w:pPr>
    </w:p>
    <w:p w:rsidR="0010277F" w:rsidRPr="0010277F" w:rsidRDefault="0010277F" w:rsidP="0010277F">
      <w:pPr>
        <w:pStyle w:val="a4"/>
        <w:rPr>
          <w:sz w:val="28"/>
          <w:szCs w:val="28"/>
          <w:rtl/>
        </w:rPr>
      </w:pPr>
      <w:r w:rsidRPr="0010277F">
        <w:rPr>
          <w:rFonts w:hint="cs"/>
          <w:sz w:val="28"/>
          <w:szCs w:val="28"/>
          <w:rtl/>
        </w:rPr>
        <w:t xml:space="preserve">הגננת עפרי , בת 44 צוחקת עם איתמר בן השנתיים </w:t>
      </w:r>
    </w:p>
    <w:p w:rsidR="0010277F" w:rsidRPr="0010277F" w:rsidRDefault="0010277F" w:rsidP="0010277F">
      <w:pPr>
        <w:pStyle w:val="a4"/>
        <w:rPr>
          <w:sz w:val="28"/>
          <w:szCs w:val="28"/>
          <w:rtl/>
        </w:rPr>
      </w:pPr>
      <w:r w:rsidRPr="0010277F">
        <w:rPr>
          <w:rFonts w:hint="cs"/>
          <w:sz w:val="28"/>
          <w:szCs w:val="28"/>
        </w:rPr>
        <w:t>CUT</w:t>
      </w:r>
    </w:p>
    <w:p w:rsidR="0010277F" w:rsidRPr="0010277F" w:rsidRDefault="0010277F" w:rsidP="0010277F">
      <w:pPr>
        <w:pStyle w:val="a4"/>
        <w:rPr>
          <w:sz w:val="28"/>
          <w:szCs w:val="28"/>
          <w:rtl/>
        </w:rPr>
      </w:pPr>
    </w:p>
    <w:p w:rsidR="0010277F" w:rsidRPr="0010277F" w:rsidRDefault="0010277F" w:rsidP="0010277F">
      <w:pPr>
        <w:pStyle w:val="a4"/>
        <w:rPr>
          <w:sz w:val="28"/>
          <w:szCs w:val="28"/>
          <w:rtl/>
        </w:rPr>
      </w:pPr>
      <w:r w:rsidRPr="0010277F">
        <w:rPr>
          <w:rFonts w:hint="cs"/>
          <w:sz w:val="28"/>
          <w:szCs w:val="28"/>
          <w:rtl/>
        </w:rPr>
        <w:t xml:space="preserve">הסייעת ליאת, בת 42 מלטפת את ראשו של ליאל בן השנה </w:t>
      </w:r>
    </w:p>
    <w:p w:rsidR="0010277F" w:rsidRPr="0010277F" w:rsidRDefault="0010277F" w:rsidP="0010277F">
      <w:pPr>
        <w:pStyle w:val="a4"/>
        <w:rPr>
          <w:sz w:val="28"/>
          <w:szCs w:val="28"/>
          <w:rtl/>
        </w:rPr>
      </w:pPr>
      <w:r w:rsidRPr="0010277F">
        <w:rPr>
          <w:rFonts w:hint="cs"/>
          <w:sz w:val="28"/>
          <w:szCs w:val="28"/>
        </w:rPr>
        <w:t>CUT</w:t>
      </w:r>
    </w:p>
    <w:p w:rsidR="0010277F" w:rsidRPr="0010277F" w:rsidRDefault="0010277F" w:rsidP="0010277F">
      <w:pPr>
        <w:pStyle w:val="a4"/>
        <w:rPr>
          <w:sz w:val="28"/>
          <w:szCs w:val="28"/>
          <w:rtl/>
        </w:rPr>
      </w:pPr>
    </w:p>
    <w:p w:rsidR="0010277F" w:rsidRPr="0010277F" w:rsidRDefault="0010277F" w:rsidP="0010277F">
      <w:pPr>
        <w:pStyle w:val="a4"/>
        <w:rPr>
          <w:sz w:val="28"/>
          <w:szCs w:val="28"/>
          <w:rtl/>
        </w:rPr>
      </w:pPr>
      <w:r w:rsidRPr="0010277F">
        <w:rPr>
          <w:rFonts w:hint="cs"/>
          <w:sz w:val="28"/>
          <w:szCs w:val="28"/>
          <w:rtl/>
        </w:rPr>
        <w:t xml:space="preserve">הגננת עפרי, בת 44 מחבקת את עומרי בן השנתיים </w:t>
      </w:r>
    </w:p>
    <w:p w:rsidR="0010277F" w:rsidRPr="0010277F" w:rsidRDefault="0010277F" w:rsidP="0010277F">
      <w:pPr>
        <w:pStyle w:val="a4"/>
        <w:rPr>
          <w:sz w:val="28"/>
          <w:szCs w:val="28"/>
          <w:rtl/>
        </w:rPr>
      </w:pPr>
      <w:r w:rsidRPr="0010277F">
        <w:rPr>
          <w:rFonts w:hint="cs"/>
          <w:sz w:val="28"/>
          <w:szCs w:val="28"/>
        </w:rPr>
        <w:t>CUT</w:t>
      </w:r>
    </w:p>
    <w:p w:rsidR="0010277F" w:rsidRPr="0010277F" w:rsidRDefault="0010277F" w:rsidP="0010277F">
      <w:pPr>
        <w:pStyle w:val="a4"/>
        <w:rPr>
          <w:sz w:val="28"/>
          <w:szCs w:val="28"/>
          <w:rtl/>
        </w:rPr>
      </w:pPr>
    </w:p>
    <w:p w:rsidR="0010277F" w:rsidRPr="0010277F" w:rsidRDefault="0010277F" w:rsidP="0010277F">
      <w:pPr>
        <w:pStyle w:val="a4"/>
        <w:rPr>
          <w:sz w:val="28"/>
          <w:szCs w:val="28"/>
          <w:rtl/>
        </w:rPr>
      </w:pPr>
      <w:r w:rsidRPr="0010277F">
        <w:rPr>
          <w:rFonts w:hint="cs"/>
          <w:sz w:val="28"/>
          <w:szCs w:val="28"/>
          <w:rtl/>
        </w:rPr>
        <w:t xml:space="preserve">הגננת לימור,  בת 32 מחבקת ומנשקת את הלל בת השנתיים </w:t>
      </w:r>
    </w:p>
    <w:p w:rsidR="0010277F" w:rsidRPr="0010277F" w:rsidRDefault="0010277F" w:rsidP="0010277F">
      <w:pPr>
        <w:pStyle w:val="a4"/>
        <w:rPr>
          <w:sz w:val="28"/>
          <w:szCs w:val="28"/>
          <w:rtl/>
        </w:rPr>
      </w:pPr>
      <w:r w:rsidRPr="0010277F">
        <w:rPr>
          <w:rFonts w:hint="cs"/>
          <w:sz w:val="28"/>
          <w:szCs w:val="28"/>
        </w:rPr>
        <w:t>CUT</w:t>
      </w:r>
    </w:p>
    <w:p w:rsidR="0010277F" w:rsidRPr="0010277F" w:rsidRDefault="0010277F" w:rsidP="0010277F">
      <w:pPr>
        <w:pStyle w:val="a4"/>
        <w:rPr>
          <w:sz w:val="28"/>
          <w:szCs w:val="28"/>
          <w:rtl/>
        </w:rPr>
      </w:pPr>
    </w:p>
    <w:p w:rsidR="0010277F" w:rsidRPr="0010277F" w:rsidRDefault="0010277F" w:rsidP="0010277F">
      <w:pPr>
        <w:pStyle w:val="a4"/>
        <w:rPr>
          <w:sz w:val="28"/>
          <w:szCs w:val="28"/>
          <w:rtl/>
        </w:rPr>
      </w:pPr>
      <w:r w:rsidRPr="0010277F">
        <w:rPr>
          <w:rFonts w:hint="cs"/>
          <w:sz w:val="28"/>
          <w:szCs w:val="28"/>
          <w:rtl/>
        </w:rPr>
        <w:t xml:space="preserve">הגננת ליאת, בת 44 מחבקת את עומרי בן השנתיים </w:t>
      </w:r>
    </w:p>
    <w:p w:rsidR="0010277F" w:rsidRPr="0010277F" w:rsidRDefault="0010277F" w:rsidP="0010277F">
      <w:pPr>
        <w:pStyle w:val="a4"/>
        <w:rPr>
          <w:sz w:val="28"/>
          <w:szCs w:val="28"/>
          <w:rtl/>
        </w:rPr>
      </w:pPr>
      <w:r w:rsidRPr="0010277F">
        <w:rPr>
          <w:rFonts w:hint="cs"/>
          <w:sz w:val="28"/>
          <w:szCs w:val="28"/>
        </w:rPr>
        <w:t>CUT</w:t>
      </w:r>
    </w:p>
    <w:p w:rsidR="0010277F" w:rsidRPr="0010277F" w:rsidRDefault="0010277F" w:rsidP="0010277F">
      <w:pPr>
        <w:pStyle w:val="a4"/>
        <w:rPr>
          <w:sz w:val="28"/>
          <w:szCs w:val="28"/>
          <w:rtl/>
        </w:rPr>
      </w:pPr>
    </w:p>
    <w:p w:rsidR="0010277F" w:rsidRPr="0010277F" w:rsidRDefault="0010277F" w:rsidP="0010277F">
      <w:pPr>
        <w:pStyle w:val="a4"/>
        <w:rPr>
          <w:sz w:val="28"/>
          <w:szCs w:val="28"/>
          <w:rtl/>
        </w:rPr>
      </w:pPr>
      <w:r w:rsidRPr="0010277F">
        <w:rPr>
          <w:rFonts w:hint="cs"/>
          <w:sz w:val="28"/>
          <w:szCs w:val="28"/>
          <w:rtl/>
        </w:rPr>
        <w:t xml:space="preserve">רחל , 18 מחבקת את הלל ושי בני השנתיים </w:t>
      </w:r>
    </w:p>
    <w:p w:rsidR="0010277F" w:rsidRPr="0010277F" w:rsidRDefault="0010277F" w:rsidP="0010277F">
      <w:pPr>
        <w:pStyle w:val="a4"/>
        <w:rPr>
          <w:sz w:val="28"/>
          <w:szCs w:val="28"/>
          <w:rtl/>
        </w:rPr>
      </w:pPr>
      <w:r w:rsidRPr="0010277F">
        <w:rPr>
          <w:rFonts w:hint="cs"/>
          <w:sz w:val="28"/>
          <w:szCs w:val="28"/>
        </w:rPr>
        <w:t>CUT</w:t>
      </w:r>
    </w:p>
    <w:p w:rsidR="0010277F" w:rsidRPr="0010277F" w:rsidRDefault="0010277F" w:rsidP="0010277F">
      <w:pPr>
        <w:pStyle w:val="a4"/>
        <w:rPr>
          <w:sz w:val="28"/>
          <w:szCs w:val="28"/>
          <w:rtl/>
        </w:rPr>
      </w:pPr>
    </w:p>
    <w:p w:rsidR="0010277F" w:rsidRPr="0010277F" w:rsidRDefault="0010277F" w:rsidP="0010277F">
      <w:pPr>
        <w:pStyle w:val="a4"/>
        <w:rPr>
          <w:sz w:val="28"/>
          <w:szCs w:val="28"/>
          <w:rtl/>
        </w:rPr>
      </w:pPr>
      <w:r w:rsidRPr="0010277F">
        <w:rPr>
          <w:rFonts w:hint="cs"/>
          <w:sz w:val="28"/>
          <w:szCs w:val="28"/>
          <w:rtl/>
        </w:rPr>
        <w:t xml:space="preserve">הגננת עפרי , בת 44 מניחה את ליעד בן השנה על מזרן והולכת </w:t>
      </w:r>
    </w:p>
    <w:p w:rsidR="0010277F" w:rsidRPr="0010277F" w:rsidRDefault="0010277F" w:rsidP="0010277F">
      <w:pPr>
        <w:pStyle w:val="a4"/>
        <w:rPr>
          <w:sz w:val="28"/>
          <w:szCs w:val="28"/>
          <w:rtl/>
        </w:rPr>
      </w:pPr>
    </w:p>
    <w:p w:rsidR="0010277F" w:rsidRPr="0010277F" w:rsidRDefault="0010277F" w:rsidP="0010277F">
      <w:pPr>
        <w:pStyle w:val="a4"/>
        <w:rPr>
          <w:sz w:val="28"/>
          <w:szCs w:val="28"/>
          <w:rtl/>
        </w:rPr>
      </w:pPr>
      <w:r w:rsidRPr="0010277F">
        <w:rPr>
          <w:rFonts w:hint="cs"/>
          <w:sz w:val="28"/>
          <w:szCs w:val="28"/>
          <w:rtl/>
        </w:rPr>
        <w:t>עולה כיתוב- הציפייה לחיבוק לעולם לא נגמרת</w:t>
      </w:r>
    </w:p>
    <w:p w:rsidR="0010277F" w:rsidRPr="0010277F" w:rsidRDefault="0010277F" w:rsidP="0010277F">
      <w:pPr>
        <w:pStyle w:val="a4"/>
        <w:rPr>
          <w:sz w:val="28"/>
          <w:szCs w:val="28"/>
          <w:rtl/>
        </w:rPr>
      </w:pPr>
    </w:p>
    <w:p w:rsidR="0010277F" w:rsidRDefault="0010277F" w:rsidP="0010277F">
      <w:pPr>
        <w:pStyle w:val="a4"/>
        <w:rPr>
          <w:sz w:val="28"/>
          <w:szCs w:val="28"/>
          <w:rtl/>
        </w:rPr>
      </w:pPr>
      <w:r w:rsidRPr="0010277F">
        <w:rPr>
          <w:rFonts w:hint="cs"/>
          <w:sz w:val="28"/>
          <w:szCs w:val="28"/>
          <w:rtl/>
        </w:rPr>
        <w:t>ירידה למסך שחור</w:t>
      </w:r>
    </w:p>
    <w:p w:rsidR="00C11B94" w:rsidRDefault="00C11B94" w:rsidP="0010277F">
      <w:pPr>
        <w:pStyle w:val="a4"/>
        <w:rPr>
          <w:sz w:val="28"/>
          <w:szCs w:val="28"/>
          <w:rtl/>
        </w:rPr>
      </w:pPr>
    </w:p>
    <w:p w:rsidR="00C11B94" w:rsidRPr="00C11B94" w:rsidRDefault="00C11B94" w:rsidP="0010277F">
      <w:pPr>
        <w:pStyle w:val="a4"/>
        <w:rPr>
          <w:b/>
          <w:bCs/>
          <w:sz w:val="28"/>
          <w:szCs w:val="28"/>
          <w:u w:val="single"/>
          <w:rtl/>
        </w:rPr>
      </w:pPr>
      <w:r w:rsidRPr="00C11B94">
        <w:rPr>
          <w:rFonts w:hint="cs"/>
          <w:b/>
          <w:bCs/>
          <w:sz w:val="28"/>
          <w:szCs w:val="28"/>
          <w:u w:val="single"/>
          <w:rtl/>
        </w:rPr>
        <w:t xml:space="preserve">מסר מרכזי: </w:t>
      </w:r>
      <w:r>
        <w:rPr>
          <w:rFonts w:hint="cs"/>
          <w:b/>
          <w:bCs/>
          <w:sz w:val="28"/>
          <w:szCs w:val="28"/>
          <w:u w:val="single"/>
          <w:rtl/>
        </w:rPr>
        <w:t>הציפייה לחיבוק לעולם אינה נגמרת.</w:t>
      </w:r>
      <w:bookmarkStart w:id="0" w:name="_GoBack"/>
      <w:bookmarkEnd w:id="0"/>
    </w:p>
    <w:p w:rsidR="0010277F" w:rsidRPr="0010277F" w:rsidRDefault="0010277F" w:rsidP="0010277F">
      <w:pPr>
        <w:pStyle w:val="a4"/>
        <w:rPr>
          <w:sz w:val="28"/>
          <w:szCs w:val="28"/>
          <w:rtl/>
        </w:rPr>
      </w:pPr>
    </w:p>
    <w:p w:rsidR="0010277F" w:rsidRPr="0010277F" w:rsidRDefault="0010277F" w:rsidP="0010277F">
      <w:pPr>
        <w:pStyle w:val="a4"/>
        <w:rPr>
          <w:sz w:val="28"/>
          <w:szCs w:val="28"/>
          <w:rtl/>
        </w:rPr>
      </w:pPr>
    </w:p>
    <w:p w:rsidR="0010277F" w:rsidRPr="0010277F" w:rsidRDefault="0010277F" w:rsidP="0010277F">
      <w:pPr>
        <w:pStyle w:val="a4"/>
        <w:rPr>
          <w:sz w:val="28"/>
          <w:szCs w:val="28"/>
        </w:rPr>
      </w:pPr>
    </w:p>
    <w:p w:rsidR="0010277F" w:rsidRPr="0010277F" w:rsidRDefault="0010277F" w:rsidP="0010277F">
      <w:pPr>
        <w:rPr>
          <w:sz w:val="28"/>
          <w:szCs w:val="28"/>
          <w:rtl/>
        </w:rPr>
      </w:pPr>
    </w:p>
    <w:p w:rsidR="0010277F" w:rsidRPr="0010277F" w:rsidRDefault="0010277F" w:rsidP="0010277F">
      <w:pPr>
        <w:rPr>
          <w:sz w:val="32"/>
          <w:szCs w:val="32"/>
          <w:rtl/>
        </w:rPr>
      </w:pPr>
    </w:p>
    <w:p w:rsidR="0010277F" w:rsidRPr="0010277F" w:rsidRDefault="0010277F" w:rsidP="0010277F">
      <w:pPr>
        <w:rPr>
          <w:sz w:val="32"/>
          <w:szCs w:val="32"/>
          <w:rtl/>
        </w:rPr>
      </w:pPr>
      <w:r w:rsidRPr="0010277F">
        <w:rPr>
          <w:rFonts w:hint="cs"/>
          <w:b/>
          <w:bCs/>
          <w:sz w:val="32"/>
          <w:szCs w:val="32"/>
          <w:u w:val="single"/>
          <w:rtl/>
        </w:rPr>
        <w:t>רפלקציה:</w:t>
      </w:r>
      <w:r w:rsidRPr="0010277F">
        <w:rPr>
          <w:rFonts w:hint="cs"/>
          <w:sz w:val="32"/>
          <w:szCs w:val="32"/>
          <w:rtl/>
        </w:rPr>
        <w:t xml:space="preserve"> </w:t>
      </w:r>
      <w:proofErr w:type="spellStart"/>
      <w:r w:rsidRPr="0010277F">
        <w:rPr>
          <w:rFonts w:hint="cs"/>
          <w:sz w:val="32"/>
          <w:szCs w:val="32"/>
          <w:rtl/>
        </w:rPr>
        <w:t>נהננו</w:t>
      </w:r>
      <w:proofErr w:type="spellEnd"/>
      <w:r w:rsidRPr="0010277F">
        <w:rPr>
          <w:rFonts w:hint="cs"/>
          <w:sz w:val="32"/>
          <w:szCs w:val="32"/>
          <w:rtl/>
        </w:rPr>
        <w:t xml:space="preserve"> מאוד לראות ולצלם את התינוקות כשהם מחייכים ושמחים והמחש</w:t>
      </w:r>
      <w:r>
        <w:rPr>
          <w:rFonts w:hint="cs"/>
          <w:sz w:val="32"/>
          <w:szCs w:val="32"/>
          <w:rtl/>
        </w:rPr>
        <w:t>בה הראשונה</w:t>
      </w:r>
      <w:r w:rsidRPr="0010277F">
        <w:rPr>
          <w:rFonts w:hint="cs"/>
          <w:sz w:val="32"/>
          <w:szCs w:val="32"/>
          <w:rtl/>
        </w:rPr>
        <w:t xml:space="preserve"> שעלתה לנו</w:t>
      </w:r>
      <w:r>
        <w:rPr>
          <w:rFonts w:hint="cs"/>
          <w:sz w:val="32"/>
          <w:szCs w:val="32"/>
          <w:rtl/>
        </w:rPr>
        <w:t xml:space="preserve"> לראש היא </w:t>
      </w:r>
      <w:r w:rsidRPr="0010277F">
        <w:rPr>
          <w:rFonts w:hint="cs"/>
          <w:sz w:val="32"/>
          <w:szCs w:val="32"/>
          <w:rtl/>
        </w:rPr>
        <w:t xml:space="preserve">כמה חבל שיש מאות תינוקות נטושים שלא זוכים לחוות את זה גם </w:t>
      </w:r>
    </w:p>
    <w:p w:rsidR="0010277F" w:rsidRPr="0010277F" w:rsidRDefault="0010277F" w:rsidP="0010277F">
      <w:pPr>
        <w:rPr>
          <w:sz w:val="32"/>
          <w:szCs w:val="32"/>
          <w:rtl/>
        </w:rPr>
      </w:pPr>
      <w:r w:rsidRPr="0010277F">
        <w:rPr>
          <w:rFonts w:hint="cs"/>
          <w:sz w:val="32"/>
          <w:szCs w:val="32"/>
          <w:rtl/>
        </w:rPr>
        <w:t xml:space="preserve">העבודה הרחיבה לנו את הידע לגבי מה עושים עם ילדים נטושים וכמה חשובה המודעות </w:t>
      </w:r>
    </w:p>
    <w:p w:rsidR="0010277F" w:rsidRDefault="0010277F" w:rsidP="0010277F">
      <w:pPr>
        <w:rPr>
          <w:sz w:val="32"/>
          <w:szCs w:val="32"/>
          <w:rtl/>
        </w:rPr>
      </w:pPr>
      <w:r w:rsidRPr="0010277F">
        <w:rPr>
          <w:rFonts w:hint="cs"/>
          <w:sz w:val="32"/>
          <w:szCs w:val="32"/>
          <w:rtl/>
        </w:rPr>
        <w:t>כשהבנו את משמעות העמותה זה נתן לנו רצון להתנדב בה בהמשך הדרך ולתת יד חוץ מזה עבודה זו גרמה לנו להרגיש מבורכות ואהובות</w:t>
      </w:r>
    </w:p>
    <w:p w:rsidR="00833821" w:rsidRDefault="00833821" w:rsidP="0010277F">
      <w:pPr>
        <w:rPr>
          <w:sz w:val="32"/>
          <w:szCs w:val="32"/>
          <w:rtl/>
        </w:rPr>
      </w:pPr>
    </w:p>
    <w:p w:rsidR="00833821" w:rsidRPr="00833821" w:rsidRDefault="00833821" w:rsidP="0010277F">
      <w:pPr>
        <w:rPr>
          <w:b/>
          <w:bCs/>
          <w:sz w:val="32"/>
          <w:szCs w:val="32"/>
          <w:u w:val="single"/>
        </w:rPr>
      </w:pPr>
      <w:r w:rsidRPr="00833821">
        <w:rPr>
          <w:rFonts w:hint="cs"/>
          <w:b/>
          <w:bCs/>
          <w:sz w:val="32"/>
          <w:szCs w:val="32"/>
          <w:u w:val="single"/>
          <w:rtl/>
        </w:rPr>
        <w:t xml:space="preserve">לינק לאתר </w:t>
      </w:r>
      <w:proofErr w:type="spellStart"/>
      <w:r w:rsidRPr="00833821">
        <w:rPr>
          <w:rFonts w:hint="cs"/>
          <w:b/>
          <w:bCs/>
          <w:sz w:val="32"/>
          <w:szCs w:val="32"/>
          <w:u w:val="single"/>
          <w:rtl/>
        </w:rPr>
        <w:t>הפרוייקט</w:t>
      </w:r>
      <w:proofErr w:type="spellEnd"/>
      <w:r w:rsidRPr="00833821">
        <w:rPr>
          <w:rFonts w:hint="cs"/>
          <w:b/>
          <w:bCs/>
          <w:sz w:val="32"/>
          <w:szCs w:val="32"/>
          <w:u w:val="single"/>
          <w:rtl/>
        </w:rPr>
        <w:t>:</w:t>
      </w:r>
    </w:p>
    <w:p w:rsidR="0010277F" w:rsidRPr="0010277F" w:rsidRDefault="0010277F" w:rsidP="0010277F">
      <w:pPr>
        <w:jc w:val="center"/>
        <w:rPr>
          <w:rtl/>
        </w:rPr>
      </w:pPr>
    </w:p>
    <w:p w:rsidR="0010277F" w:rsidRDefault="0010277F" w:rsidP="0010277F">
      <w:pPr>
        <w:jc w:val="center"/>
        <w:rPr>
          <w:rtl/>
        </w:rPr>
      </w:pPr>
    </w:p>
    <w:p w:rsidR="0010277F" w:rsidRDefault="0010277F" w:rsidP="0010277F">
      <w:pPr>
        <w:jc w:val="center"/>
        <w:rPr>
          <w:rtl/>
        </w:rPr>
      </w:pPr>
    </w:p>
    <w:p w:rsidR="0010277F" w:rsidRDefault="0010277F" w:rsidP="0010277F">
      <w:pPr>
        <w:jc w:val="center"/>
        <w:rPr>
          <w:rtl/>
        </w:rPr>
      </w:pPr>
    </w:p>
    <w:p w:rsidR="0010277F" w:rsidRDefault="0010277F" w:rsidP="0010277F">
      <w:pPr>
        <w:jc w:val="center"/>
        <w:rPr>
          <w:rtl/>
        </w:rPr>
      </w:pPr>
    </w:p>
    <w:p w:rsidR="00060D29" w:rsidRPr="00060D29" w:rsidRDefault="00060D29" w:rsidP="00060D29">
      <w:pPr>
        <w:rPr>
          <w:sz w:val="32"/>
          <w:szCs w:val="32"/>
          <w:rtl/>
        </w:rPr>
      </w:pPr>
    </w:p>
    <w:p w:rsidR="00954103" w:rsidRPr="00060D29" w:rsidRDefault="00954103" w:rsidP="00954103">
      <w:pPr>
        <w:rPr>
          <w:sz w:val="32"/>
          <w:szCs w:val="32"/>
          <w:rtl/>
        </w:rPr>
      </w:pPr>
    </w:p>
    <w:p w:rsidR="00954103" w:rsidRPr="00954103" w:rsidRDefault="00954103" w:rsidP="00954103">
      <w:pPr>
        <w:rPr>
          <w:rtl/>
        </w:rPr>
      </w:pPr>
    </w:p>
    <w:p w:rsidR="00954103" w:rsidRPr="00954103" w:rsidRDefault="00954103" w:rsidP="00954103">
      <w:pPr>
        <w:rPr>
          <w:rtl/>
        </w:rPr>
      </w:pPr>
    </w:p>
    <w:p w:rsidR="00954103" w:rsidRPr="00954103" w:rsidRDefault="00954103" w:rsidP="00954103">
      <w:pPr>
        <w:rPr>
          <w:rtl/>
        </w:rPr>
      </w:pPr>
    </w:p>
    <w:p w:rsidR="00954103" w:rsidRPr="00954103" w:rsidRDefault="00954103" w:rsidP="00954103">
      <w:pPr>
        <w:rPr>
          <w:rtl/>
        </w:rPr>
      </w:pPr>
    </w:p>
    <w:p w:rsidR="00954103" w:rsidRPr="00954103" w:rsidRDefault="00954103" w:rsidP="00954103">
      <w:pPr>
        <w:rPr>
          <w:rtl/>
        </w:rPr>
      </w:pPr>
    </w:p>
    <w:p w:rsidR="00954103" w:rsidRPr="00954103" w:rsidRDefault="00954103" w:rsidP="00954103">
      <w:pPr>
        <w:rPr>
          <w:rtl/>
        </w:rPr>
      </w:pPr>
    </w:p>
    <w:p w:rsidR="00954103" w:rsidRPr="00954103" w:rsidRDefault="00954103" w:rsidP="00954103">
      <w:pPr>
        <w:rPr>
          <w:rtl/>
        </w:rPr>
      </w:pPr>
    </w:p>
    <w:p w:rsidR="00954103" w:rsidRPr="00954103" w:rsidRDefault="00954103" w:rsidP="00954103">
      <w:pPr>
        <w:rPr>
          <w:rtl/>
        </w:rPr>
      </w:pPr>
    </w:p>
    <w:p w:rsidR="00954103" w:rsidRPr="00954103" w:rsidRDefault="00954103" w:rsidP="00954103">
      <w:pPr>
        <w:rPr>
          <w:rtl/>
        </w:rPr>
      </w:pPr>
    </w:p>
    <w:p w:rsidR="00954103" w:rsidRPr="00954103" w:rsidRDefault="00954103" w:rsidP="00954103">
      <w:pPr>
        <w:rPr>
          <w:rtl/>
        </w:rPr>
      </w:pPr>
    </w:p>
    <w:p w:rsidR="00954103" w:rsidRPr="00954103" w:rsidRDefault="00954103" w:rsidP="00954103">
      <w:pPr>
        <w:rPr>
          <w:rtl/>
        </w:rPr>
      </w:pPr>
    </w:p>
    <w:p w:rsidR="00954103" w:rsidRPr="00954103" w:rsidRDefault="00954103" w:rsidP="00954103">
      <w:pPr>
        <w:rPr>
          <w:rtl/>
        </w:rPr>
      </w:pPr>
    </w:p>
    <w:p w:rsidR="00954103" w:rsidRPr="00954103" w:rsidRDefault="00954103" w:rsidP="00954103"/>
    <w:p w:rsidR="00FB18A9" w:rsidRDefault="00FB18A9"/>
    <w:sectPr w:rsidR="00FB18A9" w:rsidSect="00A0181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103"/>
    <w:rsid w:val="00060D29"/>
    <w:rsid w:val="0010277F"/>
    <w:rsid w:val="0016105F"/>
    <w:rsid w:val="0038564B"/>
    <w:rsid w:val="00833821"/>
    <w:rsid w:val="00954103"/>
    <w:rsid w:val="00A01813"/>
    <w:rsid w:val="00BD79FE"/>
    <w:rsid w:val="00C11B94"/>
    <w:rsid w:val="00C46DD6"/>
    <w:rsid w:val="00E96AF9"/>
    <w:rsid w:val="00F0770F"/>
    <w:rsid w:val="00FB18A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9139B"/>
  <w15:chartTrackingRefBased/>
  <w15:docId w15:val="{CBB9D765-AE73-48C6-8E2A-125A09247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41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10277F"/>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451</Words>
  <Characters>2255</Characters>
  <Application>Microsoft Office Word</Application>
  <DocSecurity>0</DocSecurity>
  <Lines>18</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Admin1</cp:lastModifiedBy>
  <cp:revision>4</cp:revision>
  <dcterms:created xsi:type="dcterms:W3CDTF">2019-04-11T08:23:00Z</dcterms:created>
  <dcterms:modified xsi:type="dcterms:W3CDTF">2019-04-11T08:41:00Z</dcterms:modified>
</cp:coreProperties>
</file>