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C3" w:rsidRPr="002B37C3" w:rsidRDefault="002B37C3" w:rsidP="002B37C3">
      <w:pPr>
        <w:shd w:val="clear" w:color="auto" w:fill="FFFFFF"/>
        <w:spacing w:after="300" w:line="240" w:lineRule="auto"/>
        <w:jc w:val="center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b/>
          <w:bCs/>
          <w:color w:val="252525"/>
          <w:lang w:eastAsia="es-ES"/>
        </w:rPr>
        <w:t>EL CURRICULUM- METACURRÍCULUM </w:t>
      </w:r>
    </w:p>
    <w:p w:rsidR="002B37C3" w:rsidRPr="002B37C3" w:rsidRDefault="002B37C3" w:rsidP="002B37C3">
      <w:pPr>
        <w:shd w:val="clear" w:color="auto" w:fill="FFFFFF"/>
        <w:spacing w:after="300" w:line="240" w:lineRule="auto"/>
        <w:jc w:val="center"/>
        <w:rPr>
          <w:rFonts w:eastAsia="Times New Roman" w:cstheme="minorHAnsi"/>
          <w:color w:val="252525"/>
          <w:lang w:eastAsia="es-ES"/>
        </w:rPr>
      </w:pPr>
    </w:p>
    <w:p w:rsidR="002B37C3" w:rsidRPr="002B37C3" w:rsidRDefault="002B37C3" w:rsidP="002B37C3">
      <w:pPr>
        <w:shd w:val="clear" w:color="auto" w:fill="FFFFFF"/>
        <w:spacing w:after="300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>DAVID PERKINS </w:t>
      </w:r>
    </w:p>
    <w:p w:rsidR="002B37C3" w:rsidRPr="002B37C3" w:rsidRDefault="002B37C3" w:rsidP="002B3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>Dice que lo que entendemos comúnmente por con ten id o de una asignatura no incluye el conocimiento de orden superior</w:t>
      </w:r>
    </w:p>
    <w:p w:rsidR="002B37C3" w:rsidRPr="002B37C3" w:rsidRDefault="002B37C3" w:rsidP="002B3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 xml:space="preserve">El currículum ordinario se ocupa del contenido convencional y raras veces toca el </w:t>
      </w:r>
      <w:proofErr w:type="spellStart"/>
      <w:proofErr w:type="gramStart"/>
      <w:r w:rsidRPr="002B37C3">
        <w:rPr>
          <w:rFonts w:eastAsia="Times New Roman" w:cstheme="minorHAnsi"/>
          <w:color w:val="252525"/>
          <w:lang w:eastAsia="es-ES"/>
        </w:rPr>
        <w:t>metacurrículum</w:t>
      </w:r>
      <w:proofErr w:type="spellEnd"/>
      <w:r w:rsidRPr="002B37C3">
        <w:rPr>
          <w:rFonts w:eastAsia="Times New Roman" w:cstheme="minorHAnsi"/>
          <w:color w:val="252525"/>
          <w:lang w:eastAsia="es-ES"/>
        </w:rPr>
        <w:t xml:space="preserve"> ,</w:t>
      </w:r>
      <w:proofErr w:type="gramEnd"/>
      <w:r w:rsidRPr="002B37C3">
        <w:rPr>
          <w:rFonts w:eastAsia="Times New Roman" w:cstheme="minorHAnsi"/>
          <w:color w:val="252525"/>
          <w:lang w:eastAsia="es-ES"/>
        </w:rPr>
        <w:t xml:space="preserve"> que es otra clase de contenido en el cual el alumno y las </w:t>
      </w:r>
      <w:proofErr w:type="spellStart"/>
      <w:r w:rsidRPr="002B37C3">
        <w:rPr>
          <w:rFonts w:eastAsia="Times New Roman" w:cstheme="minorHAnsi"/>
          <w:color w:val="252525"/>
          <w:lang w:eastAsia="es-ES"/>
        </w:rPr>
        <w:t>asig</w:t>
      </w:r>
      <w:proofErr w:type="spellEnd"/>
      <w:r w:rsidRPr="002B37C3">
        <w:rPr>
          <w:rFonts w:eastAsia="Times New Roman" w:cstheme="minorHAnsi"/>
          <w:color w:val="252525"/>
          <w:lang w:eastAsia="es-ES"/>
        </w:rPr>
        <w:t xml:space="preserve"> n a tu </w:t>
      </w:r>
      <w:proofErr w:type="spellStart"/>
      <w:r w:rsidRPr="002B37C3">
        <w:rPr>
          <w:rFonts w:eastAsia="Times New Roman" w:cstheme="minorHAnsi"/>
          <w:color w:val="252525"/>
          <w:lang w:eastAsia="es-ES"/>
        </w:rPr>
        <w:t>ra</w:t>
      </w:r>
      <w:proofErr w:type="spellEnd"/>
      <w:r w:rsidRPr="002B37C3">
        <w:rPr>
          <w:rFonts w:eastAsia="Times New Roman" w:cstheme="minorHAnsi"/>
          <w:color w:val="252525"/>
          <w:lang w:eastAsia="es-ES"/>
        </w:rPr>
        <w:t xml:space="preserve"> s son tratad os desde una perspectiva superior.</w:t>
      </w:r>
    </w:p>
    <w:p w:rsidR="002B37C3" w:rsidRPr="002B37C3" w:rsidRDefault="002B37C3" w:rsidP="002B3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 xml:space="preserve">El </w:t>
      </w:r>
      <w:proofErr w:type="spellStart"/>
      <w:r w:rsidRPr="002B37C3">
        <w:rPr>
          <w:rFonts w:eastAsia="Times New Roman" w:cstheme="minorHAnsi"/>
          <w:color w:val="252525"/>
          <w:lang w:eastAsia="es-ES"/>
        </w:rPr>
        <w:t>metacurrículum</w:t>
      </w:r>
      <w:proofErr w:type="spellEnd"/>
      <w:r w:rsidRPr="002B37C3">
        <w:rPr>
          <w:rFonts w:eastAsia="Times New Roman" w:cstheme="minorHAnsi"/>
          <w:color w:val="252525"/>
          <w:lang w:eastAsia="es-ES"/>
        </w:rPr>
        <w:t xml:space="preserve"> no es un agregado sino que se funde con la enseñanza Habitual de las asignaturas, ampliándolas y enriqueciéndolas.</w:t>
      </w:r>
    </w:p>
    <w:p w:rsidR="002B37C3" w:rsidRPr="002B37C3" w:rsidRDefault="002B37C3" w:rsidP="002B3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>METACURRÍCULUM</w:t>
      </w:r>
    </w:p>
    <w:p w:rsidR="002B37C3" w:rsidRPr="002B37C3" w:rsidRDefault="002B37C3" w:rsidP="002B3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>Es un diseño de criterios metodológicos que ayuda a la organización de los conocimientos del “Como Pensar” y del “Como Aprender”, las asignaturas.</w:t>
      </w:r>
    </w:p>
    <w:p w:rsidR="002B37C3" w:rsidRPr="002B37C3" w:rsidRDefault="002B37C3" w:rsidP="002B3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 xml:space="preserve">El </w:t>
      </w:r>
      <w:proofErr w:type="spellStart"/>
      <w:r w:rsidRPr="002B37C3">
        <w:rPr>
          <w:rFonts w:eastAsia="Times New Roman" w:cstheme="minorHAnsi"/>
          <w:color w:val="252525"/>
          <w:lang w:eastAsia="es-ES"/>
        </w:rPr>
        <w:t>metacurrículum</w:t>
      </w:r>
      <w:proofErr w:type="spellEnd"/>
      <w:r w:rsidRPr="002B37C3">
        <w:rPr>
          <w:rFonts w:eastAsia="Times New Roman" w:cstheme="minorHAnsi"/>
          <w:color w:val="252525"/>
          <w:lang w:eastAsia="es-ES"/>
        </w:rPr>
        <w:t xml:space="preserve"> tiene cosas., en. común con una tendencia prominente dentro del panorama educativo actual: las habilidades del pensamiento.</w:t>
      </w:r>
    </w:p>
    <w:p w:rsidR="002B37C3" w:rsidRPr="002B37C3" w:rsidRDefault="002B37C3" w:rsidP="002B3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 xml:space="preserve">el </w:t>
      </w:r>
      <w:proofErr w:type="spellStart"/>
      <w:r w:rsidRPr="002B37C3">
        <w:rPr>
          <w:rFonts w:eastAsia="Times New Roman" w:cstheme="minorHAnsi"/>
          <w:color w:val="252525"/>
          <w:lang w:eastAsia="es-ES"/>
        </w:rPr>
        <w:t>metacurrículum</w:t>
      </w:r>
      <w:proofErr w:type="spellEnd"/>
      <w:r w:rsidRPr="002B37C3">
        <w:rPr>
          <w:rFonts w:eastAsia="Times New Roman" w:cstheme="minorHAnsi"/>
          <w:color w:val="252525"/>
          <w:lang w:eastAsia="es-ES"/>
        </w:rPr>
        <w:t xml:space="preserve"> incluye imágenes mentales integradoras y enseña a transferir el conocimiento.</w:t>
      </w:r>
    </w:p>
    <w:p w:rsidR="002B37C3" w:rsidRPr="002B37C3" w:rsidRDefault="002B37C3" w:rsidP="002B3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 xml:space="preserve">En usar un “conocimiento superior”, es decir; fuera del convencional, al cual se le llama METACONOCIMIENTO o METACOGNICION, que a su vez; tiene que ver de </w:t>
      </w:r>
      <w:proofErr w:type="spellStart"/>
      <w:r w:rsidRPr="002B37C3">
        <w:rPr>
          <w:rFonts w:eastAsia="Times New Roman" w:cstheme="minorHAnsi"/>
          <w:color w:val="252525"/>
          <w:lang w:eastAsia="es-ES"/>
        </w:rPr>
        <w:t>como</w:t>
      </w:r>
      <w:proofErr w:type="spellEnd"/>
      <w:r w:rsidRPr="002B37C3">
        <w:rPr>
          <w:rFonts w:eastAsia="Times New Roman" w:cstheme="minorHAnsi"/>
          <w:color w:val="252525"/>
          <w:lang w:eastAsia="es-ES"/>
        </w:rPr>
        <w:t xml:space="preserve"> funciona la cognición, es decir; lo relacionado con la acción de conocer o adquirir conocimiento, donde tiene que ver con la capacidad de entender, razonar y la aplicación del pensamiento e inteligencia. Son las estrategias de pensamiento de un nivel de análisis superior y va dirigido a cómo producir determinadas formas de pensamiento y aprendizaje</w:t>
      </w:r>
    </w:p>
    <w:p w:rsidR="002B37C3" w:rsidRPr="002B37C3" w:rsidRDefault="002B37C3" w:rsidP="002B37C3">
      <w:pPr>
        <w:shd w:val="clear" w:color="auto" w:fill="FFFFFF"/>
        <w:spacing w:after="300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b/>
          <w:bCs/>
          <w:color w:val="252525"/>
          <w:lang w:eastAsia="es-ES"/>
        </w:rPr>
        <w:t>Se divide en:</w:t>
      </w:r>
    </w:p>
    <w:p w:rsidR="002B37C3" w:rsidRPr="002B37C3" w:rsidRDefault="002B37C3" w:rsidP="002B37C3">
      <w:pPr>
        <w:shd w:val="clear" w:color="auto" w:fill="FFFFFF"/>
        <w:spacing w:after="300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>Tácito: no hay ningún tipo de reflexión consciente; usan las estrategias, pero no son conscientes de su uso.</w:t>
      </w:r>
    </w:p>
    <w:p w:rsidR="002B37C3" w:rsidRPr="002B37C3" w:rsidRDefault="002B37C3" w:rsidP="002B37C3">
      <w:pPr>
        <w:shd w:val="clear" w:color="auto" w:fill="FFFFFF"/>
        <w:spacing w:after="300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>Estratégico: organizan su pensamiento de acuerdo a la resolución de problemas, toma de decisiones, búsqueda de pruebas u otros métodos.</w:t>
      </w:r>
    </w:p>
    <w:p w:rsidR="002B37C3" w:rsidRPr="002B37C3" w:rsidRDefault="002B37C3" w:rsidP="002B37C3">
      <w:pPr>
        <w:shd w:val="clear" w:color="auto" w:fill="FFFFFF"/>
        <w:spacing w:after="300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>Consciente: conocen y usan categorías de pensamiento (generar ideas, conseguir pruebas) pero no utilizan pensamiento estratégico.</w:t>
      </w:r>
    </w:p>
    <w:p w:rsidR="002B37C3" w:rsidRPr="002B37C3" w:rsidRDefault="002B37C3" w:rsidP="002B37C3">
      <w:pPr>
        <w:shd w:val="clear" w:color="auto" w:fill="FFFFFF"/>
        <w:spacing w:after="300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>Reflexivo:</w:t>
      </w:r>
    </w:p>
    <w:p w:rsidR="002B37C3" w:rsidRPr="002B37C3" w:rsidRDefault="002B37C3" w:rsidP="002B37C3">
      <w:pPr>
        <w:shd w:val="clear" w:color="auto" w:fill="FFFFFF"/>
        <w:spacing w:after="300" w:line="240" w:lineRule="auto"/>
        <w:rPr>
          <w:rFonts w:eastAsia="Times New Roman" w:cstheme="minorHAnsi"/>
          <w:color w:val="252525"/>
          <w:lang w:eastAsia="es-ES"/>
        </w:rPr>
      </w:pPr>
      <w:proofErr w:type="gramStart"/>
      <w:r w:rsidRPr="002B37C3">
        <w:rPr>
          <w:rFonts w:eastAsia="Times New Roman" w:cstheme="minorHAnsi"/>
          <w:color w:val="252525"/>
          <w:lang w:eastAsia="es-ES"/>
        </w:rPr>
        <w:t>no</w:t>
      </w:r>
      <w:proofErr w:type="gramEnd"/>
      <w:r w:rsidRPr="002B37C3">
        <w:rPr>
          <w:rFonts w:eastAsia="Times New Roman" w:cstheme="minorHAnsi"/>
          <w:color w:val="252525"/>
          <w:lang w:eastAsia="es-ES"/>
        </w:rPr>
        <w:t xml:space="preserve"> sólo utilizan el pensamiento estratégico, sino que meditan sobre la evolución, revisando sus estrategias de pensamiento</w:t>
      </w:r>
    </w:p>
    <w:p w:rsidR="002B37C3" w:rsidRPr="002B37C3" w:rsidRDefault="002B37C3" w:rsidP="002B37C3">
      <w:pPr>
        <w:shd w:val="clear" w:color="auto" w:fill="FFFFFF"/>
        <w:spacing w:after="300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b/>
          <w:bCs/>
          <w:color w:val="252525"/>
          <w:lang w:eastAsia="es-ES"/>
        </w:rPr>
        <w:t>Sirve para:</w:t>
      </w:r>
    </w:p>
    <w:p w:rsidR="002B37C3" w:rsidRPr="002B37C3" w:rsidRDefault="002B37C3" w:rsidP="002B37C3">
      <w:pPr>
        <w:shd w:val="clear" w:color="auto" w:fill="FFFFFF"/>
        <w:spacing w:after="300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>• “La retención del conocimiento”, herramientas para memorizar.</w:t>
      </w:r>
    </w:p>
    <w:p w:rsidR="002B37C3" w:rsidRPr="002B37C3" w:rsidRDefault="002B37C3" w:rsidP="002B37C3">
      <w:pPr>
        <w:shd w:val="clear" w:color="auto" w:fill="FFFFFF"/>
        <w:spacing w:after="300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>• “La comprensión”, por medio de la organización conceptual de las asignaturas y del Pensamiento</w:t>
      </w:r>
    </w:p>
    <w:p w:rsidR="002B37C3" w:rsidRPr="002B37C3" w:rsidRDefault="002B37C3" w:rsidP="002B37C3">
      <w:pPr>
        <w:shd w:val="clear" w:color="auto" w:fill="FFFFFF"/>
        <w:spacing w:after="300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lastRenderedPageBreak/>
        <w:t>• “El uso del conocimiento”, el cual se ve aplicado en la transferencia del conocimiento</w:t>
      </w:r>
    </w:p>
    <w:p w:rsidR="002B37C3" w:rsidRDefault="002B37C3" w:rsidP="002B37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lang w:eastAsia="es-ES"/>
        </w:rPr>
      </w:pPr>
      <w:r w:rsidRPr="002B37C3">
        <w:rPr>
          <w:rFonts w:eastAsia="Times New Roman" w:cstheme="minorHAnsi"/>
          <w:color w:val="252525"/>
          <w:lang w:eastAsia="es-ES"/>
        </w:rPr>
        <w:t>Estratégico: organizan su pensamiento de acuerdo a la resolución de problemas, toma de decisiones, búsqueda de pruebas u otros métodos.</w:t>
      </w:r>
    </w:p>
    <w:p w:rsidR="002B37C3" w:rsidRPr="002B37C3" w:rsidRDefault="002B37C3" w:rsidP="002B37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lang w:eastAsia="es-ES"/>
        </w:rPr>
      </w:pPr>
    </w:p>
    <w:p w:rsidR="002B37C3" w:rsidRPr="002B37C3" w:rsidRDefault="002B37C3" w:rsidP="002B37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5"/>
          <w:szCs w:val="25"/>
          <w:lang w:eastAsia="es-ES"/>
        </w:rPr>
      </w:pPr>
      <w:r w:rsidRPr="002B37C3">
        <w:rPr>
          <w:rFonts w:ascii="Arial" w:eastAsia="Times New Roman" w:hAnsi="Arial" w:cs="Arial"/>
          <w:b/>
          <w:bCs/>
          <w:color w:val="252525"/>
          <w:sz w:val="25"/>
          <w:szCs w:val="25"/>
          <w:lang w:eastAsia="es-ES"/>
        </w:rPr>
        <w:t> </w:t>
      </w:r>
      <w:r>
        <w:rPr>
          <w:rFonts w:ascii="Arial" w:eastAsia="Times New Roman" w:hAnsi="Arial" w:cs="Arial"/>
          <w:b/>
          <w:bCs/>
          <w:noProof/>
          <w:color w:val="252525"/>
          <w:sz w:val="25"/>
          <w:szCs w:val="25"/>
          <w:lang w:eastAsia="es-ES"/>
        </w:rPr>
        <w:drawing>
          <wp:inline distT="0" distB="0" distL="0" distR="0">
            <wp:extent cx="4770358" cy="2825579"/>
            <wp:effectExtent l="0" t="0" r="0" b="0"/>
            <wp:docPr id="1" name="Imagen 1" descr="https://cdn-cms.f-static.com/uploads/1974320/2000_5d040ff8b3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cms.f-static.com/uploads/1974320/2000_5d040ff8b39a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295" cy="282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D0" w:rsidRDefault="00FE1CD0"/>
    <w:sectPr w:rsidR="00FE1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21" w:rsidRDefault="007E7F21" w:rsidP="002B37C3">
      <w:pPr>
        <w:spacing w:after="0" w:line="240" w:lineRule="auto"/>
      </w:pPr>
      <w:r>
        <w:separator/>
      </w:r>
    </w:p>
  </w:endnote>
  <w:endnote w:type="continuationSeparator" w:id="0">
    <w:p w:rsidR="007E7F21" w:rsidRDefault="007E7F21" w:rsidP="002B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C3" w:rsidRDefault="002B37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C3" w:rsidRDefault="002B37C3">
    <w:pPr>
      <w:pStyle w:val="Piedep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9pt;height:14.25pt" o:hrpct="0" o:hralign="center" o:hr="t">
          <v:imagedata r:id="rId1" o:title="BD21313_"/>
        </v:shape>
      </w:pic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C3" w:rsidRDefault="002B37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21" w:rsidRDefault="007E7F21" w:rsidP="002B37C3">
      <w:pPr>
        <w:spacing w:after="0" w:line="240" w:lineRule="auto"/>
      </w:pPr>
      <w:r>
        <w:separator/>
      </w:r>
    </w:p>
  </w:footnote>
  <w:footnote w:type="continuationSeparator" w:id="0">
    <w:p w:rsidR="007E7F21" w:rsidRDefault="007E7F21" w:rsidP="002B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C3" w:rsidRDefault="002B37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C3" w:rsidRDefault="002B37C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9pt;height:14.25pt" o:hrpct="0" o:hralign="center" o:hr="t">
          <v:imagedata r:id="rId1" o:title="BD21313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C3" w:rsidRDefault="002B37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0F0C"/>
    <w:multiLevelType w:val="multilevel"/>
    <w:tmpl w:val="E348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5120"/>
    <w:multiLevelType w:val="multilevel"/>
    <w:tmpl w:val="E9F4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C3"/>
    <w:rsid w:val="002B37C3"/>
    <w:rsid w:val="007E7F21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B37C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7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3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7C3"/>
  </w:style>
  <w:style w:type="paragraph" w:styleId="Piedepgina">
    <w:name w:val="footer"/>
    <w:basedOn w:val="Normal"/>
    <w:link w:val="PiedepginaCar"/>
    <w:uiPriority w:val="99"/>
    <w:unhideWhenUsed/>
    <w:rsid w:val="002B3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B37C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7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3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7C3"/>
  </w:style>
  <w:style w:type="paragraph" w:styleId="Piedepgina">
    <w:name w:val="footer"/>
    <w:basedOn w:val="Normal"/>
    <w:link w:val="PiedepginaCar"/>
    <w:uiPriority w:val="99"/>
    <w:unhideWhenUsed/>
    <w:rsid w:val="002B3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2019-06-24T02:40:00Z</dcterms:created>
  <dcterms:modified xsi:type="dcterms:W3CDTF">2019-06-24T02:41:00Z</dcterms:modified>
</cp:coreProperties>
</file>