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7D" w:rsidRPr="0020777D" w:rsidRDefault="003C79A5" w:rsidP="0020777D">
      <w:pPr>
        <w:spacing w:after="0" w:line="240" w:lineRule="auto"/>
        <w:ind w:left="5103"/>
        <w:rPr>
          <w:rFonts w:ascii="Times New Roman" w:hAnsi="Times New Roman" w:cs="Times New Roman"/>
          <w:sz w:val="28"/>
          <w:lang w:eastAsia="uk-UA"/>
        </w:rPr>
      </w:pPr>
      <w:r>
        <w:rPr>
          <w:rFonts w:ascii="Times New Roman" w:hAnsi="Times New Roman" w:cs="Times New Roman"/>
          <w:sz w:val="28"/>
          <w:lang w:eastAsia="uk-UA"/>
        </w:rPr>
        <w:t>Виступ на педраду 12.1</w:t>
      </w:r>
      <w:bookmarkStart w:id="0" w:name="_GoBack"/>
      <w:bookmarkEnd w:id="0"/>
      <w:r w:rsidR="0020777D" w:rsidRPr="0020777D">
        <w:rPr>
          <w:rFonts w:ascii="Times New Roman" w:hAnsi="Times New Roman" w:cs="Times New Roman"/>
          <w:sz w:val="28"/>
          <w:lang w:eastAsia="uk-UA"/>
        </w:rPr>
        <w:t>1.2018</w:t>
      </w:r>
    </w:p>
    <w:p w:rsidR="0020777D" w:rsidRDefault="003C79A5" w:rsidP="0020777D">
      <w:pPr>
        <w:spacing w:after="0" w:line="240" w:lineRule="auto"/>
        <w:ind w:left="5103"/>
        <w:rPr>
          <w:rFonts w:ascii="Times New Roman" w:hAnsi="Times New Roman" w:cs="Times New Roman"/>
          <w:sz w:val="28"/>
          <w:lang w:eastAsia="uk-UA"/>
        </w:rPr>
      </w:pPr>
      <w:proofErr w:type="spellStart"/>
      <w:r>
        <w:rPr>
          <w:rFonts w:ascii="Times New Roman" w:hAnsi="Times New Roman" w:cs="Times New Roman"/>
          <w:sz w:val="28"/>
          <w:lang w:val="ru-RU" w:eastAsia="uk-UA"/>
        </w:rPr>
        <w:t>вчителя</w:t>
      </w:r>
      <w:proofErr w:type="spellEnd"/>
      <w:r>
        <w:rPr>
          <w:rFonts w:ascii="Times New Roman" w:hAnsi="Times New Roman" w:cs="Times New Roman"/>
          <w:sz w:val="28"/>
          <w:lang w:val="ru-RU" w:eastAsia="uk-UA"/>
        </w:rPr>
        <w:t xml:space="preserve"> </w:t>
      </w:r>
      <w:proofErr w:type="spellStart"/>
      <w:r>
        <w:rPr>
          <w:rFonts w:ascii="Times New Roman" w:hAnsi="Times New Roman" w:cs="Times New Roman"/>
          <w:sz w:val="28"/>
          <w:lang w:val="ru-RU" w:eastAsia="uk-UA"/>
        </w:rPr>
        <w:t>початкових</w:t>
      </w:r>
      <w:proofErr w:type="spellEnd"/>
      <w:r>
        <w:rPr>
          <w:rFonts w:ascii="Times New Roman" w:hAnsi="Times New Roman" w:cs="Times New Roman"/>
          <w:sz w:val="28"/>
          <w:lang w:val="ru-RU" w:eastAsia="uk-UA"/>
        </w:rPr>
        <w:t xml:space="preserve"> </w:t>
      </w:r>
      <w:r>
        <w:rPr>
          <w:rFonts w:ascii="Times New Roman" w:hAnsi="Times New Roman" w:cs="Times New Roman"/>
          <w:sz w:val="28"/>
          <w:lang w:eastAsia="uk-UA"/>
        </w:rPr>
        <w:t>класів</w:t>
      </w:r>
    </w:p>
    <w:p w:rsidR="003C79A5" w:rsidRDefault="003C79A5" w:rsidP="0020777D">
      <w:pPr>
        <w:spacing w:after="0" w:line="240" w:lineRule="auto"/>
        <w:ind w:left="5103"/>
        <w:rPr>
          <w:rFonts w:ascii="Times New Roman" w:hAnsi="Times New Roman" w:cs="Times New Roman"/>
          <w:sz w:val="28"/>
          <w:lang w:eastAsia="uk-UA"/>
        </w:rPr>
      </w:pPr>
      <w:r>
        <w:rPr>
          <w:rFonts w:ascii="Times New Roman" w:hAnsi="Times New Roman" w:cs="Times New Roman"/>
          <w:sz w:val="28"/>
          <w:lang w:eastAsia="uk-UA"/>
        </w:rPr>
        <w:t>КЗО «НВК №36» ДМР</w:t>
      </w:r>
    </w:p>
    <w:p w:rsidR="003C79A5" w:rsidRPr="003C79A5" w:rsidRDefault="003C79A5" w:rsidP="0020777D">
      <w:pPr>
        <w:spacing w:after="0" w:line="240" w:lineRule="auto"/>
        <w:ind w:left="5103"/>
        <w:rPr>
          <w:rFonts w:ascii="Times New Roman" w:hAnsi="Times New Roman" w:cs="Times New Roman"/>
          <w:sz w:val="28"/>
          <w:lang w:eastAsia="uk-UA"/>
        </w:rPr>
      </w:pPr>
      <w:proofErr w:type="spellStart"/>
      <w:r>
        <w:rPr>
          <w:rFonts w:ascii="Times New Roman" w:hAnsi="Times New Roman" w:cs="Times New Roman"/>
          <w:sz w:val="28"/>
          <w:lang w:eastAsia="uk-UA"/>
        </w:rPr>
        <w:t>Торопцевої</w:t>
      </w:r>
      <w:proofErr w:type="spellEnd"/>
      <w:r>
        <w:rPr>
          <w:rFonts w:ascii="Times New Roman" w:hAnsi="Times New Roman" w:cs="Times New Roman"/>
          <w:sz w:val="28"/>
          <w:lang w:eastAsia="uk-UA"/>
        </w:rPr>
        <w:t xml:space="preserve"> О.П.</w:t>
      </w:r>
    </w:p>
    <w:p w:rsidR="00233B80" w:rsidRPr="003F45E9" w:rsidRDefault="00233B80" w:rsidP="003F45E9">
      <w:pPr>
        <w:shd w:val="clear" w:color="auto" w:fill="FFFFFF"/>
        <w:spacing w:after="0" w:line="240" w:lineRule="auto"/>
        <w:ind w:firstLine="709"/>
        <w:jc w:val="center"/>
        <w:textAlignment w:val="baseline"/>
        <w:outlineLvl w:val="0"/>
        <w:rPr>
          <w:rFonts w:ascii="Times New Roman" w:eastAsia="Times New Roman" w:hAnsi="Times New Roman" w:cs="Times New Roman"/>
          <w:caps/>
          <w:color w:val="000000"/>
          <w:spacing w:val="45"/>
          <w:kern w:val="36"/>
          <w:sz w:val="28"/>
          <w:szCs w:val="28"/>
          <w:lang w:eastAsia="uk-UA"/>
        </w:rPr>
      </w:pPr>
      <w:r w:rsidRPr="003F45E9">
        <w:rPr>
          <w:rFonts w:ascii="Times New Roman" w:eastAsia="Times New Roman" w:hAnsi="Times New Roman" w:cs="Times New Roman"/>
          <w:caps/>
          <w:color w:val="000000"/>
          <w:spacing w:val="45"/>
          <w:kern w:val="36"/>
          <w:sz w:val="28"/>
          <w:szCs w:val="28"/>
          <w:lang w:eastAsia="uk-UA"/>
        </w:rPr>
        <w:t>НОВА УКРАЇНСЬКА ШКОЛА</w:t>
      </w:r>
    </w:p>
    <w:p w:rsidR="00466165" w:rsidRPr="003F45E9" w:rsidRDefault="00466165" w:rsidP="003F45E9">
      <w:pPr>
        <w:spacing w:after="0" w:line="240" w:lineRule="auto"/>
        <w:ind w:firstLine="709"/>
        <w:jc w:val="both"/>
        <w:rPr>
          <w:rFonts w:ascii="Times New Roman" w:hAnsi="Times New Roman" w:cs="Times New Roman"/>
          <w:sz w:val="28"/>
          <w:szCs w:val="28"/>
          <w:lang w:val="ru-RU"/>
        </w:rPr>
      </w:pPr>
      <w:r w:rsidRPr="003F45E9">
        <w:rPr>
          <w:rFonts w:ascii="Times New Roman" w:hAnsi="Times New Roman" w:cs="Times New Roman"/>
          <w:sz w:val="28"/>
          <w:szCs w:val="28"/>
        </w:rPr>
        <w:t>Сьогодні українська школа на шляху ґрунтовних перетворень. Ухвалений Верховною Радою 5 вересня 2017 року Закон «Про освіту»</w:t>
      </w:r>
      <w:r w:rsidRPr="003F45E9">
        <w:rPr>
          <w:rFonts w:ascii="Times New Roman" w:hAnsi="Times New Roman" w:cs="Times New Roman"/>
          <w:sz w:val="28"/>
          <w:szCs w:val="28"/>
          <w:lang w:val="ru-RU"/>
        </w:rPr>
        <w:t xml:space="preserve"> </w:t>
      </w:r>
      <w:r w:rsidRPr="003F45E9">
        <w:rPr>
          <w:rFonts w:ascii="Times New Roman" w:hAnsi="Times New Roman" w:cs="Times New Roman"/>
          <w:sz w:val="28"/>
          <w:szCs w:val="28"/>
        </w:rPr>
        <w:t xml:space="preserve">започатковує масштабні реформи у галузі, яка досі мало змінилася з радянських часів. </w:t>
      </w:r>
    </w:p>
    <w:p w:rsidR="00466165" w:rsidRPr="003F45E9" w:rsidRDefault="00466165" w:rsidP="003F45E9">
      <w:pPr>
        <w:spacing w:after="0" w:line="240" w:lineRule="auto"/>
        <w:ind w:firstLine="709"/>
        <w:jc w:val="both"/>
        <w:rPr>
          <w:rFonts w:ascii="Times New Roman" w:hAnsi="Times New Roman" w:cs="Times New Roman"/>
          <w:sz w:val="28"/>
          <w:szCs w:val="28"/>
        </w:rPr>
      </w:pPr>
      <w:r w:rsidRPr="003F45E9">
        <w:rPr>
          <w:rFonts w:ascii="Times New Roman" w:hAnsi="Times New Roman" w:cs="Times New Roman"/>
          <w:sz w:val="28"/>
          <w:szCs w:val="28"/>
        </w:rPr>
        <w:t xml:space="preserve">На  сучасному етапі розвитку суспільство ставить перед освітою нові цілі. Концепція «Нової української школи» — це свого роду програма нововведень до середньої освіти у державі, яка має за мету </w:t>
      </w:r>
      <w:r w:rsidRPr="003F45E9">
        <w:rPr>
          <w:rFonts w:ascii="Times New Roman" w:eastAsia="Times New Roman" w:hAnsi="Times New Roman" w:cs="Times New Roman"/>
          <w:color w:val="333333"/>
          <w:sz w:val="28"/>
          <w:szCs w:val="28"/>
          <w:lang w:eastAsia="uk-UA"/>
        </w:rPr>
        <w:t>створити школу, у якій буде приємно навчатись і яка даватиме учням не тільки знання, як це відбувається зараз, а й вміння застосовувати їх у житті, а для цього треба</w:t>
      </w:r>
      <w:r w:rsidRPr="003F45E9">
        <w:rPr>
          <w:rFonts w:ascii="Times New Roman" w:hAnsi="Times New Roman" w:cs="Times New Roman"/>
          <w:sz w:val="28"/>
          <w:szCs w:val="28"/>
        </w:rPr>
        <w:t xml:space="preserve"> змінити підхід вчителів до навчання учнів, а з самих дітей зробити не стільки «знаючих», скільки «думаючих» громадян. </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НУШ –</w:t>
      </w:r>
      <w:r w:rsidRPr="003F45E9">
        <w:rPr>
          <w:rFonts w:ascii="Times New Roman" w:eastAsia="Times New Roman" w:hAnsi="Times New Roman" w:cs="Times New Roman"/>
          <w:color w:val="333333"/>
          <w:sz w:val="28"/>
          <w:szCs w:val="28"/>
          <w:bdr w:val="none" w:sz="0" w:space="0" w:color="auto" w:frame="1"/>
          <w:lang w:eastAsia="uk-UA"/>
        </w:rPr>
        <w:t>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p>
    <w:p w:rsidR="00466165"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Реформа НУШ розрахована на роки, адже неможливо швидко змінити освітню традицію, що </w:t>
      </w:r>
      <w:proofErr w:type="spellStart"/>
      <w:r w:rsidRPr="003F45E9">
        <w:rPr>
          <w:rFonts w:ascii="Times New Roman" w:eastAsia="Times New Roman" w:hAnsi="Times New Roman" w:cs="Times New Roman"/>
          <w:color w:val="333333"/>
          <w:sz w:val="28"/>
          <w:szCs w:val="28"/>
          <w:lang w:eastAsia="uk-UA"/>
        </w:rPr>
        <w:t>плекалася</w:t>
      </w:r>
      <w:proofErr w:type="spellEnd"/>
      <w:r w:rsidRPr="003F45E9">
        <w:rPr>
          <w:rFonts w:ascii="Times New Roman" w:eastAsia="Times New Roman" w:hAnsi="Times New Roman" w:cs="Times New Roman"/>
          <w:color w:val="333333"/>
          <w:sz w:val="28"/>
          <w:szCs w:val="28"/>
          <w:lang w:eastAsia="uk-UA"/>
        </w:rPr>
        <w:t xml:space="preserve"> в Україні протягом десятків років. </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 xml:space="preserve">Саме цей Стандарт у 2017/2018 навчальному році </w:t>
      </w:r>
      <w:proofErr w:type="spellStart"/>
      <w:r w:rsidRPr="003F45E9">
        <w:rPr>
          <w:rFonts w:ascii="Times New Roman" w:eastAsia="Times New Roman" w:hAnsi="Times New Roman" w:cs="Times New Roman"/>
          <w:color w:val="333333"/>
          <w:sz w:val="28"/>
          <w:szCs w:val="28"/>
          <w:bdr w:val="none" w:sz="0" w:space="0" w:color="auto" w:frame="1"/>
          <w:lang w:eastAsia="uk-UA"/>
        </w:rPr>
        <w:t>апробовують</w:t>
      </w:r>
      <w:proofErr w:type="spellEnd"/>
      <w:r w:rsidRPr="003F45E9">
        <w:rPr>
          <w:rFonts w:ascii="Times New Roman" w:eastAsia="Times New Roman" w:hAnsi="Times New Roman" w:cs="Times New Roman"/>
          <w:color w:val="333333"/>
          <w:sz w:val="28"/>
          <w:szCs w:val="28"/>
          <w:bdr w:val="none" w:sz="0" w:space="0" w:color="auto" w:frame="1"/>
          <w:lang w:eastAsia="uk-UA"/>
        </w:rPr>
        <w:t xml:space="preserve"> у 100 школах по всій Україні (по два перших класи). Уже зараз ці першокласники навчаються по-новому: опановують знання та навички через діяльність, а під час ранкового кола вчаться висловлювати свої ду</w:t>
      </w:r>
      <w:r w:rsidR="00D61717" w:rsidRPr="003F45E9">
        <w:rPr>
          <w:rFonts w:ascii="Times New Roman" w:eastAsia="Times New Roman" w:hAnsi="Times New Roman" w:cs="Times New Roman"/>
          <w:color w:val="333333"/>
          <w:sz w:val="28"/>
          <w:szCs w:val="28"/>
          <w:bdr w:val="none" w:sz="0" w:space="0" w:color="auto" w:frame="1"/>
          <w:lang w:eastAsia="uk-UA"/>
        </w:rPr>
        <w:t>мки і почуття та слухати інших.</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З 2018/2019 навчального року по-новому вчитимуться всі першокласники України.</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Новий Стандарт початкової освіти передбачає, що вчителі працюватимуть за іншими підходами, тому МОН спільно з громадською спілкою “</w:t>
      </w:r>
      <w:proofErr w:type="spellStart"/>
      <w:r w:rsidRPr="003F45E9">
        <w:rPr>
          <w:rFonts w:ascii="Times New Roman" w:eastAsia="Times New Roman" w:hAnsi="Times New Roman" w:cs="Times New Roman"/>
          <w:color w:val="333333"/>
          <w:sz w:val="28"/>
          <w:szCs w:val="28"/>
          <w:lang w:eastAsia="uk-UA"/>
        </w:rPr>
        <w:t>Освіторія</w:t>
      </w:r>
      <w:proofErr w:type="spellEnd"/>
      <w:r w:rsidRPr="003F45E9">
        <w:rPr>
          <w:rFonts w:ascii="Times New Roman" w:eastAsia="Times New Roman" w:hAnsi="Times New Roman" w:cs="Times New Roman"/>
          <w:color w:val="333333"/>
          <w:sz w:val="28"/>
          <w:szCs w:val="28"/>
          <w:lang w:eastAsia="uk-UA"/>
        </w:rPr>
        <w:t xml:space="preserve">”, міжнародним фондом “Відродження” та студією </w:t>
      </w:r>
      <w:proofErr w:type="spellStart"/>
      <w:r w:rsidRPr="003F45E9">
        <w:rPr>
          <w:rFonts w:ascii="Times New Roman" w:eastAsia="Times New Roman" w:hAnsi="Times New Roman" w:cs="Times New Roman"/>
          <w:color w:val="333333"/>
          <w:sz w:val="28"/>
          <w:szCs w:val="28"/>
          <w:lang w:eastAsia="uk-UA"/>
        </w:rPr>
        <w:t>онлайн-освіти</w:t>
      </w:r>
      <w:proofErr w:type="spellEnd"/>
      <w:r w:rsidRPr="003F45E9">
        <w:rPr>
          <w:rFonts w:ascii="Times New Roman" w:eastAsia="Times New Roman" w:hAnsi="Times New Roman" w:cs="Times New Roman"/>
          <w:color w:val="333333"/>
          <w:sz w:val="28"/>
          <w:szCs w:val="28"/>
          <w:lang w:eastAsia="uk-UA"/>
        </w:rPr>
        <w:t xml:space="preserve"> </w:t>
      </w:r>
      <w:proofErr w:type="spellStart"/>
      <w:r w:rsidRPr="003F45E9">
        <w:rPr>
          <w:rFonts w:ascii="Times New Roman" w:eastAsia="Times New Roman" w:hAnsi="Times New Roman" w:cs="Times New Roman"/>
          <w:color w:val="333333"/>
          <w:sz w:val="28"/>
          <w:szCs w:val="28"/>
          <w:lang w:eastAsia="uk-UA"/>
        </w:rPr>
        <w:t>EdEra</w:t>
      </w:r>
      <w:proofErr w:type="spellEnd"/>
      <w:r w:rsidRPr="003F45E9">
        <w:rPr>
          <w:rFonts w:ascii="Times New Roman" w:eastAsia="Times New Roman" w:hAnsi="Times New Roman" w:cs="Times New Roman"/>
          <w:color w:val="333333"/>
          <w:sz w:val="28"/>
          <w:szCs w:val="28"/>
          <w:lang w:eastAsia="uk-UA"/>
        </w:rPr>
        <w:t xml:space="preserve"> вже розпочало навчання вчителів, які вчитимуть перші класи наступного року. Зараз триває підготовка тренерів з усіх областей України, які навчатимуть учителів, а також створюється </w:t>
      </w:r>
      <w:proofErr w:type="spellStart"/>
      <w:r w:rsidRPr="003F45E9">
        <w:rPr>
          <w:rFonts w:ascii="Times New Roman" w:eastAsia="Times New Roman" w:hAnsi="Times New Roman" w:cs="Times New Roman"/>
          <w:color w:val="333333"/>
          <w:sz w:val="28"/>
          <w:szCs w:val="28"/>
          <w:lang w:eastAsia="uk-UA"/>
        </w:rPr>
        <w:t>онлайн-курс</w:t>
      </w:r>
      <w:proofErr w:type="spellEnd"/>
      <w:r w:rsidRPr="003F45E9">
        <w:rPr>
          <w:rFonts w:ascii="Times New Roman" w:eastAsia="Times New Roman" w:hAnsi="Times New Roman" w:cs="Times New Roman"/>
          <w:color w:val="333333"/>
          <w:sz w:val="28"/>
          <w:szCs w:val="28"/>
          <w:lang w:eastAsia="uk-UA"/>
        </w:rPr>
        <w:t xml:space="preserve"> для підсилення очного навчання.</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Основні засади реформи шкільної освіти викладено в </w:t>
      </w:r>
      <w:hyperlink r:id="rId6" w:history="1">
        <w:r w:rsidRPr="003F45E9">
          <w:rPr>
            <w:rFonts w:ascii="Times New Roman" w:eastAsia="Times New Roman" w:hAnsi="Times New Roman" w:cs="Times New Roman"/>
            <w:color w:val="3849F9"/>
            <w:sz w:val="28"/>
            <w:szCs w:val="28"/>
            <w:u w:val="single"/>
            <w:bdr w:val="none" w:sz="0" w:space="0" w:color="auto" w:frame="1"/>
            <w:lang w:eastAsia="uk-UA"/>
          </w:rPr>
          <w:t>Концепції Нової української школи</w:t>
        </w:r>
      </w:hyperlink>
      <w:r w:rsidRPr="003F45E9">
        <w:rPr>
          <w:rFonts w:ascii="Times New Roman" w:eastAsia="Times New Roman" w:hAnsi="Times New Roman" w:cs="Times New Roman"/>
          <w:color w:val="333333"/>
          <w:sz w:val="28"/>
          <w:szCs w:val="28"/>
          <w:lang w:eastAsia="uk-UA"/>
        </w:rPr>
        <w:t xml:space="preserve">. Там </w:t>
      </w:r>
      <w:r w:rsidR="00641096" w:rsidRPr="003F45E9">
        <w:rPr>
          <w:rFonts w:ascii="Times New Roman" w:eastAsia="Times New Roman" w:hAnsi="Times New Roman" w:cs="Times New Roman"/>
          <w:color w:val="333333"/>
          <w:sz w:val="28"/>
          <w:szCs w:val="28"/>
          <w:lang w:eastAsia="uk-UA"/>
        </w:rPr>
        <w:t>зібрана інформація</w:t>
      </w:r>
      <w:r w:rsidRPr="003F45E9">
        <w:rPr>
          <w:rFonts w:ascii="Times New Roman" w:eastAsia="Times New Roman" w:hAnsi="Times New Roman" w:cs="Times New Roman"/>
          <w:color w:val="333333"/>
          <w:sz w:val="28"/>
          <w:szCs w:val="28"/>
          <w:lang w:eastAsia="uk-UA"/>
        </w:rPr>
        <w:t xml:space="preserve"> про цінності реформи (як-от орієнтація на учня, педагогіка партнерства, справедливе фінансування тощо), основні компетенції та </w:t>
      </w:r>
      <w:proofErr w:type="spellStart"/>
      <w:r w:rsidRPr="003F45E9">
        <w:rPr>
          <w:rFonts w:ascii="Times New Roman" w:eastAsia="Times New Roman" w:hAnsi="Times New Roman" w:cs="Times New Roman"/>
          <w:color w:val="333333"/>
          <w:sz w:val="28"/>
          <w:szCs w:val="28"/>
          <w:lang w:eastAsia="uk-UA"/>
        </w:rPr>
        <w:t>візію</w:t>
      </w:r>
      <w:proofErr w:type="spellEnd"/>
      <w:r w:rsidRPr="003F45E9">
        <w:rPr>
          <w:rFonts w:ascii="Times New Roman" w:eastAsia="Times New Roman" w:hAnsi="Times New Roman" w:cs="Times New Roman"/>
          <w:color w:val="333333"/>
          <w:sz w:val="28"/>
          <w:szCs w:val="28"/>
          <w:lang w:eastAsia="uk-UA"/>
        </w:rPr>
        <w:t xml:space="preserve">, яким має бути випускник НУШ. Коротко про це </w:t>
      </w:r>
      <w:r w:rsidR="00641096" w:rsidRPr="003F45E9">
        <w:rPr>
          <w:rFonts w:ascii="Times New Roman" w:eastAsia="Times New Roman" w:hAnsi="Times New Roman" w:cs="Times New Roman"/>
          <w:color w:val="333333"/>
          <w:sz w:val="28"/>
          <w:szCs w:val="28"/>
          <w:lang w:eastAsia="uk-UA"/>
        </w:rPr>
        <w:t>ми сьогодні поговоримо</w:t>
      </w:r>
      <w:r w:rsidRPr="003F45E9">
        <w:rPr>
          <w:rFonts w:ascii="Times New Roman" w:eastAsia="Times New Roman" w:hAnsi="Times New Roman" w:cs="Times New Roman"/>
          <w:color w:val="333333"/>
          <w:sz w:val="28"/>
          <w:szCs w:val="28"/>
          <w:lang w:eastAsia="uk-UA"/>
        </w:rPr>
        <w:t>.</w:t>
      </w:r>
    </w:p>
    <w:p w:rsidR="00641096" w:rsidRPr="003F45E9" w:rsidRDefault="00641096" w:rsidP="003F45E9">
      <w:pPr>
        <w:shd w:val="clear" w:color="auto" w:fill="FFFFFF"/>
        <w:spacing w:after="0" w:line="240" w:lineRule="auto"/>
        <w:ind w:firstLine="709"/>
        <w:jc w:val="center"/>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КОНЦЕПТУАЛЬНІ ЗАСАДИ РЕФОРМУВАННЯ СЕРЕДНЬОЇ ШКОЛИ</w:t>
      </w:r>
    </w:p>
    <w:p w:rsidR="00641096" w:rsidRPr="003F45E9" w:rsidRDefault="00641096"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“Концептуальні засади” отримали багато відгуків у засобах масової інформації та соціальних мережах. Реакція була  - переважно позитивна, хоча траплялися і критичні заува</w:t>
      </w:r>
      <w:r w:rsidR="00466165" w:rsidRPr="003F45E9">
        <w:rPr>
          <w:rFonts w:ascii="Times New Roman" w:eastAsia="Times New Roman" w:hAnsi="Times New Roman" w:cs="Times New Roman"/>
          <w:color w:val="333333"/>
          <w:sz w:val="28"/>
          <w:szCs w:val="28"/>
          <w:lang w:eastAsia="uk-UA"/>
        </w:rPr>
        <w:t>ження</w:t>
      </w:r>
      <w:r w:rsidRPr="003F45E9">
        <w:rPr>
          <w:rFonts w:ascii="Times New Roman" w:eastAsia="Times New Roman" w:hAnsi="Times New Roman" w:cs="Times New Roman"/>
          <w:color w:val="333333"/>
          <w:sz w:val="28"/>
          <w:szCs w:val="28"/>
          <w:lang w:eastAsia="uk-UA"/>
        </w:rPr>
        <w:t xml:space="preserve">. Понад 60 листів із коментарями та пропозиціями надіслали активні громадяни і громадські організації, окремі освітяни і колективи навчальних закладів, департаменти освіти місцевих органів влади. </w:t>
      </w:r>
    </w:p>
    <w:p w:rsidR="00FB0701" w:rsidRPr="003F45E9" w:rsidRDefault="00641096"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За результатами діалогу народилася доопрацьована версія “Концептуальних засад”. Звичайно, усі пропозиції врахувати неможливо, але </w:t>
      </w:r>
      <w:r w:rsidR="00FB0701" w:rsidRPr="003F45E9">
        <w:rPr>
          <w:rFonts w:ascii="Times New Roman" w:eastAsia="Times New Roman" w:hAnsi="Times New Roman" w:cs="Times New Roman"/>
          <w:color w:val="333333"/>
          <w:sz w:val="28"/>
          <w:szCs w:val="28"/>
          <w:lang w:eastAsia="uk-UA"/>
        </w:rPr>
        <w:t>МОН України</w:t>
      </w:r>
      <w:r w:rsidRPr="003F45E9">
        <w:rPr>
          <w:rFonts w:ascii="Times New Roman" w:eastAsia="Times New Roman" w:hAnsi="Times New Roman" w:cs="Times New Roman"/>
          <w:color w:val="333333"/>
          <w:sz w:val="28"/>
          <w:szCs w:val="28"/>
          <w:lang w:eastAsia="uk-UA"/>
        </w:rPr>
        <w:t xml:space="preserve"> спробували відобразити суспільний запит, доповнити суттєві моменти, врахувати конструктивну критику. </w:t>
      </w:r>
    </w:p>
    <w:p w:rsidR="00FB0701" w:rsidRPr="003F45E9" w:rsidRDefault="00641096"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З отриманих пропозицій, відгуків з’ясувалося, що найбільше обговорювалися і потребують подальшої к</w:t>
      </w:r>
      <w:r w:rsidR="00FB0701" w:rsidRPr="003F45E9">
        <w:rPr>
          <w:rFonts w:ascii="Times New Roman" w:eastAsia="Times New Roman" w:hAnsi="Times New Roman" w:cs="Times New Roman"/>
          <w:color w:val="333333"/>
          <w:sz w:val="28"/>
          <w:szCs w:val="28"/>
          <w:lang w:eastAsia="uk-UA"/>
        </w:rPr>
        <w:t>онкретизації та узго</w:t>
      </w:r>
      <w:r w:rsidRPr="003F45E9">
        <w:rPr>
          <w:rFonts w:ascii="Times New Roman" w:eastAsia="Times New Roman" w:hAnsi="Times New Roman" w:cs="Times New Roman"/>
          <w:color w:val="333333"/>
          <w:sz w:val="28"/>
          <w:szCs w:val="28"/>
          <w:lang w:eastAsia="uk-UA"/>
        </w:rPr>
        <w:t xml:space="preserve">дження позицій такі 5 тем: </w:t>
      </w:r>
    </w:p>
    <w:p w:rsidR="00FB0701" w:rsidRPr="003F45E9" w:rsidRDefault="00641096" w:rsidP="003F45E9">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b/>
          <w:color w:val="333333"/>
          <w:sz w:val="28"/>
          <w:szCs w:val="28"/>
          <w:lang w:eastAsia="uk-UA"/>
        </w:rPr>
        <w:lastRenderedPageBreak/>
        <w:t>Педагогіка партнерства</w:t>
      </w:r>
      <w:r w:rsidRPr="003F45E9">
        <w:rPr>
          <w:rFonts w:ascii="Times New Roman" w:eastAsia="Times New Roman" w:hAnsi="Times New Roman" w:cs="Times New Roman"/>
          <w:color w:val="333333"/>
          <w:sz w:val="28"/>
          <w:szCs w:val="28"/>
          <w:lang w:eastAsia="uk-UA"/>
        </w:rPr>
        <w:t xml:space="preserve">. Людей цікавить, як на практиці забезпечити плідну співпрацю вчителів, батьків та дітей на засадах взаємної довіри й поваги. Як досягти балансу прав, обов’язків і відповідальності у трикутнику дитина-педагоги-батьки? </w:t>
      </w:r>
    </w:p>
    <w:p w:rsidR="00FB0701" w:rsidRPr="003F45E9" w:rsidRDefault="00641096" w:rsidP="003F45E9">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b/>
          <w:color w:val="333333"/>
          <w:sz w:val="28"/>
          <w:szCs w:val="28"/>
          <w:lang w:eastAsia="uk-UA"/>
        </w:rPr>
        <w:t>Готовність до інновацій</w:t>
      </w:r>
      <w:r w:rsidRPr="003F45E9">
        <w:rPr>
          <w:rFonts w:ascii="Times New Roman" w:eastAsia="Times New Roman" w:hAnsi="Times New Roman" w:cs="Times New Roman"/>
          <w:color w:val="333333"/>
          <w:sz w:val="28"/>
          <w:szCs w:val="28"/>
          <w:lang w:eastAsia="uk-UA"/>
        </w:rPr>
        <w:t xml:space="preserve">. Ідеться не тільки про технологічні інновації. Які зміни потрібні в змісті освіти і формах навчання? Чи готові до інновацій учителі, батьки, управлінці? Як підготувати агентів змін? Де розташуються пілотні майданчики інновацій? </w:t>
      </w:r>
    </w:p>
    <w:p w:rsidR="00FB0701" w:rsidRPr="003F45E9" w:rsidRDefault="00641096" w:rsidP="003F45E9">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b/>
          <w:color w:val="333333"/>
          <w:sz w:val="28"/>
          <w:szCs w:val="28"/>
          <w:lang w:eastAsia="uk-UA"/>
        </w:rPr>
        <w:t>Нові стандарти й результати навчання</w:t>
      </w:r>
      <w:r w:rsidRPr="003F45E9">
        <w:rPr>
          <w:rFonts w:ascii="Times New Roman" w:eastAsia="Times New Roman" w:hAnsi="Times New Roman" w:cs="Times New Roman"/>
          <w:color w:val="333333"/>
          <w:sz w:val="28"/>
          <w:szCs w:val="28"/>
          <w:lang w:eastAsia="uk-UA"/>
        </w:rPr>
        <w:t xml:space="preserve">. Що вважати результатом? Який результат потрібен державі, роботодавцям, батькам? Як вимірювати успішність </w:t>
      </w:r>
      <w:proofErr w:type="spellStart"/>
      <w:r w:rsidRPr="003F45E9">
        <w:rPr>
          <w:rFonts w:ascii="Times New Roman" w:eastAsia="Times New Roman" w:hAnsi="Times New Roman" w:cs="Times New Roman"/>
          <w:color w:val="333333"/>
          <w:sz w:val="28"/>
          <w:szCs w:val="28"/>
          <w:lang w:eastAsia="uk-UA"/>
        </w:rPr>
        <w:t>компетентнісного</w:t>
      </w:r>
      <w:proofErr w:type="spellEnd"/>
      <w:r w:rsidRPr="003F45E9">
        <w:rPr>
          <w:rFonts w:ascii="Times New Roman" w:eastAsia="Times New Roman" w:hAnsi="Times New Roman" w:cs="Times New Roman"/>
          <w:color w:val="333333"/>
          <w:sz w:val="28"/>
          <w:szCs w:val="28"/>
          <w:lang w:eastAsia="uk-UA"/>
        </w:rPr>
        <w:t xml:space="preserve"> підходу? </w:t>
      </w:r>
    </w:p>
    <w:p w:rsidR="00FB0701" w:rsidRPr="003F45E9" w:rsidRDefault="00641096" w:rsidP="003F45E9">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b/>
          <w:color w:val="333333"/>
          <w:sz w:val="28"/>
          <w:szCs w:val="28"/>
          <w:lang w:eastAsia="uk-UA"/>
        </w:rPr>
        <w:t>Автономія школи і вчителя</w:t>
      </w:r>
      <w:r w:rsidRPr="003F45E9">
        <w:rPr>
          <w:rFonts w:ascii="Times New Roman" w:eastAsia="Times New Roman" w:hAnsi="Times New Roman" w:cs="Times New Roman"/>
          <w:color w:val="333333"/>
          <w:sz w:val="28"/>
          <w:szCs w:val="28"/>
          <w:lang w:eastAsia="uk-UA"/>
        </w:rPr>
        <w:t xml:space="preserve">. Як правильно розподілити ресурси й повноваження між рівнями управління? Як врівноважити широкі права, які в рамках реформи здобудуть освітяни, із відповідальністю за результат? </w:t>
      </w:r>
    </w:p>
    <w:p w:rsidR="00FB0701" w:rsidRPr="003F45E9" w:rsidRDefault="00641096" w:rsidP="003F45E9">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b/>
          <w:color w:val="333333"/>
          <w:sz w:val="28"/>
          <w:szCs w:val="28"/>
          <w:lang w:eastAsia="uk-UA"/>
        </w:rPr>
        <w:t>Фінансування освіти</w:t>
      </w:r>
      <w:r w:rsidRPr="003F45E9">
        <w:rPr>
          <w:rFonts w:ascii="Times New Roman" w:eastAsia="Times New Roman" w:hAnsi="Times New Roman" w:cs="Times New Roman"/>
          <w:color w:val="333333"/>
          <w:sz w:val="28"/>
          <w:szCs w:val="28"/>
          <w:lang w:eastAsia="uk-UA"/>
        </w:rPr>
        <w:t xml:space="preserve">. Хто й за що має платити? Яким має бути внесок – держави, місцевого самоврядування, батьків? Як забезпечити не лише рівність, а й справедливість у розподілі фінансування? </w:t>
      </w:r>
    </w:p>
    <w:p w:rsidR="00641096" w:rsidRPr="003F45E9" w:rsidRDefault="00641096"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Подальший громадсько-д</w:t>
      </w:r>
      <w:r w:rsidR="00FB0701" w:rsidRPr="003F45E9">
        <w:rPr>
          <w:rFonts w:ascii="Times New Roman" w:eastAsia="Times New Roman" w:hAnsi="Times New Roman" w:cs="Times New Roman"/>
          <w:color w:val="333333"/>
          <w:sz w:val="28"/>
          <w:szCs w:val="28"/>
          <w:lang w:eastAsia="uk-UA"/>
        </w:rPr>
        <w:t>ержавний діалог був організова</w:t>
      </w:r>
      <w:r w:rsidRPr="003F45E9">
        <w:rPr>
          <w:rFonts w:ascii="Times New Roman" w:eastAsia="Times New Roman" w:hAnsi="Times New Roman" w:cs="Times New Roman"/>
          <w:color w:val="333333"/>
          <w:sz w:val="28"/>
          <w:szCs w:val="28"/>
          <w:lang w:eastAsia="uk-UA"/>
        </w:rPr>
        <w:t xml:space="preserve">ний за цими напрямами. </w:t>
      </w:r>
      <w:r w:rsidR="00FB0701" w:rsidRPr="003F45E9">
        <w:rPr>
          <w:rFonts w:ascii="Times New Roman" w:eastAsia="Times New Roman" w:hAnsi="Times New Roman" w:cs="Times New Roman"/>
          <w:color w:val="333333"/>
          <w:sz w:val="28"/>
          <w:szCs w:val="28"/>
          <w:lang w:eastAsia="uk-UA"/>
        </w:rPr>
        <w:t>Було сформовано</w:t>
      </w:r>
      <w:r w:rsidRPr="003F45E9">
        <w:rPr>
          <w:rFonts w:ascii="Times New Roman" w:eastAsia="Times New Roman" w:hAnsi="Times New Roman" w:cs="Times New Roman"/>
          <w:color w:val="333333"/>
          <w:sz w:val="28"/>
          <w:szCs w:val="28"/>
          <w:lang w:eastAsia="uk-UA"/>
        </w:rPr>
        <w:t xml:space="preserve"> п’ять робочих груп, які напрацю</w:t>
      </w:r>
      <w:r w:rsidR="00FB0701" w:rsidRPr="003F45E9">
        <w:rPr>
          <w:rFonts w:ascii="Times New Roman" w:eastAsia="Times New Roman" w:hAnsi="Times New Roman" w:cs="Times New Roman"/>
          <w:color w:val="333333"/>
          <w:sz w:val="28"/>
          <w:szCs w:val="28"/>
          <w:lang w:eastAsia="uk-UA"/>
        </w:rPr>
        <w:t>вали</w:t>
      </w:r>
      <w:r w:rsidRPr="003F45E9">
        <w:rPr>
          <w:rFonts w:ascii="Times New Roman" w:eastAsia="Times New Roman" w:hAnsi="Times New Roman" w:cs="Times New Roman"/>
          <w:color w:val="333333"/>
          <w:sz w:val="28"/>
          <w:szCs w:val="28"/>
          <w:lang w:eastAsia="uk-UA"/>
        </w:rPr>
        <w:t xml:space="preserve"> публічні політичні документи. На основі цієї концепції розроблятиметься законопроект “Про загальну середню освіту” та інші нормативні документи. Нову українську школу створює вся українська спільнота в рамках широкого су</w:t>
      </w:r>
      <w:r w:rsidR="00FB0701" w:rsidRPr="003F45E9">
        <w:rPr>
          <w:rFonts w:ascii="Times New Roman" w:eastAsia="Times New Roman" w:hAnsi="Times New Roman" w:cs="Times New Roman"/>
          <w:color w:val="333333"/>
          <w:sz w:val="28"/>
          <w:szCs w:val="28"/>
          <w:lang w:eastAsia="uk-UA"/>
        </w:rPr>
        <w:t>спільного діалогу.</w:t>
      </w:r>
    </w:p>
    <w:p w:rsidR="00FB0701" w:rsidRPr="003F45E9" w:rsidRDefault="00CA5154" w:rsidP="003F45E9">
      <w:pPr>
        <w:shd w:val="clear" w:color="auto" w:fill="FFFFFF"/>
        <w:spacing w:after="0" w:line="240" w:lineRule="auto"/>
        <w:ind w:firstLine="709"/>
        <w:jc w:val="center"/>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ОБГРУНТУВАННЯ ЗМІН</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За експертними оцінками, найбільш успішними на ринку праці в найближчій перспективі будуть фах</w:t>
      </w:r>
      <w:r w:rsidR="00F64A92" w:rsidRPr="003F45E9">
        <w:rPr>
          <w:rFonts w:ascii="Times New Roman" w:eastAsia="Times New Roman" w:hAnsi="Times New Roman" w:cs="Times New Roman"/>
          <w:color w:val="333333"/>
          <w:sz w:val="28"/>
          <w:szCs w:val="28"/>
          <w:lang w:eastAsia="uk-UA"/>
        </w:rPr>
        <w:t>івці, які вміють навчатися впро</w:t>
      </w:r>
      <w:r w:rsidRPr="003F45E9">
        <w:rPr>
          <w:rFonts w:ascii="Times New Roman" w:eastAsia="Times New Roman" w:hAnsi="Times New Roman" w:cs="Times New Roman"/>
          <w:color w:val="333333"/>
          <w:sz w:val="28"/>
          <w:szCs w:val="28"/>
          <w:lang w:eastAsia="uk-UA"/>
        </w:rPr>
        <w:t>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Але українська школа не готує до цього.</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 Як і 10, 20, 50 років тому, пересічний український школяр здобуває в школі застарілі знання. За останні роки цей обсяг дуже збільшився, як і значно зріс загальний інформаційний потік у світі. Учні спроможні лише відтворювати фрагменти несистематизованих знань, проте часто не вміють застосовувати їх для вирішення життєвих проблем. </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Спосіб навчання в сучасній українській школі не мотивує дітей до навчання. Матеріал підручників </w:t>
      </w:r>
      <w:proofErr w:type="spellStart"/>
      <w:r w:rsidRPr="003F45E9">
        <w:rPr>
          <w:rFonts w:ascii="Times New Roman" w:eastAsia="Times New Roman" w:hAnsi="Times New Roman" w:cs="Times New Roman"/>
          <w:color w:val="333333"/>
          <w:sz w:val="28"/>
          <w:szCs w:val="28"/>
          <w:lang w:eastAsia="uk-UA"/>
        </w:rPr>
        <w:t>затеоретизований</w:t>
      </w:r>
      <w:proofErr w:type="spellEnd"/>
      <w:r w:rsidRPr="003F45E9">
        <w:rPr>
          <w:rFonts w:ascii="Times New Roman" w:eastAsia="Times New Roman" w:hAnsi="Times New Roman" w:cs="Times New Roman"/>
          <w:color w:val="333333"/>
          <w:sz w:val="28"/>
          <w:szCs w:val="28"/>
          <w:lang w:eastAsia="uk-UA"/>
        </w:rPr>
        <w:t>, переобтяжений другорядним фактологічним матеріалом.</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Учителі використовують переважно застарілі дидактичні засоби. Педагогів деморалізує низький соціальний статус та рівень оплати праці. Учитель не має справжньої мотивації до особистісного та професійного зростання. </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Збільшується цифровий розрив між учителем і учнем. Багато педагогів ще не вміє досліджувати проблеми за допомогою сучасних засобів, працювати з великими масивами даних, робити і презентувати висновки, спільно працювати </w:t>
      </w:r>
      <w:proofErr w:type="spellStart"/>
      <w:r w:rsidRPr="003F45E9">
        <w:rPr>
          <w:rFonts w:ascii="Times New Roman" w:eastAsia="Times New Roman" w:hAnsi="Times New Roman" w:cs="Times New Roman"/>
          <w:color w:val="333333"/>
          <w:sz w:val="28"/>
          <w:szCs w:val="28"/>
          <w:lang w:eastAsia="uk-UA"/>
        </w:rPr>
        <w:t>онлайн</w:t>
      </w:r>
      <w:proofErr w:type="spellEnd"/>
      <w:r w:rsidRPr="003F45E9">
        <w:rPr>
          <w:rFonts w:ascii="Times New Roman" w:eastAsia="Times New Roman" w:hAnsi="Times New Roman" w:cs="Times New Roman"/>
          <w:color w:val="333333"/>
          <w:sz w:val="28"/>
          <w:szCs w:val="28"/>
          <w:lang w:eastAsia="uk-UA"/>
        </w:rPr>
        <w:t xml:space="preserve"> у навчальних, соціальних та наукових проектах тощо.</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Через хронічне недофінансуван</w:t>
      </w:r>
      <w:r w:rsidR="00F64A92" w:rsidRPr="003F45E9">
        <w:rPr>
          <w:rFonts w:ascii="Times New Roman" w:eastAsia="Times New Roman" w:hAnsi="Times New Roman" w:cs="Times New Roman"/>
          <w:color w:val="333333"/>
          <w:sz w:val="28"/>
          <w:szCs w:val="28"/>
          <w:lang w:eastAsia="uk-UA"/>
        </w:rPr>
        <w:t>ня сектору сьогодні не всі гро</w:t>
      </w:r>
      <w:r w:rsidRPr="003F45E9">
        <w:rPr>
          <w:rFonts w:ascii="Times New Roman" w:eastAsia="Times New Roman" w:hAnsi="Times New Roman" w:cs="Times New Roman"/>
          <w:color w:val="333333"/>
          <w:sz w:val="28"/>
          <w:szCs w:val="28"/>
          <w:lang w:eastAsia="uk-UA"/>
        </w:rPr>
        <w:t xml:space="preserve">мадяни України мають рівний </w:t>
      </w:r>
      <w:r w:rsidR="00F64A92" w:rsidRPr="003F45E9">
        <w:rPr>
          <w:rFonts w:ascii="Times New Roman" w:eastAsia="Times New Roman" w:hAnsi="Times New Roman" w:cs="Times New Roman"/>
          <w:color w:val="333333"/>
          <w:sz w:val="28"/>
          <w:szCs w:val="28"/>
          <w:lang w:eastAsia="uk-UA"/>
        </w:rPr>
        <w:t>доступ до якісної освіти, гаран</w:t>
      </w:r>
      <w:r w:rsidRPr="003F45E9">
        <w:rPr>
          <w:rFonts w:ascii="Times New Roman" w:eastAsia="Times New Roman" w:hAnsi="Times New Roman" w:cs="Times New Roman"/>
          <w:color w:val="333333"/>
          <w:sz w:val="28"/>
          <w:szCs w:val="28"/>
          <w:lang w:eastAsia="uk-UA"/>
        </w:rPr>
        <w:t xml:space="preserve">тований державою. Школа відтворює бідність: діти з незаможних родин мають гірші шанси здобути гарну освіту і піднятися соціальною драбиною. </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Потрібна докорінна реформа, що зупинить негативні тенденції, перетворить українську школу на важіль соціальної рівності та згуртованості, економічного розвитку і конкурентоспроможності України.</w:t>
      </w:r>
    </w:p>
    <w:p w:rsidR="00CA5154" w:rsidRPr="003F45E9" w:rsidRDefault="00CA5154" w:rsidP="003F45E9">
      <w:pPr>
        <w:shd w:val="clear" w:color="auto" w:fill="FFFFFF"/>
        <w:spacing w:after="0" w:line="240" w:lineRule="auto"/>
        <w:ind w:firstLine="709"/>
        <w:jc w:val="center"/>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lastRenderedPageBreak/>
        <w:t>МЕТА НОВОЇ ШКОЛИ</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ПОТУЖНУ ДЕРЖАВУ І КОНКУРЕНТНУ ЕКОНОМІКУ ЗАБЕЗ- ПЕЧИТЬ ЗГУРТОВАНА СПІЛЬНОТА ТВОРЧИХ ЛЮДЕЙ, ВІДПОВІДАЛЬНИХ ГРОМАДЯН, АКТИВНИХ І ПІДПРИЄМЛИВИХ. САМЕ ТАКИХ ПОВИННА ГОТУВАТИ СЕРЕДНЯ ШКОЛА УКРАЇНИ. </w:t>
      </w:r>
    </w:p>
    <w:p w:rsidR="00CA5154" w:rsidRPr="003F45E9" w:rsidRDefault="00CA5154"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Центральне місце в системі освіти належить середній школі. На відміну від університету,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737070" w:rsidRPr="003F45E9" w:rsidRDefault="00737070" w:rsidP="003F45E9">
      <w:pPr>
        <w:shd w:val="clear" w:color="auto" w:fill="FFFFFF"/>
        <w:spacing w:after="0" w:line="240" w:lineRule="auto"/>
        <w:ind w:firstLine="709"/>
        <w:jc w:val="center"/>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Формула НУШ</w:t>
      </w:r>
    </w:p>
    <w:p w:rsidR="00737070" w:rsidRPr="003F45E9" w:rsidRDefault="00737070" w:rsidP="003F45E9">
      <w:pPr>
        <w:shd w:val="clear" w:color="auto" w:fill="FFFFFF"/>
        <w:spacing w:after="0" w:line="240" w:lineRule="auto"/>
        <w:ind w:firstLine="709"/>
        <w:jc w:val="both"/>
        <w:textAlignment w:val="baseline"/>
        <w:rPr>
          <w:rFonts w:ascii="Times New Roman" w:eastAsia="Times New Roman" w:hAnsi="Times New Roman" w:cs="Times New Roman"/>
          <w:b/>
          <w:color w:val="333333"/>
          <w:sz w:val="28"/>
          <w:szCs w:val="28"/>
          <w:lang w:eastAsia="uk-UA"/>
        </w:rPr>
      </w:pPr>
      <w:r w:rsidRPr="003F45E9">
        <w:rPr>
          <w:rFonts w:ascii="Times New Roman" w:eastAsia="Times New Roman" w:hAnsi="Times New Roman" w:cs="Times New Roman"/>
          <w:b/>
          <w:color w:val="333333"/>
          <w:sz w:val="28"/>
          <w:szCs w:val="28"/>
          <w:lang w:eastAsia="uk-UA"/>
        </w:rPr>
        <w:t>Школа має бути в авангарді суспільних змін</w:t>
      </w:r>
    </w:p>
    <w:p w:rsidR="00737070" w:rsidRPr="003F45E9" w:rsidRDefault="0073707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В Україні, як і в усьому світі, набирає ваги так зване покоління Y, або “діти тисячоліття”, які народилися між 1990 і 2000 роками. Їхні погляди, спосіб життя кардинально відрізняються від старших поколінь. Досить поглянути на організацію офісів провідних технологічних корпорацій, щоб зрозуміти, на що орієнтується креативний клас, який визначає обличчя сучасної економіки. Для них немає чіткого розмежування між роботою, навчанням і відпочинком. Робота не обов’язково має бути серйозною і нудною. Життя для них – це постійне творення, гармонія між зароблянням коштів, пізнанням нового, самовдосконаленням, грою та розвагою.</w:t>
      </w:r>
    </w:p>
    <w:p w:rsidR="00737070" w:rsidRPr="003F45E9" w:rsidRDefault="00737070" w:rsidP="003F45E9">
      <w:pPr>
        <w:shd w:val="clear" w:color="auto" w:fill="FFFFFF"/>
        <w:spacing w:after="0" w:line="240" w:lineRule="auto"/>
        <w:ind w:firstLine="709"/>
        <w:jc w:val="both"/>
        <w:textAlignment w:val="baseline"/>
        <w:rPr>
          <w:rFonts w:ascii="Times New Roman" w:hAnsi="Times New Roman" w:cs="Times New Roman"/>
          <w:color w:val="141414"/>
          <w:sz w:val="28"/>
          <w:szCs w:val="28"/>
        </w:rPr>
      </w:pPr>
      <w:r w:rsidRPr="003F45E9">
        <w:rPr>
          <w:rFonts w:ascii="Times New Roman" w:eastAsia="Times New Roman" w:hAnsi="Times New Roman" w:cs="Times New Roman"/>
          <w:color w:val="333333"/>
          <w:sz w:val="28"/>
          <w:szCs w:val="28"/>
          <w:lang w:eastAsia="uk-UA"/>
        </w:rPr>
        <w:t>На підході покоління Z. Сучасні діти значно відрізняються від попередніх поколінь. Вони не обов’язково будуть поділяти погляди старших. Яке життя оберуть сьогоднішні першокласники? Якою б не була відповідь, майбутнім поколінням українців маємо запропонувати школу, яка буде для них сучасною</w:t>
      </w:r>
      <w:r w:rsidRPr="003F45E9">
        <w:rPr>
          <w:rFonts w:ascii="Times New Roman" w:hAnsi="Times New Roman" w:cs="Times New Roman"/>
          <w:color w:val="141414"/>
          <w:sz w:val="28"/>
          <w:szCs w:val="28"/>
        </w:rPr>
        <w:t>.</w:t>
      </w:r>
    </w:p>
    <w:p w:rsidR="00261F7B" w:rsidRPr="003F45E9" w:rsidRDefault="0073707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noProof/>
          <w:sz w:val="28"/>
          <w:szCs w:val="28"/>
          <w:lang w:val="ru-RU" w:eastAsia="ru-RU"/>
        </w:rPr>
        <w:drawing>
          <wp:inline distT="0" distB="0" distL="0" distR="0">
            <wp:extent cx="2778276" cy="1919753"/>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2152" t="8145" r="11330" b="7252"/>
                    <a:stretch/>
                  </pic:blipFill>
                  <pic:spPr bwMode="auto">
                    <a:xfrm>
                      <a:off x="0" y="0"/>
                      <a:ext cx="2783361" cy="1923266"/>
                    </a:xfrm>
                    <a:prstGeom prst="rect">
                      <a:avLst/>
                    </a:prstGeom>
                    <a:ln>
                      <a:noFill/>
                    </a:ln>
                    <a:extLst>
                      <a:ext uri="{53640926-AAD7-44D8-BBD7-CCE9431645EC}">
                        <a14:shadowObscured xmlns:a14="http://schemas.microsoft.com/office/drawing/2010/main"/>
                      </a:ext>
                    </a:extLst>
                  </pic:spPr>
                </pic:pic>
              </a:graphicData>
            </a:graphic>
          </wp:inline>
        </w:drawing>
      </w:r>
    </w:p>
    <w:p w:rsidR="00737070" w:rsidRPr="003F45E9" w:rsidRDefault="00737070" w:rsidP="003F45E9">
      <w:pPr>
        <w:shd w:val="clear" w:color="auto" w:fill="FFFFFF"/>
        <w:spacing w:after="0" w:line="240" w:lineRule="auto"/>
        <w:ind w:firstLine="709"/>
        <w:jc w:val="center"/>
        <w:textAlignment w:val="baseline"/>
        <w:rPr>
          <w:rFonts w:ascii="Times New Roman" w:hAnsi="Times New Roman" w:cs="Times New Roman"/>
          <w:sz w:val="28"/>
          <w:szCs w:val="28"/>
        </w:rPr>
      </w:pPr>
      <w:r w:rsidRPr="003F45E9">
        <w:rPr>
          <w:rFonts w:ascii="Times New Roman" w:hAnsi="Times New Roman" w:cs="Times New Roman"/>
          <w:sz w:val="28"/>
          <w:szCs w:val="28"/>
        </w:rPr>
        <w:t>ФОРМУЛА НОВОЇ ШКОЛИ СКЛАДАЄТЬСЯ З ДЕВ’ЯТИ КЛЮЧОВИХ КОМПОНЕНТІВ:</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 xml:space="preserve">Новий зміст освіти, заснований на формуванні </w:t>
      </w:r>
      <w:proofErr w:type="spellStart"/>
      <w:r w:rsidRPr="003F45E9">
        <w:rPr>
          <w:rFonts w:ascii="Times New Roman" w:hAnsi="Times New Roman" w:cs="Times New Roman"/>
          <w:sz w:val="28"/>
          <w:szCs w:val="28"/>
        </w:rPr>
        <w:t>компетентностей</w:t>
      </w:r>
      <w:proofErr w:type="spellEnd"/>
      <w:r w:rsidRPr="003F45E9">
        <w:rPr>
          <w:rFonts w:ascii="Times New Roman" w:hAnsi="Times New Roman" w:cs="Times New Roman"/>
          <w:sz w:val="28"/>
          <w:szCs w:val="28"/>
        </w:rPr>
        <w:t>, потрібних для успішної самореалізації в суспільстві.</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Умотивований учитель, який має свободу творчості й розвивається професійно.</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Наскрізний процес виховання, який формує цінності.</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Децентралізація та ефективне управління, що надасть школі реальну автономію.</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Педагогіка, що ґрунтується на партнерстві між учнем, учителем і батьками.</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Орієнтація на потреби учня в освітньому процесі, дитино центризм</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Нова структура школи, яка дає змогу добре засвоїти новий зміст і набути компетентності для життя.</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t>Справедливий розподіл публічних коштів, який забезпечує рівний доступ усіх дітей до якісної освіти.</w:t>
      </w:r>
    </w:p>
    <w:p w:rsidR="00737070" w:rsidRPr="003F45E9" w:rsidRDefault="00737070" w:rsidP="003F45E9">
      <w:pPr>
        <w:pStyle w:val="a5"/>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sz w:val="28"/>
          <w:szCs w:val="28"/>
        </w:rPr>
        <w:lastRenderedPageBreak/>
        <w:t>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w:t>
      </w:r>
    </w:p>
    <w:p w:rsidR="00737070" w:rsidRPr="003F45E9" w:rsidRDefault="0073707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Наскрізне застосування інформаційно-комунікаційних технологій в освітньому процесі та управлінні закладами освіти і системою освіти має стати інструментом забезпечення успіху нової української школи. Запровадження ІКТ в освітній галузі має перейти від одноразових проектів у системний процес, який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w:t>
      </w:r>
    </w:p>
    <w:p w:rsidR="000A34C2" w:rsidRPr="003F45E9" w:rsidRDefault="000A34C2"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Розглянемо детально кожний компонент.</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01 – Новий зміст</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737070" w:rsidRPr="003F45E9" w:rsidRDefault="00737070" w:rsidP="0020777D">
      <w:pPr>
        <w:shd w:val="clear" w:color="auto" w:fill="FFFFFF"/>
        <w:spacing w:after="0" w:line="240" w:lineRule="auto"/>
        <w:ind w:firstLine="709"/>
        <w:jc w:val="center"/>
        <w:textAlignment w:val="baseline"/>
        <w:rPr>
          <w:rFonts w:ascii="Times New Roman" w:hAnsi="Times New Roman" w:cs="Times New Roman"/>
          <w:sz w:val="28"/>
          <w:szCs w:val="28"/>
        </w:rPr>
      </w:pPr>
      <w:r w:rsidRPr="003F45E9">
        <w:rPr>
          <w:rFonts w:ascii="Times New Roman" w:hAnsi="Times New Roman" w:cs="Times New Roman"/>
          <w:sz w:val="28"/>
          <w:szCs w:val="28"/>
        </w:rPr>
        <w:t>КЛЮЧОВІ КОМПЕТЕНТНОСТІ ДЛЯ ЖИТТЯ</w:t>
      </w:r>
    </w:p>
    <w:p w:rsidR="00150961" w:rsidRPr="003F45E9" w:rsidRDefault="00150961"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w:t>
      </w:r>
    </w:p>
    <w:p w:rsidR="00F459F9" w:rsidRPr="003F45E9" w:rsidRDefault="00F459F9"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noProof/>
          <w:sz w:val="28"/>
          <w:szCs w:val="28"/>
          <w:lang w:val="ru-RU" w:eastAsia="ru-RU"/>
        </w:rPr>
        <w:drawing>
          <wp:inline distT="0" distB="0" distL="0" distR="0">
            <wp:extent cx="2773345" cy="1733306"/>
            <wp:effectExtent l="0" t="0" r="825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73942" cy="1733679"/>
                    </a:xfrm>
                    <a:prstGeom prst="rect">
                      <a:avLst/>
                    </a:prstGeom>
                  </pic:spPr>
                </pic:pic>
              </a:graphicData>
            </a:graphic>
          </wp:inline>
        </w:drawing>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10 КЛЮЧОВИХ КОМПЕТЕНТНОСТЕЙ НОВОЇ УКРАЇНСЬКОЇ ШКОЛИ</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Спілкування державною (і рідною у разі відмінності) мовами</w:t>
      </w:r>
      <w:r w:rsidRPr="003F45E9">
        <w:rPr>
          <w:rFonts w:ascii="Times New Roman" w:hAnsi="Times New Roman" w:cs="Times New Roman"/>
          <w:sz w:val="28"/>
          <w:szCs w:val="28"/>
        </w:rPr>
        <w:t xml:space="preserve">. Це вміння усно </w:t>
      </w:r>
      <w:r w:rsidR="000A34C2" w:rsidRPr="003F45E9">
        <w:rPr>
          <w:rFonts w:ascii="Times New Roman" w:hAnsi="Times New Roman" w:cs="Times New Roman"/>
          <w:sz w:val="28"/>
          <w:szCs w:val="28"/>
        </w:rPr>
        <w:t>і письмово висловлювати й тлума</w:t>
      </w:r>
      <w:r w:rsidRPr="003F45E9">
        <w:rPr>
          <w:rFonts w:ascii="Times New Roman" w:hAnsi="Times New Roman" w:cs="Times New Roman"/>
          <w:sz w:val="28"/>
          <w:szCs w:val="28"/>
        </w:rPr>
        <w:t xml:space="preserve">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 </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Спілкування іноземними мовами</w:t>
      </w:r>
      <w:r w:rsidRPr="003F45E9">
        <w:rPr>
          <w:rFonts w:ascii="Times New Roman" w:hAnsi="Times New Roman" w:cs="Times New Roman"/>
          <w:sz w:val="28"/>
          <w:szCs w:val="28"/>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 </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Математична компетентність</w:t>
      </w:r>
      <w:r w:rsidRPr="003F45E9">
        <w:rPr>
          <w:rFonts w:ascii="Times New Roman" w:hAnsi="Times New Roman" w:cs="Times New Roman"/>
          <w:sz w:val="28"/>
          <w:szCs w:val="28"/>
        </w:rPr>
        <w:t>. 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Основні компетентності у природничих науках і технологіях</w:t>
      </w:r>
      <w:r w:rsidRPr="003F45E9">
        <w:rPr>
          <w:rFonts w:ascii="Times New Roman" w:hAnsi="Times New Roman" w:cs="Times New Roman"/>
          <w:sz w:val="28"/>
          <w:szCs w:val="28"/>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 </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lastRenderedPageBreak/>
        <w:t>Інформаційно-цифрова компетентність</w:t>
      </w:r>
      <w:r w:rsidRPr="003F45E9">
        <w:rPr>
          <w:rFonts w:ascii="Times New Roman" w:hAnsi="Times New Roman" w:cs="Times New Roman"/>
          <w:sz w:val="28"/>
          <w:szCs w:val="28"/>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робота з базами даних, навички безпеки в </w:t>
      </w:r>
      <w:proofErr w:type="spellStart"/>
      <w:r w:rsidRPr="003F45E9">
        <w:rPr>
          <w:rFonts w:ascii="Times New Roman" w:hAnsi="Times New Roman" w:cs="Times New Roman"/>
          <w:sz w:val="28"/>
          <w:szCs w:val="28"/>
        </w:rPr>
        <w:t>інтернеті</w:t>
      </w:r>
      <w:proofErr w:type="spellEnd"/>
      <w:r w:rsidRPr="003F45E9">
        <w:rPr>
          <w:rFonts w:ascii="Times New Roman" w:hAnsi="Times New Roman" w:cs="Times New Roman"/>
          <w:sz w:val="28"/>
          <w:szCs w:val="28"/>
        </w:rPr>
        <w:t xml:space="preserve"> та </w:t>
      </w:r>
      <w:proofErr w:type="spellStart"/>
      <w:r w:rsidRPr="003F45E9">
        <w:rPr>
          <w:rFonts w:ascii="Times New Roman" w:hAnsi="Times New Roman" w:cs="Times New Roman"/>
          <w:sz w:val="28"/>
          <w:szCs w:val="28"/>
        </w:rPr>
        <w:t>кібербезпеці</w:t>
      </w:r>
      <w:proofErr w:type="spellEnd"/>
      <w:r w:rsidRPr="003F45E9">
        <w:rPr>
          <w:rFonts w:ascii="Times New Roman" w:hAnsi="Times New Roman" w:cs="Times New Roman"/>
          <w:sz w:val="28"/>
          <w:szCs w:val="28"/>
        </w:rPr>
        <w:t xml:space="preserve">. Розуміння етики роботи з інформацією (авторське право, інтелектуальна власність тощо). </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Уміння вчитися впродовж життя</w:t>
      </w:r>
      <w:r w:rsidRPr="003F45E9">
        <w:rPr>
          <w:rFonts w:ascii="Times New Roman" w:hAnsi="Times New Roman" w:cs="Times New Roman"/>
          <w:sz w:val="28"/>
          <w:szCs w:val="28"/>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 </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Ініціативність і підприємливість</w:t>
      </w:r>
      <w:r w:rsidRPr="003F45E9">
        <w:rPr>
          <w:rFonts w:ascii="Times New Roman" w:hAnsi="Times New Roman" w:cs="Times New Roman"/>
          <w:sz w:val="28"/>
          <w:szCs w:val="28"/>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Соціальна та громадянська компетентності</w:t>
      </w:r>
      <w:r w:rsidRPr="003F45E9">
        <w:rPr>
          <w:rFonts w:ascii="Times New Roman" w:hAnsi="Times New Roman" w:cs="Times New Roman"/>
          <w:sz w:val="28"/>
          <w:szCs w:val="28"/>
        </w:rPr>
        <w:t>. 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Обізнаність та самовираження у сфері культури</w:t>
      </w:r>
      <w:r w:rsidRPr="003F45E9">
        <w:rPr>
          <w:rFonts w:ascii="Times New Roman" w:hAnsi="Times New Roman" w:cs="Times New Roman"/>
          <w:sz w:val="28"/>
          <w:szCs w:val="28"/>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150961" w:rsidRPr="003F45E9" w:rsidRDefault="00150961" w:rsidP="003F45E9">
      <w:pPr>
        <w:pStyle w:val="a5"/>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b/>
          <w:sz w:val="28"/>
          <w:szCs w:val="28"/>
        </w:rPr>
        <w:t>Екологічна грамотність і здорове життя</w:t>
      </w:r>
      <w:r w:rsidRPr="003F45E9">
        <w:rPr>
          <w:rFonts w:ascii="Times New Roman" w:hAnsi="Times New Roman" w:cs="Times New Roman"/>
          <w:sz w:val="28"/>
          <w:szCs w:val="28"/>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F459F9" w:rsidRPr="003F45E9" w:rsidRDefault="00F459F9"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hAnsi="Times New Roman" w:cs="Times New Roman"/>
          <w:noProof/>
          <w:sz w:val="28"/>
          <w:szCs w:val="28"/>
          <w:lang w:val="ru-RU" w:eastAsia="ru-RU"/>
        </w:rPr>
        <w:drawing>
          <wp:inline distT="0" distB="0" distL="0" distR="0">
            <wp:extent cx="3191426" cy="1994601"/>
            <wp:effectExtent l="0" t="0" r="952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195743" cy="1997299"/>
                    </a:xfrm>
                    <a:prstGeom prst="rect">
                      <a:avLst/>
                    </a:prstGeom>
                  </pic:spPr>
                </pic:pic>
              </a:graphicData>
            </a:graphic>
          </wp:inline>
        </w:drawing>
      </w:r>
    </w:p>
    <w:p w:rsidR="00150961" w:rsidRPr="003F45E9" w:rsidRDefault="00150961"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3F45E9">
        <w:rPr>
          <w:rFonts w:ascii="Times New Roman" w:eastAsia="Times New Roman" w:hAnsi="Times New Roman" w:cs="Times New Roman"/>
          <w:color w:val="333333"/>
          <w:sz w:val="28"/>
          <w:szCs w:val="28"/>
          <w:lang w:eastAsia="uk-UA"/>
        </w:rPr>
        <w:t>компетентностей</w:t>
      </w:r>
      <w:proofErr w:type="spellEnd"/>
      <w:r w:rsidRPr="003F45E9">
        <w:rPr>
          <w:rFonts w:ascii="Times New Roman" w:eastAsia="Times New Roman" w:hAnsi="Times New Roman" w:cs="Times New Roman"/>
          <w:color w:val="333333"/>
          <w:sz w:val="28"/>
          <w:szCs w:val="28"/>
          <w:lang w:eastAsia="uk-UA"/>
        </w:rPr>
        <w:t xml:space="preserve"> є такі вміння:</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уміння читати і розуміти прочитане</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уміння висловлювати думку усно і письмово</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критичне мислення</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здатність логічно обґрунтовувати позицію</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lastRenderedPageBreak/>
        <w:t xml:space="preserve"> • виявляти ініціативу</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творити</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уміння вирішувати проблеми, оцінювати ризики та приймати рішення</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уміння конструктивно керувати емоціями</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застосовувати емоційний інтелект</w:t>
      </w:r>
    </w:p>
    <w:p w:rsidR="00150961" w:rsidRPr="003F45E9" w:rsidRDefault="00150961" w:rsidP="003F45E9">
      <w:pPr>
        <w:shd w:val="clear" w:color="auto" w:fill="FFFFFF"/>
        <w:spacing w:after="0" w:line="240" w:lineRule="auto"/>
        <w:ind w:firstLine="709"/>
        <w:jc w:val="both"/>
        <w:textAlignment w:val="baseline"/>
        <w:rPr>
          <w:rFonts w:ascii="Times New Roman" w:hAnsi="Times New Roman" w:cs="Times New Roman"/>
          <w:sz w:val="28"/>
          <w:szCs w:val="28"/>
        </w:rPr>
      </w:pPr>
      <w:r w:rsidRPr="003F45E9">
        <w:rPr>
          <w:rFonts w:ascii="Times New Roman" w:hAnsi="Times New Roman" w:cs="Times New Roman"/>
          <w:sz w:val="28"/>
          <w:szCs w:val="28"/>
        </w:rPr>
        <w:t xml:space="preserve"> • здатність співпрацювати в команді. </w:t>
      </w:r>
    </w:p>
    <w:p w:rsidR="00150961" w:rsidRPr="003F45E9" w:rsidRDefault="00150961"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У рамках запровадження </w:t>
      </w:r>
      <w:proofErr w:type="spellStart"/>
      <w:r w:rsidRPr="003F45E9">
        <w:rPr>
          <w:rFonts w:ascii="Times New Roman" w:eastAsia="Times New Roman" w:hAnsi="Times New Roman" w:cs="Times New Roman"/>
          <w:color w:val="333333"/>
          <w:sz w:val="28"/>
          <w:szCs w:val="28"/>
          <w:lang w:eastAsia="uk-UA"/>
        </w:rPr>
        <w:t>компетентнісного</w:t>
      </w:r>
      <w:proofErr w:type="spellEnd"/>
      <w:r w:rsidRPr="003F45E9">
        <w:rPr>
          <w:rFonts w:ascii="Times New Roman" w:eastAsia="Times New Roman" w:hAnsi="Times New Roman" w:cs="Times New Roman"/>
          <w:color w:val="333333"/>
          <w:sz w:val="28"/>
          <w:szCs w:val="28"/>
          <w:lang w:eastAsia="uk-UA"/>
        </w:rPr>
        <w:t xml:space="preserve"> підходу буде створено нову систему вимірювання й оцінювання результатів навчання. Зокрема буде змінено зміст зовнішнього незалежного оцінювання.</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02 – Педагогіка партнерства</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Кожна дитина – неповторна, наділена від природи 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Нова школа працюватиме на засадах “педагогіки партнерства”. Основні принципи цього підходу:</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повага до особистості;</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доброзичливість і позитивне ставлення;</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довіра у відносинах;</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діалог–взаємодія–взаємоповага;</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розподілене лідерство (</w:t>
      </w:r>
      <w:proofErr w:type="spellStart"/>
      <w:r w:rsidRPr="003F45E9">
        <w:rPr>
          <w:rFonts w:ascii="Times New Roman" w:eastAsia="Times New Roman" w:hAnsi="Times New Roman" w:cs="Times New Roman"/>
          <w:i/>
          <w:iCs/>
          <w:color w:val="010101"/>
          <w:sz w:val="28"/>
          <w:szCs w:val="28"/>
          <w:bdr w:val="none" w:sz="0" w:space="0" w:color="auto" w:frame="1"/>
          <w:lang w:eastAsia="uk-UA"/>
        </w:rPr>
        <w:t>проактивність</w:t>
      </w:r>
      <w:proofErr w:type="spellEnd"/>
      <w:r w:rsidRPr="003F45E9">
        <w:rPr>
          <w:rFonts w:ascii="Times New Roman" w:eastAsia="Times New Roman" w:hAnsi="Times New Roman" w:cs="Times New Roman"/>
          <w:i/>
          <w:iCs/>
          <w:color w:val="010101"/>
          <w:sz w:val="28"/>
          <w:szCs w:val="28"/>
          <w:bdr w:val="none" w:sz="0" w:space="0" w:color="auto" w:frame="1"/>
          <w:lang w:eastAsia="uk-UA"/>
        </w:rPr>
        <w:t>, право вибору та відповідальність за нього, горизонтальність зв’язків);</w:t>
      </w:r>
    </w:p>
    <w:p w:rsidR="00150961" w:rsidRPr="003F45E9" w:rsidRDefault="00150961" w:rsidP="003F45E9">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принципи соціального партнерства (рівність сторін, добровільність прийняття зобов’язань, обов’язковість виконання домовленостей)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В основі педагогіки партнерства</w:t>
      </w:r>
      <w:r w:rsidRPr="003F45E9">
        <w:rPr>
          <w:rFonts w:ascii="Times New Roman" w:eastAsia="Times New Roman" w:hAnsi="Times New Roman" w:cs="Times New Roman"/>
          <w:color w:val="141414"/>
          <w:sz w:val="28"/>
          <w:szCs w:val="28"/>
          <w:lang w:eastAsia="uk-UA"/>
        </w:rPr>
        <w:t> – спілкування, взаємодія та співпраця між учителем, учнем і батьками. 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Школа має ініціювати нову, глибшу </w:t>
      </w:r>
      <w:proofErr w:type="spellStart"/>
      <w:r w:rsidRPr="003F45E9">
        <w:rPr>
          <w:rFonts w:ascii="Times New Roman" w:eastAsia="Times New Roman" w:hAnsi="Times New Roman" w:cs="Times New Roman"/>
          <w:color w:val="141414"/>
          <w:sz w:val="28"/>
          <w:szCs w:val="28"/>
          <w:lang w:eastAsia="uk-UA"/>
        </w:rPr>
        <w:t>залученість</w:t>
      </w:r>
      <w:proofErr w:type="spellEnd"/>
      <w:r w:rsidRPr="003F45E9">
        <w:rPr>
          <w:rFonts w:ascii="Times New Roman" w:eastAsia="Times New Roman" w:hAnsi="Times New Roman" w:cs="Times New Roman"/>
          <w:color w:val="141414"/>
          <w:sz w:val="28"/>
          <w:szCs w:val="28"/>
          <w:lang w:eastAsia="uk-UA"/>
        </w:rPr>
        <w:t xml:space="preserve"> родини до побудови освітньо-професійної траєкторії дитини.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Діалог і багатостороння комунікація між учнями, учителями та батьками змінить односторонню авторитарну комунікацію “вчитель” – “учень”.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Будуть широко застосовуватися методи викладання, засновані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Буде змінено підходи до оцінювання результатів навчання. Оцінки слугуватимуть для аналізу індивідуального прогресу і плануванню індивідуального темпу навчання, а не </w:t>
      </w:r>
      <w:proofErr w:type="spellStart"/>
      <w:r w:rsidRPr="003F45E9">
        <w:rPr>
          <w:rFonts w:ascii="Times New Roman" w:eastAsia="Times New Roman" w:hAnsi="Times New Roman" w:cs="Times New Roman"/>
          <w:color w:val="141414"/>
          <w:sz w:val="28"/>
          <w:szCs w:val="28"/>
          <w:lang w:eastAsia="uk-UA"/>
        </w:rPr>
        <w:t>ранжуванню</w:t>
      </w:r>
      <w:proofErr w:type="spellEnd"/>
      <w:r w:rsidRPr="003F45E9">
        <w:rPr>
          <w:rFonts w:ascii="Times New Roman" w:eastAsia="Times New Roman" w:hAnsi="Times New Roman" w:cs="Times New Roman"/>
          <w:color w:val="141414"/>
          <w:sz w:val="28"/>
          <w:szCs w:val="28"/>
          <w:lang w:eastAsia="uk-UA"/>
        </w:rPr>
        <w:t xml:space="preserve"> учнів. Оцінки розглядатимуться як рекомендація до дії, а не присуд.</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Цінності та принципи педагогіки партнерства буде покладено в основу стандарту освіти, оновленої системи професійного розвитку вчителя, сучасної державної освітньої та кадрової політики (відбір та оцінювання педагогів).</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03 – Вмотивований вчитель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lastRenderedPageBreak/>
        <w:t>Нова школа потребує нового вчителя, який зможе стати агентом змін. Реформою передбачено низку стимулів для особистого і професійного зростання, з метою залучення до професії найкращих.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Насамперед творчому та відповідальному вчителю, який постійно працює над собою, буде надано </w:t>
      </w:r>
      <w:r w:rsidRPr="003F45E9">
        <w:rPr>
          <w:rFonts w:ascii="Times New Roman" w:eastAsia="Times New Roman" w:hAnsi="Times New Roman" w:cs="Times New Roman"/>
          <w:b/>
          <w:bCs/>
          <w:color w:val="010101"/>
          <w:sz w:val="28"/>
          <w:szCs w:val="28"/>
          <w:bdr w:val="none" w:sz="0" w:space="0" w:color="auto" w:frame="1"/>
          <w:lang w:eastAsia="uk-UA"/>
        </w:rPr>
        <w:t>академічну свободу</w:t>
      </w:r>
      <w:r w:rsidRPr="003F45E9">
        <w:rPr>
          <w:rFonts w:ascii="Times New Roman" w:eastAsia="Times New Roman" w:hAnsi="Times New Roman" w:cs="Times New Roman"/>
          <w:color w:val="141414"/>
          <w:sz w:val="28"/>
          <w:szCs w:val="28"/>
          <w:lang w:eastAsia="uk-UA"/>
        </w:rPr>
        <w:t>.</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Велика увага приділяється матеріальному стимулюванню</w:t>
      </w:r>
      <w:r w:rsidRPr="003F45E9">
        <w:rPr>
          <w:rFonts w:ascii="Times New Roman" w:eastAsia="Times New Roman" w:hAnsi="Times New Roman" w:cs="Times New Roman"/>
          <w:color w:val="141414"/>
          <w:sz w:val="28"/>
          <w:szCs w:val="28"/>
          <w:lang w:eastAsia="uk-UA"/>
        </w:rPr>
        <w:t xml:space="preserve">. </w:t>
      </w:r>
      <w:r w:rsidR="00236BE0" w:rsidRPr="003F45E9">
        <w:rPr>
          <w:rFonts w:ascii="Times New Roman" w:eastAsia="Times New Roman" w:hAnsi="Times New Roman" w:cs="Times New Roman"/>
          <w:color w:val="141414"/>
          <w:sz w:val="28"/>
          <w:szCs w:val="28"/>
          <w:lang w:eastAsia="uk-UA"/>
        </w:rPr>
        <w:t>В</w:t>
      </w:r>
      <w:r w:rsidRPr="003F45E9">
        <w:rPr>
          <w:rFonts w:ascii="Times New Roman" w:eastAsia="Times New Roman" w:hAnsi="Times New Roman" w:cs="Times New Roman"/>
          <w:color w:val="141414"/>
          <w:sz w:val="28"/>
          <w:szCs w:val="28"/>
          <w:lang w:eastAsia="uk-UA"/>
        </w:rPr>
        <w:t xml:space="preserve"> Закон</w:t>
      </w:r>
      <w:r w:rsidR="00236BE0" w:rsidRPr="003F45E9">
        <w:rPr>
          <w:rFonts w:ascii="Times New Roman" w:eastAsia="Times New Roman" w:hAnsi="Times New Roman" w:cs="Times New Roman"/>
          <w:color w:val="141414"/>
          <w:sz w:val="28"/>
          <w:szCs w:val="28"/>
          <w:lang w:eastAsia="uk-UA"/>
        </w:rPr>
        <w:t>і</w:t>
      </w:r>
      <w:r w:rsidRPr="003F45E9">
        <w:rPr>
          <w:rFonts w:ascii="Times New Roman" w:eastAsia="Times New Roman" w:hAnsi="Times New Roman" w:cs="Times New Roman"/>
          <w:color w:val="141414"/>
          <w:sz w:val="28"/>
          <w:szCs w:val="28"/>
          <w:lang w:eastAsia="uk-UA"/>
        </w:rPr>
        <w:t xml:space="preserve"> “Про освіту” закладено норму про підвищення місця вчителя у єдиній тарифній сітці. Учителі, які пройдуть добровільну незалежну сертифікацію, будуть отримувати надбавку.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Суттєвих змін зазнає процес і зміст підготовки вчителя.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Учителі вивчатимуть особистісно-орієнтований та </w:t>
      </w:r>
      <w:proofErr w:type="spellStart"/>
      <w:r w:rsidRPr="003F45E9">
        <w:rPr>
          <w:rFonts w:ascii="Times New Roman" w:eastAsia="Times New Roman" w:hAnsi="Times New Roman" w:cs="Times New Roman"/>
          <w:color w:val="141414"/>
          <w:sz w:val="28"/>
          <w:szCs w:val="28"/>
          <w:lang w:eastAsia="uk-UA"/>
        </w:rPr>
        <w:t>компетентнісний</w:t>
      </w:r>
      <w:proofErr w:type="spellEnd"/>
      <w:r w:rsidRPr="003F45E9">
        <w:rPr>
          <w:rFonts w:ascii="Times New Roman" w:eastAsia="Times New Roman" w:hAnsi="Times New Roman" w:cs="Times New Roman"/>
          <w:color w:val="141414"/>
          <w:sz w:val="28"/>
          <w:szCs w:val="28"/>
          <w:lang w:eastAsia="uk-UA"/>
        </w:rPr>
        <w:t xml:space="preserve"> підходи до управління освітнім процесом, психологію групової динаміки тощо. У зв’язку з цим варто говорити про </w:t>
      </w:r>
      <w:r w:rsidRPr="003F45E9">
        <w:rPr>
          <w:rFonts w:ascii="Times New Roman" w:eastAsia="Times New Roman" w:hAnsi="Times New Roman" w:cs="Times New Roman"/>
          <w:b/>
          <w:bCs/>
          <w:color w:val="010101"/>
          <w:sz w:val="28"/>
          <w:szCs w:val="28"/>
          <w:bdr w:val="none" w:sz="0" w:space="0" w:color="auto" w:frame="1"/>
          <w:lang w:eastAsia="uk-UA"/>
        </w:rPr>
        <w:t>нову роль учителя</w:t>
      </w:r>
      <w:r w:rsidRPr="003F45E9">
        <w:rPr>
          <w:rFonts w:ascii="Times New Roman" w:eastAsia="Times New Roman" w:hAnsi="Times New Roman" w:cs="Times New Roman"/>
          <w:color w:val="141414"/>
          <w:sz w:val="28"/>
          <w:szCs w:val="28"/>
          <w:lang w:eastAsia="uk-UA"/>
        </w:rPr>
        <w:t xml:space="preserve"> – не як єдиного наставника та джерело знань, а як </w:t>
      </w:r>
      <w:proofErr w:type="spellStart"/>
      <w:r w:rsidRPr="003F45E9">
        <w:rPr>
          <w:rFonts w:ascii="Times New Roman" w:eastAsia="Times New Roman" w:hAnsi="Times New Roman" w:cs="Times New Roman"/>
          <w:color w:val="141414"/>
          <w:sz w:val="28"/>
          <w:szCs w:val="28"/>
          <w:lang w:eastAsia="uk-UA"/>
        </w:rPr>
        <w:t>коуча</w:t>
      </w:r>
      <w:proofErr w:type="spellEnd"/>
      <w:r w:rsidRPr="003F45E9">
        <w:rPr>
          <w:rFonts w:ascii="Times New Roman" w:eastAsia="Times New Roman" w:hAnsi="Times New Roman" w:cs="Times New Roman"/>
          <w:color w:val="141414"/>
          <w:sz w:val="28"/>
          <w:szCs w:val="28"/>
          <w:lang w:eastAsia="uk-UA"/>
        </w:rPr>
        <w:t xml:space="preserve">, </w:t>
      </w:r>
      <w:proofErr w:type="spellStart"/>
      <w:r w:rsidRPr="003F45E9">
        <w:rPr>
          <w:rFonts w:ascii="Times New Roman" w:eastAsia="Times New Roman" w:hAnsi="Times New Roman" w:cs="Times New Roman"/>
          <w:color w:val="141414"/>
          <w:sz w:val="28"/>
          <w:szCs w:val="28"/>
          <w:lang w:eastAsia="uk-UA"/>
        </w:rPr>
        <w:t>фасилітатора</w:t>
      </w:r>
      <w:proofErr w:type="spellEnd"/>
      <w:r w:rsidRPr="003F45E9">
        <w:rPr>
          <w:rFonts w:ascii="Times New Roman" w:eastAsia="Times New Roman" w:hAnsi="Times New Roman" w:cs="Times New Roman"/>
          <w:color w:val="141414"/>
          <w:sz w:val="28"/>
          <w:szCs w:val="28"/>
          <w:lang w:eastAsia="uk-UA"/>
        </w:rPr>
        <w:t xml:space="preserve">, </w:t>
      </w:r>
      <w:proofErr w:type="spellStart"/>
      <w:r w:rsidRPr="003F45E9">
        <w:rPr>
          <w:rFonts w:ascii="Times New Roman" w:eastAsia="Times New Roman" w:hAnsi="Times New Roman" w:cs="Times New Roman"/>
          <w:color w:val="141414"/>
          <w:sz w:val="28"/>
          <w:szCs w:val="28"/>
          <w:lang w:eastAsia="uk-UA"/>
        </w:rPr>
        <w:t>тьютора</w:t>
      </w:r>
      <w:proofErr w:type="spellEnd"/>
      <w:r w:rsidRPr="003F45E9">
        <w:rPr>
          <w:rFonts w:ascii="Times New Roman" w:eastAsia="Times New Roman" w:hAnsi="Times New Roman" w:cs="Times New Roman"/>
          <w:color w:val="141414"/>
          <w:sz w:val="28"/>
          <w:szCs w:val="28"/>
          <w:lang w:eastAsia="uk-UA"/>
        </w:rPr>
        <w:t>, модератора в індивідуальній освітній траєкторії дитини.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Збільшиться кількість моделей підготовки вчителя. Форми підвищення кваліфікації буде </w:t>
      </w:r>
      <w:proofErr w:type="spellStart"/>
      <w:r w:rsidRPr="003F45E9">
        <w:rPr>
          <w:rFonts w:ascii="Times New Roman" w:eastAsia="Times New Roman" w:hAnsi="Times New Roman" w:cs="Times New Roman"/>
          <w:color w:val="141414"/>
          <w:sz w:val="28"/>
          <w:szCs w:val="28"/>
          <w:lang w:eastAsia="uk-UA"/>
        </w:rPr>
        <w:t>диверсифіковано</w:t>
      </w:r>
      <w:proofErr w:type="spellEnd"/>
      <w:r w:rsidRPr="003F45E9">
        <w:rPr>
          <w:rFonts w:ascii="Times New Roman" w:eastAsia="Times New Roman" w:hAnsi="Times New Roman" w:cs="Times New Roman"/>
          <w:color w:val="141414"/>
          <w:sz w:val="28"/>
          <w:szCs w:val="28"/>
          <w:lang w:eastAsia="uk-UA"/>
        </w:rPr>
        <w:t xml:space="preserve">: курси при ІППО, семінари, </w:t>
      </w:r>
      <w:proofErr w:type="spellStart"/>
      <w:r w:rsidRPr="003F45E9">
        <w:rPr>
          <w:rFonts w:ascii="Times New Roman" w:eastAsia="Times New Roman" w:hAnsi="Times New Roman" w:cs="Times New Roman"/>
          <w:color w:val="141414"/>
          <w:sz w:val="28"/>
          <w:szCs w:val="28"/>
          <w:lang w:eastAsia="uk-UA"/>
        </w:rPr>
        <w:t>вебінари</w:t>
      </w:r>
      <w:proofErr w:type="spellEnd"/>
      <w:r w:rsidRPr="003F45E9">
        <w:rPr>
          <w:rFonts w:ascii="Times New Roman" w:eastAsia="Times New Roman" w:hAnsi="Times New Roman" w:cs="Times New Roman"/>
          <w:color w:val="141414"/>
          <w:sz w:val="28"/>
          <w:szCs w:val="28"/>
          <w:lang w:eastAsia="uk-UA"/>
        </w:rPr>
        <w:t xml:space="preserve">, </w:t>
      </w:r>
      <w:proofErr w:type="spellStart"/>
      <w:r w:rsidRPr="003F45E9">
        <w:rPr>
          <w:rFonts w:ascii="Times New Roman" w:eastAsia="Times New Roman" w:hAnsi="Times New Roman" w:cs="Times New Roman"/>
          <w:color w:val="141414"/>
          <w:sz w:val="28"/>
          <w:szCs w:val="28"/>
          <w:lang w:eastAsia="uk-UA"/>
        </w:rPr>
        <w:t>онлайн-курси</w:t>
      </w:r>
      <w:proofErr w:type="spellEnd"/>
      <w:r w:rsidRPr="003F45E9">
        <w:rPr>
          <w:rFonts w:ascii="Times New Roman" w:eastAsia="Times New Roman" w:hAnsi="Times New Roman" w:cs="Times New Roman"/>
          <w:color w:val="141414"/>
          <w:sz w:val="28"/>
          <w:szCs w:val="28"/>
          <w:lang w:eastAsia="uk-UA"/>
        </w:rPr>
        <w:t>, конференції, самоосвіта (визнання сертифікатів). Учитель отримає право вибору місця і способу підвищення кваліфікації, як передбачено Закон</w:t>
      </w:r>
      <w:r w:rsidR="00236BE0" w:rsidRPr="003F45E9">
        <w:rPr>
          <w:rFonts w:ascii="Times New Roman" w:eastAsia="Times New Roman" w:hAnsi="Times New Roman" w:cs="Times New Roman"/>
          <w:color w:val="141414"/>
          <w:sz w:val="28"/>
          <w:szCs w:val="28"/>
          <w:lang w:eastAsia="uk-UA"/>
        </w:rPr>
        <w:t>ом</w:t>
      </w:r>
      <w:r w:rsidRPr="003F45E9">
        <w:rPr>
          <w:rFonts w:ascii="Times New Roman" w:eastAsia="Times New Roman" w:hAnsi="Times New Roman" w:cs="Times New Roman"/>
          <w:color w:val="141414"/>
          <w:sz w:val="28"/>
          <w:szCs w:val="28"/>
          <w:lang w:eastAsia="uk-UA"/>
        </w:rPr>
        <w:t xml:space="preserve"> “Про освіту”.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Держава буде підтримувати вчительські професійні спільноти.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На допомогу вчителеві буде створено освітній портал із методичними та дидактичними матеріалами, українськими енциклопедіями, мультимедійними підручниками та інтерактивними </w:t>
      </w:r>
      <w:proofErr w:type="spellStart"/>
      <w:r w:rsidRPr="003F45E9">
        <w:rPr>
          <w:rFonts w:ascii="Times New Roman" w:eastAsia="Times New Roman" w:hAnsi="Times New Roman" w:cs="Times New Roman"/>
          <w:color w:val="141414"/>
          <w:sz w:val="28"/>
          <w:szCs w:val="28"/>
          <w:lang w:eastAsia="uk-UA"/>
        </w:rPr>
        <w:t>онлайн-ресурсами</w:t>
      </w:r>
      <w:proofErr w:type="spellEnd"/>
      <w:r w:rsidRPr="003F45E9">
        <w:rPr>
          <w:rFonts w:ascii="Times New Roman" w:eastAsia="Times New Roman" w:hAnsi="Times New Roman" w:cs="Times New Roman"/>
          <w:color w:val="141414"/>
          <w:sz w:val="28"/>
          <w:szCs w:val="28"/>
          <w:lang w:eastAsia="uk-UA"/>
        </w:rPr>
        <w:t>.</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Буде кардинально скорочено бюрократичне навантаження, у тому числі завдяки переходу на систему освітнього електронного документообігу (замість, а не як доповнення до наявної документації).</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До роботи в школі будуть залучені найкращі.</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04 – Автономія школи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Вільну людину може сформувати лише вільна особистість. Нинішня школа скута кайданами бюрократії та надмірного контролю.</w:t>
      </w:r>
    </w:p>
    <w:p w:rsidR="00F459F9" w:rsidRPr="003F45E9" w:rsidRDefault="00F459F9"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hAnsi="Times New Roman" w:cs="Times New Roman"/>
          <w:noProof/>
          <w:sz w:val="28"/>
          <w:szCs w:val="28"/>
          <w:lang w:val="ru-RU" w:eastAsia="ru-RU"/>
        </w:rPr>
        <w:drawing>
          <wp:inline distT="0" distB="0" distL="0" distR="0">
            <wp:extent cx="3356149" cy="209755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356873" cy="2098003"/>
                    </a:xfrm>
                    <a:prstGeom prst="rect">
                      <a:avLst/>
                    </a:prstGeom>
                  </pic:spPr>
                </pic:pic>
              </a:graphicData>
            </a:graphic>
          </wp:inline>
        </w:drawing>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Нова школа матиме широку автономію.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В умовах децентралізації на державному рівні управління будуть визначатися стандарти освіти та забезпечення моніторингу якості освіти. За дотримання цих стандартів буде відповідати окремий центральний орган виконавчої влади із забезпечення якості </w:t>
      </w:r>
      <w:r w:rsidRPr="003F45E9">
        <w:rPr>
          <w:rFonts w:ascii="Times New Roman" w:eastAsia="Times New Roman" w:hAnsi="Times New Roman" w:cs="Times New Roman"/>
          <w:color w:val="141414"/>
          <w:sz w:val="28"/>
          <w:szCs w:val="28"/>
          <w:lang w:eastAsia="uk-UA"/>
        </w:rPr>
        <w:lastRenderedPageBreak/>
        <w:t>освіти із залученням громадськості. Натомість </w:t>
      </w:r>
      <w:r w:rsidRPr="003F45E9">
        <w:rPr>
          <w:rFonts w:ascii="Times New Roman" w:eastAsia="Times New Roman" w:hAnsi="Times New Roman" w:cs="Times New Roman"/>
          <w:i/>
          <w:iCs/>
          <w:color w:val="010101"/>
          <w:sz w:val="28"/>
          <w:szCs w:val="28"/>
          <w:bdr w:val="none" w:sz="0" w:space="0" w:color="auto" w:frame="1"/>
          <w:lang w:eastAsia="uk-UA"/>
        </w:rPr>
        <w:t>безпосереднє управління школами буде здійснюватися на місцевому рівні.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Зросте вплив місцевих громад на формування локальної освітньої політики</w:t>
      </w:r>
      <w:r w:rsidRPr="003F45E9">
        <w:rPr>
          <w:rFonts w:ascii="Times New Roman" w:eastAsia="Times New Roman" w:hAnsi="Times New Roman" w:cs="Times New Roman"/>
          <w:color w:val="141414"/>
          <w:sz w:val="28"/>
          <w:szCs w:val="28"/>
          <w:lang w:eastAsia="uk-UA"/>
        </w:rPr>
        <w:t>, з урахуванням місцевих культурних особливостей та особливостей ринку праці, на основі державної освітньої політики.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Адміністративні та навчально-методичні повноваження будуть делегуватися на рівень закладу освіти</w:t>
      </w:r>
      <w:r w:rsidRPr="003F45E9">
        <w:rPr>
          <w:rFonts w:ascii="Times New Roman" w:eastAsia="Times New Roman" w:hAnsi="Times New Roman" w:cs="Times New Roman"/>
          <w:color w:val="141414"/>
          <w:sz w:val="28"/>
          <w:szCs w:val="28"/>
          <w:lang w:eastAsia="uk-UA"/>
        </w:rPr>
        <w:t>. Школи зможуть самостійно формувати освітні програми, складати навчальні плани і програми з навчальних предметів відповідно до стандартів середньої освіти та досягнень сучасної науки, обирати підручники, методики навчання і виховання, розвивати навчально-матеріальну базу.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Автономія передбачає і</w:t>
      </w:r>
      <w:r w:rsidR="0020777D">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вищий рівень відповідальності закладу освіти</w:t>
      </w:r>
      <w:r w:rsidRPr="003F45E9">
        <w:rPr>
          <w:rFonts w:ascii="Times New Roman" w:eastAsia="Times New Roman" w:hAnsi="Times New Roman" w:cs="Times New Roman"/>
          <w:color w:val="141414"/>
          <w:sz w:val="28"/>
          <w:szCs w:val="28"/>
          <w:lang w:eastAsia="uk-UA"/>
        </w:rPr>
        <w:t>. Засновники школи контролюватимуть освітню та фінансово-господарську діяльність закладу освіти,</w:t>
      </w:r>
      <w:r w:rsidR="0020777D">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призначатимуть на умовах контракту керівника школи.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Керівника обиратимуть на конкурсних засадах терміном до шести років. Він зможе обіймати посаду не більше як два терміни поспіль.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Колегіальним органом управління школою в Новій українській школі є педагогічна рада. Повноваження, порядок формування і регламент роботи педагогічної ради визначаються установчими документами закладу освіти.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 управлінні школою братиме участь громадське самоврядування працівників закладу, учнів та їхніх батьків. Колегіальним органом батьківського самоврядування закладу освіти в Новій українській школі є батьківська рада.</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Наглядова рада школи здійснюватиме громадський нагляд, зокрема зможе брати участь у визначенні стратегії розвитку закладу освіти, аналізувати діяльність закладу освіти та його посадових осіб, контролювати виконання кошторису та/або бюджету закладу освіти, сприяти залученню додаткових джерел фінансування.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Разом із запровадженням автономії буде посилено відповідальність школи перед суспільством за якість освіти. При цьому тотальний державний контроль у вигляді інспектування замінить громадсько-державна система забезпечення якості.</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05 – Нова структура</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Дитячий організм не сприймає більше, ніж відведено природою для його віку. Реформа передбачає суттєву зміну структури середньої школи, щоб максимально врахувати фізичні, психологічні, розумові здібності дитини кожної вікової групи.</w:t>
      </w:r>
    </w:p>
    <w:p w:rsidR="00F459F9" w:rsidRPr="003F45E9" w:rsidRDefault="00F459F9"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hAnsi="Times New Roman" w:cs="Times New Roman"/>
          <w:noProof/>
          <w:sz w:val="28"/>
          <w:szCs w:val="28"/>
          <w:lang w:val="ru-RU" w:eastAsia="ru-RU"/>
        </w:rPr>
        <w:drawing>
          <wp:inline distT="0" distB="0" distL="0" distR="0">
            <wp:extent cx="3633558" cy="2270928"/>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36028" cy="2272471"/>
                    </a:xfrm>
                    <a:prstGeom prst="rect">
                      <a:avLst/>
                    </a:prstGeom>
                  </pic:spPr>
                </pic:pic>
              </a:graphicData>
            </a:graphic>
          </wp:inline>
        </w:drawing>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Закон</w:t>
      </w:r>
      <w:r w:rsidR="00E0271D" w:rsidRPr="003F45E9">
        <w:rPr>
          <w:rFonts w:ascii="Times New Roman" w:eastAsia="Times New Roman" w:hAnsi="Times New Roman" w:cs="Times New Roman"/>
          <w:color w:val="141414"/>
          <w:sz w:val="28"/>
          <w:szCs w:val="28"/>
          <w:lang w:eastAsia="uk-UA"/>
        </w:rPr>
        <w:t xml:space="preserve"> України</w:t>
      </w:r>
      <w:r w:rsidRPr="003F45E9">
        <w:rPr>
          <w:rFonts w:ascii="Times New Roman" w:eastAsia="Times New Roman" w:hAnsi="Times New Roman" w:cs="Times New Roman"/>
          <w:color w:val="141414"/>
          <w:sz w:val="28"/>
          <w:szCs w:val="28"/>
          <w:lang w:eastAsia="uk-UA"/>
        </w:rPr>
        <w:t xml:space="preserve"> “Про освіту” передбачає три рівні повної загальної середньої освіти: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початкова осв</w:t>
      </w:r>
      <w:r w:rsidR="0020777D">
        <w:rPr>
          <w:rFonts w:ascii="Times New Roman" w:eastAsia="Times New Roman" w:hAnsi="Times New Roman" w:cs="Times New Roman"/>
          <w:i/>
          <w:iCs/>
          <w:color w:val="010101"/>
          <w:sz w:val="28"/>
          <w:szCs w:val="28"/>
          <w:bdr w:val="none" w:sz="0" w:space="0" w:color="auto" w:frame="1"/>
          <w:lang w:eastAsia="uk-UA"/>
        </w:rPr>
        <w:t>іта (тривалість – чотири роки);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базова середня освіта, яка здобувається в гімна</w:t>
      </w:r>
      <w:r w:rsidR="0020777D">
        <w:rPr>
          <w:rFonts w:ascii="Times New Roman" w:eastAsia="Times New Roman" w:hAnsi="Times New Roman" w:cs="Times New Roman"/>
          <w:i/>
          <w:iCs/>
          <w:color w:val="010101"/>
          <w:sz w:val="28"/>
          <w:szCs w:val="28"/>
          <w:bdr w:val="none" w:sz="0" w:space="0" w:color="auto" w:frame="1"/>
          <w:lang w:eastAsia="uk-UA"/>
        </w:rPr>
        <w:t>зії (тривалість – п’ять років);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lastRenderedPageBreak/>
        <w:t xml:space="preserve">профільна середня освіта, яка здобувається в ліцеї або закладах професійної </w:t>
      </w:r>
      <w:r w:rsidR="0020777D">
        <w:rPr>
          <w:rFonts w:ascii="Times New Roman" w:eastAsia="Times New Roman" w:hAnsi="Times New Roman" w:cs="Times New Roman"/>
          <w:i/>
          <w:iCs/>
          <w:color w:val="010101"/>
          <w:sz w:val="28"/>
          <w:szCs w:val="28"/>
          <w:bdr w:val="none" w:sz="0" w:space="0" w:color="auto" w:frame="1"/>
          <w:lang w:eastAsia="uk-UA"/>
        </w:rPr>
        <w:t>освіти (тривалість – три роки).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Загальна тривалість повної загальної середньої </w:t>
      </w:r>
      <w:r w:rsidR="003F45E9">
        <w:rPr>
          <w:rFonts w:ascii="Times New Roman" w:eastAsia="Times New Roman" w:hAnsi="Times New Roman" w:cs="Times New Roman"/>
          <w:color w:val="141414"/>
          <w:sz w:val="28"/>
          <w:szCs w:val="28"/>
          <w:lang w:eastAsia="uk-UA"/>
        </w:rPr>
        <w:t xml:space="preserve">освіти збільшиться до 12 років. </w:t>
      </w:r>
      <w:r w:rsidRPr="003F45E9">
        <w:rPr>
          <w:rFonts w:ascii="Times New Roman" w:eastAsia="Times New Roman" w:hAnsi="Times New Roman" w:cs="Times New Roman"/>
          <w:b/>
          <w:bCs/>
          <w:color w:val="010101"/>
          <w:sz w:val="28"/>
          <w:szCs w:val="28"/>
          <w:bdr w:val="none" w:sz="0" w:space="0" w:color="auto" w:frame="1"/>
          <w:lang w:eastAsia="uk-UA"/>
        </w:rPr>
        <w:t>На території Європи 11-річна пострадянська школа залишилася в Україні, Білорусі та Росії.</w:t>
      </w:r>
      <w:r w:rsid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В усіх європейських країнах мінімальна тривалість здобуття повної загальної середньої освіти становить від 12 до 14 років.</w:t>
      </w:r>
    </w:p>
    <w:p w:rsidR="00150961" w:rsidRPr="003F45E9" w:rsidRDefault="00E0271D"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Міністерство </w:t>
      </w:r>
      <w:r w:rsidR="00150961" w:rsidRPr="003F45E9">
        <w:rPr>
          <w:rFonts w:ascii="Times New Roman" w:eastAsia="Times New Roman" w:hAnsi="Times New Roman" w:cs="Times New Roman"/>
          <w:color w:val="141414"/>
          <w:sz w:val="28"/>
          <w:szCs w:val="28"/>
          <w:lang w:eastAsia="uk-UA"/>
        </w:rPr>
        <w:t>бачи</w:t>
      </w:r>
      <w:r w:rsidRPr="003F45E9">
        <w:rPr>
          <w:rFonts w:ascii="Times New Roman" w:eastAsia="Times New Roman" w:hAnsi="Times New Roman" w:cs="Times New Roman"/>
          <w:color w:val="141414"/>
          <w:sz w:val="28"/>
          <w:szCs w:val="28"/>
          <w:lang w:eastAsia="uk-UA"/>
        </w:rPr>
        <w:t>ть</w:t>
      </w:r>
      <w:r w:rsidR="00150961" w:rsidRPr="003F45E9">
        <w:rPr>
          <w:rFonts w:ascii="Times New Roman" w:eastAsia="Times New Roman" w:hAnsi="Times New Roman" w:cs="Times New Roman"/>
          <w:color w:val="141414"/>
          <w:sz w:val="28"/>
          <w:szCs w:val="28"/>
          <w:lang w:eastAsia="uk-UA"/>
        </w:rPr>
        <w:t xml:space="preserve"> потребу в збалансуванні на всіх рівнях гуманітарної та природничо-математичної освіти, необхідність у збереженні добрих традиці</w:t>
      </w:r>
      <w:r w:rsidRPr="003F45E9">
        <w:rPr>
          <w:rFonts w:ascii="Times New Roman" w:eastAsia="Times New Roman" w:hAnsi="Times New Roman" w:cs="Times New Roman"/>
          <w:color w:val="141414"/>
          <w:sz w:val="28"/>
          <w:szCs w:val="28"/>
          <w:lang w:eastAsia="uk-UA"/>
        </w:rPr>
        <w:t>й</w:t>
      </w:r>
      <w:r w:rsidR="00150961"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й</w:t>
      </w:r>
      <w:r w:rsidR="00150961" w:rsidRPr="003F45E9">
        <w:rPr>
          <w:rFonts w:ascii="Times New Roman" w:eastAsia="Times New Roman" w:hAnsi="Times New Roman" w:cs="Times New Roman"/>
          <w:color w:val="141414"/>
          <w:sz w:val="28"/>
          <w:szCs w:val="28"/>
          <w:lang w:eastAsia="uk-UA"/>
        </w:rPr>
        <w:t xml:space="preserve"> забезпеченні високого рівня природничо-математичної освіти та вивченні інформаційно-комунікаційних технологій (ІКТ) у всіх школах.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Початкова освіта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Навчання починатиметься, як правило, з шести років. Діти з особливими потребами зможуть вступати до школи у віці фізичної готовності. Тривалість перебування в початковій школі для таких дітей можна буде подовжити з доповненням </w:t>
      </w:r>
      <w:proofErr w:type="spellStart"/>
      <w:r w:rsidRPr="003F45E9">
        <w:rPr>
          <w:rFonts w:ascii="Times New Roman" w:eastAsia="Times New Roman" w:hAnsi="Times New Roman" w:cs="Times New Roman"/>
          <w:color w:val="141414"/>
          <w:sz w:val="28"/>
          <w:szCs w:val="28"/>
          <w:lang w:eastAsia="uk-UA"/>
        </w:rPr>
        <w:t>корекційно-розвивального</w:t>
      </w:r>
      <w:proofErr w:type="spellEnd"/>
      <w:r w:rsidRPr="003F45E9">
        <w:rPr>
          <w:rFonts w:ascii="Times New Roman" w:eastAsia="Times New Roman" w:hAnsi="Times New Roman" w:cs="Times New Roman"/>
          <w:color w:val="141414"/>
          <w:sz w:val="28"/>
          <w:szCs w:val="28"/>
          <w:lang w:eastAsia="uk-UA"/>
        </w:rPr>
        <w:t xml:space="preserve"> складника.</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Якість освіти, зокрема з іноземної мови, буде підвищено в кожній початковій школі. Навчання буде організовано за єдиним стандартом без запровадження предметів із поглибленим рівнем. Це також дозволить уникнути соціального розшарування та відбору дітей у молодшому шкільному віці.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Перший цикл початкової освіти допоможе учневі звикнути до шкільного життя. А саме:</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навчальні завдання і час на їхнє виконання будуть визначатися відповідно до (із урахуванням) індивідуальних особливостей школярів;</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навчальний матеріал можна буде інтегрувати в змісті споріднених предметів або вводити до складу предметів у вигляді модулів;</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обсяг домашніх завдань буде обмежено;</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навчання буде організовано через діяльність, ігровими методами як у класі, так і поза його межами;</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учитель матиме свободу вибору (створення) навчальних програм у межах стандарту освіти;</w:t>
      </w:r>
    </w:p>
    <w:p w:rsidR="00150961" w:rsidRPr="003F45E9" w:rsidRDefault="00150961" w:rsidP="003F45E9">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буде запроваджено описове формувальне оцінювання, традиційних оцінок не буде; найважливіше завдання вчителя – підтримувати в кожному учневі впевненість і мотивацію до пізнання.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Початкова освіта Нової школи поділятиметься на два цикли:</w:t>
      </w:r>
    </w:p>
    <w:p w:rsidR="00150961" w:rsidRPr="003F45E9" w:rsidRDefault="00150961" w:rsidP="003F45E9">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color w:val="010101"/>
          <w:sz w:val="28"/>
          <w:szCs w:val="28"/>
          <w:lang w:eastAsia="uk-UA"/>
        </w:rPr>
        <w:t>Адаптаційно-ігровий (1-2 класи)</w:t>
      </w:r>
    </w:p>
    <w:p w:rsidR="00150961" w:rsidRPr="003F45E9" w:rsidRDefault="00150961" w:rsidP="003F45E9">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uk-UA"/>
        </w:rPr>
      </w:pPr>
      <w:r w:rsidRPr="003F45E9">
        <w:rPr>
          <w:rFonts w:ascii="Times New Roman" w:eastAsia="Times New Roman" w:hAnsi="Times New Roman" w:cs="Times New Roman"/>
          <w:color w:val="010101"/>
          <w:sz w:val="28"/>
          <w:szCs w:val="28"/>
          <w:lang w:eastAsia="uk-UA"/>
        </w:rPr>
        <w:t>Основний (3-4 класи)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другому циклі початкової освіти в учнів буде формуватися почуття відповідальності й самостійність.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процесі навчання будуть використовуватися методи, які вчать робити самостійний вибір, пов’язувати вивчене з практичним життям, враховують індивідуальність учня; запроваджується предметне навчання; частина предметів передбачатиме оцінювання.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Після закінчення початкової школи навчальні досягнення кожного учня повинні відповідати стандарту освіти на цьому рівні.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Державна підсумкова атестація здобувачів початкової освіти буде здійснюватися лише для моніторингу якості освітньої діяльності закладів.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початковій школі (як і в гімназії та ліцеї) не буде “одногодинних” курсів або предметів. В одному класі не буде більше 8 обов’язкових предметів.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lastRenderedPageBreak/>
        <w:t>Базова середня освіта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Особливу увагу в освітньому процесі буде приділено вивченню державної мови.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Перший цикл</w:t>
      </w:r>
      <w:r w:rsidRPr="003F45E9">
        <w:rPr>
          <w:rFonts w:ascii="Times New Roman" w:eastAsia="Times New Roman" w:hAnsi="Times New Roman" w:cs="Times New Roman"/>
          <w:color w:val="141414"/>
          <w:sz w:val="28"/>
          <w:szCs w:val="28"/>
          <w:lang w:eastAsia="uk-UA"/>
        </w:rPr>
        <w:t> (5-6 клас) буде пробуджувати і підтримувати інтерес до сфер знань і діяльності, передбачених навчальною програмою.</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Другий цикл</w:t>
      </w:r>
      <w:r w:rsidRPr="003F45E9">
        <w:rPr>
          <w:rFonts w:ascii="Times New Roman" w:eastAsia="Times New Roman" w:hAnsi="Times New Roman" w:cs="Times New Roman"/>
          <w:color w:val="141414"/>
          <w:sz w:val="28"/>
          <w:szCs w:val="28"/>
          <w:lang w:eastAsia="uk-UA"/>
        </w:rPr>
        <w:t> </w:t>
      </w:r>
      <w:r w:rsidRPr="003F45E9">
        <w:rPr>
          <w:rFonts w:ascii="Times New Roman" w:eastAsia="Times New Roman" w:hAnsi="Times New Roman" w:cs="Times New Roman"/>
          <w:i/>
          <w:iCs/>
          <w:color w:val="010101"/>
          <w:sz w:val="28"/>
          <w:szCs w:val="28"/>
          <w:bdr w:val="none" w:sz="0" w:space="0" w:color="auto" w:frame="1"/>
          <w:lang w:eastAsia="uk-UA"/>
        </w:rPr>
        <w:t>базової середньої освіти</w:t>
      </w:r>
      <w:r w:rsidRPr="003F45E9">
        <w:rPr>
          <w:rFonts w:ascii="Times New Roman" w:eastAsia="Times New Roman" w:hAnsi="Times New Roman" w:cs="Times New Roman"/>
          <w:color w:val="141414"/>
          <w:sz w:val="28"/>
          <w:szCs w:val="28"/>
          <w:lang w:eastAsia="uk-UA"/>
        </w:rPr>
        <w:t> (7-8 клас)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Результати навчання будуть оцінюватися через державну підсумкову атестацію у формі зовнішнього незалежного оцінювання.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Профільна середня освіта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рамках профільної освіти старшокласник зможе обирати одне з двох спрямувань навчання: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академічне, з поглибленим вивченням окремих предметів з орієнтацією на продовження навчання в університеті;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i/>
          <w:iCs/>
          <w:color w:val="010101"/>
          <w:sz w:val="28"/>
          <w:szCs w:val="28"/>
          <w:bdr w:val="none" w:sz="0" w:space="0" w:color="auto" w:frame="1"/>
          <w:lang w:eastAsia="uk-UA"/>
        </w:rPr>
        <w:t>професійне, яке поряд зі здобуттям повної загальної середньої освіти забезпечує отримання першої професії (не обмежує можливість продовження освіти).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Здобу</w:t>
      </w:r>
      <w:r w:rsidR="00E0271D" w:rsidRPr="003F45E9">
        <w:rPr>
          <w:rFonts w:ascii="Times New Roman" w:eastAsia="Times New Roman" w:hAnsi="Times New Roman" w:cs="Times New Roman"/>
          <w:color w:val="141414"/>
          <w:sz w:val="28"/>
          <w:szCs w:val="28"/>
          <w:lang w:eastAsia="uk-UA"/>
        </w:rPr>
        <w:t xml:space="preserve">ття профільної середньої освіти </w:t>
      </w:r>
      <w:r w:rsidRPr="003F45E9">
        <w:rPr>
          <w:rFonts w:ascii="Times New Roman" w:eastAsia="Times New Roman" w:hAnsi="Times New Roman" w:cs="Times New Roman"/>
          <w:b/>
          <w:bCs/>
          <w:color w:val="010101"/>
          <w:sz w:val="28"/>
          <w:szCs w:val="28"/>
          <w:bdr w:val="none" w:sz="0" w:space="0" w:color="auto" w:frame="1"/>
          <w:lang w:eastAsia="uk-UA"/>
        </w:rPr>
        <w:t>за академічним спрямуванням</w:t>
      </w:r>
      <w:r w:rsidR="00E0271D"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буде здійснюватися в академічних ліцеях – як правило, в окремих закладах освіти.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Буде створено мережу академічних ліцеїв на зразок мережі професійних ліцеїв, тобто третій ступінь школи буде відокремлено від другого ступеня.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 академічних ліцеях перший рік навчання буде перехідним. На цьому етапі учень ще зможе змінити профіль навчання. Учні матимуть право обирати не лише предмети, а й рівні їхньої складності.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Випускники академічних ліцеїв будуть проходити державну підсумкову атестацію у формі зовнішнього незалежного оцінювання.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Профільну середню</w:t>
      </w:r>
      <w:r w:rsidRPr="003F45E9">
        <w:rPr>
          <w:rFonts w:ascii="Times New Roman" w:eastAsia="Times New Roman" w:hAnsi="Times New Roman" w:cs="Times New Roman"/>
          <w:color w:val="141414"/>
          <w:sz w:val="28"/>
          <w:szCs w:val="28"/>
          <w:lang w:eastAsia="uk-UA"/>
        </w:rPr>
        <w:t> освіту за професійним спрямуванням здобуватимуть у професійних ліцеях та профільних коледжах.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Випускники професійних ліцеїв та коледжів будуть проходити державну підсумкову атестацію у формі зовнішнього незалежного оцінювання. За умови успішного проходження ДПА у формі ЗНО випускники професійних ліцеїв та коледжів зможуть вступати до ВНЗ, а випускники коледжів – навчатися у ВНЗ за скороченою програмою.</w:t>
      </w:r>
      <w:r w:rsidRPr="003F45E9">
        <w:rPr>
          <w:rFonts w:ascii="Times New Roman" w:eastAsia="Times New Roman" w:hAnsi="Times New Roman" w:cs="Times New Roman"/>
          <w:color w:val="010101"/>
          <w:sz w:val="28"/>
          <w:szCs w:val="28"/>
          <w:lang w:eastAsia="uk-UA"/>
        </w:rPr>
        <w:br/>
      </w:r>
      <w:r w:rsidRPr="003F45E9">
        <w:rPr>
          <w:rFonts w:ascii="Times New Roman" w:eastAsia="Times New Roman" w:hAnsi="Times New Roman" w:cs="Times New Roman"/>
          <w:color w:val="141414"/>
          <w:sz w:val="28"/>
          <w:szCs w:val="28"/>
          <w:lang w:eastAsia="uk-UA"/>
        </w:rPr>
        <w:t>Молоді люди, які закінчили профільну школу, розумітимуть свою майбутню роль у родині, професійній діяльності, суспільстві.</w:t>
      </w:r>
    </w:p>
    <w:p w:rsidR="0020777D" w:rsidRDefault="0020777D" w:rsidP="003F45E9">
      <w:pPr>
        <w:spacing w:after="0" w:line="240" w:lineRule="auto"/>
        <w:ind w:firstLine="709"/>
        <w:jc w:val="both"/>
        <w:rPr>
          <w:rFonts w:ascii="Times New Roman" w:hAnsi="Times New Roman" w:cs="Times New Roman"/>
          <w:b/>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06 - Справедливе фінансування і рівний доступ</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Провідні країни розглядають сферу освіти як пріоритетний напрям інвестицій, який повертається новими технологіями, знаннями і прибутками від інноваційної діяльності. У Новій українській школі </w:t>
      </w:r>
      <w:r w:rsidRPr="003F45E9">
        <w:rPr>
          <w:rFonts w:ascii="Times New Roman" w:eastAsia="Times New Roman" w:hAnsi="Times New Roman" w:cs="Times New Roman"/>
          <w:b/>
          <w:bCs/>
          <w:color w:val="010101"/>
          <w:sz w:val="28"/>
          <w:szCs w:val="28"/>
          <w:bdr w:val="none" w:sz="0" w:space="0" w:color="auto" w:frame="1"/>
          <w:lang w:eastAsia="uk-UA"/>
        </w:rPr>
        <w:t>публічні фінанси будуть розподілятися прозоро</w:t>
      </w:r>
      <w:r w:rsidRPr="003F45E9">
        <w:rPr>
          <w:rFonts w:ascii="Times New Roman" w:eastAsia="Times New Roman" w:hAnsi="Times New Roman" w:cs="Times New Roman"/>
          <w:color w:val="141414"/>
          <w:sz w:val="28"/>
          <w:szCs w:val="28"/>
          <w:lang w:eastAsia="uk-UA"/>
        </w:rPr>
        <w:t>. Держава і суспільство побачать, як витрачаються кошти, і будуть відстежувати результат освітніх інвестицій.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lastRenderedPageBreak/>
        <w:t>В умовах децентралізації освітня субвенція з державного рівня буде покривати передусім видатки на забезпечення педагогічної складової навчального процесу (заробітна плата працівників закладів освіти, підручники, підвищення кваліфікації вчителів тощо).</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Державні органи влади і територіальні громади будуть зобов’язані забезпечити необхідні умови навчання і виховання дітей молодшого шкільного віку за місцем проживання, зокрема у селах.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Освітня субвенція буде розраховуватися за справедливою формулою,</w:t>
      </w:r>
      <w:r w:rsidR="00E0271D" w:rsidRPr="003F45E9">
        <w:rPr>
          <w:rFonts w:ascii="Times New Roman" w:eastAsia="Times New Roman" w:hAnsi="Times New Roman" w:cs="Times New Roman"/>
          <w:b/>
          <w:bCs/>
          <w:color w:val="010101"/>
          <w:sz w:val="28"/>
          <w:szCs w:val="28"/>
          <w:bdr w:val="none" w:sz="0" w:space="0" w:color="auto" w:frame="1"/>
          <w:lang w:eastAsia="uk-UA"/>
        </w:rPr>
        <w:t xml:space="preserve"> </w:t>
      </w:r>
      <w:r w:rsidRPr="003F45E9">
        <w:rPr>
          <w:rFonts w:ascii="Times New Roman" w:eastAsia="Times New Roman" w:hAnsi="Times New Roman" w:cs="Times New Roman"/>
          <w:color w:val="141414"/>
          <w:sz w:val="28"/>
          <w:szCs w:val="28"/>
          <w:lang w:eastAsia="uk-UA"/>
        </w:rPr>
        <w:t>щоб вирівнювати можливості доступу до якісної освіти в різних регіонах і населених пунктах.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Раціональне використання фінансових ресурсів на виконання стандартів освіти дозволить підвищити вчителям заробітну плату.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Буде створено нові можливості для розширення державно-громадського партнерства у сфері освіти через нові підходи для </w:t>
      </w:r>
      <w:proofErr w:type="spellStart"/>
      <w:r w:rsidRPr="003F45E9">
        <w:rPr>
          <w:rFonts w:ascii="Times New Roman" w:eastAsia="Times New Roman" w:hAnsi="Times New Roman" w:cs="Times New Roman"/>
          <w:color w:val="141414"/>
          <w:sz w:val="28"/>
          <w:szCs w:val="28"/>
          <w:lang w:eastAsia="uk-UA"/>
        </w:rPr>
        <w:t>співфінансування</w:t>
      </w:r>
      <w:proofErr w:type="spellEnd"/>
      <w:r w:rsidRPr="003F45E9">
        <w:rPr>
          <w:rFonts w:ascii="Times New Roman" w:eastAsia="Times New Roman" w:hAnsi="Times New Roman" w:cs="Times New Roman"/>
          <w:color w:val="141414"/>
          <w:sz w:val="28"/>
          <w:szCs w:val="28"/>
          <w:lang w:eastAsia="uk-UA"/>
        </w:rPr>
        <w:t xml:space="preserve"> й управління навчальними закладами.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Буде запроваджено принцип “гроші ходять за дитиною”, зокрема для підтримки дітей з особливими потребами, які можуть здобувати освіту </w:t>
      </w:r>
      <w:proofErr w:type="spellStart"/>
      <w:r w:rsidRPr="003F45E9">
        <w:rPr>
          <w:rFonts w:ascii="Times New Roman" w:eastAsia="Times New Roman" w:hAnsi="Times New Roman" w:cs="Times New Roman"/>
          <w:color w:val="141414"/>
          <w:sz w:val="28"/>
          <w:szCs w:val="28"/>
          <w:lang w:eastAsia="uk-UA"/>
        </w:rPr>
        <w:t>інклюзивно</w:t>
      </w:r>
      <w:proofErr w:type="spellEnd"/>
      <w:r w:rsidRPr="003F45E9">
        <w:rPr>
          <w:rFonts w:ascii="Times New Roman" w:eastAsia="Times New Roman" w:hAnsi="Times New Roman" w:cs="Times New Roman"/>
          <w:color w:val="141414"/>
          <w:sz w:val="28"/>
          <w:szCs w:val="28"/>
          <w:lang w:eastAsia="uk-UA"/>
        </w:rPr>
        <w:t xml:space="preserve"> поряд з іншими дітьми у пристосованих для цього школах.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Закон</w:t>
      </w:r>
      <w:r w:rsidR="00E0271D" w:rsidRPr="003F45E9">
        <w:rPr>
          <w:rFonts w:ascii="Times New Roman" w:eastAsia="Times New Roman" w:hAnsi="Times New Roman" w:cs="Times New Roman"/>
          <w:color w:val="141414"/>
          <w:sz w:val="28"/>
          <w:szCs w:val="28"/>
          <w:lang w:eastAsia="uk-UA"/>
        </w:rPr>
        <w:t xml:space="preserve"> України</w:t>
      </w:r>
      <w:r w:rsidRPr="003F45E9">
        <w:rPr>
          <w:rFonts w:ascii="Times New Roman" w:eastAsia="Times New Roman" w:hAnsi="Times New Roman" w:cs="Times New Roman"/>
          <w:color w:val="141414"/>
          <w:sz w:val="28"/>
          <w:szCs w:val="28"/>
          <w:lang w:eastAsia="uk-UA"/>
        </w:rPr>
        <w:t xml:space="preserve"> “Про освіту” запроваджує рівноправність доступу до бюджетного фінансування закладів освіти різних форм власності.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Законом передбачено повну прозорість фінансування закладів освіти. Зокрема заклади освіти зобов’язані оприлюднювати всі кошти, які надходять з бюджету та з інших джерел.</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Буде забезпечено принцип </w:t>
      </w:r>
      <w:r w:rsidRPr="003F45E9">
        <w:rPr>
          <w:rFonts w:ascii="Times New Roman" w:eastAsia="Times New Roman" w:hAnsi="Times New Roman" w:cs="Times New Roman"/>
          <w:b/>
          <w:bCs/>
          <w:color w:val="010101"/>
          <w:sz w:val="28"/>
          <w:szCs w:val="28"/>
          <w:bdr w:val="none" w:sz="0" w:space="0" w:color="auto" w:frame="1"/>
          <w:lang w:eastAsia="uk-UA"/>
        </w:rPr>
        <w:t>свободи вибору в освіті.</w:t>
      </w:r>
      <w:r w:rsidRPr="003F45E9">
        <w:rPr>
          <w:rFonts w:ascii="Times New Roman" w:eastAsia="Times New Roman" w:hAnsi="Times New Roman" w:cs="Times New Roman"/>
          <w:color w:val="141414"/>
          <w:sz w:val="28"/>
          <w:szCs w:val="28"/>
          <w:lang w:eastAsia="uk-UA"/>
        </w:rPr>
        <w:t> Якщо батьки побажають віддати дитину в приватний заклад згідно з власними світоглядними та релігійними переконаннями, держава спрямує туди кошти, виділені на навчання цієї дитини.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Новий Закон </w:t>
      </w:r>
      <w:r w:rsidR="00E0271D" w:rsidRPr="003F45E9">
        <w:rPr>
          <w:rFonts w:ascii="Times New Roman" w:eastAsia="Times New Roman" w:hAnsi="Times New Roman" w:cs="Times New Roman"/>
          <w:color w:val="141414"/>
          <w:sz w:val="28"/>
          <w:szCs w:val="28"/>
          <w:lang w:eastAsia="uk-UA"/>
        </w:rPr>
        <w:t xml:space="preserve">України </w:t>
      </w:r>
      <w:r w:rsidRPr="003F45E9">
        <w:rPr>
          <w:rFonts w:ascii="Times New Roman" w:eastAsia="Times New Roman" w:hAnsi="Times New Roman" w:cs="Times New Roman"/>
          <w:color w:val="141414"/>
          <w:sz w:val="28"/>
          <w:szCs w:val="28"/>
          <w:lang w:eastAsia="uk-UA"/>
        </w:rPr>
        <w:t xml:space="preserve">“Про освіту” вперше запроваджує на законодавчому рівні розмаїття форм здобуття освіти. Закон передбачає дистанційну, мережеву, змішану форми здобуття освіти в інституціях, </w:t>
      </w:r>
      <w:proofErr w:type="spellStart"/>
      <w:r w:rsidRPr="003F45E9">
        <w:rPr>
          <w:rFonts w:ascii="Times New Roman" w:eastAsia="Times New Roman" w:hAnsi="Times New Roman" w:cs="Times New Roman"/>
          <w:color w:val="141414"/>
          <w:sz w:val="28"/>
          <w:szCs w:val="28"/>
          <w:lang w:eastAsia="uk-UA"/>
        </w:rPr>
        <w:t>екстернатну</w:t>
      </w:r>
      <w:proofErr w:type="spellEnd"/>
      <w:r w:rsidRPr="003F45E9">
        <w:rPr>
          <w:rFonts w:ascii="Times New Roman" w:eastAsia="Times New Roman" w:hAnsi="Times New Roman" w:cs="Times New Roman"/>
          <w:color w:val="141414"/>
          <w:sz w:val="28"/>
          <w:szCs w:val="28"/>
          <w:lang w:eastAsia="uk-UA"/>
        </w:rPr>
        <w:t xml:space="preserve"> і сімейну (домашню) форми індивідуальної освіти, педагогічний патронат з належним визнанням результатів такого навчання.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регіонах діятимуть </w:t>
      </w:r>
      <w:r w:rsidRPr="003F45E9">
        <w:rPr>
          <w:rFonts w:ascii="Times New Roman" w:eastAsia="Times New Roman" w:hAnsi="Times New Roman" w:cs="Times New Roman"/>
          <w:b/>
          <w:bCs/>
          <w:color w:val="010101"/>
          <w:sz w:val="28"/>
          <w:szCs w:val="28"/>
          <w:bdr w:val="none" w:sz="0" w:space="0" w:color="auto" w:frame="1"/>
          <w:lang w:eastAsia="uk-UA"/>
        </w:rPr>
        <w:t>опорні школи</w:t>
      </w:r>
      <w:r w:rsidRPr="003F45E9">
        <w:rPr>
          <w:rFonts w:ascii="Times New Roman" w:eastAsia="Times New Roman" w:hAnsi="Times New Roman" w:cs="Times New Roman"/>
          <w:color w:val="141414"/>
          <w:sz w:val="28"/>
          <w:szCs w:val="28"/>
          <w:lang w:eastAsia="uk-UA"/>
        </w:rPr>
        <w:t xml:space="preserve"> базового рівня. Кожну опорну школу буде добре обладнано і </w:t>
      </w:r>
      <w:proofErr w:type="spellStart"/>
      <w:r w:rsidRPr="003F45E9">
        <w:rPr>
          <w:rFonts w:ascii="Times New Roman" w:eastAsia="Times New Roman" w:hAnsi="Times New Roman" w:cs="Times New Roman"/>
          <w:color w:val="141414"/>
          <w:sz w:val="28"/>
          <w:szCs w:val="28"/>
          <w:lang w:eastAsia="uk-UA"/>
        </w:rPr>
        <w:t>зміцнено</w:t>
      </w:r>
      <w:proofErr w:type="spellEnd"/>
      <w:r w:rsidRPr="003F45E9">
        <w:rPr>
          <w:rFonts w:ascii="Times New Roman" w:eastAsia="Times New Roman" w:hAnsi="Times New Roman" w:cs="Times New Roman"/>
          <w:color w:val="141414"/>
          <w:sz w:val="28"/>
          <w:szCs w:val="28"/>
          <w:lang w:eastAsia="uk-UA"/>
        </w:rPr>
        <w:t xml:space="preserve"> висококваліфікованими кадрами. Опорні школи слугуватимуть тестовим майданчиком інновацій в окрузі. Збільшення мережі опорних шкіл дасть змогу дітям із сільської місцевості на рівні базової і старшої профільної школи здобувати справді якісну освіту.</w:t>
      </w:r>
    </w:p>
    <w:p w:rsidR="00150961" w:rsidRPr="003F45E9" w:rsidRDefault="00150961" w:rsidP="003F45E9">
      <w:pPr>
        <w:spacing w:after="0" w:line="240" w:lineRule="auto"/>
        <w:ind w:firstLine="709"/>
        <w:jc w:val="both"/>
        <w:rPr>
          <w:rFonts w:ascii="Times New Roman" w:hAnsi="Times New Roman" w:cs="Times New Roman"/>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07 – Орієнтація на учня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Нова українська </w:t>
      </w:r>
      <w:r w:rsidR="00806207" w:rsidRPr="003F45E9">
        <w:rPr>
          <w:rFonts w:ascii="Times New Roman" w:eastAsia="Times New Roman" w:hAnsi="Times New Roman" w:cs="Times New Roman"/>
          <w:color w:val="141414"/>
          <w:sz w:val="28"/>
          <w:szCs w:val="28"/>
          <w:lang w:eastAsia="uk-UA"/>
        </w:rPr>
        <w:t xml:space="preserve">школа буде працювати на засадах </w:t>
      </w:r>
      <w:r w:rsidRPr="003F45E9">
        <w:rPr>
          <w:rFonts w:ascii="Times New Roman" w:eastAsia="Times New Roman" w:hAnsi="Times New Roman" w:cs="Times New Roman"/>
          <w:b/>
          <w:bCs/>
          <w:color w:val="010101"/>
          <w:sz w:val="28"/>
          <w:szCs w:val="28"/>
          <w:bdr w:val="none" w:sz="0" w:space="0" w:color="auto" w:frame="1"/>
          <w:lang w:eastAsia="uk-UA"/>
        </w:rPr>
        <w:t>особистісно-орієнтованої моделі освіти</w:t>
      </w:r>
      <w:r w:rsidRPr="003F45E9">
        <w:rPr>
          <w:rFonts w:ascii="Times New Roman" w:eastAsia="Times New Roman" w:hAnsi="Times New Roman" w:cs="Times New Roman"/>
          <w:color w:val="141414"/>
          <w:sz w:val="28"/>
          <w:szCs w:val="28"/>
          <w:lang w:eastAsia="uk-UA"/>
        </w:rPr>
        <w:t xml:space="preserve">. У рамках цієї моделі школа максимально враховує права дитини, її здібності, потреби та інтереси, на практиці реалізуючи принцип </w:t>
      </w:r>
      <w:proofErr w:type="spellStart"/>
      <w:r w:rsidRPr="003F45E9">
        <w:rPr>
          <w:rFonts w:ascii="Times New Roman" w:eastAsia="Times New Roman" w:hAnsi="Times New Roman" w:cs="Times New Roman"/>
          <w:color w:val="141414"/>
          <w:sz w:val="28"/>
          <w:szCs w:val="28"/>
          <w:lang w:eastAsia="uk-UA"/>
        </w:rPr>
        <w:t>дитиноцентризму</w:t>
      </w:r>
      <w:proofErr w:type="spellEnd"/>
      <w:r w:rsidRPr="003F45E9">
        <w:rPr>
          <w:rFonts w:ascii="Times New Roman" w:eastAsia="Times New Roman" w:hAnsi="Times New Roman" w:cs="Times New Roman"/>
          <w:color w:val="141414"/>
          <w:sz w:val="28"/>
          <w:szCs w:val="28"/>
          <w:lang w:eastAsia="uk-UA"/>
        </w:rPr>
        <w:t>.</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Дослідження свідчать, що результ</w:t>
      </w:r>
      <w:r w:rsidR="00806207" w:rsidRPr="003F45E9">
        <w:rPr>
          <w:rFonts w:ascii="Times New Roman" w:eastAsia="Times New Roman" w:hAnsi="Times New Roman" w:cs="Times New Roman"/>
          <w:color w:val="141414"/>
          <w:sz w:val="28"/>
          <w:szCs w:val="28"/>
          <w:lang w:eastAsia="uk-UA"/>
        </w:rPr>
        <w:t xml:space="preserve">ати навчання суттєво покращують </w:t>
      </w:r>
      <w:r w:rsidRPr="003F45E9">
        <w:rPr>
          <w:rFonts w:ascii="Times New Roman" w:eastAsia="Times New Roman" w:hAnsi="Times New Roman" w:cs="Times New Roman"/>
          <w:i/>
          <w:iCs/>
          <w:color w:val="010101"/>
          <w:sz w:val="28"/>
          <w:szCs w:val="28"/>
          <w:bdr w:val="none" w:sz="0" w:space="0" w:color="auto" w:frame="1"/>
          <w:lang w:eastAsia="uk-UA"/>
        </w:rPr>
        <w:t>засоби персоналізації навчального досвіду</w:t>
      </w:r>
      <w:r w:rsidRPr="003F45E9">
        <w:rPr>
          <w:rFonts w:ascii="Times New Roman" w:eastAsia="Times New Roman" w:hAnsi="Times New Roman" w:cs="Times New Roman"/>
          <w:color w:val="141414"/>
          <w:sz w:val="28"/>
          <w:szCs w:val="28"/>
          <w:lang w:eastAsia="uk-UA"/>
        </w:rPr>
        <w:t>. А саме: робота за індивідуальними планами, окремими навчальним траєкторіями, у рамках індивідуальних дослідницьких проектів.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Освітню діяльність буде організовано з урахуванням навичок XXI століття відповідно до індивідуальних стилів, темпу, складності та навчальних траєкторій учнів: від комунікативних типів завдань (знайти спільну мову з друзями, учителями, однокласниками, батьками, незнайомими людьми)</w:t>
      </w:r>
      <w:r w:rsidR="00806207" w:rsidRPr="003F45E9">
        <w:rPr>
          <w:rFonts w:ascii="Times New Roman" w:eastAsia="Times New Roman" w:hAnsi="Times New Roman" w:cs="Times New Roman"/>
          <w:color w:val="141414"/>
          <w:sz w:val="28"/>
          <w:szCs w:val="28"/>
          <w:lang w:eastAsia="uk-UA"/>
        </w:rPr>
        <w:t xml:space="preserve"> до творчих (креативно-іннова</w:t>
      </w:r>
      <w:r w:rsidRPr="003F45E9">
        <w:rPr>
          <w:rFonts w:ascii="Times New Roman" w:eastAsia="Times New Roman" w:hAnsi="Times New Roman" w:cs="Times New Roman"/>
          <w:color w:val="141414"/>
          <w:sz w:val="28"/>
          <w:szCs w:val="28"/>
          <w:lang w:eastAsia="uk-UA"/>
        </w:rPr>
        <w:t>ційних).</w:t>
      </w:r>
    </w:p>
    <w:p w:rsidR="00150961" w:rsidRPr="003F45E9" w:rsidRDefault="00806207"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 xml:space="preserve">У навчанні будуть </w:t>
      </w:r>
      <w:r w:rsidR="00150961" w:rsidRPr="003F45E9">
        <w:rPr>
          <w:rFonts w:ascii="Times New Roman" w:eastAsia="Times New Roman" w:hAnsi="Times New Roman" w:cs="Times New Roman"/>
          <w:i/>
          <w:iCs/>
          <w:color w:val="010101"/>
          <w:sz w:val="28"/>
          <w:szCs w:val="28"/>
          <w:bdr w:val="none" w:sz="0" w:space="0" w:color="auto" w:frame="1"/>
          <w:lang w:eastAsia="uk-UA"/>
        </w:rPr>
        <w:t>враховані вікові особливості фізичного, психічного і розумового розвитку дітей</w:t>
      </w:r>
      <w:r w:rsidR="00150961" w:rsidRPr="003F45E9">
        <w:rPr>
          <w:rFonts w:ascii="Times New Roman" w:eastAsia="Times New Roman" w:hAnsi="Times New Roman" w:cs="Times New Roman"/>
          <w:color w:val="141414"/>
          <w:sz w:val="28"/>
          <w:szCs w:val="28"/>
          <w:lang w:eastAsia="uk-UA"/>
        </w:rPr>
        <w:t xml:space="preserve">. Для цього запроваджується </w:t>
      </w:r>
      <w:proofErr w:type="spellStart"/>
      <w:r w:rsidR="00150961" w:rsidRPr="003F45E9">
        <w:rPr>
          <w:rFonts w:ascii="Times New Roman" w:eastAsia="Times New Roman" w:hAnsi="Times New Roman" w:cs="Times New Roman"/>
          <w:color w:val="141414"/>
          <w:sz w:val="28"/>
          <w:szCs w:val="28"/>
          <w:lang w:eastAsia="uk-UA"/>
        </w:rPr>
        <w:t>двоциклова</w:t>
      </w:r>
      <w:proofErr w:type="spellEnd"/>
      <w:r w:rsidR="00150961" w:rsidRPr="003F45E9">
        <w:rPr>
          <w:rFonts w:ascii="Times New Roman" w:eastAsia="Times New Roman" w:hAnsi="Times New Roman" w:cs="Times New Roman"/>
          <w:color w:val="141414"/>
          <w:sz w:val="28"/>
          <w:szCs w:val="28"/>
          <w:lang w:eastAsia="uk-UA"/>
        </w:rPr>
        <w:t xml:space="preserve"> організація освітнього процесу на рівнях початкової та базової загальної середньої освіти.</w:t>
      </w:r>
    </w:p>
    <w:p w:rsidR="00150961" w:rsidRPr="003F45E9" w:rsidRDefault="00806207"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lastRenderedPageBreak/>
        <w:t xml:space="preserve">Дітей </w:t>
      </w:r>
      <w:r w:rsidR="00150961" w:rsidRPr="003F45E9">
        <w:rPr>
          <w:rFonts w:ascii="Times New Roman" w:eastAsia="Times New Roman" w:hAnsi="Times New Roman" w:cs="Times New Roman"/>
          <w:i/>
          <w:iCs/>
          <w:color w:val="010101"/>
          <w:sz w:val="28"/>
          <w:szCs w:val="28"/>
          <w:bdr w:val="none" w:sz="0" w:space="0" w:color="auto" w:frame="1"/>
          <w:lang w:eastAsia="uk-UA"/>
        </w:rPr>
        <w:t>навчатимуть справлятися зі стресом та напругою</w:t>
      </w:r>
      <w:r w:rsidR="00150961" w:rsidRPr="003F45E9">
        <w:rPr>
          <w:rFonts w:ascii="Times New Roman" w:eastAsia="Times New Roman" w:hAnsi="Times New Roman" w:cs="Times New Roman"/>
          <w:color w:val="141414"/>
          <w:sz w:val="28"/>
          <w:szCs w:val="28"/>
          <w:lang w:eastAsia="uk-UA"/>
        </w:rPr>
        <w:t>. Педагогічні задачі вирішуватимуться в атмосфері психологічного комфорту та підтримки. Нова українська школа буде розкривати потенціал кожної дитини.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Буде забезпечено</w:t>
      </w:r>
      <w:r w:rsidR="00806207"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i/>
          <w:iCs/>
          <w:color w:val="010101"/>
          <w:sz w:val="28"/>
          <w:szCs w:val="28"/>
          <w:bdr w:val="none" w:sz="0" w:space="0" w:color="auto" w:frame="1"/>
          <w:lang w:eastAsia="uk-UA"/>
        </w:rPr>
        <w:t>неупереджене та справедливе ставлення</w:t>
      </w:r>
      <w:r w:rsidR="00806207"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до кожного учня, подолано будь-яку дискримінацію. Відзначатимуться зусилля й успіхи всіх учнів. Учителів навчатимуть, як плекати в учнів та в собі гідність, оптимізм, сильні риси характеру та чесноти.</w:t>
      </w:r>
    </w:p>
    <w:p w:rsidR="00150961"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Учні матимуть свободу вибору предметів та рівня їхньої складності. З’явиться можливість навчання в різновікових предметних або міжпредметних групах.</w:t>
      </w:r>
    </w:p>
    <w:p w:rsidR="0020777D" w:rsidRPr="003F45E9" w:rsidRDefault="0020777D" w:rsidP="003F45E9">
      <w:pPr>
        <w:spacing w:after="0" w:line="240" w:lineRule="auto"/>
        <w:ind w:firstLine="709"/>
        <w:jc w:val="both"/>
        <w:rPr>
          <w:rFonts w:ascii="Times New Roman" w:eastAsia="Times New Roman" w:hAnsi="Times New Roman" w:cs="Times New Roman"/>
          <w:color w:val="141414"/>
          <w:sz w:val="28"/>
          <w:szCs w:val="28"/>
          <w:lang w:eastAsia="uk-UA"/>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08 - Сучасне освітнє середовище</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Вільному розвитку сприяє творче середовище. Таке середовище буде організовано в Новій українській школі.</w:t>
      </w:r>
      <w:r w:rsidR="00BF69A0"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Зміні підлягають фізичне просторово-предметне оточенн</w:t>
      </w:r>
      <w:r w:rsidR="00BF69A0" w:rsidRPr="003F45E9">
        <w:rPr>
          <w:rFonts w:ascii="Times New Roman" w:eastAsia="Times New Roman" w:hAnsi="Times New Roman" w:cs="Times New Roman"/>
          <w:b/>
          <w:bCs/>
          <w:color w:val="010101"/>
          <w:sz w:val="28"/>
          <w:szCs w:val="28"/>
          <w:bdr w:val="none" w:sz="0" w:space="0" w:color="auto" w:frame="1"/>
          <w:lang w:eastAsia="uk-UA"/>
        </w:rPr>
        <w:t>я, програми та засоби навчання.</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Новій школі зросте частка проектної, командної, групової діяльності у педагогічному процесі. Відповідно буде урізноманітнено варіанти організації навчального простору в класі. Крім класичних варіантів, буде використано новітні, наприклад, мобільні робочі місця, які легко трансформувати для групової роботи. Виділятимуться окремі приміщення з відкритим освітнім простором.</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Планування і дизайн освітнього простору школи буде спрямований на розвиток дитини і мотивації її до навчання.</w:t>
      </w:r>
      <w:r w:rsidR="00BF69A0"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 xml:space="preserve">Освітній простір Нової української школи не обмежуватиметься питаннями ергономіки. Організація нового освітнього середовища потребує широкого використання нових </w:t>
      </w:r>
      <w:proofErr w:type="spellStart"/>
      <w:r w:rsidRPr="003F45E9">
        <w:rPr>
          <w:rFonts w:ascii="Times New Roman" w:eastAsia="Times New Roman" w:hAnsi="Times New Roman" w:cs="Times New Roman"/>
          <w:color w:val="141414"/>
          <w:sz w:val="28"/>
          <w:szCs w:val="28"/>
          <w:lang w:eastAsia="uk-UA"/>
        </w:rPr>
        <w:t>ІТ-технологій</w:t>
      </w:r>
      <w:proofErr w:type="spellEnd"/>
      <w:r w:rsidRPr="003F45E9">
        <w:rPr>
          <w:rFonts w:ascii="Times New Roman" w:eastAsia="Times New Roman" w:hAnsi="Times New Roman" w:cs="Times New Roman"/>
          <w:color w:val="141414"/>
          <w:sz w:val="28"/>
          <w:szCs w:val="28"/>
          <w:lang w:eastAsia="uk-UA"/>
        </w:rPr>
        <w:t>, нових мультимедійних засобів навчання, оновлення лабораторної бази для вивчення предметів природничо-математичного циклу.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Запровадження ІКТ в освітній галузі перейде від одноразових проектів до системного процесу, що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Розвиватиметься</w:t>
      </w:r>
      <w:r w:rsidR="00BF69A0"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інфраструктура для забезпечення різних форм навчання</w:t>
      </w:r>
      <w:r w:rsidRPr="003F45E9">
        <w:rPr>
          <w:rFonts w:ascii="Times New Roman" w:eastAsia="Times New Roman" w:hAnsi="Times New Roman" w:cs="Times New Roman"/>
          <w:color w:val="141414"/>
          <w:sz w:val="28"/>
          <w:szCs w:val="28"/>
          <w:lang w:eastAsia="uk-UA"/>
        </w:rPr>
        <w:t xml:space="preserve">. Зокрема буде створено освітню </w:t>
      </w:r>
      <w:proofErr w:type="spellStart"/>
      <w:r w:rsidRPr="003F45E9">
        <w:rPr>
          <w:rFonts w:ascii="Times New Roman" w:eastAsia="Times New Roman" w:hAnsi="Times New Roman" w:cs="Times New Roman"/>
          <w:color w:val="141414"/>
          <w:sz w:val="28"/>
          <w:szCs w:val="28"/>
          <w:lang w:eastAsia="uk-UA"/>
        </w:rPr>
        <w:t>онлайн</w:t>
      </w:r>
      <w:proofErr w:type="spellEnd"/>
      <w:r w:rsidRPr="003F45E9">
        <w:rPr>
          <w:rFonts w:ascii="Times New Roman" w:eastAsia="Times New Roman" w:hAnsi="Times New Roman" w:cs="Times New Roman"/>
          <w:color w:val="141414"/>
          <w:sz w:val="28"/>
          <w:szCs w:val="28"/>
          <w:lang w:eastAsia="uk-UA"/>
        </w:rPr>
        <w:t xml:space="preserve"> платформу з навчальними і методичними матеріалами для учнів, учителів, батьків і керівників навчальних закладів.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Освітній простір Нової української школи не обмежуватиметься будівлею школи. Розвиватиметься інфраструктура для забезпечення різних форм навчання учнів, учителів, батьків і керівників навчальних закладів.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Формуванню навичок наукової діяльності</w:t>
      </w:r>
      <w:r w:rsidR="006E5CE0" w:rsidRPr="003F45E9">
        <w:rPr>
          <w:rFonts w:ascii="Times New Roman" w:eastAsia="Times New Roman" w:hAnsi="Times New Roman" w:cs="Times New Roman"/>
          <w:color w:val="141414"/>
          <w:sz w:val="28"/>
          <w:szCs w:val="28"/>
          <w:lang w:eastAsia="uk-UA"/>
        </w:rPr>
        <w:t xml:space="preserve"> та винахідництва слугуватимуть </w:t>
      </w:r>
      <w:r w:rsidRPr="003F45E9">
        <w:rPr>
          <w:rFonts w:ascii="Times New Roman" w:eastAsia="Times New Roman" w:hAnsi="Times New Roman" w:cs="Times New Roman"/>
          <w:b/>
          <w:bCs/>
          <w:color w:val="010101"/>
          <w:sz w:val="28"/>
          <w:szCs w:val="28"/>
          <w:bdr w:val="none" w:sz="0" w:space="0" w:color="auto" w:frame="1"/>
          <w:lang w:eastAsia="uk-UA"/>
        </w:rPr>
        <w:t>сучасні лабораторії, а також програми доступу дітей до наукових музеїв, обсерваторій, відкритих навча</w:t>
      </w:r>
      <w:r w:rsidR="006E5CE0" w:rsidRPr="003F45E9">
        <w:rPr>
          <w:rFonts w:ascii="Times New Roman" w:eastAsia="Times New Roman" w:hAnsi="Times New Roman" w:cs="Times New Roman"/>
          <w:b/>
          <w:bCs/>
          <w:color w:val="010101"/>
          <w:sz w:val="28"/>
          <w:szCs w:val="28"/>
          <w:bdr w:val="none" w:sz="0" w:space="0" w:color="auto" w:frame="1"/>
          <w:lang w:eastAsia="uk-UA"/>
        </w:rPr>
        <w:t>льних курсів та інших ресурсів.</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Кожна школа матиме у своїй структурі сучасну бібліотеку, яка стане ресурсним осередком і експериментальним майданчиком для учнів і вчителів, забезпечить вільний доступ до якісних електронних підручників, енциклопедій, бібліотек, лабораторій.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У Новій школі буде заохочуватися інклюзивна освіта.</w:t>
      </w:r>
      <w:r w:rsidR="006E5CE0"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 xml:space="preserve">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w:t>
      </w:r>
      <w:proofErr w:type="spellStart"/>
      <w:r w:rsidRPr="003F45E9">
        <w:rPr>
          <w:rFonts w:ascii="Times New Roman" w:eastAsia="Times New Roman" w:hAnsi="Times New Roman" w:cs="Times New Roman"/>
          <w:color w:val="141414"/>
          <w:sz w:val="28"/>
          <w:szCs w:val="28"/>
          <w:lang w:eastAsia="uk-UA"/>
        </w:rPr>
        <w:t>корекційно-реабілітаційні</w:t>
      </w:r>
      <w:proofErr w:type="spellEnd"/>
      <w:r w:rsidRPr="003F45E9">
        <w:rPr>
          <w:rFonts w:ascii="Times New Roman" w:eastAsia="Times New Roman" w:hAnsi="Times New Roman" w:cs="Times New Roman"/>
          <w:color w:val="141414"/>
          <w:sz w:val="28"/>
          <w:szCs w:val="28"/>
          <w:lang w:eastAsia="uk-UA"/>
        </w:rPr>
        <w:t xml:space="preserve"> заходи, психолого-педагогічний супровід і необхідні засоби навчання.</w:t>
      </w:r>
    </w:p>
    <w:p w:rsidR="00150961" w:rsidRPr="003F45E9" w:rsidRDefault="00150961" w:rsidP="003F45E9">
      <w:pPr>
        <w:spacing w:after="0" w:line="240" w:lineRule="auto"/>
        <w:ind w:firstLine="709"/>
        <w:jc w:val="both"/>
        <w:rPr>
          <w:rFonts w:ascii="Times New Roman" w:hAnsi="Times New Roman" w:cs="Times New Roman"/>
          <w:sz w:val="28"/>
          <w:szCs w:val="28"/>
        </w:rPr>
      </w:pPr>
    </w:p>
    <w:p w:rsidR="00150961" w:rsidRPr="003F45E9" w:rsidRDefault="00150961" w:rsidP="003F45E9">
      <w:pPr>
        <w:spacing w:after="0" w:line="240" w:lineRule="auto"/>
        <w:ind w:firstLine="709"/>
        <w:jc w:val="both"/>
        <w:rPr>
          <w:rFonts w:ascii="Times New Roman" w:hAnsi="Times New Roman" w:cs="Times New Roman"/>
          <w:b/>
          <w:sz w:val="28"/>
          <w:szCs w:val="28"/>
        </w:rPr>
      </w:pPr>
      <w:r w:rsidRPr="003F45E9">
        <w:rPr>
          <w:rFonts w:ascii="Times New Roman" w:hAnsi="Times New Roman" w:cs="Times New Roman"/>
          <w:b/>
          <w:sz w:val="28"/>
          <w:szCs w:val="28"/>
        </w:rPr>
        <w:t>09 – Виховання на цінностях</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lastRenderedPageBreak/>
        <w:t>Найосвіченіша людина може стати найгіршим злочинцем, якщо не розуміє і не поділяє загальнолюдських цінностей. Нова українська школа буде формувати ціннісні ставлення і судження, які слугують базою для щасливого особистого життя та успішної взаємодії з суспільством.</w:t>
      </w:r>
    </w:p>
    <w:p w:rsidR="00150961" w:rsidRPr="003F45E9" w:rsidRDefault="00A43206"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b/>
          <w:bCs/>
          <w:color w:val="010101"/>
          <w:sz w:val="28"/>
          <w:szCs w:val="28"/>
          <w:bdr w:val="none" w:sz="0" w:space="0" w:color="auto" w:frame="1"/>
          <w:lang w:eastAsia="uk-UA"/>
        </w:rPr>
        <w:t>Міністерство</w:t>
      </w:r>
      <w:r w:rsidR="00150961" w:rsidRPr="003F45E9">
        <w:rPr>
          <w:rFonts w:ascii="Times New Roman" w:eastAsia="Times New Roman" w:hAnsi="Times New Roman" w:cs="Times New Roman"/>
          <w:b/>
          <w:bCs/>
          <w:color w:val="010101"/>
          <w:sz w:val="28"/>
          <w:szCs w:val="28"/>
          <w:bdr w:val="none" w:sz="0" w:space="0" w:color="auto" w:frame="1"/>
          <w:lang w:eastAsia="uk-UA"/>
        </w:rPr>
        <w:t xml:space="preserve"> пропонує вживати поняття “освіта”, “освітній процес” в їх </w:t>
      </w:r>
      <w:r w:rsidRPr="003F45E9">
        <w:rPr>
          <w:rFonts w:ascii="Times New Roman" w:eastAsia="Times New Roman" w:hAnsi="Times New Roman" w:cs="Times New Roman"/>
          <w:b/>
          <w:bCs/>
          <w:color w:val="010101"/>
          <w:sz w:val="28"/>
          <w:szCs w:val="28"/>
          <w:bdr w:val="none" w:sz="0" w:space="0" w:color="auto" w:frame="1"/>
          <w:lang w:eastAsia="uk-UA"/>
        </w:rPr>
        <w:t xml:space="preserve">сучасному розумінні, що охоплює </w:t>
      </w:r>
      <w:r w:rsidR="00150961" w:rsidRPr="003F45E9">
        <w:rPr>
          <w:rFonts w:ascii="Times New Roman" w:eastAsia="Times New Roman" w:hAnsi="Times New Roman" w:cs="Times New Roman"/>
          <w:b/>
          <w:bCs/>
          <w:i/>
          <w:iCs/>
          <w:color w:val="010101"/>
          <w:sz w:val="28"/>
          <w:szCs w:val="28"/>
          <w:bdr w:val="none" w:sz="0" w:space="0" w:color="auto" w:frame="1"/>
          <w:lang w:eastAsia="uk-UA"/>
        </w:rPr>
        <w:t>навчання, виховання і розвиток. </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Виховний процес буде невід’ємною складовою всього освітнього процесу і орієнтуватиметься на загальнолюдські цінності, зокрема</w:t>
      </w:r>
      <w:r w:rsidR="00A43206"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i/>
          <w:iCs/>
          <w:color w:val="010101"/>
          <w:sz w:val="28"/>
          <w:szCs w:val="28"/>
          <w:bdr w:val="none" w:sz="0" w:space="0" w:color="auto" w:frame="1"/>
          <w:lang w:eastAsia="uk-UA"/>
        </w:rPr>
        <w:t>морально-етичні</w:t>
      </w:r>
      <w:r w:rsidR="00A43206" w:rsidRPr="003F45E9">
        <w:rPr>
          <w:rFonts w:ascii="Times New Roman" w:eastAsia="Times New Roman" w:hAnsi="Times New Roman" w:cs="Times New Roman"/>
          <w:i/>
          <w:iCs/>
          <w:color w:val="010101"/>
          <w:sz w:val="28"/>
          <w:szCs w:val="28"/>
          <w:bdr w:val="none" w:sz="0" w:space="0" w:color="auto" w:frame="1"/>
          <w:lang w:eastAsia="uk-UA"/>
        </w:rPr>
        <w:t xml:space="preserve"> </w:t>
      </w:r>
      <w:r w:rsidRPr="003F45E9">
        <w:rPr>
          <w:rFonts w:ascii="Times New Roman" w:eastAsia="Times New Roman" w:hAnsi="Times New Roman" w:cs="Times New Roman"/>
          <w:color w:val="141414"/>
          <w:sz w:val="28"/>
          <w:szCs w:val="28"/>
          <w:lang w:eastAsia="uk-UA"/>
        </w:rPr>
        <w:t>(гідність, чесність, справедливість, турбота, повага до життя, повага до себе та інших людей),</w:t>
      </w:r>
      <w:r w:rsidR="00A43206"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i/>
          <w:iCs/>
          <w:color w:val="010101"/>
          <w:sz w:val="28"/>
          <w:szCs w:val="28"/>
          <w:bdr w:val="none" w:sz="0" w:space="0" w:color="auto" w:frame="1"/>
          <w:lang w:eastAsia="uk-UA"/>
        </w:rPr>
        <w:t>соціально-політичні</w:t>
      </w:r>
      <w:r w:rsidR="00A43206" w:rsidRPr="003F45E9">
        <w:rPr>
          <w:rFonts w:ascii="Times New Roman" w:eastAsia="Times New Roman" w:hAnsi="Times New Roman" w:cs="Times New Roman"/>
          <w:i/>
          <w:iCs/>
          <w:color w:val="010101"/>
          <w:sz w:val="28"/>
          <w:szCs w:val="28"/>
          <w:bdr w:val="none" w:sz="0" w:space="0" w:color="auto" w:frame="1"/>
          <w:lang w:eastAsia="uk-UA"/>
        </w:rPr>
        <w:t xml:space="preserve"> </w:t>
      </w:r>
      <w:r w:rsidRPr="003F45E9">
        <w:rPr>
          <w:rFonts w:ascii="Times New Roman" w:eastAsia="Times New Roman" w:hAnsi="Times New Roman" w:cs="Times New Roman"/>
          <w:color w:val="141414"/>
          <w:sz w:val="28"/>
          <w:szCs w:val="28"/>
          <w:lang w:eastAsia="uk-UA"/>
        </w:rPr>
        <w:t>(свобода,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Нова школа буде плекати українську ідентичність.</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Нова українська школа буде виховувати не лише відповідальність за себе, а й за розвиток і добробут країни та всього людства.</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Виховання не буде зведено лише до окремих “занять із моралі”.</w:t>
      </w:r>
      <w:r w:rsidR="00F46793"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Виховання сильних рис характеру та чеснот здійснюватиметься через наскрізний досвід</w:t>
      </w:r>
      <w:r w:rsidRPr="003F45E9">
        <w:rPr>
          <w:rFonts w:ascii="Times New Roman" w:eastAsia="Times New Roman" w:hAnsi="Times New Roman" w:cs="Times New Roman"/>
          <w:color w:val="141414"/>
          <w:sz w:val="28"/>
          <w:szCs w:val="28"/>
          <w:lang w:eastAsia="uk-UA"/>
        </w:rPr>
        <w:t>. Усе життя Нової української школи буде організовано за моделлю поваги до прав людини, демократії, підтримки добрих ідей.</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формуванні виховного середовища братиме участь у</w:t>
      </w:r>
      <w:r w:rsidR="00F46793" w:rsidRPr="003F45E9">
        <w:rPr>
          <w:rFonts w:ascii="Times New Roman" w:eastAsia="Times New Roman" w:hAnsi="Times New Roman" w:cs="Times New Roman"/>
          <w:color w:val="141414"/>
          <w:sz w:val="28"/>
          <w:szCs w:val="28"/>
          <w:lang w:eastAsia="uk-UA"/>
        </w:rPr>
        <w:t xml:space="preserve">весь колектив школи. У закладах </w:t>
      </w:r>
      <w:r w:rsidRPr="003F45E9">
        <w:rPr>
          <w:rFonts w:ascii="Times New Roman" w:eastAsia="Times New Roman" w:hAnsi="Times New Roman" w:cs="Times New Roman"/>
          <w:b/>
          <w:bCs/>
          <w:color w:val="010101"/>
          <w:sz w:val="28"/>
          <w:szCs w:val="28"/>
          <w:bdr w:val="none" w:sz="0" w:space="0" w:color="auto" w:frame="1"/>
          <w:lang w:eastAsia="uk-UA"/>
        </w:rPr>
        <w:t>буде створюватися атмосфера довіри, доброзичливості, взаємодопомоги</w:t>
      </w:r>
      <w:r w:rsidR="00F46793"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і взаємної підтримки при виникненні труднощів у навчанні та повсякденному житті.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Ключовим виховним елементом стане приклад учителя, який покликаний зацікавити дитину.</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У Новій українській школі будуть</w:t>
      </w:r>
      <w:r w:rsidR="00F46793" w:rsidRPr="003F45E9">
        <w:rPr>
          <w:rFonts w:ascii="Times New Roman" w:eastAsia="Times New Roman" w:hAnsi="Times New Roman" w:cs="Times New Roman"/>
          <w:b/>
          <w:bCs/>
          <w:color w:val="010101"/>
          <w:sz w:val="28"/>
          <w:szCs w:val="28"/>
          <w:bdr w:val="none" w:sz="0" w:space="0" w:color="auto" w:frame="1"/>
          <w:lang w:eastAsia="uk-UA"/>
        </w:rPr>
        <w:t xml:space="preserve"> </w:t>
      </w:r>
      <w:r w:rsidRPr="003F45E9">
        <w:rPr>
          <w:rFonts w:ascii="Times New Roman" w:eastAsia="Times New Roman" w:hAnsi="Times New Roman" w:cs="Times New Roman"/>
          <w:b/>
          <w:bCs/>
          <w:color w:val="010101"/>
          <w:sz w:val="28"/>
          <w:szCs w:val="28"/>
          <w:bdr w:val="none" w:sz="0" w:space="0" w:color="auto" w:frame="1"/>
          <w:lang w:eastAsia="uk-UA"/>
        </w:rPr>
        <w:t>виявляти індивідуальні нахили та здібності кожної дитини</w:t>
      </w:r>
      <w:r w:rsidR="00F46793" w:rsidRPr="003F45E9">
        <w:rPr>
          <w:rFonts w:ascii="Times New Roman" w:eastAsia="Times New Roman" w:hAnsi="Times New Roman" w:cs="Times New Roman"/>
          <w:color w:val="141414"/>
          <w:sz w:val="28"/>
          <w:szCs w:val="28"/>
          <w:lang w:eastAsia="uk-UA"/>
        </w:rPr>
        <w:t xml:space="preserve"> </w:t>
      </w:r>
      <w:r w:rsidRPr="003F45E9">
        <w:rPr>
          <w:rFonts w:ascii="Times New Roman" w:eastAsia="Times New Roman" w:hAnsi="Times New Roman" w:cs="Times New Roman"/>
          <w:color w:val="141414"/>
          <w:sz w:val="28"/>
          <w:szCs w:val="28"/>
          <w:lang w:eastAsia="uk-UA"/>
        </w:rPr>
        <w:t>для цілеспрямованого розвитку і профорієнтації. У цій справі Нова школа буде тісно співпрацювати з позашкільними закладами освіти. Допомагати формувати оптимальну траєкторію розвитку кожної дитини будуть висококваліфіковані психологи та соціальні педагоги.</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Буде запроваджено програми із запобігання дискримінації, насильства та знущанням у школі.</w:t>
      </w:r>
    </w:p>
    <w:p w:rsidR="00150961" w:rsidRPr="003F45E9" w:rsidRDefault="00150961" w:rsidP="003F45E9">
      <w:pPr>
        <w:spacing w:after="0" w:line="240" w:lineRule="auto"/>
        <w:ind w:firstLine="709"/>
        <w:jc w:val="both"/>
        <w:rPr>
          <w:rFonts w:ascii="Times New Roman" w:eastAsia="Times New Roman" w:hAnsi="Times New Roman" w:cs="Times New Roman"/>
          <w:color w:val="141414"/>
          <w:sz w:val="28"/>
          <w:szCs w:val="28"/>
          <w:lang w:eastAsia="uk-UA"/>
        </w:rPr>
      </w:pPr>
      <w:r w:rsidRPr="003F45E9">
        <w:rPr>
          <w:rFonts w:ascii="Times New Roman" w:eastAsia="Times New Roman" w:hAnsi="Times New Roman" w:cs="Times New Roman"/>
          <w:color w:val="141414"/>
          <w:sz w:val="28"/>
          <w:szCs w:val="28"/>
          <w:lang w:eastAsia="uk-UA"/>
        </w:rPr>
        <w:t>Відносини між учнями, батьками, вчителями, керівництвом школи та іншими учасниками освітнього процесу буде побудовано на взаємній повазі та діалозі.</w:t>
      </w:r>
    </w:p>
    <w:p w:rsidR="00150961" w:rsidRPr="003F45E9" w:rsidRDefault="00150961"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p>
    <w:p w:rsidR="00233B80" w:rsidRPr="003F45E9" w:rsidRDefault="00233B80" w:rsidP="0020777D">
      <w:pPr>
        <w:shd w:val="clear" w:color="auto" w:fill="FFFFFF"/>
        <w:spacing w:after="0" w:line="240" w:lineRule="auto"/>
        <w:ind w:firstLine="709"/>
        <w:jc w:val="center"/>
        <w:textAlignment w:val="baseline"/>
        <w:outlineLvl w:val="2"/>
        <w:rPr>
          <w:rFonts w:ascii="Times New Roman" w:eastAsia="Times New Roman" w:hAnsi="Times New Roman" w:cs="Times New Roman"/>
          <w:caps/>
          <w:color w:val="000000"/>
          <w:spacing w:val="45"/>
          <w:sz w:val="28"/>
          <w:szCs w:val="28"/>
          <w:lang w:eastAsia="uk-UA"/>
        </w:rPr>
      </w:pPr>
      <w:r w:rsidRPr="003F45E9">
        <w:rPr>
          <w:rFonts w:ascii="Times New Roman" w:eastAsia="Times New Roman" w:hAnsi="Times New Roman" w:cs="Times New Roman"/>
          <w:caps/>
          <w:color w:val="000000"/>
          <w:spacing w:val="45"/>
          <w:sz w:val="28"/>
          <w:szCs w:val="28"/>
          <w:lang w:eastAsia="uk-UA"/>
        </w:rPr>
        <w:t>ЩО ЗМІНЮЄТЬСЯ ДЛЯ УЧНІВ?</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Ключова зміна для учнів стосується підходів до навчання та змісту освіти. І ми, у Міністерстві освіти і науки, переконані, що це</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lang w:eastAsia="uk-UA"/>
        </w:rPr>
        <w:t>–</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lang w:eastAsia="uk-UA"/>
        </w:rPr>
        <w:t>головне. Адже мета НУШ</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bdr w:val="none" w:sz="0" w:space="0" w:color="auto" w:frame="1"/>
          <w:lang w:eastAsia="uk-UA"/>
        </w:rPr>
        <w:t>–</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 xml:space="preserve">виховати </w:t>
      </w:r>
      <w:proofErr w:type="spellStart"/>
      <w:r w:rsidRPr="003F45E9">
        <w:rPr>
          <w:rFonts w:ascii="Times New Roman" w:eastAsia="Times New Roman" w:hAnsi="Times New Roman" w:cs="Times New Roman"/>
          <w:color w:val="333333"/>
          <w:sz w:val="28"/>
          <w:szCs w:val="28"/>
          <w:lang w:eastAsia="uk-UA"/>
        </w:rPr>
        <w:t>інноватора</w:t>
      </w:r>
      <w:proofErr w:type="spellEnd"/>
      <w:r w:rsidRPr="003F45E9">
        <w:rPr>
          <w:rFonts w:ascii="Times New Roman" w:eastAsia="Times New Roman" w:hAnsi="Times New Roman" w:cs="Times New Roman"/>
          <w:color w:val="333333"/>
          <w:sz w:val="28"/>
          <w:szCs w:val="28"/>
          <w:lang w:eastAsia="uk-UA"/>
        </w:rPr>
        <w:t xml:space="preserve"> та громадянина, який вміє ухвалювати відповідальні рішення та дотримується прав людини.</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 xml:space="preserve">Замість запам’ятовування фактів та визначень понять, учні набуватимуть </w:t>
      </w:r>
      <w:proofErr w:type="spellStart"/>
      <w:r w:rsidRPr="003F45E9">
        <w:rPr>
          <w:rFonts w:ascii="Times New Roman" w:eastAsia="Times New Roman" w:hAnsi="Times New Roman" w:cs="Times New Roman"/>
          <w:color w:val="333333"/>
          <w:sz w:val="28"/>
          <w:szCs w:val="28"/>
          <w:bdr w:val="none" w:sz="0" w:space="0" w:color="auto" w:frame="1"/>
          <w:lang w:eastAsia="uk-UA"/>
        </w:rPr>
        <w:t>компетентностей</w:t>
      </w:r>
      <w:proofErr w:type="spellEnd"/>
      <w:r w:rsidRPr="003F45E9">
        <w:rPr>
          <w:rFonts w:ascii="Times New Roman" w:eastAsia="Times New Roman" w:hAnsi="Times New Roman" w:cs="Times New Roman"/>
          <w:color w:val="333333"/>
          <w:sz w:val="28"/>
          <w:szCs w:val="28"/>
          <w:bdr w:val="none" w:sz="0" w:space="0" w:color="auto" w:frame="1"/>
          <w:lang w:eastAsia="uk-UA"/>
        </w:rPr>
        <w:t>. Це</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bdr w:val="none" w:sz="0" w:space="0" w:color="auto" w:frame="1"/>
          <w:lang w:eastAsia="uk-UA"/>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Pr="003F45E9">
        <w:rPr>
          <w:rFonts w:ascii="Times New Roman" w:eastAsia="Times New Roman" w:hAnsi="Times New Roman" w:cs="Times New Roman"/>
          <w:color w:val="333333"/>
          <w:sz w:val="28"/>
          <w:szCs w:val="28"/>
          <w:lang w:eastAsia="uk-UA"/>
        </w:rPr>
        <w:t>.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Список </w:t>
      </w:r>
      <w:proofErr w:type="spellStart"/>
      <w:r w:rsidRPr="003F45E9">
        <w:rPr>
          <w:rFonts w:ascii="Times New Roman" w:eastAsia="Times New Roman" w:hAnsi="Times New Roman" w:cs="Times New Roman"/>
          <w:color w:val="333333"/>
          <w:sz w:val="28"/>
          <w:szCs w:val="28"/>
          <w:lang w:eastAsia="uk-UA"/>
        </w:rPr>
        <w:t>компетентностей</w:t>
      </w:r>
      <w:proofErr w:type="spellEnd"/>
      <w:r w:rsidRPr="003F45E9">
        <w:rPr>
          <w:rFonts w:ascii="Times New Roman" w:eastAsia="Times New Roman" w:hAnsi="Times New Roman" w:cs="Times New Roman"/>
          <w:color w:val="333333"/>
          <w:sz w:val="28"/>
          <w:szCs w:val="28"/>
          <w:lang w:eastAsia="uk-UA"/>
        </w:rPr>
        <w:t>, яких набуватимуть учні, уже закріплено законом «Про освіту». Він складався з урахуванням «</w:t>
      </w:r>
      <w:hyperlink r:id="rId12" w:tgtFrame="_blank" w:history="1">
        <w:r w:rsidRPr="003F45E9">
          <w:rPr>
            <w:rFonts w:ascii="Times New Roman" w:eastAsia="Times New Roman" w:hAnsi="Times New Roman" w:cs="Times New Roman"/>
            <w:color w:val="3849F9"/>
            <w:sz w:val="28"/>
            <w:szCs w:val="28"/>
            <w:u w:val="single"/>
            <w:bdr w:val="none" w:sz="0" w:space="0" w:color="auto" w:frame="1"/>
            <w:lang w:eastAsia="uk-UA"/>
          </w:rPr>
          <w:t xml:space="preserve">Рекомендації Європейського Парламенту та Ради </w:t>
        </w:r>
        <w:r w:rsidRPr="003F45E9">
          <w:rPr>
            <w:rFonts w:ascii="Times New Roman" w:eastAsia="Times New Roman" w:hAnsi="Times New Roman" w:cs="Times New Roman"/>
            <w:color w:val="3849F9"/>
            <w:sz w:val="28"/>
            <w:szCs w:val="28"/>
            <w:u w:val="single"/>
            <w:bdr w:val="none" w:sz="0" w:space="0" w:color="auto" w:frame="1"/>
            <w:lang w:eastAsia="uk-UA"/>
          </w:rPr>
          <w:lastRenderedPageBreak/>
          <w:t xml:space="preserve">Європи щодо формування ключових </w:t>
        </w:r>
        <w:proofErr w:type="spellStart"/>
        <w:r w:rsidRPr="003F45E9">
          <w:rPr>
            <w:rFonts w:ascii="Times New Roman" w:eastAsia="Times New Roman" w:hAnsi="Times New Roman" w:cs="Times New Roman"/>
            <w:color w:val="3849F9"/>
            <w:sz w:val="28"/>
            <w:szCs w:val="28"/>
            <w:u w:val="single"/>
            <w:bdr w:val="none" w:sz="0" w:space="0" w:color="auto" w:frame="1"/>
            <w:lang w:eastAsia="uk-UA"/>
          </w:rPr>
          <w:t>компетентностей</w:t>
        </w:r>
        <w:proofErr w:type="spellEnd"/>
        <w:r w:rsidRPr="003F45E9">
          <w:rPr>
            <w:rFonts w:ascii="Times New Roman" w:eastAsia="Times New Roman" w:hAnsi="Times New Roman" w:cs="Times New Roman"/>
            <w:color w:val="3849F9"/>
            <w:sz w:val="28"/>
            <w:szCs w:val="28"/>
            <w:u w:val="single"/>
            <w:bdr w:val="none" w:sz="0" w:space="0" w:color="auto" w:frame="1"/>
            <w:lang w:eastAsia="uk-UA"/>
          </w:rPr>
          <w:t xml:space="preserve"> освіти впродовж життя</w:t>
        </w:r>
      </w:hyperlink>
      <w:r w:rsidRPr="003F45E9">
        <w:rPr>
          <w:rFonts w:ascii="Times New Roman" w:eastAsia="Times New Roman" w:hAnsi="Times New Roman" w:cs="Times New Roman"/>
          <w:color w:val="333333"/>
          <w:sz w:val="28"/>
          <w:szCs w:val="28"/>
          <w:lang w:eastAsia="uk-UA"/>
        </w:rPr>
        <w:t>» (від 18.12.2006 р.):</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вільне володіння державною мовою;</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здатність спілкуватися рідною (у разі відмінності від державної) та іноземними мовами;</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математична компетентність;</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компетентності у галузі природничих наук, техніки і технологій;</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proofErr w:type="spellStart"/>
      <w:r w:rsidRPr="003F45E9">
        <w:rPr>
          <w:rFonts w:ascii="Times New Roman" w:eastAsia="Times New Roman" w:hAnsi="Times New Roman" w:cs="Times New Roman"/>
          <w:color w:val="333333"/>
          <w:sz w:val="28"/>
          <w:szCs w:val="28"/>
          <w:lang w:eastAsia="uk-UA"/>
        </w:rPr>
        <w:t>інноваційність</w:t>
      </w:r>
      <w:proofErr w:type="spellEnd"/>
      <w:r w:rsidRPr="003F45E9">
        <w:rPr>
          <w:rFonts w:ascii="Times New Roman" w:eastAsia="Times New Roman" w:hAnsi="Times New Roman" w:cs="Times New Roman"/>
          <w:color w:val="333333"/>
          <w:sz w:val="28"/>
          <w:szCs w:val="28"/>
          <w:lang w:eastAsia="uk-UA"/>
        </w:rPr>
        <w:t>;</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екологічна компетентність;</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інформаційно-комунікаційна компетентність;</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навчання впродовж життя;</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культурна компетентність;</w:t>
      </w:r>
    </w:p>
    <w:p w:rsidR="00233B80" w:rsidRPr="003F45E9" w:rsidRDefault="00233B80" w:rsidP="003F45E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підприємливість та фінансова грамотність.</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Також Державні стандарти можуть розширювати цей список.</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Спільними для всіх </w:t>
      </w:r>
      <w:proofErr w:type="spellStart"/>
      <w:r w:rsidRPr="003F45E9">
        <w:rPr>
          <w:rFonts w:ascii="Times New Roman" w:eastAsia="Times New Roman" w:hAnsi="Times New Roman" w:cs="Times New Roman"/>
          <w:color w:val="333333"/>
          <w:sz w:val="28"/>
          <w:szCs w:val="28"/>
          <w:lang w:eastAsia="uk-UA"/>
        </w:rPr>
        <w:t>компетентностей</w:t>
      </w:r>
      <w:proofErr w:type="spellEnd"/>
      <w:r w:rsidRPr="003F45E9">
        <w:rPr>
          <w:rFonts w:ascii="Times New Roman" w:eastAsia="Times New Roman" w:hAnsi="Times New Roman" w:cs="Times New Roman"/>
          <w:color w:val="333333"/>
          <w:sz w:val="28"/>
          <w:szCs w:val="28"/>
          <w:lang w:eastAsia="uk-UA"/>
        </w:rPr>
        <w:t xml:space="preserve"> є так звані наскрізні вміння:</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 xml:space="preserve">Щоб набувати </w:t>
      </w:r>
      <w:proofErr w:type="spellStart"/>
      <w:r w:rsidRPr="003F45E9">
        <w:rPr>
          <w:rFonts w:ascii="Times New Roman" w:eastAsia="Times New Roman" w:hAnsi="Times New Roman" w:cs="Times New Roman"/>
          <w:color w:val="333333"/>
          <w:sz w:val="28"/>
          <w:szCs w:val="28"/>
          <w:bdr w:val="none" w:sz="0" w:space="0" w:color="auto" w:frame="1"/>
          <w:lang w:eastAsia="uk-UA"/>
        </w:rPr>
        <w:t>компетентностей</w:t>
      </w:r>
      <w:proofErr w:type="spellEnd"/>
      <w:r w:rsidRPr="003F45E9">
        <w:rPr>
          <w:rFonts w:ascii="Times New Roman" w:eastAsia="Times New Roman" w:hAnsi="Times New Roman" w:cs="Times New Roman"/>
          <w:color w:val="333333"/>
          <w:sz w:val="28"/>
          <w:szCs w:val="28"/>
          <w:bdr w:val="none" w:sz="0" w:space="0" w:color="auto" w:frame="1"/>
          <w:lang w:eastAsia="uk-UA"/>
        </w:rPr>
        <w:t xml:space="preserve">, школярі навчатимуться за </w:t>
      </w:r>
      <w:proofErr w:type="spellStart"/>
      <w:r w:rsidRPr="003F45E9">
        <w:rPr>
          <w:rFonts w:ascii="Times New Roman" w:eastAsia="Times New Roman" w:hAnsi="Times New Roman" w:cs="Times New Roman"/>
          <w:color w:val="333333"/>
          <w:sz w:val="28"/>
          <w:szCs w:val="28"/>
          <w:bdr w:val="none" w:sz="0" w:space="0" w:color="auto" w:frame="1"/>
          <w:lang w:eastAsia="uk-UA"/>
        </w:rPr>
        <w:t>діяльнісним</w:t>
      </w:r>
      <w:proofErr w:type="spellEnd"/>
      <w:r w:rsidRPr="003F45E9">
        <w:rPr>
          <w:rFonts w:ascii="Times New Roman" w:eastAsia="Times New Roman" w:hAnsi="Times New Roman" w:cs="Times New Roman"/>
          <w:color w:val="333333"/>
          <w:sz w:val="28"/>
          <w:szCs w:val="28"/>
          <w:bdr w:val="none" w:sz="0" w:space="0" w:color="auto" w:frame="1"/>
          <w:lang w:eastAsia="uk-UA"/>
        </w:rPr>
        <w:t xml:space="preserve"> підходом</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 тобто частіше щось робитимуть, замість сидіння за партами і слухаючи вчителя. Також Концепція НУШ пропонує впроваджувати інтегроване та проектне навчання. Такий спосіб сприяє тому, що учні отримують цілісне уявлення про світ –</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bdr w:val="none" w:sz="0" w:space="0" w:color="auto" w:frame="1"/>
          <w:lang w:eastAsia="uk-UA"/>
        </w:rPr>
        <w:t>адже вивчають явища з точки зору різних наук та вчаться вирішувати реальні проблеми за допомогою знань з різних дисциплін.</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А ще реформа – це про освітнє середовище. І це, насамперед, не техніка чи меблі. Хоча завдяки децентралізації фінансування шкіл збільшилося, і в багатьох навчальних закладах поступово оновлюється матеріально-технічна база.</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 xml:space="preserve">Зміна освітнього середовища </w:t>
      </w:r>
      <w:r w:rsidR="00F46793" w:rsidRPr="003F45E9">
        <w:rPr>
          <w:rFonts w:ascii="Times New Roman" w:eastAsia="Times New Roman" w:hAnsi="Times New Roman" w:cs="Times New Roman"/>
          <w:color w:val="333333"/>
          <w:sz w:val="28"/>
          <w:szCs w:val="28"/>
          <w:lang w:eastAsia="uk-UA"/>
        </w:rPr>
        <w:t xml:space="preserve">– це зміна ставлення до дитини: </w:t>
      </w:r>
      <w:r w:rsidRPr="003F45E9">
        <w:rPr>
          <w:rFonts w:ascii="Times New Roman" w:eastAsia="Times New Roman" w:hAnsi="Times New Roman" w:cs="Times New Roman"/>
          <w:color w:val="333333"/>
          <w:sz w:val="28"/>
          <w:szCs w:val="28"/>
          <w:bdr w:val="none" w:sz="0" w:space="0" w:color="auto" w:frame="1"/>
          <w:lang w:eastAsia="uk-UA"/>
        </w:rPr>
        <w:t>повага, увага до неї і прагнення знайти оптимальний спосіб для її ефективного навчання. Саме такою буде Нова українська школа.</w:t>
      </w:r>
    </w:p>
    <w:p w:rsidR="00233B80" w:rsidRPr="003F45E9" w:rsidRDefault="00233B80" w:rsidP="0020777D">
      <w:pPr>
        <w:shd w:val="clear" w:color="auto" w:fill="FFFFFF"/>
        <w:spacing w:after="0" w:line="240" w:lineRule="auto"/>
        <w:ind w:firstLine="709"/>
        <w:jc w:val="center"/>
        <w:textAlignment w:val="baseline"/>
        <w:outlineLvl w:val="2"/>
        <w:rPr>
          <w:rFonts w:ascii="Times New Roman" w:eastAsia="Times New Roman" w:hAnsi="Times New Roman" w:cs="Times New Roman"/>
          <w:caps/>
          <w:color w:val="000000"/>
          <w:spacing w:val="45"/>
          <w:sz w:val="28"/>
          <w:szCs w:val="28"/>
          <w:lang w:eastAsia="uk-UA"/>
        </w:rPr>
      </w:pPr>
      <w:r w:rsidRPr="003F45E9">
        <w:rPr>
          <w:rFonts w:ascii="Times New Roman" w:eastAsia="Times New Roman" w:hAnsi="Times New Roman" w:cs="Times New Roman"/>
          <w:caps/>
          <w:color w:val="000000"/>
          <w:spacing w:val="45"/>
          <w:sz w:val="28"/>
          <w:szCs w:val="28"/>
          <w:lang w:eastAsia="uk-UA"/>
        </w:rPr>
        <w:t>ЩО ЗМІНЮЄТЬСЯ ДЛЯ ВЧИТЕЛІВ?</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Учитель</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bdr w:val="none" w:sz="0" w:space="0" w:color="auto" w:frame="1"/>
          <w:lang w:eastAsia="uk-UA"/>
        </w:rPr>
        <w:t>–</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це людина, на якій тримається реформа. Без неї чи нього будь-які зміни будуть неможливими, тому один з головних принципів НУШ</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lang w:eastAsia="uk-UA"/>
        </w:rPr>
        <w:t>–</w:t>
      </w:r>
      <w:r w:rsidR="00F46793" w:rsidRPr="003F45E9">
        <w:rPr>
          <w:rFonts w:ascii="Times New Roman" w:eastAsia="Times New Roman" w:hAnsi="Times New Roman" w:cs="Times New Roman"/>
          <w:color w:val="333333"/>
          <w:sz w:val="28"/>
          <w:szCs w:val="28"/>
          <w:lang w:eastAsia="uk-UA"/>
        </w:rPr>
        <w:t xml:space="preserve"> </w:t>
      </w:r>
      <w:r w:rsidRPr="003F45E9">
        <w:rPr>
          <w:rFonts w:ascii="Times New Roman" w:eastAsia="Times New Roman" w:hAnsi="Times New Roman" w:cs="Times New Roman"/>
          <w:color w:val="333333"/>
          <w:sz w:val="28"/>
          <w:szCs w:val="28"/>
          <w:lang w:eastAsia="uk-UA"/>
        </w:rPr>
        <w:t>умотивований уч</w:t>
      </w:r>
      <w:r w:rsidR="00F46793" w:rsidRPr="003F45E9">
        <w:rPr>
          <w:rFonts w:ascii="Times New Roman" w:eastAsia="Times New Roman" w:hAnsi="Times New Roman" w:cs="Times New Roman"/>
          <w:color w:val="333333"/>
          <w:sz w:val="28"/>
          <w:szCs w:val="28"/>
          <w:lang w:eastAsia="uk-UA"/>
        </w:rPr>
        <w:t xml:space="preserve">итель. Це означає, що наша мета </w:t>
      </w:r>
      <w:r w:rsidRPr="003F45E9">
        <w:rPr>
          <w:rFonts w:ascii="Times New Roman" w:eastAsia="Times New Roman" w:hAnsi="Times New Roman" w:cs="Times New Roman"/>
          <w:color w:val="333333"/>
          <w:sz w:val="28"/>
          <w:szCs w:val="28"/>
          <w:bdr w:val="none" w:sz="0" w:space="0" w:color="auto" w:frame="1"/>
          <w:lang w:eastAsia="uk-UA"/>
        </w:rPr>
        <w:t>–</w:t>
      </w:r>
      <w:r w:rsidR="00F46793"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сприяти його професійному та особистому зростанню, а також підвищувати його соціальний статус.</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t>Щоб навчати по-новому, вчитель повинен отримати свободу дій</w:t>
      </w:r>
      <w:r w:rsidR="003F45E9" w:rsidRPr="003F45E9">
        <w:rPr>
          <w:rFonts w:ascii="Times New Roman" w:eastAsia="Times New Roman" w:hAnsi="Times New Roman" w:cs="Times New Roman"/>
          <w:color w:val="333333"/>
          <w:sz w:val="28"/>
          <w:szCs w:val="28"/>
          <w:bdr w:val="none" w:sz="0" w:space="0" w:color="auto" w:frame="1"/>
          <w:lang w:eastAsia="uk-UA"/>
        </w:rPr>
        <w:t xml:space="preserve"> </w:t>
      </w:r>
      <w:r w:rsidRPr="003F45E9">
        <w:rPr>
          <w:rFonts w:ascii="Times New Roman" w:eastAsia="Times New Roman" w:hAnsi="Times New Roman" w:cs="Times New Roman"/>
          <w:color w:val="333333"/>
          <w:sz w:val="28"/>
          <w:szCs w:val="28"/>
          <w:lang w:eastAsia="uk-UA"/>
        </w:rPr>
        <w:t>– обирати навчальні матеріали, імпровізувати та експериментувати. Цю свободу дає новий закон «Про освіту».</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Міністерство освіти і науки пропонуватиме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результатів, учитель визначатиме сам.</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bdr w:val="none" w:sz="0" w:space="0" w:color="auto" w:frame="1"/>
          <w:lang w:eastAsia="uk-UA"/>
        </w:rPr>
        <w:lastRenderedPageBreak/>
        <w:t xml:space="preserve">Учитель, який отримав свободу навчати, має отримати й свободу навчатися. І ця свобода теж передбачена реформою. Половину обов’язкових годин підвищення кваліфікації вчитель зможе проходити не в Інститутах післядипломної педагогічної освіти – </w:t>
      </w:r>
      <w:r w:rsidR="003F45E9" w:rsidRPr="003F45E9">
        <w:rPr>
          <w:rFonts w:ascii="Times New Roman" w:eastAsia="Times New Roman" w:hAnsi="Times New Roman" w:cs="Times New Roman"/>
          <w:color w:val="333333"/>
          <w:sz w:val="28"/>
          <w:szCs w:val="28"/>
          <w:bdr w:val="none" w:sz="0" w:space="0" w:color="auto" w:frame="1"/>
          <w:lang w:eastAsia="uk-UA"/>
        </w:rPr>
        <w:t xml:space="preserve">а там, </w:t>
      </w:r>
      <w:r w:rsidRPr="003F45E9">
        <w:rPr>
          <w:rFonts w:ascii="Times New Roman" w:eastAsia="Times New Roman" w:hAnsi="Times New Roman" w:cs="Times New Roman"/>
          <w:color w:val="333333"/>
          <w:sz w:val="28"/>
          <w:szCs w:val="28"/>
          <w:lang w:eastAsia="uk-UA"/>
        </w:rPr>
        <w:t>де обере сам. Є лише дві вимоги: за п’ять років підвищення кваліфікації має скласти 150 годин, і навчання має відбуватись щорічно.</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Зараз Міністерство освіти і науки розробляє процедуру, за якою бюджетні кошти, що виділяються на підвищення кваліфікації вчителів, можна було спрямовувати громадським та приватним організаціям.</w:t>
      </w:r>
    </w:p>
    <w:p w:rsidR="00233B80" w:rsidRPr="003F45E9"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3F45E9">
        <w:rPr>
          <w:rFonts w:ascii="Times New Roman" w:eastAsia="Times New Roman" w:hAnsi="Times New Roman" w:cs="Times New Roman"/>
          <w:color w:val="333333"/>
          <w:sz w:val="28"/>
          <w:szCs w:val="28"/>
          <w:lang w:eastAsia="uk-UA"/>
        </w:rPr>
        <w:t>А щоб вмотивувати вчителів ще й фінансово, міністерство запровадить сертифікацію. Це добровільна перевірка, проходження якої надасть учителям 20% надбавку до посадового окладу та звільнить від атестації.</w:t>
      </w:r>
    </w:p>
    <w:p w:rsidR="00233B80" w:rsidRPr="0020777D" w:rsidRDefault="00233B80" w:rsidP="0020777D">
      <w:pPr>
        <w:shd w:val="clear" w:color="auto" w:fill="FFFFFF"/>
        <w:spacing w:after="0" w:line="240" w:lineRule="auto"/>
        <w:ind w:firstLine="709"/>
        <w:jc w:val="center"/>
        <w:textAlignment w:val="baseline"/>
        <w:outlineLvl w:val="2"/>
        <w:rPr>
          <w:rFonts w:ascii="Times New Roman" w:eastAsia="Times New Roman" w:hAnsi="Times New Roman" w:cs="Times New Roman"/>
          <w:caps/>
          <w:color w:val="000000"/>
          <w:spacing w:val="45"/>
          <w:sz w:val="28"/>
          <w:szCs w:val="28"/>
          <w:lang w:eastAsia="uk-UA"/>
        </w:rPr>
      </w:pPr>
      <w:r w:rsidRPr="0020777D">
        <w:rPr>
          <w:rFonts w:ascii="Times New Roman" w:eastAsia="Times New Roman" w:hAnsi="Times New Roman" w:cs="Times New Roman"/>
          <w:caps/>
          <w:color w:val="000000"/>
          <w:spacing w:val="45"/>
          <w:sz w:val="28"/>
          <w:szCs w:val="28"/>
          <w:bdr w:val="none" w:sz="0" w:space="0" w:color="auto" w:frame="1"/>
          <w:lang w:eastAsia="uk-UA"/>
        </w:rPr>
        <w:t>ЩО ЗМІНЮЄТЬСЯ ДЛЯ АДМІНІСТРАЦІЇ ШКІЛ?</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20777D">
        <w:rPr>
          <w:rFonts w:ascii="Times New Roman" w:eastAsia="Times New Roman" w:hAnsi="Times New Roman" w:cs="Times New Roman"/>
          <w:color w:val="333333"/>
          <w:sz w:val="28"/>
          <w:szCs w:val="28"/>
          <w:lang w:eastAsia="uk-UA"/>
        </w:rPr>
        <w:t>НУШ</w:t>
      </w:r>
      <w:r w:rsidR="003F45E9" w:rsidRPr="0020777D">
        <w:rPr>
          <w:rFonts w:ascii="Times New Roman" w:eastAsia="Times New Roman" w:hAnsi="Times New Roman" w:cs="Times New Roman"/>
          <w:color w:val="333333"/>
          <w:sz w:val="28"/>
          <w:szCs w:val="28"/>
          <w:lang w:eastAsia="uk-UA"/>
        </w:rPr>
        <w:t xml:space="preserve"> </w:t>
      </w:r>
      <w:r w:rsidRPr="0020777D">
        <w:rPr>
          <w:rFonts w:ascii="Times New Roman" w:eastAsia="Times New Roman" w:hAnsi="Times New Roman" w:cs="Times New Roman"/>
          <w:color w:val="333333"/>
          <w:sz w:val="28"/>
          <w:szCs w:val="28"/>
          <w:bdr w:val="none" w:sz="0" w:space="0" w:color="auto" w:frame="1"/>
          <w:lang w:eastAsia="uk-UA"/>
        </w:rPr>
        <w:t>–</w:t>
      </w:r>
      <w:r w:rsidR="003F45E9" w:rsidRPr="0020777D">
        <w:rPr>
          <w:rFonts w:ascii="Times New Roman" w:eastAsia="Times New Roman" w:hAnsi="Times New Roman" w:cs="Times New Roman"/>
          <w:color w:val="333333"/>
          <w:sz w:val="28"/>
          <w:szCs w:val="28"/>
          <w:bdr w:val="none" w:sz="0" w:space="0" w:color="auto" w:frame="1"/>
          <w:lang w:eastAsia="uk-UA"/>
        </w:rPr>
        <w:t xml:space="preserve"> </w:t>
      </w:r>
      <w:r w:rsidRPr="0020777D">
        <w:rPr>
          <w:rFonts w:ascii="Times New Roman" w:eastAsia="Times New Roman" w:hAnsi="Times New Roman" w:cs="Times New Roman"/>
          <w:color w:val="333333"/>
          <w:sz w:val="28"/>
          <w:szCs w:val="28"/>
          <w:lang w:eastAsia="uk-UA"/>
        </w:rPr>
        <w:t>це відповідальна школа, і ми переконані, що навчальні заклади повинні отримати більше свободи дій. Адже відповідальність та свобода йдуть рука об руку.</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20777D">
        <w:rPr>
          <w:rFonts w:ascii="Times New Roman" w:eastAsia="Times New Roman" w:hAnsi="Times New Roman" w:cs="Times New Roman"/>
          <w:color w:val="333333"/>
          <w:sz w:val="28"/>
          <w:szCs w:val="28"/>
          <w:bdr w:val="none" w:sz="0" w:space="0" w:color="auto" w:frame="1"/>
          <w:lang w:eastAsia="uk-UA"/>
        </w:rPr>
        <w:t>Тому закон “Про освіту” передбачає кадрову автономію. Тепер директор школи може самостійно призначати своїх заступників, приймати на роботу та звільняти педагогічних працівників.</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20777D">
        <w:rPr>
          <w:rFonts w:ascii="Times New Roman" w:eastAsia="Times New Roman" w:hAnsi="Times New Roman" w:cs="Times New Roman"/>
          <w:color w:val="333333"/>
          <w:sz w:val="28"/>
          <w:szCs w:val="28"/>
          <w:lang w:eastAsia="uk-UA"/>
        </w:rPr>
        <w:t>Окрім того, керівники шкіл (як і вчителі) уже приймаються на роботу за строковим контрактом. Директор школи обирається за конкурсом. Одна людина зможе бути на цій посаді не більше двох термінів по 6 років (якщо особа призначається на цю посаду вперше, перший термін складатиме 2 роки). Після ця людина зможе обіймати інші посади в цій школі або ж брати участь у конкурсі директорів в іншій школі.</w:t>
      </w:r>
    </w:p>
    <w:p w:rsidR="00233B80" w:rsidRPr="0020777D" w:rsidRDefault="00233B80" w:rsidP="0020777D">
      <w:pPr>
        <w:shd w:val="clear" w:color="auto" w:fill="FFFFFF"/>
        <w:spacing w:after="0" w:line="240" w:lineRule="auto"/>
        <w:ind w:firstLine="709"/>
        <w:jc w:val="center"/>
        <w:textAlignment w:val="baseline"/>
        <w:outlineLvl w:val="2"/>
        <w:rPr>
          <w:rFonts w:ascii="Times New Roman" w:eastAsia="Times New Roman" w:hAnsi="Times New Roman" w:cs="Times New Roman"/>
          <w:caps/>
          <w:color w:val="000000"/>
          <w:spacing w:val="45"/>
          <w:sz w:val="28"/>
          <w:szCs w:val="28"/>
          <w:lang w:eastAsia="uk-UA"/>
        </w:rPr>
      </w:pPr>
      <w:r w:rsidRPr="0020777D">
        <w:rPr>
          <w:rFonts w:ascii="Times New Roman" w:eastAsia="Times New Roman" w:hAnsi="Times New Roman" w:cs="Times New Roman"/>
          <w:caps/>
          <w:color w:val="000000"/>
          <w:spacing w:val="45"/>
          <w:sz w:val="28"/>
          <w:szCs w:val="28"/>
          <w:lang w:eastAsia="uk-UA"/>
        </w:rPr>
        <w:t>ЩО ЗМІНЮЄТЬСЯ ДЛЯ БАТЬКІВ?</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20777D">
        <w:rPr>
          <w:rFonts w:ascii="Times New Roman" w:eastAsia="Times New Roman" w:hAnsi="Times New Roman" w:cs="Times New Roman"/>
          <w:color w:val="333333"/>
          <w:sz w:val="28"/>
          <w:szCs w:val="28"/>
          <w:lang w:eastAsia="uk-UA"/>
        </w:rPr>
        <w:t>Один з принципів Нової української шк</w:t>
      </w:r>
      <w:r w:rsidR="003F45E9" w:rsidRPr="0020777D">
        <w:rPr>
          <w:rFonts w:ascii="Times New Roman" w:eastAsia="Times New Roman" w:hAnsi="Times New Roman" w:cs="Times New Roman"/>
          <w:color w:val="333333"/>
          <w:sz w:val="28"/>
          <w:szCs w:val="28"/>
          <w:lang w:eastAsia="uk-UA"/>
        </w:rPr>
        <w:t xml:space="preserve">оли </w:t>
      </w:r>
      <w:r w:rsidRPr="0020777D">
        <w:rPr>
          <w:rFonts w:ascii="Times New Roman" w:eastAsia="Times New Roman" w:hAnsi="Times New Roman" w:cs="Times New Roman"/>
          <w:color w:val="333333"/>
          <w:sz w:val="28"/>
          <w:szCs w:val="28"/>
          <w:bdr w:val="none" w:sz="0" w:space="0" w:color="auto" w:frame="1"/>
          <w:lang w:eastAsia="uk-UA"/>
        </w:rPr>
        <w:t>–</w:t>
      </w:r>
      <w:r w:rsidR="003F45E9" w:rsidRPr="0020777D">
        <w:rPr>
          <w:rFonts w:ascii="Times New Roman" w:eastAsia="Times New Roman" w:hAnsi="Times New Roman" w:cs="Times New Roman"/>
          <w:color w:val="333333"/>
          <w:sz w:val="28"/>
          <w:szCs w:val="28"/>
          <w:bdr w:val="none" w:sz="0" w:space="0" w:color="auto" w:frame="1"/>
          <w:lang w:eastAsia="uk-UA"/>
        </w:rPr>
        <w:t xml:space="preserve"> </w:t>
      </w:r>
      <w:r w:rsidRPr="0020777D">
        <w:rPr>
          <w:rFonts w:ascii="Times New Roman" w:eastAsia="Times New Roman" w:hAnsi="Times New Roman" w:cs="Times New Roman"/>
          <w:color w:val="333333"/>
          <w:sz w:val="28"/>
          <w:szCs w:val="28"/>
          <w:lang w:eastAsia="uk-UA"/>
        </w:rPr>
        <w:t>партнерство, у тому числі між школою та батьками. Батьки можуть створювати свої органи громадського самоврядування, а отже</w:t>
      </w:r>
      <w:r w:rsidR="003F45E9" w:rsidRPr="0020777D">
        <w:rPr>
          <w:rFonts w:ascii="Times New Roman" w:eastAsia="Times New Roman" w:hAnsi="Times New Roman" w:cs="Times New Roman"/>
          <w:color w:val="333333"/>
          <w:sz w:val="28"/>
          <w:szCs w:val="28"/>
          <w:bdr w:val="none" w:sz="0" w:space="0" w:color="auto" w:frame="1"/>
          <w:lang w:eastAsia="uk-UA"/>
        </w:rPr>
        <w:t xml:space="preserve"> </w:t>
      </w:r>
      <w:r w:rsidRPr="0020777D">
        <w:rPr>
          <w:rFonts w:ascii="Times New Roman" w:eastAsia="Times New Roman" w:hAnsi="Times New Roman" w:cs="Times New Roman"/>
          <w:color w:val="333333"/>
          <w:sz w:val="28"/>
          <w:szCs w:val="28"/>
          <w:lang w:eastAsia="uk-UA"/>
        </w:rPr>
        <w:t>–</w:t>
      </w:r>
      <w:r w:rsidR="003F45E9" w:rsidRPr="0020777D">
        <w:rPr>
          <w:rFonts w:ascii="Times New Roman" w:eastAsia="Times New Roman" w:hAnsi="Times New Roman" w:cs="Times New Roman"/>
          <w:color w:val="333333"/>
          <w:sz w:val="28"/>
          <w:szCs w:val="28"/>
          <w:lang w:eastAsia="uk-UA"/>
        </w:rPr>
        <w:t xml:space="preserve"> </w:t>
      </w:r>
      <w:r w:rsidRPr="0020777D">
        <w:rPr>
          <w:rFonts w:ascii="Times New Roman" w:eastAsia="Times New Roman" w:hAnsi="Times New Roman" w:cs="Times New Roman"/>
          <w:color w:val="333333"/>
          <w:sz w:val="28"/>
          <w:szCs w:val="28"/>
          <w:lang w:eastAsia="uk-UA"/>
        </w:rPr>
        <w:t>впливати на освітній та виховний процеси.</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uk-UA"/>
        </w:rPr>
      </w:pPr>
      <w:r w:rsidRPr="0020777D">
        <w:rPr>
          <w:rFonts w:ascii="Times New Roman" w:eastAsia="Times New Roman" w:hAnsi="Times New Roman" w:cs="Times New Roman"/>
          <w:color w:val="333333"/>
          <w:sz w:val="28"/>
          <w:szCs w:val="28"/>
          <w:lang w:eastAsia="uk-UA"/>
        </w:rPr>
        <w:t>Відтепер батькам легше контролювати фінанси школи. Усі навчальні заклади, які отримують публічні кошти (це, наприклад, бюджетні кошти та благодійні внески), зобов’язані оприлюднювати свій кошторис та інформацію про витрати. І батьки тепер можуть здійснювати перерахування благодійних внесків цілеспрямовано на школу, а не збирати готівкові кошти, які дуже складно обліковувати.</w:t>
      </w:r>
    </w:p>
    <w:p w:rsidR="00233B80" w:rsidRPr="0020777D" w:rsidRDefault="00233B80" w:rsidP="003F45E9">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8"/>
          <w:lang w:eastAsia="uk-UA"/>
        </w:rPr>
      </w:pPr>
      <w:r w:rsidRPr="0020777D">
        <w:rPr>
          <w:rFonts w:ascii="Times New Roman" w:eastAsia="Times New Roman" w:hAnsi="Times New Roman" w:cs="Times New Roman"/>
          <w:color w:val="333333"/>
          <w:sz w:val="24"/>
          <w:szCs w:val="28"/>
          <w:lang w:eastAsia="uk-UA"/>
        </w:rPr>
        <w:t>Співпраця між усіма учасниками освітнього процесу – учителів, учнів, адміністрацій та батьків – наріжний камінь, який допоможе досягти всіх інших результатів. Адже тільки так можливо втілити головну мету: змінити освітнє середовище,</w:t>
      </w:r>
      <w:r w:rsidR="003F45E9" w:rsidRPr="0020777D">
        <w:rPr>
          <w:rFonts w:ascii="Times New Roman" w:eastAsia="Times New Roman" w:hAnsi="Times New Roman" w:cs="Times New Roman"/>
          <w:color w:val="333333"/>
          <w:sz w:val="24"/>
          <w:szCs w:val="28"/>
          <w:lang w:eastAsia="uk-UA"/>
        </w:rPr>
        <w:t xml:space="preserve"> впровадити навчання для життя.</w:t>
      </w:r>
    </w:p>
    <w:p w:rsidR="00796ECA" w:rsidRPr="0020777D" w:rsidRDefault="00233B80" w:rsidP="0020777D">
      <w:pPr>
        <w:shd w:val="clear" w:color="auto" w:fill="FFFFFF"/>
        <w:spacing w:after="0" w:line="240" w:lineRule="auto"/>
        <w:ind w:firstLine="709"/>
        <w:jc w:val="both"/>
        <w:textAlignment w:val="baseline"/>
        <w:rPr>
          <w:rFonts w:ascii="Times New Roman" w:hAnsi="Times New Roman" w:cs="Times New Roman"/>
          <w:sz w:val="24"/>
          <w:szCs w:val="28"/>
        </w:rPr>
      </w:pPr>
      <w:r w:rsidRPr="0020777D">
        <w:rPr>
          <w:rFonts w:ascii="Times New Roman" w:eastAsia="Times New Roman" w:hAnsi="Times New Roman" w:cs="Times New Roman"/>
          <w:color w:val="333333"/>
          <w:sz w:val="24"/>
          <w:szCs w:val="28"/>
          <w:lang w:eastAsia="uk-UA"/>
        </w:rPr>
        <w:t>І врешті – зробити українську школу відкритою, цікавою та сучасною.</w:t>
      </w:r>
    </w:p>
    <w:sectPr w:rsidR="00796ECA" w:rsidRPr="0020777D" w:rsidSect="00F86C92">
      <w:pgSz w:w="11906" w:h="16838"/>
      <w:pgMar w:top="568"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8EB"/>
    <w:multiLevelType w:val="multilevel"/>
    <w:tmpl w:val="5766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138F9"/>
    <w:multiLevelType w:val="multilevel"/>
    <w:tmpl w:val="B57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05D02"/>
    <w:multiLevelType w:val="multilevel"/>
    <w:tmpl w:val="BC9E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92650"/>
    <w:multiLevelType w:val="hybridMultilevel"/>
    <w:tmpl w:val="0390F77A"/>
    <w:lvl w:ilvl="0" w:tplc="0672BF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AE93C69"/>
    <w:multiLevelType w:val="hybridMultilevel"/>
    <w:tmpl w:val="9080134A"/>
    <w:lvl w:ilvl="0" w:tplc="773251A4">
      <w:start w:val="1"/>
      <w:numFmt w:val="decimal"/>
      <w:lvlText w:val="%1."/>
      <w:lvlJc w:val="left"/>
      <w:pPr>
        <w:ind w:left="1069" w:hanging="360"/>
      </w:pPr>
      <w:rPr>
        <w:rFonts w:asciiTheme="minorHAnsi" w:eastAsiaTheme="minorHAnsi" w:hAnsiTheme="minorHAnsi" w:cstheme="minorBidi" w:hint="default"/>
        <w:color w:val="auto"/>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D7736D7"/>
    <w:multiLevelType w:val="multilevel"/>
    <w:tmpl w:val="1C9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65E1A"/>
    <w:multiLevelType w:val="hybridMultilevel"/>
    <w:tmpl w:val="A7C00C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AA4B5B"/>
    <w:rsid w:val="0009149B"/>
    <w:rsid w:val="000958B7"/>
    <w:rsid w:val="000A34C2"/>
    <w:rsid w:val="000D3E26"/>
    <w:rsid w:val="00150961"/>
    <w:rsid w:val="0020777D"/>
    <w:rsid w:val="00233B80"/>
    <w:rsid w:val="00236BE0"/>
    <w:rsid w:val="00261F7B"/>
    <w:rsid w:val="0034341F"/>
    <w:rsid w:val="003C79A5"/>
    <w:rsid w:val="003F45E9"/>
    <w:rsid w:val="00466165"/>
    <w:rsid w:val="00466229"/>
    <w:rsid w:val="00641096"/>
    <w:rsid w:val="00684568"/>
    <w:rsid w:val="006E5CE0"/>
    <w:rsid w:val="00737070"/>
    <w:rsid w:val="00796ECA"/>
    <w:rsid w:val="007F6EA8"/>
    <w:rsid w:val="00806207"/>
    <w:rsid w:val="00A43206"/>
    <w:rsid w:val="00AA4B5B"/>
    <w:rsid w:val="00AF07EB"/>
    <w:rsid w:val="00B26A23"/>
    <w:rsid w:val="00BB1787"/>
    <w:rsid w:val="00BF69A0"/>
    <w:rsid w:val="00C157CA"/>
    <w:rsid w:val="00CA5154"/>
    <w:rsid w:val="00D61717"/>
    <w:rsid w:val="00E0271D"/>
    <w:rsid w:val="00F459F9"/>
    <w:rsid w:val="00F46793"/>
    <w:rsid w:val="00F64A92"/>
    <w:rsid w:val="00F86C92"/>
    <w:rsid w:val="00FB0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1F"/>
  </w:style>
  <w:style w:type="paragraph" w:styleId="1">
    <w:name w:val="heading 1"/>
    <w:basedOn w:val="a"/>
    <w:link w:val="10"/>
    <w:uiPriority w:val="9"/>
    <w:qFormat/>
    <w:rsid w:val="00233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370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3B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233B8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B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233B80"/>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233B80"/>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233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33B80"/>
    <w:rPr>
      <w:color w:val="0000FF"/>
      <w:u w:val="single"/>
    </w:rPr>
  </w:style>
  <w:style w:type="paragraph" w:styleId="a5">
    <w:name w:val="List Paragraph"/>
    <w:basedOn w:val="a"/>
    <w:uiPriority w:val="34"/>
    <w:qFormat/>
    <w:rsid w:val="00FB0701"/>
    <w:pPr>
      <w:ind w:left="720"/>
      <w:contextualSpacing/>
    </w:pPr>
  </w:style>
  <w:style w:type="character" w:customStyle="1" w:styleId="20">
    <w:name w:val="Заголовок 2 Знак"/>
    <w:basedOn w:val="a0"/>
    <w:link w:val="2"/>
    <w:uiPriority w:val="9"/>
    <w:semiHidden/>
    <w:rsid w:val="00737070"/>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37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3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370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3B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233B8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B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233B80"/>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233B80"/>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233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33B80"/>
    <w:rPr>
      <w:color w:val="0000FF"/>
      <w:u w:val="single"/>
    </w:rPr>
  </w:style>
  <w:style w:type="paragraph" w:styleId="a5">
    <w:name w:val="List Paragraph"/>
    <w:basedOn w:val="a"/>
    <w:uiPriority w:val="34"/>
    <w:qFormat/>
    <w:rsid w:val="00FB0701"/>
    <w:pPr>
      <w:ind w:left="720"/>
      <w:contextualSpacing/>
    </w:pPr>
  </w:style>
  <w:style w:type="character" w:customStyle="1" w:styleId="20">
    <w:name w:val="Заголовок 2 Знак"/>
    <w:basedOn w:val="a0"/>
    <w:link w:val="2"/>
    <w:uiPriority w:val="9"/>
    <w:semiHidden/>
    <w:rsid w:val="00737070"/>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37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2200">
      <w:bodyDiv w:val="1"/>
      <w:marLeft w:val="0"/>
      <w:marRight w:val="0"/>
      <w:marTop w:val="0"/>
      <w:marBottom w:val="0"/>
      <w:divBdr>
        <w:top w:val="none" w:sz="0" w:space="0" w:color="auto"/>
        <w:left w:val="none" w:sz="0" w:space="0" w:color="auto"/>
        <w:bottom w:val="none" w:sz="0" w:space="0" w:color="auto"/>
        <w:right w:val="none" w:sz="0" w:space="0" w:color="auto"/>
      </w:divBdr>
      <w:divsChild>
        <w:div w:id="2105877201">
          <w:marLeft w:val="0"/>
          <w:marRight w:val="0"/>
          <w:marTop w:val="0"/>
          <w:marBottom w:val="0"/>
          <w:divBdr>
            <w:top w:val="none" w:sz="0" w:space="0" w:color="auto"/>
            <w:left w:val="none" w:sz="0" w:space="0" w:color="auto"/>
            <w:bottom w:val="none" w:sz="0" w:space="0" w:color="auto"/>
            <w:right w:val="none" w:sz="0" w:space="0" w:color="auto"/>
          </w:divBdr>
          <w:divsChild>
            <w:div w:id="1795441345">
              <w:marLeft w:val="0"/>
              <w:marRight w:val="0"/>
              <w:marTop w:val="300"/>
              <w:marBottom w:val="600"/>
              <w:divBdr>
                <w:top w:val="none" w:sz="0" w:space="0" w:color="auto"/>
                <w:left w:val="none" w:sz="0" w:space="0" w:color="auto"/>
                <w:bottom w:val="none" w:sz="0" w:space="0" w:color="auto"/>
                <w:right w:val="none" w:sz="0" w:space="0" w:color="auto"/>
              </w:divBdr>
            </w:div>
          </w:divsChild>
        </w:div>
        <w:div w:id="1161459645">
          <w:marLeft w:val="0"/>
          <w:marRight w:val="0"/>
          <w:marTop w:val="0"/>
          <w:marBottom w:val="0"/>
          <w:divBdr>
            <w:top w:val="none" w:sz="0" w:space="0" w:color="auto"/>
            <w:left w:val="none" w:sz="0" w:space="0" w:color="auto"/>
            <w:bottom w:val="none" w:sz="0" w:space="0" w:color="auto"/>
            <w:right w:val="none" w:sz="0" w:space="0" w:color="auto"/>
          </w:divBdr>
          <w:divsChild>
            <w:div w:id="1235386322">
              <w:marLeft w:val="0"/>
              <w:marRight w:val="0"/>
              <w:marTop w:val="0"/>
              <w:marBottom w:val="0"/>
              <w:divBdr>
                <w:top w:val="none" w:sz="0" w:space="0" w:color="auto"/>
                <w:left w:val="none" w:sz="0" w:space="0" w:color="auto"/>
                <w:bottom w:val="none" w:sz="0" w:space="0" w:color="auto"/>
                <w:right w:val="none" w:sz="0" w:space="0" w:color="auto"/>
              </w:divBdr>
              <w:divsChild>
                <w:div w:id="285934824">
                  <w:marLeft w:val="0"/>
                  <w:marRight w:val="0"/>
                  <w:marTop w:val="0"/>
                  <w:marBottom w:val="0"/>
                  <w:divBdr>
                    <w:top w:val="none" w:sz="0" w:space="0" w:color="auto"/>
                    <w:left w:val="none" w:sz="0" w:space="0" w:color="auto"/>
                    <w:bottom w:val="none" w:sz="0" w:space="0" w:color="auto"/>
                    <w:right w:val="none" w:sz="0" w:space="0" w:color="auto"/>
                  </w:divBdr>
                  <w:divsChild>
                    <w:div w:id="1053505147">
                      <w:marLeft w:val="0"/>
                      <w:marRight w:val="0"/>
                      <w:marTop w:val="0"/>
                      <w:marBottom w:val="0"/>
                      <w:divBdr>
                        <w:top w:val="none" w:sz="0" w:space="0" w:color="auto"/>
                        <w:left w:val="none" w:sz="0" w:space="0" w:color="auto"/>
                        <w:bottom w:val="none" w:sz="0" w:space="0" w:color="auto"/>
                        <w:right w:val="none" w:sz="0" w:space="0" w:color="auto"/>
                      </w:divBdr>
                    </w:div>
                    <w:div w:id="2043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zakon0.rada.gov.ua/laws/show/994_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nova-ukrainska-shkola-compressed.pdf"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6298</Words>
  <Characters>35902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111</cp:lastModifiedBy>
  <cp:revision>4</cp:revision>
  <cp:lastPrinted>2018-01-17T10:29:00Z</cp:lastPrinted>
  <dcterms:created xsi:type="dcterms:W3CDTF">2018-01-19T10:54:00Z</dcterms:created>
  <dcterms:modified xsi:type="dcterms:W3CDTF">2018-11-05T18:05:00Z</dcterms:modified>
</cp:coreProperties>
</file>