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5D" w:rsidRPr="007F2E35" w:rsidRDefault="0059105D" w:rsidP="007F2E35">
      <w:pPr>
        <w:spacing w:after="0"/>
        <w:ind w:left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1CF3" w:rsidRPr="007F2E35" w:rsidRDefault="0059105D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1CF3" w:rsidRPr="007F2E35">
        <w:rPr>
          <w:rFonts w:ascii="Times New Roman" w:hAnsi="Times New Roman" w:cs="Times New Roman"/>
          <w:sz w:val="24"/>
          <w:szCs w:val="24"/>
        </w:rPr>
        <w:t>МБОУ «Сулгачинская средняя общеобразовательная школа</w:t>
      </w: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им.Константинова И.И.-ДэлэгээтУйбаан»</w:t>
      </w: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МР «Амгинский улус (район)»</w:t>
      </w: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"Рассмотрено»</w:t>
      </w:r>
      <w:r w:rsidRPr="007F2E35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="007F2E35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2E35">
        <w:rPr>
          <w:rFonts w:ascii="Times New Roman" w:hAnsi="Times New Roman" w:cs="Times New Roman"/>
          <w:sz w:val="24"/>
          <w:szCs w:val="24"/>
        </w:rPr>
        <w:t>«Согласовано</w:t>
      </w:r>
      <w:r w:rsidR="007F2E35">
        <w:rPr>
          <w:rFonts w:ascii="Times New Roman" w:hAnsi="Times New Roman" w:cs="Times New Roman"/>
          <w:sz w:val="24"/>
          <w:szCs w:val="24"/>
        </w:rPr>
        <w:t xml:space="preserve">»                           </w:t>
      </w:r>
      <w:r w:rsidR="007F2E35">
        <w:rPr>
          <w:rFonts w:ascii="Times New Roman" w:hAnsi="Times New Roman" w:cs="Times New Roman"/>
          <w:sz w:val="24"/>
          <w:szCs w:val="24"/>
          <w:lang w:val="sah-RU"/>
        </w:rPr>
        <w:t xml:space="preserve"> </w:t>
      </w:r>
      <w:r w:rsidRPr="007F2E35">
        <w:rPr>
          <w:rFonts w:ascii="Times New Roman" w:hAnsi="Times New Roman" w:cs="Times New Roman"/>
          <w:sz w:val="24"/>
          <w:szCs w:val="24"/>
        </w:rPr>
        <w:t xml:space="preserve"> «Утверждаю»</w:t>
      </w: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На заседании МО</w:t>
      </w: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гу</w:t>
      </w:r>
      <w:r w:rsidR="007F2E35">
        <w:rPr>
          <w:rFonts w:ascii="Times New Roman" w:hAnsi="Times New Roman" w:cs="Times New Roman"/>
          <w:sz w:val="24"/>
          <w:szCs w:val="24"/>
        </w:rPr>
        <w:t>манитарного цикла</w:t>
      </w:r>
      <w:r w:rsidR="007F2E35">
        <w:rPr>
          <w:rFonts w:ascii="Times New Roman" w:hAnsi="Times New Roman" w:cs="Times New Roman"/>
          <w:sz w:val="24"/>
          <w:szCs w:val="24"/>
          <w:lang w:val="sah-RU"/>
        </w:rPr>
        <w:t xml:space="preserve">               </w:t>
      </w:r>
      <w:r w:rsidRPr="007F2E35">
        <w:rPr>
          <w:rFonts w:ascii="Times New Roman" w:hAnsi="Times New Roman" w:cs="Times New Roman"/>
          <w:sz w:val="24"/>
          <w:szCs w:val="24"/>
        </w:rPr>
        <w:t xml:space="preserve">      зам. д</w:t>
      </w:r>
      <w:r w:rsidR="007F2E35">
        <w:rPr>
          <w:rFonts w:ascii="Times New Roman" w:hAnsi="Times New Roman" w:cs="Times New Roman"/>
          <w:sz w:val="24"/>
          <w:szCs w:val="24"/>
        </w:rPr>
        <w:t xml:space="preserve">иректора по УМР             </w:t>
      </w:r>
      <w:r w:rsidRPr="007F2E35">
        <w:rPr>
          <w:rFonts w:ascii="Times New Roman" w:hAnsi="Times New Roman" w:cs="Times New Roman"/>
          <w:sz w:val="24"/>
          <w:szCs w:val="24"/>
        </w:rPr>
        <w:t xml:space="preserve">  директор школы</w:t>
      </w: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Протокол №1</w:t>
      </w:r>
      <w:r w:rsidRPr="007F2E35">
        <w:rPr>
          <w:rFonts w:ascii="Times New Roman" w:hAnsi="Times New Roman" w:cs="Times New Roman"/>
          <w:sz w:val="24"/>
          <w:szCs w:val="24"/>
        </w:rPr>
        <w:tab/>
        <w:t xml:space="preserve">                      </w:t>
      </w:r>
      <w:r w:rsidR="007F2E35">
        <w:rPr>
          <w:rFonts w:ascii="Times New Roman" w:hAnsi="Times New Roman" w:cs="Times New Roman"/>
          <w:sz w:val="24"/>
          <w:szCs w:val="24"/>
        </w:rPr>
        <w:t xml:space="preserve">     </w:t>
      </w:r>
      <w:r w:rsidR="007F2E35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Pr="007F2E35">
        <w:rPr>
          <w:rFonts w:ascii="Times New Roman" w:hAnsi="Times New Roman" w:cs="Times New Roman"/>
          <w:sz w:val="24"/>
          <w:szCs w:val="24"/>
        </w:rPr>
        <w:t xml:space="preserve"> _________/Слепцова И</w:t>
      </w:r>
      <w:r w:rsidR="007F2E35">
        <w:rPr>
          <w:rFonts w:ascii="Times New Roman" w:hAnsi="Times New Roman" w:cs="Times New Roman"/>
          <w:sz w:val="24"/>
          <w:szCs w:val="24"/>
        </w:rPr>
        <w:t xml:space="preserve">.С./       </w:t>
      </w:r>
      <w:r w:rsidR="007F2E35">
        <w:rPr>
          <w:rFonts w:ascii="Times New Roman" w:hAnsi="Times New Roman" w:cs="Times New Roman"/>
          <w:sz w:val="24"/>
          <w:szCs w:val="24"/>
          <w:lang w:val="sah-RU"/>
        </w:rPr>
        <w:t xml:space="preserve">  </w:t>
      </w:r>
      <w:r w:rsidRPr="007F2E35">
        <w:rPr>
          <w:rFonts w:ascii="Times New Roman" w:hAnsi="Times New Roman" w:cs="Times New Roman"/>
          <w:sz w:val="24"/>
          <w:szCs w:val="24"/>
        </w:rPr>
        <w:t>_________ Никифоров А.И.</w:t>
      </w:r>
    </w:p>
    <w:p w:rsidR="005C1CF3" w:rsidRPr="007F2E35" w:rsidRDefault="000E2211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sah-RU"/>
        </w:rPr>
        <w:t>30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5C1CF3" w:rsidRPr="007F2E35">
        <w:rPr>
          <w:rFonts w:ascii="Times New Roman" w:hAnsi="Times New Roman" w:cs="Times New Roman"/>
          <w:sz w:val="24"/>
          <w:szCs w:val="24"/>
        </w:rPr>
        <w:t xml:space="preserve"> г.</w:t>
      </w:r>
      <w:r w:rsidR="005C1CF3" w:rsidRPr="007F2E35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7F2E35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  <w:lang w:val="sah-RU"/>
        </w:rPr>
        <w:t>31</w:t>
      </w:r>
      <w:r>
        <w:rPr>
          <w:rFonts w:ascii="Times New Roman" w:hAnsi="Times New Roman" w:cs="Times New Roman"/>
          <w:sz w:val="24"/>
          <w:szCs w:val="24"/>
        </w:rPr>
        <w:t xml:space="preserve"> » августа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5C1CF3" w:rsidRPr="007F2E35">
        <w:rPr>
          <w:rFonts w:ascii="Times New Roman" w:hAnsi="Times New Roman" w:cs="Times New Roman"/>
          <w:sz w:val="24"/>
          <w:szCs w:val="24"/>
        </w:rPr>
        <w:t xml:space="preserve"> г.                    </w:t>
      </w:r>
      <w:r>
        <w:rPr>
          <w:rFonts w:ascii="Times New Roman" w:hAnsi="Times New Roman" w:cs="Times New Roman"/>
          <w:sz w:val="24"/>
          <w:szCs w:val="24"/>
        </w:rPr>
        <w:t xml:space="preserve">  «</w:t>
      </w:r>
      <w:r>
        <w:rPr>
          <w:rFonts w:ascii="Times New Roman" w:hAnsi="Times New Roman" w:cs="Times New Roman"/>
          <w:sz w:val="24"/>
          <w:szCs w:val="24"/>
          <w:lang w:val="sah-RU"/>
        </w:rPr>
        <w:t>31</w:t>
      </w:r>
      <w:r>
        <w:rPr>
          <w:rFonts w:ascii="Times New Roman" w:hAnsi="Times New Roman" w:cs="Times New Roman"/>
          <w:sz w:val="24"/>
          <w:szCs w:val="24"/>
        </w:rPr>
        <w:t>» августа 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5C1CF3" w:rsidRPr="007F2E35">
        <w:rPr>
          <w:rFonts w:ascii="Times New Roman" w:hAnsi="Times New Roman" w:cs="Times New Roman"/>
          <w:sz w:val="24"/>
          <w:szCs w:val="24"/>
        </w:rPr>
        <w:t xml:space="preserve"> г.</w:t>
      </w:r>
      <w:r w:rsidR="005C1CF3" w:rsidRPr="007F2E35">
        <w:rPr>
          <w:rFonts w:ascii="Times New Roman" w:hAnsi="Times New Roman" w:cs="Times New Roman"/>
          <w:sz w:val="24"/>
          <w:szCs w:val="24"/>
        </w:rPr>
        <w:tab/>
      </w: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ab/>
      </w:r>
      <w:r w:rsidRPr="007F2E35">
        <w:rPr>
          <w:rFonts w:ascii="Times New Roman" w:hAnsi="Times New Roman" w:cs="Times New Roman"/>
          <w:sz w:val="24"/>
          <w:szCs w:val="24"/>
        </w:rPr>
        <w:tab/>
      </w: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Рабочая учебная программа по обществознанию</w:t>
      </w:r>
    </w:p>
    <w:p w:rsidR="005C1CF3" w:rsidRPr="007F2E35" w:rsidRDefault="005C1CF3" w:rsidP="007F2E35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7 класс.</w:t>
      </w:r>
    </w:p>
    <w:p w:rsidR="005C1CF3" w:rsidRPr="007F2E35" w:rsidRDefault="005C1CF3" w:rsidP="007F2E35">
      <w:pPr>
        <w:spacing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срок реализации 201</w:t>
      </w:r>
      <w:r w:rsidR="000E2211">
        <w:rPr>
          <w:rFonts w:ascii="Times New Roman" w:hAnsi="Times New Roman" w:cs="Times New Roman"/>
          <w:sz w:val="24"/>
          <w:szCs w:val="24"/>
          <w:lang w:val="sah-RU"/>
        </w:rPr>
        <w:t>8</w:t>
      </w:r>
      <w:r w:rsidR="000E2211">
        <w:rPr>
          <w:rFonts w:ascii="Times New Roman" w:hAnsi="Times New Roman" w:cs="Times New Roman"/>
          <w:sz w:val="24"/>
          <w:szCs w:val="24"/>
        </w:rPr>
        <w:t>-201</w:t>
      </w:r>
      <w:r w:rsidR="000E2211">
        <w:rPr>
          <w:rFonts w:ascii="Times New Roman" w:hAnsi="Times New Roman" w:cs="Times New Roman"/>
          <w:sz w:val="24"/>
          <w:szCs w:val="24"/>
          <w:lang w:val="sah-RU"/>
        </w:rPr>
        <w:t>9</w:t>
      </w:r>
      <w:r w:rsidRPr="007F2E35">
        <w:rPr>
          <w:rFonts w:ascii="Times New Roman" w:hAnsi="Times New Roman" w:cs="Times New Roman"/>
          <w:sz w:val="24"/>
          <w:szCs w:val="24"/>
        </w:rPr>
        <w:t xml:space="preserve"> гг.</w:t>
      </w: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Учитель истории и обществознания</w:t>
      </w:r>
    </w:p>
    <w:p w:rsidR="005C1CF3" w:rsidRPr="007F2E35" w:rsidRDefault="005C1CF3" w:rsidP="007F2E35">
      <w:pPr>
        <w:spacing w:after="0" w:line="240" w:lineRule="auto"/>
        <w:ind w:left="426"/>
        <w:jc w:val="right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Неустроева Оксана Ивановна</w:t>
      </w: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5C1CF3" w:rsidRPr="007F2E35" w:rsidRDefault="005C1CF3" w:rsidP="007F2E35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0E2211" w:rsidRDefault="000E2211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E2211" w:rsidRDefault="000E2211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E2211" w:rsidRDefault="000E2211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E2211" w:rsidRDefault="000E2211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0E2211" w:rsidRDefault="000E2211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  <w:lang w:val="sah-RU"/>
        </w:rPr>
      </w:pPr>
    </w:p>
    <w:p w:rsidR="0059105D" w:rsidRPr="007F2E35" w:rsidRDefault="000E2211" w:rsidP="007F2E35">
      <w:pPr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  <w:sectPr w:rsidR="0059105D" w:rsidRPr="007F2E35" w:rsidSect="005C1CF3">
          <w:footerReference w:type="default" r:id="rId8"/>
          <w:pgSz w:w="11906" w:h="16838"/>
          <w:pgMar w:top="567" w:right="567" w:bottom="567" w:left="426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201</w:t>
      </w:r>
      <w:r>
        <w:rPr>
          <w:rFonts w:ascii="Times New Roman" w:hAnsi="Times New Roman" w:cs="Times New Roman"/>
          <w:sz w:val="24"/>
          <w:szCs w:val="24"/>
          <w:lang w:val="sah-RU"/>
        </w:rPr>
        <w:t>8</w:t>
      </w:r>
      <w:r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  <w:lang w:val="sah-RU"/>
        </w:rPr>
        <w:t>9</w:t>
      </w:r>
      <w:r w:rsidR="005C1CF3" w:rsidRPr="007F2E35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2D4E0E" w:rsidRPr="007F2E35" w:rsidRDefault="002D4E0E" w:rsidP="007F2E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871DDB" w:rsidRPr="007F2E35" w:rsidRDefault="00871DDB" w:rsidP="007F2E3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F2E35">
        <w:rPr>
          <w:rFonts w:ascii="Times New Roman" w:hAnsi="Times New Roman"/>
          <w:sz w:val="24"/>
          <w:szCs w:val="24"/>
        </w:rPr>
        <w:t xml:space="preserve">Настоящая программа по обществознанию разработана для учащихся 7 класса основе Примерной программы основного общего образования с опорой  на допущенную МО РФ «Программы по обществознанию для общеобразовательных учреждений. 5-9 классы». Авторы составители Л. Н. Боголюбов,    Н. Ф. Виноградова, Н. И. Городецкая. М. Просвещение. 2010. </w:t>
      </w:r>
    </w:p>
    <w:p w:rsidR="00871DDB" w:rsidRPr="007F2E35" w:rsidRDefault="00871DDB" w:rsidP="007F2E35">
      <w:pPr>
        <w:pStyle w:val="a8"/>
        <w:spacing w:line="240" w:lineRule="auto"/>
        <w:ind w:left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71DDB" w:rsidRPr="007F2E35" w:rsidRDefault="00871DDB" w:rsidP="007F2E35">
      <w:pPr>
        <w:pStyle w:val="a8"/>
        <w:spacing w:line="240" w:lineRule="auto"/>
        <w:ind w:left="567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F2E35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Программа ориентирована на работу на УМК:</w:t>
      </w:r>
    </w:p>
    <w:p w:rsidR="002D4E0E" w:rsidRPr="007F2E35" w:rsidRDefault="00871DDB" w:rsidP="007F2E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1</w:t>
      </w:r>
      <w:r w:rsidR="002D4E0E" w:rsidRPr="007F2E35">
        <w:rPr>
          <w:rFonts w:ascii="Times New Roman" w:hAnsi="Times New Roman" w:cs="Times New Roman"/>
          <w:sz w:val="24"/>
          <w:szCs w:val="24"/>
        </w:rPr>
        <w:t xml:space="preserve">. </w:t>
      </w:r>
      <w:r w:rsidR="002D4E0E" w:rsidRPr="007F2E35">
        <w:rPr>
          <w:rStyle w:val="20pt"/>
          <w:rFonts w:eastAsiaTheme="minorHAnsi"/>
          <w:b w:val="0"/>
          <w:sz w:val="24"/>
          <w:szCs w:val="24"/>
        </w:rPr>
        <w:t>Обществознание.</w:t>
      </w:r>
      <w:r w:rsidR="002D4E0E" w:rsidRPr="007F2E35">
        <w:rPr>
          <w:rStyle w:val="20pt"/>
          <w:rFonts w:eastAsiaTheme="minorHAnsi"/>
          <w:sz w:val="24"/>
          <w:szCs w:val="24"/>
        </w:rPr>
        <w:t xml:space="preserve"> </w:t>
      </w:r>
      <w:r w:rsidR="002D4E0E" w:rsidRPr="007F2E35">
        <w:rPr>
          <w:rFonts w:ascii="Times New Roman" w:hAnsi="Times New Roman" w:cs="Times New Roman"/>
          <w:sz w:val="24"/>
          <w:szCs w:val="24"/>
        </w:rPr>
        <w:t>Рабочие программы. Предметная линия учебников под редакцией Л. Н. Боголюбо</w:t>
      </w:r>
      <w:r w:rsidR="002D4E0E" w:rsidRPr="007F2E35">
        <w:rPr>
          <w:rFonts w:ascii="Times New Roman" w:hAnsi="Times New Roman" w:cs="Times New Roman"/>
          <w:sz w:val="24"/>
          <w:szCs w:val="24"/>
        </w:rPr>
        <w:softHyphen/>
        <w:t xml:space="preserve">ва. 5—9 классы : пособие для учителей общеобразоват. организаций / [Л. Н. Боголюбов, Н. И. Городецкая, Л. Ф. Иванова и др.]. — 2-е изд., </w:t>
      </w:r>
      <w:r w:rsidR="00E109A7" w:rsidRPr="007F2E35">
        <w:rPr>
          <w:rFonts w:ascii="Times New Roman" w:hAnsi="Times New Roman" w:cs="Times New Roman"/>
          <w:sz w:val="24"/>
          <w:szCs w:val="24"/>
        </w:rPr>
        <w:t>дораб. — М. : Про</w:t>
      </w:r>
      <w:r w:rsidR="00E109A7" w:rsidRPr="007F2E35">
        <w:rPr>
          <w:rFonts w:ascii="Times New Roman" w:hAnsi="Times New Roman" w:cs="Times New Roman"/>
          <w:sz w:val="24"/>
          <w:szCs w:val="24"/>
        </w:rPr>
        <w:softHyphen/>
        <w:t>свещение, 2017</w:t>
      </w:r>
    </w:p>
    <w:p w:rsidR="002D4E0E" w:rsidRPr="007F2E35" w:rsidRDefault="00871DDB" w:rsidP="007F2E35">
      <w:pPr>
        <w:tabs>
          <w:tab w:val="left" w:pos="1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7F2E35">
        <w:rPr>
          <w:rFonts w:ascii="Times New Roman" w:hAnsi="Times New Roman" w:cs="Times New Roman"/>
          <w:sz w:val="24"/>
          <w:szCs w:val="24"/>
        </w:rPr>
        <w:t>2</w:t>
      </w:r>
      <w:r w:rsidR="002D4E0E" w:rsidRPr="007F2E35">
        <w:rPr>
          <w:rFonts w:ascii="Times New Roman" w:hAnsi="Times New Roman" w:cs="Times New Roman"/>
          <w:sz w:val="24"/>
          <w:szCs w:val="24"/>
        </w:rPr>
        <w:t xml:space="preserve">. Учебник: Обществознание. 7 класс / Л. Н. Боголюбов,  Н. И. </w:t>
      </w:r>
      <w:r w:rsidR="0059105D" w:rsidRPr="007F2E35">
        <w:rPr>
          <w:rFonts w:ascii="Times New Roman" w:hAnsi="Times New Roman" w:cs="Times New Roman"/>
          <w:sz w:val="24"/>
          <w:szCs w:val="24"/>
        </w:rPr>
        <w:t>Городецкая, Л. Ф. Иванова. –</w:t>
      </w:r>
      <w:r w:rsidR="0057246C" w:rsidRPr="007F2E35">
        <w:rPr>
          <w:rFonts w:ascii="Times New Roman" w:hAnsi="Times New Roman" w:cs="Times New Roman"/>
          <w:sz w:val="24"/>
          <w:szCs w:val="24"/>
        </w:rPr>
        <w:t xml:space="preserve"> </w:t>
      </w:r>
      <w:r w:rsidR="0059105D" w:rsidRPr="007F2E35">
        <w:rPr>
          <w:rFonts w:ascii="Times New Roman" w:hAnsi="Times New Roman" w:cs="Times New Roman"/>
          <w:sz w:val="24"/>
          <w:szCs w:val="24"/>
        </w:rPr>
        <w:t xml:space="preserve">М.: </w:t>
      </w:r>
      <w:r w:rsidR="002D4E0E" w:rsidRPr="007F2E35">
        <w:rPr>
          <w:rFonts w:ascii="Times New Roman" w:hAnsi="Times New Roman" w:cs="Times New Roman"/>
          <w:sz w:val="24"/>
          <w:szCs w:val="24"/>
        </w:rPr>
        <w:t>Просвещение, 201</w:t>
      </w:r>
      <w:r w:rsidR="00E109A7" w:rsidRPr="007F2E35">
        <w:rPr>
          <w:rFonts w:ascii="Times New Roman" w:hAnsi="Times New Roman" w:cs="Times New Roman"/>
          <w:sz w:val="24"/>
          <w:szCs w:val="24"/>
        </w:rPr>
        <w:t>7</w:t>
      </w:r>
    </w:p>
    <w:p w:rsidR="007A6601" w:rsidRPr="007F2E35" w:rsidRDefault="007A6601" w:rsidP="007F2E35">
      <w:pPr>
        <w:pStyle w:val="Default"/>
        <w:jc w:val="both"/>
        <w:rPr>
          <w:b/>
        </w:rPr>
      </w:pPr>
    </w:p>
    <w:p w:rsidR="007A6601" w:rsidRPr="007F2E35" w:rsidRDefault="007A6601" w:rsidP="007F2E35">
      <w:pPr>
        <w:pStyle w:val="120"/>
        <w:shd w:val="clear" w:color="auto" w:fill="auto"/>
        <w:spacing w:line="240" w:lineRule="auto"/>
        <w:rPr>
          <w:i w:val="0"/>
          <w:sz w:val="24"/>
          <w:szCs w:val="24"/>
        </w:rPr>
      </w:pPr>
      <w:r w:rsidRPr="007F2E35">
        <w:rPr>
          <w:i w:val="0"/>
          <w:sz w:val="24"/>
          <w:szCs w:val="24"/>
        </w:rPr>
        <w:t>Изучение обществознания в основной школе направле</w:t>
      </w:r>
      <w:r w:rsidRPr="007F2E35">
        <w:rPr>
          <w:i w:val="0"/>
          <w:sz w:val="24"/>
          <w:szCs w:val="24"/>
        </w:rPr>
        <w:softHyphen/>
        <w:t>но на достижение следующих целей:</w:t>
      </w:r>
    </w:p>
    <w:p w:rsidR="007A6601" w:rsidRPr="007F2E35" w:rsidRDefault="007A6601" w:rsidP="007F2E35">
      <w:pPr>
        <w:pStyle w:val="120"/>
        <w:shd w:val="clear" w:color="auto" w:fill="auto"/>
        <w:spacing w:line="240" w:lineRule="auto"/>
        <w:rPr>
          <w:sz w:val="24"/>
          <w:szCs w:val="24"/>
        </w:rPr>
      </w:pPr>
    </w:p>
    <w:p w:rsidR="007A6601" w:rsidRPr="007F2E35" w:rsidRDefault="007A6601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rStyle w:val="20pt"/>
          <w:sz w:val="24"/>
          <w:szCs w:val="24"/>
        </w:rPr>
        <w:t xml:space="preserve">развитие </w:t>
      </w:r>
      <w:r w:rsidRPr="007F2E35">
        <w:rPr>
          <w:sz w:val="24"/>
          <w:szCs w:val="24"/>
        </w:rPr>
        <w:t>личности в ответственный период социального взросления человека (10—15 лет), её познавательных интере</w:t>
      </w:r>
      <w:r w:rsidRPr="007F2E35">
        <w:rPr>
          <w:sz w:val="24"/>
          <w:szCs w:val="24"/>
        </w:rPr>
        <w:softHyphen/>
        <w:t>сов, критического мышления в процессе восприятия социаль</w:t>
      </w:r>
      <w:r w:rsidRPr="007F2E35">
        <w:rPr>
          <w:sz w:val="24"/>
          <w:szCs w:val="24"/>
        </w:rPr>
        <w:softHyphen/>
        <w:t>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7A6601" w:rsidRPr="007F2E35" w:rsidRDefault="007A6601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7F2E35">
        <w:rPr>
          <w:rStyle w:val="20pt"/>
          <w:sz w:val="24"/>
          <w:szCs w:val="24"/>
        </w:rPr>
        <w:t xml:space="preserve">воспитание </w:t>
      </w:r>
      <w:r w:rsidRPr="007F2E35">
        <w:rPr>
          <w:sz w:val="24"/>
          <w:szCs w:val="24"/>
        </w:rPr>
        <w:t>общероссийской идентичности, гражданской ответственности, уважения, к социальным нормам; привер</w:t>
      </w:r>
      <w:r w:rsidRPr="007F2E35">
        <w:rPr>
          <w:sz w:val="24"/>
          <w:szCs w:val="24"/>
        </w:rPr>
        <w:softHyphen/>
        <w:t>женности гуманистическим и демократическим ценностям, закреплённым в Конституции Российской Федерации;</w:t>
      </w:r>
    </w:p>
    <w:p w:rsidR="007A6601" w:rsidRPr="007F2E35" w:rsidRDefault="007A6601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7F2E35">
        <w:rPr>
          <w:rStyle w:val="20pt"/>
          <w:sz w:val="24"/>
          <w:szCs w:val="24"/>
        </w:rPr>
        <w:t xml:space="preserve">освоение </w:t>
      </w:r>
      <w:r w:rsidRPr="007F2E35">
        <w:rPr>
          <w:sz w:val="24"/>
          <w:szCs w:val="24"/>
        </w:rPr>
        <w:t>на уровне функциональной грамотности системы знаний, необходимых для социальной адаптации: об обще</w:t>
      </w:r>
      <w:r w:rsidRPr="007F2E35">
        <w:rPr>
          <w:sz w:val="24"/>
          <w:szCs w:val="24"/>
        </w:rPr>
        <w:softHyphen/>
        <w:t>стве; основных социальных ролях; о позитивно оценивае</w:t>
      </w:r>
      <w:r w:rsidRPr="007F2E35">
        <w:rPr>
          <w:sz w:val="24"/>
          <w:szCs w:val="24"/>
        </w:rPr>
        <w:softHyphen/>
        <w:t>мых обществом качествах личности, позволяющих успешно взаимодействовать в социальной среде; сферах</w:t>
      </w:r>
    </w:p>
    <w:p w:rsidR="007A6601" w:rsidRPr="007F2E35" w:rsidRDefault="007A6601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 xml:space="preserve"> человеческой деятельности; способах регулирования общественных отно</w:t>
      </w:r>
      <w:r w:rsidRPr="007F2E35">
        <w:rPr>
          <w:sz w:val="24"/>
          <w:szCs w:val="24"/>
        </w:rPr>
        <w:softHyphen/>
        <w:t>шений; механизмах реализации и защиты прав человека и гражданина;</w:t>
      </w:r>
    </w:p>
    <w:p w:rsidR="007A6601" w:rsidRPr="007F2E35" w:rsidRDefault="007A6601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after="233" w:line="240" w:lineRule="auto"/>
        <w:jc w:val="both"/>
        <w:rPr>
          <w:sz w:val="24"/>
          <w:szCs w:val="24"/>
        </w:rPr>
      </w:pPr>
      <w:r w:rsidRPr="007F2E35">
        <w:rPr>
          <w:rStyle w:val="20pt"/>
          <w:sz w:val="24"/>
          <w:szCs w:val="24"/>
        </w:rPr>
        <w:t xml:space="preserve">формирование </w:t>
      </w:r>
      <w:r w:rsidRPr="007F2E35">
        <w:rPr>
          <w:sz w:val="24"/>
          <w:szCs w:val="24"/>
        </w:rPr>
        <w:t>опыта применения полученных знаний для решения типичных задач в области социальных отношений; экономической и гражданско-общественной деятельности; межличностных отношений; отношений между людьми раз</w:t>
      </w:r>
      <w:r w:rsidRPr="007F2E35">
        <w:rPr>
          <w:sz w:val="24"/>
          <w:szCs w:val="24"/>
        </w:rPr>
        <w:softHyphen/>
        <w:t>личных национальностей и вероисповеданий; самостоятель</w:t>
      </w:r>
      <w:r w:rsidRPr="007F2E35">
        <w:rPr>
          <w:sz w:val="24"/>
          <w:szCs w:val="24"/>
        </w:rPr>
        <w:softHyphen/>
        <w:t>ной познавательной деятельности; правоотношений; семей</w:t>
      </w:r>
      <w:r w:rsidRPr="007F2E35">
        <w:rPr>
          <w:sz w:val="24"/>
          <w:szCs w:val="24"/>
        </w:rPr>
        <w:softHyphen/>
        <w:t>но-бытовых отношений.</w:t>
      </w:r>
    </w:p>
    <w:p w:rsidR="007A6601" w:rsidRPr="007F2E35" w:rsidRDefault="007A6601" w:rsidP="007F2E35">
      <w:pPr>
        <w:pStyle w:val="30"/>
        <w:shd w:val="clear" w:color="auto" w:fill="auto"/>
        <w:spacing w:before="0" w:after="61" w:line="240" w:lineRule="auto"/>
        <w:rPr>
          <w:sz w:val="24"/>
          <w:szCs w:val="24"/>
        </w:rPr>
      </w:pPr>
      <w:bookmarkStart w:id="0" w:name="bookmark2"/>
      <w:r w:rsidRPr="007F2E35">
        <w:rPr>
          <w:sz w:val="24"/>
          <w:szCs w:val="24"/>
        </w:rPr>
        <w:t>ХАРАКТЕРИСТИКА КУРСА</w:t>
      </w:r>
      <w:bookmarkEnd w:id="0"/>
    </w:p>
    <w:p w:rsidR="0077778D" w:rsidRPr="007F2E35" w:rsidRDefault="00E109A7" w:rsidP="007F2E35">
      <w:pPr>
        <w:pStyle w:val="20"/>
        <w:shd w:val="clear" w:color="auto" w:fill="auto"/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 xml:space="preserve">           </w:t>
      </w:r>
      <w:r w:rsidR="0077778D" w:rsidRPr="007F2E35">
        <w:rPr>
          <w:sz w:val="24"/>
          <w:szCs w:val="24"/>
        </w:rPr>
        <w:t>В 7 классе школьники проходят важный рубеж своего социального взросления: им исполняется 14 лет, они полу</w:t>
      </w:r>
      <w:r w:rsidR="0077778D" w:rsidRPr="007F2E35">
        <w:rPr>
          <w:sz w:val="24"/>
          <w:szCs w:val="24"/>
        </w:rPr>
        <w:softHyphen/>
        <w:t>чают паспорт гражданина Российской Федерации, расши</w:t>
      </w:r>
      <w:r w:rsidR="0077778D" w:rsidRPr="007F2E35">
        <w:rPr>
          <w:sz w:val="24"/>
          <w:szCs w:val="24"/>
        </w:rPr>
        <w:softHyphen/>
        <w:t>ряются их права в экономических отношениях, наступает уголовная ответственность за некоторые виды преступлений. Соответственно курс даёт им две необходимые на этом ру</w:t>
      </w:r>
      <w:r w:rsidR="0077778D" w:rsidRPr="007F2E35">
        <w:rPr>
          <w:sz w:val="24"/>
          <w:szCs w:val="24"/>
        </w:rPr>
        <w:softHyphen/>
        <w:t>беже социализации темы. Первая из них — «Регулирование поведения людей в обществе» — представляет собой цикл уроков, рассчитанных на формирование первоначальных и в определённой мере упорядоченных знаний о роли соци</w:t>
      </w:r>
      <w:r w:rsidR="0077778D" w:rsidRPr="007F2E35">
        <w:rPr>
          <w:sz w:val="24"/>
          <w:szCs w:val="24"/>
        </w:rPr>
        <w:softHyphen/>
        <w:t>альных норм в жизни человека и общества. Материал темы включает сюжеты, раскрывающие вопросы о необходимости соблюдения закона, о правах человека и, отдельно, о пра</w:t>
      </w:r>
      <w:r w:rsidR="0077778D" w:rsidRPr="007F2E35">
        <w:rPr>
          <w:sz w:val="24"/>
          <w:szCs w:val="24"/>
        </w:rPr>
        <w:softHyphen/>
        <w:t>вах ребёнка. Специальный урок посвящён необходимости подготовки учащегося к выполнению воинского долга. Вто</w:t>
      </w:r>
      <w:r w:rsidR="0077778D" w:rsidRPr="007F2E35">
        <w:rPr>
          <w:sz w:val="24"/>
          <w:szCs w:val="24"/>
        </w:rPr>
        <w:softHyphen/>
        <w:t>рая тема — «Человек в экономических отношениях» — даёт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 — про</w:t>
      </w:r>
      <w:r w:rsidR="0077778D" w:rsidRPr="007F2E35">
        <w:rPr>
          <w:sz w:val="24"/>
          <w:szCs w:val="24"/>
        </w:rPr>
        <w:softHyphen/>
        <w:t>изводству, в процессе которого реализуется её важнейшая роль в обществе — создание материальных благ для удовлет</w:t>
      </w:r>
      <w:r w:rsidR="0077778D" w:rsidRPr="007F2E35">
        <w:rPr>
          <w:sz w:val="24"/>
          <w:szCs w:val="24"/>
        </w:rPr>
        <w:softHyphen/>
        <w:t>ворения потребностей людей. При изучении экономических явлений акцент делается на раскрытии способов рациональ</w:t>
      </w:r>
      <w:r w:rsidR="0077778D" w:rsidRPr="007F2E35">
        <w:rPr>
          <w:sz w:val="24"/>
          <w:szCs w:val="24"/>
        </w:rPr>
        <w:softHyphen/>
        <w:t>ного поведения основных участников экономики — потреби</w:t>
      </w:r>
      <w:r w:rsidR="0077778D" w:rsidRPr="007F2E35">
        <w:rPr>
          <w:sz w:val="24"/>
          <w:szCs w:val="24"/>
        </w:rPr>
        <w:softHyphen/>
        <w:t>телей и производителей: Кроме того, программа предполагает раскрытие основной проблематики нравственных и правовых отношений человека и природы (тема «Человек и природа»).</w:t>
      </w:r>
    </w:p>
    <w:p w:rsidR="007A6601" w:rsidRPr="007F2E35" w:rsidRDefault="0077778D" w:rsidP="007F2E35">
      <w:pPr>
        <w:pStyle w:val="20"/>
        <w:shd w:val="clear" w:color="auto" w:fill="auto"/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На втором этапе курса для старших подростков (8—9 клас</w:t>
      </w:r>
      <w:r w:rsidRPr="007F2E35">
        <w:rPr>
          <w:sz w:val="24"/>
          <w:szCs w:val="24"/>
        </w:rPr>
        <w:softHyphen/>
        <w:t>сы) все его содержательные компоненты (социально-психо- логические, морально-этические, социологические, экономи</w:t>
      </w:r>
      <w:r w:rsidRPr="007F2E35">
        <w:rPr>
          <w:sz w:val="24"/>
          <w:szCs w:val="24"/>
        </w:rPr>
        <w:softHyphen/>
        <w:t>ческие, правовые и т. д.) раскрываются более обстоятельно, систематично, целостно.</w:t>
      </w:r>
    </w:p>
    <w:p w:rsidR="00233B46" w:rsidRPr="007F2E35" w:rsidRDefault="00233B46" w:rsidP="007F2E35">
      <w:pPr>
        <w:pStyle w:val="20"/>
        <w:shd w:val="clear" w:color="auto" w:fill="auto"/>
        <w:spacing w:line="240" w:lineRule="auto"/>
        <w:ind w:firstLine="400"/>
        <w:jc w:val="both"/>
        <w:rPr>
          <w:rStyle w:val="c1c3"/>
          <w:rFonts w:eastAsia="Microsoft Sans Serif"/>
          <w:b/>
          <w:sz w:val="24"/>
          <w:szCs w:val="24"/>
        </w:rPr>
      </w:pPr>
    </w:p>
    <w:p w:rsidR="00D91761" w:rsidRPr="007F2E35" w:rsidRDefault="00233B46" w:rsidP="007F2E35">
      <w:pPr>
        <w:pStyle w:val="20"/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7F2E35">
        <w:rPr>
          <w:rStyle w:val="c1c3"/>
          <w:rFonts w:eastAsia="Microsoft Sans Serif"/>
          <w:b/>
          <w:sz w:val="24"/>
          <w:szCs w:val="24"/>
        </w:rPr>
        <w:t>Место учебного предмета</w:t>
      </w:r>
    </w:p>
    <w:p w:rsidR="00871DDB" w:rsidRPr="007F2E35" w:rsidRDefault="00233B46" w:rsidP="007F2E35">
      <w:pPr>
        <w:pStyle w:val="Default"/>
        <w:jc w:val="both"/>
      </w:pPr>
      <w:r w:rsidRPr="007F2E35">
        <w:t xml:space="preserve">         Согласно по годовому учебному плану школы п</w:t>
      </w:r>
      <w:r w:rsidR="00871DDB" w:rsidRPr="007F2E35">
        <w:t>рограмма рассчитана на 35 учебных</w:t>
      </w:r>
      <w:r w:rsidRPr="007F2E35">
        <w:t xml:space="preserve"> часов, то есть 1 час в неделю </w:t>
      </w:r>
      <w:r w:rsidR="00871DDB" w:rsidRPr="007F2E35">
        <w:t>с учетом праздничных дней</w:t>
      </w:r>
      <w:r w:rsidR="0099541A" w:rsidRPr="007F2E35">
        <w:t xml:space="preserve"> и  требует корректировки</w:t>
      </w:r>
      <w:r w:rsidRPr="007F2E35">
        <w:t>.</w:t>
      </w:r>
    </w:p>
    <w:p w:rsidR="00871DDB" w:rsidRPr="007F2E35" w:rsidRDefault="00871DDB" w:rsidP="007F2E35">
      <w:pPr>
        <w:pStyle w:val="Default"/>
        <w:jc w:val="center"/>
        <w:rPr>
          <w:color w:val="FF0000"/>
        </w:rPr>
      </w:pPr>
    </w:p>
    <w:p w:rsidR="00871DDB" w:rsidRPr="007F2E35" w:rsidRDefault="00871DDB" w:rsidP="007F2E35">
      <w:pPr>
        <w:pStyle w:val="Default"/>
        <w:jc w:val="center"/>
        <w:rPr>
          <w:color w:val="000000" w:themeColor="text1"/>
        </w:rPr>
      </w:pPr>
      <w:r w:rsidRPr="007F2E35">
        <w:rPr>
          <w:color w:val="000000" w:themeColor="text1"/>
        </w:rPr>
        <w:t>Особенности класса</w:t>
      </w:r>
    </w:p>
    <w:p w:rsidR="001C136C" w:rsidRPr="007F2E35" w:rsidRDefault="00993516" w:rsidP="007F2E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ah-RU"/>
        </w:rPr>
      </w:pPr>
      <w:r>
        <w:rPr>
          <w:rFonts w:ascii="Times New Roman" w:hAnsi="Times New Roman" w:cs="Times New Roman"/>
          <w:sz w:val="24"/>
          <w:szCs w:val="24"/>
          <w:lang w:val="sah-RU"/>
        </w:rPr>
        <w:t xml:space="preserve">       В классе 4 учащихся: 1 девочка</w:t>
      </w:r>
      <w:r w:rsidR="00A7789B" w:rsidRPr="007F2E35">
        <w:rPr>
          <w:rFonts w:ascii="Times New Roman" w:hAnsi="Times New Roman" w:cs="Times New Roman"/>
          <w:sz w:val="24"/>
          <w:szCs w:val="24"/>
          <w:lang w:val="sah-RU"/>
        </w:rPr>
        <w:t>, 3 мальчиков. На момент оконча</w:t>
      </w:r>
      <w:r>
        <w:rPr>
          <w:rFonts w:ascii="Times New Roman" w:hAnsi="Times New Roman" w:cs="Times New Roman"/>
          <w:sz w:val="24"/>
          <w:szCs w:val="24"/>
          <w:lang w:val="sah-RU"/>
        </w:rPr>
        <w:t>ния предыдущего  учебного года все</w:t>
      </w:r>
      <w:r w:rsidR="00A7789B" w:rsidRPr="007F2E35">
        <w:rPr>
          <w:rFonts w:ascii="Times New Roman" w:hAnsi="Times New Roman" w:cs="Times New Roman"/>
          <w:sz w:val="24"/>
          <w:szCs w:val="24"/>
          <w:lang w:val="sah-RU"/>
        </w:rPr>
        <w:t xml:space="preserve"> обучались на “4” и “5”, неуспевающих нет. В целом класс успешно завершил программу предыдущего учебного цикла. Уровень подготовки учащихся позволяет начать освоение курса и не требует коррекции в содержании. </w:t>
      </w:r>
    </w:p>
    <w:p w:rsidR="00383C73" w:rsidRPr="007F2E35" w:rsidRDefault="00383C73" w:rsidP="007F2E35">
      <w:pPr>
        <w:pStyle w:val="20"/>
        <w:shd w:val="clear" w:color="auto" w:fill="auto"/>
        <w:spacing w:line="240" w:lineRule="auto"/>
        <w:rPr>
          <w:sz w:val="24"/>
          <w:szCs w:val="24"/>
        </w:rPr>
      </w:pPr>
      <w:r w:rsidRPr="007F2E35">
        <w:rPr>
          <w:sz w:val="24"/>
          <w:szCs w:val="24"/>
        </w:rPr>
        <w:t>ТРЕБОВАНИЯ К РЕЗУЛЬТАТАМ ОБУЧЕНИЯ И ОСВОЕНИЯ</w:t>
      </w:r>
      <w:r w:rsidRPr="007F2E35">
        <w:rPr>
          <w:sz w:val="24"/>
          <w:szCs w:val="24"/>
        </w:rPr>
        <w:br/>
        <w:t>СОДЕРЖАНИЯ КУРСА ПО ОБЩЕСТВОЗНАНИЮ</w:t>
      </w:r>
    </w:p>
    <w:p w:rsidR="00383C73" w:rsidRPr="007F2E35" w:rsidRDefault="00383C73" w:rsidP="007F2E35">
      <w:pPr>
        <w:pStyle w:val="20"/>
        <w:shd w:val="clear" w:color="auto" w:fill="auto"/>
        <w:spacing w:line="240" w:lineRule="auto"/>
        <w:ind w:firstLine="380"/>
        <w:rPr>
          <w:rStyle w:val="20pt"/>
          <w:sz w:val="24"/>
          <w:szCs w:val="24"/>
        </w:rPr>
      </w:pPr>
    </w:p>
    <w:p w:rsidR="00383C73" w:rsidRPr="007F2E35" w:rsidRDefault="00383C73" w:rsidP="007F2E35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7F2E35">
        <w:rPr>
          <w:rStyle w:val="20pt"/>
          <w:sz w:val="24"/>
          <w:szCs w:val="24"/>
        </w:rPr>
        <w:t xml:space="preserve">Личностными </w:t>
      </w:r>
      <w:r w:rsidRPr="007F2E35">
        <w:rPr>
          <w:sz w:val="24"/>
          <w:szCs w:val="24"/>
        </w:rPr>
        <w:t>результатами выпускников основной шко</w:t>
      </w:r>
      <w:r w:rsidRPr="007F2E35">
        <w:rPr>
          <w:sz w:val="24"/>
          <w:szCs w:val="24"/>
        </w:rPr>
        <w:softHyphen/>
        <w:t>лы, формируемыми при изучении содержания курса, явля</w:t>
      </w:r>
      <w:r w:rsidRPr="007F2E35">
        <w:rPr>
          <w:sz w:val="24"/>
          <w:szCs w:val="24"/>
        </w:rPr>
        <w:softHyphen/>
        <w:t>ются: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мотивированность на посильное и созидательное участие в жизни общества;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заинтересованность не только в личном успехе, но и в бла</w:t>
      </w:r>
      <w:r w:rsidRPr="007F2E35">
        <w:rPr>
          <w:sz w:val="24"/>
          <w:szCs w:val="24"/>
        </w:rPr>
        <w:softHyphen/>
        <w:t>гополучии и процветании своей страны;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ценностные ориентиры, основанные на идеях патриотиз</w:t>
      </w:r>
      <w:r w:rsidRPr="007F2E35">
        <w:rPr>
          <w:sz w:val="24"/>
          <w:szCs w:val="24"/>
        </w:rPr>
        <w:softHyphen/>
        <w:t>ма, любви и уважения к Отечеству; необходимости поддер</w:t>
      </w:r>
      <w:r w:rsidRPr="007F2E35">
        <w:rPr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7F2E35">
        <w:rPr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7F2E35">
        <w:rPr>
          <w:sz w:val="24"/>
          <w:szCs w:val="24"/>
        </w:rPr>
        <w:softHyphen/>
        <w:t>сти за страну перед нынешними и грядущими поколениями.</w:t>
      </w:r>
    </w:p>
    <w:p w:rsidR="002D4E0E" w:rsidRPr="007F2E35" w:rsidRDefault="002D4E0E" w:rsidP="007F2E35">
      <w:pPr>
        <w:spacing w:line="240" w:lineRule="auto"/>
        <w:jc w:val="both"/>
        <w:rPr>
          <w:sz w:val="24"/>
          <w:szCs w:val="24"/>
        </w:rPr>
      </w:pPr>
    </w:p>
    <w:p w:rsidR="00383C73" w:rsidRPr="007F2E35" w:rsidRDefault="00383C73" w:rsidP="007F2E35">
      <w:pPr>
        <w:pStyle w:val="20"/>
        <w:shd w:val="clear" w:color="auto" w:fill="auto"/>
        <w:spacing w:line="240" w:lineRule="auto"/>
        <w:ind w:firstLine="380"/>
        <w:jc w:val="both"/>
        <w:rPr>
          <w:sz w:val="24"/>
          <w:szCs w:val="24"/>
        </w:rPr>
      </w:pPr>
      <w:r w:rsidRPr="007F2E35">
        <w:rPr>
          <w:rStyle w:val="20pt"/>
          <w:sz w:val="24"/>
          <w:szCs w:val="24"/>
        </w:rPr>
        <w:t xml:space="preserve">Метапредметные результаты </w:t>
      </w:r>
      <w:r w:rsidRPr="007F2E35">
        <w:rPr>
          <w:sz w:val="24"/>
          <w:szCs w:val="24"/>
        </w:rPr>
        <w:t>изучения обществознания выпускниками основной школы проявляются в: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7F2E35">
        <w:rPr>
          <w:sz w:val="24"/>
          <w:szCs w:val="24"/>
        </w:rPr>
        <w:softHyphen/>
        <w:t>зультата);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умении объяснять явления и процессы социальной действи</w:t>
      </w:r>
      <w:r w:rsidRPr="007F2E35">
        <w:rPr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способности анализировать реальные социальные ситуа</w:t>
      </w:r>
      <w:r w:rsidRPr="007F2E35">
        <w:rPr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7F2E35">
        <w:rPr>
          <w:sz w:val="24"/>
          <w:szCs w:val="24"/>
        </w:rPr>
        <w:softHyphen/>
        <w:t>лей, свойственных подросткам;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умении выполнять познавательные и практические зада</w:t>
      </w:r>
      <w:r w:rsidRPr="007F2E35">
        <w:rPr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использование элементов причинно-следственного ана</w:t>
      </w:r>
      <w:r w:rsidRPr="007F2E35">
        <w:rPr>
          <w:sz w:val="24"/>
          <w:szCs w:val="24"/>
        </w:rPr>
        <w:softHyphen/>
        <w:t xml:space="preserve">лиза;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исследование несложных реальных связей и зависимо</w:t>
      </w:r>
      <w:r w:rsidRPr="007F2E35">
        <w:rPr>
          <w:sz w:val="24"/>
          <w:szCs w:val="24"/>
        </w:rPr>
        <w:softHyphen/>
        <w:t xml:space="preserve">стей;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 xml:space="preserve">определение сущностных характеристик изучаемого объекта;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выбор верных критериев для сравнения, сопостав</w:t>
      </w:r>
      <w:r w:rsidRPr="007F2E35">
        <w:rPr>
          <w:sz w:val="24"/>
          <w:szCs w:val="24"/>
        </w:rPr>
        <w:softHyphen/>
        <w:t xml:space="preserve">ления, оценки объектов;поиск и извлечение нужной информации по заданной теме в адаптированных источниках различного типа;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 xml:space="preserve">подкрепление изученных положений конкретными примерами;оценку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выполнение в повседневной жизни этических и право</w:t>
      </w:r>
      <w:r w:rsidRPr="007F2E35">
        <w:rPr>
          <w:sz w:val="24"/>
          <w:szCs w:val="24"/>
        </w:rPr>
        <w:softHyphen/>
        <w:t xml:space="preserve">вых норм, экологических требований; </w:t>
      </w:r>
    </w:p>
    <w:p w:rsidR="00383C73" w:rsidRPr="007F2E35" w:rsidRDefault="00383C73" w:rsidP="007F2E35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240" w:lineRule="auto"/>
        <w:ind w:firstLine="40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определение собственного отношения к явлениям со</w:t>
      </w:r>
      <w:r w:rsidRPr="007F2E35">
        <w:rPr>
          <w:sz w:val="24"/>
          <w:szCs w:val="24"/>
        </w:rPr>
        <w:softHyphen/>
        <w:t>временной жизни, формулирование своей точки зрения.</w:t>
      </w:r>
    </w:p>
    <w:p w:rsidR="00383C73" w:rsidRPr="007F2E35" w:rsidRDefault="00383C73" w:rsidP="007F2E35">
      <w:pPr>
        <w:spacing w:line="240" w:lineRule="auto"/>
        <w:jc w:val="both"/>
        <w:rPr>
          <w:sz w:val="24"/>
          <w:szCs w:val="24"/>
        </w:rPr>
      </w:pPr>
    </w:p>
    <w:p w:rsidR="00383C73" w:rsidRPr="007F2E35" w:rsidRDefault="00383C73" w:rsidP="007F2E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35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7F2E35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7F2E35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относительно целостное представление об обществе и че</w:t>
      </w:r>
      <w:r w:rsidRPr="007F2E35">
        <w:rPr>
          <w:sz w:val="24"/>
          <w:szCs w:val="24"/>
        </w:rPr>
        <w:softHyphen/>
        <w:t>ловеке, о сферах и областях общественной жизни, механиз</w:t>
      </w:r>
      <w:r w:rsidRPr="007F2E35">
        <w:rPr>
          <w:sz w:val="24"/>
          <w:szCs w:val="24"/>
        </w:rPr>
        <w:softHyphen/>
        <w:t>мах и регуляторах деятельности людей;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7F2E35">
        <w:rPr>
          <w:sz w:val="24"/>
          <w:szCs w:val="24"/>
        </w:rPr>
        <w:softHyphen/>
        <w:t>тельности с опорой на эти понятия;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умения находить нужную социальную информацию в пе</w:t>
      </w:r>
      <w:r w:rsidRPr="007F2E35">
        <w:rPr>
          <w:sz w:val="24"/>
          <w:szCs w:val="24"/>
        </w:rPr>
        <w:softHyphen/>
        <w:t>дагогически отобранных источниках; адекватно её воспри</w:t>
      </w:r>
      <w:r w:rsidRPr="007F2E35">
        <w:rPr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7F2E35">
        <w:rPr>
          <w:sz w:val="24"/>
          <w:szCs w:val="24"/>
        </w:rPr>
        <w:softHyphen/>
        <w:t>чей (анализировать, обобщать, систематизировать, конкрети</w:t>
      </w:r>
      <w:r w:rsidRPr="007F2E35">
        <w:rPr>
          <w:sz w:val="24"/>
          <w:szCs w:val="24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7F2E35">
        <w:rPr>
          <w:sz w:val="24"/>
          <w:szCs w:val="24"/>
        </w:rPr>
        <w:softHyphen/>
        <w:t>ных ценностей;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7F2E35">
        <w:rPr>
          <w:sz w:val="24"/>
          <w:szCs w:val="24"/>
        </w:rPr>
        <w:softHyphen/>
        <w:t>ности, их значения в жизни человека и развитии обще</w:t>
      </w:r>
      <w:r w:rsidRPr="007F2E35">
        <w:rPr>
          <w:sz w:val="24"/>
          <w:szCs w:val="24"/>
        </w:rPr>
        <w:softHyphen/>
        <w:t>ства;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7F2E35">
        <w:rPr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7F2E35">
        <w:rPr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приверженность гуманистическим и демократическим цен</w:t>
      </w:r>
      <w:r w:rsidRPr="007F2E35">
        <w:rPr>
          <w:sz w:val="24"/>
          <w:szCs w:val="24"/>
        </w:rPr>
        <w:softHyphen/>
        <w:t>ностям, патриотизм и гражданственность;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7F2E35">
        <w:rPr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понимание специфики познания мира средствами искус</w:t>
      </w:r>
      <w:r w:rsidRPr="007F2E35">
        <w:rPr>
          <w:sz w:val="24"/>
          <w:szCs w:val="24"/>
        </w:rPr>
        <w:softHyphen/>
        <w:t>ства в соотнесении с другими способами познания;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понимание роли искусства в становлении личности и в жизни общества;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знание определяющих признаков коммуникативной дея</w:t>
      </w:r>
      <w:r w:rsidRPr="007F2E35">
        <w:rPr>
          <w:sz w:val="24"/>
          <w:szCs w:val="24"/>
        </w:rPr>
        <w:softHyphen/>
        <w:t>тельности в сравнении с другими видами деятельности;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знание новых возможностей для коммуникации в совре</w:t>
      </w:r>
      <w:r w:rsidRPr="007F2E35">
        <w:rPr>
          <w:sz w:val="24"/>
          <w:szCs w:val="24"/>
        </w:rPr>
        <w:softHyphen/>
        <w:t>менном обществе; умение использовать современные сред</w:t>
      </w:r>
      <w:r w:rsidRPr="007F2E35">
        <w:rPr>
          <w:sz w:val="24"/>
          <w:szCs w:val="24"/>
        </w:rPr>
        <w:softHyphen/>
        <w:t>ства связи и коммуникации для поиска и обработки необ</w:t>
      </w:r>
      <w:r w:rsidRPr="007F2E35">
        <w:rPr>
          <w:sz w:val="24"/>
          <w:szCs w:val="24"/>
        </w:rPr>
        <w:softHyphen/>
        <w:t>ходимой социальной информации;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понимание языка массовой социально-политической ком</w:t>
      </w:r>
      <w:r w:rsidRPr="007F2E35">
        <w:rPr>
          <w:sz w:val="24"/>
          <w:szCs w:val="24"/>
        </w:rPr>
        <w:softHyphen/>
        <w:t>муникации, позволяющее осознанно воспринимать соответ</w:t>
      </w:r>
      <w:r w:rsidRPr="007F2E35">
        <w:rPr>
          <w:sz w:val="24"/>
          <w:szCs w:val="24"/>
        </w:rPr>
        <w:softHyphen/>
        <w:t>ствующую информацию; умение различать факты, аргумен</w:t>
      </w:r>
      <w:r w:rsidRPr="007F2E35">
        <w:rPr>
          <w:sz w:val="24"/>
          <w:szCs w:val="24"/>
        </w:rPr>
        <w:softHyphen/>
        <w:t>ты, оценочные суждения;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понимание значения коммуникации в межличностном об</w:t>
      </w:r>
      <w:r w:rsidRPr="007F2E35">
        <w:rPr>
          <w:sz w:val="24"/>
          <w:szCs w:val="24"/>
        </w:rPr>
        <w:softHyphen/>
        <w:t>щении;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7F2E35">
        <w:rPr>
          <w:sz w:val="24"/>
          <w:szCs w:val="24"/>
        </w:rPr>
        <w:softHyphen/>
        <w:t>ровать собственную точку зрения;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знакомство с отдельными приёмами и техниками преодо</w:t>
      </w:r>
      <w:r w:rsidRPr="007F2E35">
        <w:rPr>
          <w:sz w:val="24"/>
          <w:szCs w:val="24"/>
        </w:rPr>
        <w:softHyphen/>
        <w:t>ления конфликтов;</w:t>
      </w:r>
    </w:p>
    <w:p w:rsidR="00383C73" w:rsidRPr="007F2E35" w:rsidRDefault="00383C73" w:rsidP="007F2E35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ценностные ориентиры, основанные на идеях патриотиз</w:t>
      </w:r>
      <w:r w:rsidRPr="007F2E35">
        <w:rPr>
          <w:sz w:val="24"/>
          <w:szCs w:val="24"/>
        </w:rPr>
        <w:softHyphen/>
        <w:t>ма, любви и уважения к Отечеству; на отношении к чело</w:t>
      </w:r>
      <w:r w:rsidRPr="007F2E35">
        <w:rPr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7F2E35">
        <w:rPr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7F2E35">
        <w:rPr>
          <w:sz w:val="24"/>
          <w:szCs w:val="24"/>
        </w:rPr>
        <w:softHyphen/>
        <w:t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  <w:r w:rsidR="0077778D" w:rsidRPr="007F2E35">
        <w:rPr>
          <w:sz w:val="24"/>
          <w:szCs w:val="24"/>
        </w:rPr>
        <w:t xml:space="preserve"> </w:t>
      </w:r>
    </w:p>
    <w:p w:rsidR="0077778D" w:rsidRPr="007F2E35" w:rsidRDefault="0077778D" w:rsidP="007F2E35"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59105D" w:rsidRPr="007F2E35" w:rsidRDefault="0059105D" w:rsidP="007F2E35">
      <w:pPr>
        <w:pStyle w:val="a6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F2E35">
        <w:rPr>
          <w:rFonts w:ascii="Times New Roman" w:hAnsi="Times New Roman"/>
          <w:b/>
          <w:sz w:val="24"/>
          <w:szCs w:val="24"/>
          <w:lang w:eastAsia="ru-RU"/>
        </w:rPr>
        <w:t>ТРЕБОВАНИЯ К УРОВНЮ ПОДГОТОВКИ</w:t>
      </w:r>
    </w:p>
    <w:p w:rsidR="0059105D" w:rsidRPr="007F2E35" w:rsidRDefault="0059105D" w:rsidP="007F2E35">
      <w:pPr>
        <w:pStyle w:val="a6"/>
        <w:jc w:val="both"/>
        <w:rPr>
          <w:rFonts w:ascii="Times New Roman" w:hAnsi="Times New Roman"/>
          <w:i/>
          <w:iCs/>
          <w:sz w:val="24"/>
          <w:szCs w:val="24"/>
          <w:lang w:eastAsia="ru-RU"/>
        </w:rPr>
      </w:pPr>
    </w:p>
    <w:p w:rsidR="0059105D" w:rsidRPr="007F2E35" w:rsidRDefault="0059105D" w:rsidP="007F2E35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2E35">
        <w:rPr>
          <w:rFonts w:ascii="Times New Roman" w:hAnsi="Times New Roman"/>
          <w:b/>
          <w:i/>
          <w:iCs/>
          <w:sz w:val="24"/>
          <w:szCs w:val="24"/>
          <w:lang w:eastAsia="ru-RU"/>
        </w:rPr>
        <w:t>В результате изучения обществознания ученик должен</w:t>
      </w:r>
    </w:p>
    <w:p w:rsidR="0059105D" w:rsidRPr="007F2E35" w:rsidRDefault="0059105D" w:rsidP="007F2E35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2E35">
        <w:rPr>
          <w:rFonts w:ascii="Times New Roman" w:hAnsi="Times New Roman"/>
          <w:b/>
          <w:i/>
          <w:iCs/>
          <w:sz w:val="24"/>
          <w:szCs w:val="24"/>
          <w:lang w:eastAsia="ru-RU"/>
        </w:rPr>
        <w:t>знать /понимать:</w:t>
      </w:r>
    </w:p>
    <w:p w:rsidR="0059105D" w:rsidRPr="007F2E35" w:rsidRDefault="0059105D" w:rsidP="007F2E3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социальные свойства человека, его взаимодействие с другими людьми;</w:t>
      </w:r>
    </w:p>
    <w:p w:rsidR="0059105D" w:rsidRPr="007F2E35" w:rsidRDefault="0059105D" w:rsidP="007F2E3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сущность общества как формы совместной деятельности людей;</w:t>
      </w:r>
    </w:p>
    <w:p w:rsidR="0059105D" w:rsidRPr="007F2E35" w:rsidRDefault="0059105D" w:rsidP="007F2E3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характерные черты и признаки основных сфер жизни общества;</w:t>
      </w:r>
    </w:p>
    <w:p w:rsidR="0059105D" w:rsidRPr="007F2E35" w:rsidRDefault="0059105D" w:rsidP="007F2E35">
      <w:pPr>
        <w:pStyle w:val="a6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содержание и значение социальных норм, регулирующих общественные отношения;</w:t>
      </w:r>
    </w:p>
    <w:p w:rsidR="0059105D" w:rsidRPr="007F2E35" w:rsidRDefault="0059105D" w:rsidP="007F2E35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2E35">
        <w:rPr>
          <w:rFonts w:ascii="Times New Roman" w:hAnsi="Times New Roman"/>
          <w:b/>
          <w:i/>
          <w:iCs/>
          <w:sz w:val="24"/>
          <w:szCs w:val="24"/>
          <w:lang w:eastAsia="ru-RU"/>
        </w:rPr>
        <w:t>уметь: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сравнивать социальные объекты, суждения об обществе и человеке, выявлять их общие чер</w:t>
      </w:r>
      <w:r w:rsidRPr="007F2E35">
        <w:rPr>
          <w:rFonts w:ascii="Times New Roman" w:hAnsi="Times New Roman"/>
          <w:sz w:val="24"/>
          <w:szCs w:val="24"/>
          <w:lang w:eastAsia="ru-RU"/>
        </w:rPr>
        <w:softHyphen/>
        <w:t>ты и различия;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объяснять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приводить примеры социальных объектов определенного типа, социальных отношений; си</w:t>
      </w:r>
      <w:r w:rsidRPr="007F2E35">
        <w:rPr>
          <w:rFonts w:ascii="Times New Roman" w:hAnsi="Times New Roman"/>
          <w:sz w:val="24"/>
          <w:szCs w:val="24"/>
          <w:lang w:eastAsia="ru-RU"/>
        </w:rPr>
        <w:softHyphen/>
        <w:t>туаций, регулируемых различными видами социальных норм; деятельности людей в различных сферах;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оценивать поведение людей с точки зрения социальных норм, экономической рациональности;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решать познавательные и практические задачи в рамках изученного материала, отражающие типичные ситуации в различных сферах деятельности человека;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осуществлять поиск 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59105D" w:rsidRPr="007F2E35" w:rsidRDefault="0059105D" w:rsidP="007F2E35">
      <w:pPr>
        <w:pStyle w:val="a6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самостоятельно составлять простейшие виды правовых документов (записки, заявления, справки и т. п.)</w:t>
      </w:r>
    </w:p>
    <w:p w:rsidR="0059105D" w:rsidRPr="007F2E35" w:rsidRDefault="0059105D" w:rsidP="007F2E35">
      <w:pPr>
        <w:pStyle w:val="a6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7F2E35">
        <w:rPr>
          <w:rFonts w:ascii="Times New Roman" w:hAnsi="Times New Roman"/>
          <w:b/>
          <w:i/>
          <w:iCs/>
          <w:sz w:val="24"/>
          <w:szCs w:val="24"/>
          <w:lang w:eastAsia="ru-RU"/>
        </w:rPr>
        <w:t>использовать приобретенные знания и умения в практической деятельности и повсе</w:t>
      </w:r>
      <w:r w:rsidRPr="007F2E35">
        <w:rPr>
          <w:rFonts w:ascii="Times New Roman" w:hAnsi="Times New Roman"/>
          <w:b/>
          <w:i/>
          <w:iCs/>
          <w:sz w:val="24"/>
          <w:szCs w:val="24"/>
          <w:lang w:eastAsia="ru-RU"/>
        </w:rPr>
        <w:softHyphen/>
        <w:t>дневной жизни:</w:t>
      </w:r>
    </w:p>
    <w:p w:rsidR="0059105D" w:rsidRPr="007F2E35" w:rsidRDefault="0059105D" w:rsidP="007F2E3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для полноценного выполнения типичных для подростка социальных ролей;</w:t>
      </w:r>
    </w:p>
    <w:p w:rsidR="0059105D" w:rsidRPr="007F2E35" w:rsidRDefault="0059105D" w:rsidP="007F2E3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общей ориентации в актуальных общественных событиях и процессах;</w:t>
      </w:r>
    </w:p>
    <w:p w:rsidR="0059105D" w:rsidRPr="007F2E35" w:rsidRDefault="0059105D" w:rsidP="007F2E3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нравственной и правовой оценки конкретных поступков людей;</w:t>
      </w:r>
    </w:p>
    <w:p w:rsidR="0059105D" w:rsidRPr="007F2E35" w:rsidRDefault="0059105D" w:rsidP="007F2E3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реализации и защиты прав человека и гражданина, осознанного выполнения</w:t>
      </w:r>
      <w:r w:rsidRPr="007F2E35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7F2E35">
        <w:rPr>
          <w:rFonts w:ascii="Times New Roman" w:hAnsi="Times New Roman"/>
          <w:bCs/>
          <w:sz w:val="24"/>
          <w:szCs w:val="24"/>
          <w:lang w:eastAsia="ru-RU"/>
        </w:rPr>
        <w:t>гражданских</w:t>
      </w:r>
      <w:r w:rsidRPr="007F2E35">
        <w:rPr>
          <w:rFonts w:ascii="Times New Roman" w:hAnsi="Times New Roman"/>
          <w:sz w:val="24"/>
          <w:szCs w:val="24"/>
          <w:lang w:eastAsia="ru-RU"/>
        </w:rPr>
        <w:t xml:space="preserve"> обязанностей;</w:t>
      </w:r>
    </w:p>
    <w:p w:rsidR="0077778D" w:rsidRPr="007F2E35" w:rsidRDefault="0059105D" w:rsidP="007F2E35">
      <w:pPr>
        <w:pStyle w:val="a6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eastAsia="ru-RU"/>
        </w:rPr>
      </w:pPr>
      <w:r w:rsidRPr="007F2E35">
        <w:rPr>
          <w:rFonts w:ascii="Times New Roman" w:hAnsi="Times New Roman"/>
          <w:sz w:val="24"/>
          <w:szCs w:val="24"/>
          <w:lang w:eastAsia="ru-RU"/>
        </w:rPr>
        <w:t>первичного анализа и использования социальной информации.</w:t>
      </w:r>
    </w:p>
    <w:p w:rsidR="007F2E35" w:rsidRDefault="007F2E35" w:rsidP="007F2E35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sah-RU" w:eastAsia="ru-RU"/>
        </w:rPr>
      </w:pPr>
    </w:p>
    <w:p w:rsidR="007F2E35" w:rsidRPr="007F2E35" w:rsidRDefault="007F2E35" w:rsidP="007F2E35">
      <w:pPr>
        <w:pStyle w:val="20"/>
        <w:shd w:val="clear" w:color="auto" w:fill="auto"/>
        <w:spacing w:line="240" w:lineRule="auto"/>
        <w:rPr>
          <w:b/>
          <w:sz w:val="24"/>
          <w:szCs w:val="24"/>
          <w:lang w:val="sah-RU"/>
        </w:rPr>
      </w:pPr>
      <w:r>
        <w:rPr>
          <w:b/>
          <w:sz w:val="24"/>
          <w:szCs w:val="24"/>
          <w:lang w:val="sah-RU"/>
        </w:rPr>
        <w:t>Содержание учебного предмета</w:t>
      </w:r>
    </w:p>
    <w:p w:rsidR="007F2E35" w:rsidRPr="007F2E35" w:rsidRDefault="007F2E35" w:rsidP="007F2E35">
      <w:pPr>
        <w:autoSpaceDE w:val="0"/>
        <w:autoSpaceDN w:val="0"/>
        <w:adjustRightInd w:val="0"/>
        <w:spacing w:line="240" w:lineRule="auto"/>
        <w:jc w:val="both"/>
        <w:rPr>
          <w:rStyle w:val="2MicrosoftSansSerif105pt"/>
          <w:rFonts w:ascii="Times New Roman" w:hAnsi="Times New Roman" w:cs="Times New Roman"/>
          <w:sz w:val="24"/>
          <w:szCs w:val="24"/>
        </w:rPr>
      </w:pPr>
      <w:r w:rsidRPr="007F2E35">
        <w:rPr>
          <w:rStyle w:val="2MicrosoftSansSerif105pt"/>
          <w:rFonts w:ascii="Times New Roman" w:hAnsi="Times New Roman" w:cs="Times New Roman"/>
          <w:sz w:val="24"/>
          <w:szCs w:val="24"/>
        </w:rPr>
        <w:t>Регулирование поведения людей в обществе. 12ч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</w:pPr>
      <w:r w:rsidRPr="007F2E35"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  <w:t xml:space="preserve">Социальные параметры личности 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Гражданские правоот</w:t>
      </w:r>
      <w:r w:rsidRPr="007F2E35">
        <w:rPr>
          <w:rStyle w:val="29pt0"/>
          <w:rFonts w:eastAsiaTheme="minorHAnsi"/>
          <w:sz w:val="24"/>
          <w:szCs w:val="24"/>
        </w:rPr>
        <w:softHyphen/>
        <w:t>ношения. Нормы права. Конституционные обязан</w:t>
      </w:r>
      <w:r w:rsidRPr="007F2E35">
        <w:rPr>
          <w:rStyle w:val="29pt0"/>
          <w:rFonts w:eastAsiaTheme="minorHAnsi"/>
          <w:sz w:val="24"/>
          <w:szCs w:val="24"/>
        </w:rPr>
        <w:softHyphen/>
        <w:t>ности гражданина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Закон и правопорядок в обществе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Защита Отечества — долг и обязанность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Дисциплина, воля и са</w:t>
      </w:r>
      <w:r w:rsidRPr="007F2E35">
        <w:rPr>
          <w:rStyle w:val="29pt0"/>
          <w:rFonts w:eastAsiaTheme="minorHAnsi"/>
          <w:sz w:val="24"/>
          <w:szCs w:val="24"/>
        </w:rPr>
        <w:softHyphen/>
        <w:t>мовоспитание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Ответственность за на</w:t>
      </w:r>
      <w:r w:rsidRPr="007F2E35">
        <w:rPr>
          <w:rStyle w:val="29pt0"/>
          <w:rFonts w:eastAsiaTheme="minorHAnsi"/>
          <w:sz w:val="24"/>
          <w:szCs w:val="24"/>
        </w:rPr>
        <w:softHyphen/>
        <w:t>рушение законов. Ответ</w:t>
      </w:r>
      <w:r w:rsidRPr="007F2E35">
        <w:rPr>
          <w:rStyle w:val="29pt0"/>
          <w:rFonts w:eastAsiaTheme="minorHAnsi"/>
          <w:sz w:val="24"/>
          <w:szCs w:val="24"/>
        </w:rPr>
        <w:softHyphen/>
        <w:t>ственность несовершенно</w:t>
      </w:r>
      <w:r w:rsidRPr="007F2E35">
        <w:rPr>
          <w:rStyle w:val="29pt0"/>
          <w:rFonts w:eastAsiaTheme="minorHAnsi"/>
          <w:sz w:val="24"/>
          <w:szCs w:val="24"/>
        </w:rPr>
        <w:softHyphen/>
        <w:t>летних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Правоохранительные органы. Судебная система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Регулирование поведе</w:t>
      </w:r>
      <w:r w:rsidRPr="007F2E35">
        <w:rPr>
          <w:rStyle w:val="29pt0"/>
          <w:rFonts w:eastAsiaTheme="minorHAnsi"/>
          <w:sz w:val="24"/>
          <w:szCs w:val="24"/>
        </w:rPr>
        <w:softHyphen/>
        <w:t>ния людей в обществе</w:t>
      </w:r>
    </w:p>
    <w:p w:rsidR="007F2E35" w:rsidRPr="007F2E35" w:rsidRDefault="007F2E35" w:rsidP="007F2E35">
      <w:pPr>
        <w:autoSpaceDE w:val="0"/>
        <w:autoSpaceDN w:val="0"/>
        <w:adjustRightInd w:val="0"/>
        <w:spacing w:line="240" w:lineRule="auto"/>
        <w:jc w:val="both"/>
        <w:rPr>
          <w:rStyle w:val="2MicrosoftSansSerif105pt"/>
          <w:rFonts w:ascii="Times New Roman" w:hAnsi="Times New Roman" w:cs="Times New Roman"/>
          <w:sz w:val="24"/>
          <w:szCs w:val="24"/>
        </w:rPr>
      </w:pPr>
      <w:r w:rsidRPr="007F2E35">
        <w:rPr>
          <w:rStyle w:val="2MicrosoftSansSerif105pt"/>
          <w:rFonts w:ascii="Times New Roman" w:hAnsi="Times New Roman" w:cs="Times New Roman"/>
          <w:sz w:val="24"/>
          <w:szCs w:val="24"/>
        </w:rPr>
        <w:t xml:space="preserve">Человек в экономических отношениях, 14 ч 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Экономика и её роль в жизни общества. Основные участники экономики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Профессионализм и профессиональная успеш</w:t>
      </w:r>
      <w:r w:rsidRPr="007F2E35">
        <w:rPr>
          <w:rStyle w:val="29pt0"/>
          <w:rFonts w:eastAsiaTheme="minorHAnsi"/>
          <w:sz w:val="24"/>
          <w:szCs w:val="24"/>
        </w:rPr>
        <w:softHyphen/>
        <w:t>ность. Трудовая этика. За</w:t>
      </w:r>
      <w:r w:rsidRPr="007F2E35">
        <w:rPr>
          <w:rStyle w:val="29pt0"/>
          <w:rFonts w:eastAsiaTheme="minorHAnsi"/>
          <w:sz w:val="24"/>
          <w:szCs w:val="24"/>
        </w:rPr>
        <w:softHyphen/>
        <w:t>работная плата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Факторы производства. Новые технологии и их возможности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Виды бизнеса. Пред</w:t>
      </w:r>
      <w:r w:rsidRPr="007F2E35">
        <w:rPr>
          <w:rStyle w:val="29pt0"/>
          <w:rFonts w:eastAsiaTheme="minorHAnsi"/>
          <w:sz w:val="24"/>
          <w:szCs w:val="24"/>
        </w:rPr>
        <w:softHyphen/>
        <w:t>приниматель. Этика пред</w:t>
      </w:r>
      <w:r w:rsidRPr="007F2E35">
        <w:rPr>
          <w:rStyle w:val="29pt0"/>
          <w:rFonts w:eastAsiaTheme="minorHAnsi"/>
          <w:sz w:val="24"/>
          <w:szCs w:val="24"/>
        </w:rPr>
        <w:softHyphen/>
        <w:t>принимателя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Обмен, торговля, ре</w:t>
      </w:r>
      <w:r w:rsidRPr="007F2E35">
        <w:rPr>
          <w:rStyle w:val="29pt0"/>
          <w:rFonts w:eastAsiaTheme="minorHAnsi"/>
          <w:sz w:val="24"/>
          <w:szCs w:val="24"/>
        </w:rPr>
        <w:softHyphen/>
        <w:t>клама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Деньги, их функции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Экономика семьи. Про</w:t>
      </w:r>
      <w:r w:rsidRPr="007F2E35">
        <w:rPr>
          <w:rStyle w:val="29pt0"/>
          <w:rFonts w:eastAsiaTheme="minorHAnsi"/>
          <w:sz w:val="24"/>
          <w:szCs w:val="24"/>
        </w:rPr>
        <w:softHyphen/>
        <w:t>житочный минимум. Се</w:t>
      </w:r>
      <w:r w:rsidRPr="007F2E35">
        <w:rPr>
          <w:rStyle w:val="29pt0"/>
          <w:rFonts w:eastAsiaTheme="minorHAnsi"/>
          <w:sz w:val="24"/>
          <w:szCs w:val="24"/>
        </w:rPr>
        <w:softHyphen/>
        <w:t>мейное потребление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MicrosoftSansSerif105pt"/>
          <w:rFonts w:ascii="Times New Roman" w:hAnsi="Times New Roman" w:cs="Times New Roman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Человек в экономиче</w:t>
      </w:r>
      <w:r w:rsidRPr="007F2E35">
        <w:rPr>
          <w:rStyle w:val="29pt0"/>
          <w:rFonts w:eastAsiaTheme="minorHAnsi"/>
          <w:sz w:val="24"/>
          <w:szCs w:val="24"/>
        </w:rPr>
        <w:softHyphen/>
        <w:t>ских отношениях</w:t>
      </w:r>
    </w:p>
    <w:p w:rsidR="007F2E35" w:rsidRPr="007F2E35" w:rsidRDefault="007F2E35" w:rsidP="007F2E35">
      <w:pPr>
        <w:autoSpaceDE w:val="0"/>
        <w:autoSpaceDN w:val="0"/>
        <w:adjustRightInd w:val="0"/>
        <w:spacing w:line="240" w:lineRule="auto"/>
        <w:jc w:val="both"/>
        <w:rPr>
          <w:rStyle w:val="2MicrosoftSansSerif105pt"/>
          <w:rFonts w:ascii="Times New Roman" w:hAnsi="Times New Roman" w:cs="Times New Roman"/>
          <w:sz w:val="24"/>
          <w:szCs w:val="24"/>
        </w:rPr>
      </w:pPr>
      <w:r w:rsidRPr="007F2E35">
        <w:rPr>
          <w:rStyle w:val="2MicrosoftSansSerif105pt"/>
          <w:rFonts w:ascii="Times New Roman" w:hAnsi="Times New Roman" w:cs="Times New Roman"/>
          <w:sz w:val="24"/>
          <w:szCs w:val="24"/>
        </w:rPr>
        <w:t xml:space="preserve">Человек и природа, 6 ч 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Человек — часть при</w:t>
      </w:r>
      <w:r w:rsidRPr="007F2E35">
        <w:rPr>
          <w:rStyle w:val="29pt0"/>
          <w:rFonts w:eastAsiaTheme="minorHAnsi"/>
          <w:sz w:val="24"/>
          <w:szCs w:val="24"/>
        </w:rPr>
        <w:softHyphen/>
        <w:t>роды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Экологическая ситуация в современном глобальном мире: как спасти природу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Законы Российской Фе</w:t>
      </w:r>
      <w:r w:rsidRPr="007F2E35">
        <w:rPr>
          <w:rStyle w:val="29pt0"/>
          <w:rFonts w:eastAsiaTheme="minorHAnsi"/>
          <w:sz w:val="24"/>
          <w:szCs w:val="24"/>
        </w:rPr>
        <w:softHyphen/>
        <w:t>дерации, направленные на охрану окружающей среды</w:t>
      </w:r>
    </w:p>
    <w:p w:rsidR="007F2E35" w:rsidRPr="007F2E35" w:rsidRDefault="007F2E35" w:rsidP="007F2E35">
      <w:pPr>
        <w:autoSpaceDE w:val="0"/>
        <w:autoSpaceDN w:val="0"/>
        <w:adjustRightInd w:val="0"/>
        <w:spacing w:after="0" w:line="240" w:lineRule="auto"/>
        <w:jc w:val="both"/>
        <w:rPr>
          <w:rStyle w:val="29pt0"/>
          <w:rFonts w:eastAsiaTheme="minorHAnsi"/>
          <w:sz w:val="24"/>
          <w:szCs w:val="24"/>
        </w:rPr>
      </w:pPr>
      <w:r w:rsidRPr="007F2E35">
        <w:rPr>
          <w:rStyle w:val="29pt0"/>
          <w:rFonts w:eastAsiaTheme="minorHAnsi"/>
          <w:sz w:val="24"/>
          <w:szCs w:val="24"/>
        </w:rPr>
        <w:t>Человек и природа</w:t>
      </w:r>
    </w:p>
    <w:p w:rsidR="007F2E35" w:rsidRPr="007F2E35" w:rsidRDefault="007F2E35" w:rsidP="007F2E35">
      <w:pPr>
        <w:pStyle w:val="a6"/>
        <w:ind w:left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F2E35" w:rsidRPr="007F2E35" w:rsidRDefault="007F2E35" w:rsidP="007F2E35">
      <w:pPr>
        <w:pStyle w:val="ParagraphStyle"/>
        <w:spacing w:before="120" w:after="120"/>
        <w:ind w:left="720"/>
        <w:jc w:val="both"/>
        <w:rPr>
          <w:rFonts w:ascii="Times New Roman" w:eastAsia="Calibri" w:hAnsi="Times New Roman" w:cs="Times New Roman"/>
          <w:b/>
          <w:bCs/>
        </w:rPr>
      </w:pPr>
      <w:r w:rsidRPr="007F2E35">
        <w:rPr>
          <w:rFonts w:ascii="Times New Roman" w:hAnsi="Times New Roman" w:cs="Times New Roman"/>
          <w:b/>
          <w:color w:val="000000"/>
          <w:spacing w:val="1"/>
        </w:rPr>
        <w:t>Учебно-тематический план</w:t>
      </w:r>
      <w:r w:rsidRPr="007F2E35">
        <w:rPr>
          <w:rFonts w:ascii="Times New Roman" w:hAnsi="Times New Roman" w:cs="Times New Roman"/>
          <w:b/>
          <w:bCs/>
        </w:rPr>
        <w:t xml:space="preserve"> в 7</w:t>
      </w:r>
      <w:r w:rsidRPr="007F2E35">
        <w:rPr>
          <w:rFonts w:ascii="Times New Roman" w:eastAsia="Calibri" w:hAnsi="Times New Roman" w:cs="Times New Roman"/>
          <w:b/>
          <w:bCs/>
        </w:rPr>
        <w:t xml:space="preserve"> классе</w:t>
      </w:r>
    </w:p>
    <w:tbl>
      <w:tblPr>
        <w:tblW w:w="7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5"/>
        <w:gridCol w:w="4380"/>
        <w:gridCol w:w="2205"/>
      </w:tblGrid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eastAsia="Calibri" w:hAnsi="Times New Roman" w:cs="Times New Roman"/>
              </w:rPr>
              <w:t>Наименование раздела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1</w:t>
            </w:r>
          </w:p>
        </w:tc>
      </w:tr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Регулирование поведения людей в обществе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12</w:t>
            </w:r>
          </w:p>
        </w:tc>
      </w:tr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в экономических отношениях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14</w:t>
            </w:r>
          </w:p>
        </w:tc>
      </w:tr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Centered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6</w:t>
            </w:r>
          </w:p>
        </w:tc>
      </w:tr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Заключительные уроки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hAnsi="Times New Roman" w:cs="Times New Roman"/>
              </w:rPr>
            </w:pPr>
            <w:r w:rsidRPr="007F2E35">
              <w:rPr>
                <w:rFonts w:ascii="Times New Roman" w:hAnsi="Times New Roman" w:cs="Times New Roman"/>
              </w:rPr>
              <w:t>2</w:t>
            </w:r>
          </w:p>
        </w:tc>
      </w:tr>
      <w:tr w:rsidR="007F2E35" w:rsidRPr="007F2E35" w:rsidTr="00AC3A94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Centered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F2E35">
              <w:rPr>
                <w:rFonts w:ascii="Times New Roman" w:eastAsia="Calibri" w:hAnsi="Times New Roman" w:cs="Times New Roman"/>
                <w:bCs/>
              </w:rPr>
              <w:t>Итого: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F2E35" w:rsidRPr="007F2E35" w:rsidRDefault="007F2E35" w:rsidP="00AC3A94">
            <w:pPr>
              <w:pStyle w:val="ParagraphStyle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7F2E35"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</w:tbl>
    <w:p w:rsidR="00E109A7" w:rsidRPr="007F2E35" w:rsidRDefault="00E109A7" w:rsidP="007F2E35">
      <w:pPr>
        <w:spacing w:line="240" w:lineRule="auto"/>
        <w:jc w:val="both"/>
        <w:rPr>
          <w:sz w:val="24"/>
          <w:szCs w:val="24"/>
        </w:rPr>
      </w:pPr>
    </w:p>
    <w:p w:rsidR="00245A4E" w:rsidRPr="007F2E35" w:rsidRDefault="00245A4E" w:rsidP="007F2E3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2E35">
        <w:rPr>
          <w:rFonts w:ascii="Times New Roman" w:hAnsi="Times New Roman" w:cs="Times New Roman"/>
          <w:sz w:val="24"/>
          <w:szCs w:val="24"/>
        </w:rPr>
        <w:t>ТЕМЫ ПРОЕКТОВ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line="240" w:lineRule="auto"/>
        <w:ind w:left="46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Знай свои права (пособие для подростка)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line="240" w:lineRule="auto"/>
        <w:ind w:left="46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Защита правопорядка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line="240" w:lineRule="auto"/>
        <w:ind w:firstLine="46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Молодой человек на рынке труда (Как найти достой</w:t>
      </w:r>
      <w:r w:rsidRPr="007F2E35">
        <w:rPr>
          <w:sz w:val="24"/>
          <w:szCs w:val="24"/>
        </w:rPr>
        <w:softHyphen/>
        <w:t>ную работу?)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line="240" w:lineRule="auto"/>
        <w:ind w:left="46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Бизнес (иллюстрированный словарь)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firstLine="46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Советы самому себе: как улучшить свою учебную де</w:t>
      </w:r>
      <w:r w:rsidRPr="007F2E35">
        <w:rPr>
          <w:sz w:val="24"/>
          <w:szCs w:val="24"/>
        </w:rPr>
        <w:softHyphen/>
        <w:t>ятельность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line="240" w:lineRule="auto"/>
        <w:ind w:left="460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Моё село  — село для всех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00"/>
        </w:tabs>
        <w:spacing w:line="240" w:lineRule="auto"/>
        <w:ind w:left="460" w:hanging="34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Защита прав детей, оставшихся без попечения роди</w:t>
      </w:r>
      <w:r w:rsidRPr="007F2E35">
        <w:rPr>
          <w:sz w:val="24"/>
          <w:szCs w:val="24"/>
        </w:rPr>
        <w:softHyphen/>
        <w:t xml:space="preserve">телей. </w:t>
      </w:r>
    </w:p>
    <w:p w:rsidR="00245A4E" w:rsidRPr="007F2E35" w:rsidRDefault="00245A4E" w:rsidP="007F2E35">
      <w:pPr>
        <w:pStyle w:val="20"/>
        <w:numPr>
          <w:ilvl w:val="0"/>
          <w:numId w:val="5"/>
        </w:numPr>
        <w:shd w:val="clear" w:color="auto" w:fill="auto"/>
        <w:tabs>
          <w:tab w:val="left" w:pos="800"/>
        </w:tabs>
        <w:spacing w:line="240" w:lineRule="auto"/>
        <w:ind w:left="460" w:hanging="34"/>
        <w:jc w:val="both"/>
        <w:rPr>
          <w:sz w:val="24"/>
          <w:szCs w:val="24"/>
        </w:rPr>
      </w:pPr>
      <w:r w:rsidRPr="007F2E35">
        <w:rPr>
          <w:sz w:val="24"/>
          <w:szCs w:val="24"/>
        </w:rPr>
        <w:t>Человек долга — кто он, каков он?</w:t>
      </w:r>
    </w:p>
    <w:p w:rsidR="00245A4E" w:rsidRPr="007F2E35" w:rsidRDefault="00245A4E" w:rsidP="007F2E35">
      <w:pPr>
        <w:spacing w:line="240" w:lineRule="auto"/>
        <w:jc w:val="both"/>
        <w:rPr>
          <w:sz w:val="24"/>
          <w:szCs w:val="24"/>
        </w:rPr>
      </w:pPr>
    </w:p>
    <w:p w:rsidR="00245A4E" w:rsidRPr="007F2E35" w:rsidRDefault="00245A4E" w:rsidP="007F2E35">
      <w:pPr>
        <w:spacing w:line="240" w:lineRule="auto"/>
        <w:rPr>
          <w:sz w:val="24"/>
          <w:szCs w:val="24"/>
        </w:rPr>
        <w:sectPr w:rsidR="00245A4E" w:rsidRPr="007F2E35" w:rsidSect="007F2E35">
          <w:pgSz w:w="11906" w:h="16838"/>
          <w:pgMar w:top="851" w:right="567" w:bottom="567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736"/>
        <w:tblW w:w="13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70"/>
        <w:gridCol w:w="1381"/>
        <w:gridCol w:w="2693"/>
        <w:gridCol w:w="2835"/>
        <w:gridCol w:w="2268"/>
        <w:gridCol w:w="2160"/>
        <w:gridCol w:w="887"/>
        <w:gridCol w:w="807"/>
      </w:tblGrid>
      <w:tr w:rsidR="00E109A7" w:rsidRPr="007F2E35" w:rsidTr="001C136C">
        <w:trPr>
          <w:trHeight w:val="225"/>
        </w:trPr>
        <w:tc>
          <w:tcPr>
            <w:tcW w:w="570" w:type="dxa"/>
            <w:tcBorders>
              <w:bottom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1381" w:type="dxa"/>
            <w:vMerge w:val="restart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Раздел программы (блок) Тема урока</w:t>
            </w:r>
          </w:p>
        </w:tc>
        <w:tc>
          <w:tcPr>
            <w:tcW w:w="2693" w:type="dxa"/>
            <w:vMerge w:val="restart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Основное содержание урока</w:t>
            </w:r>
          </w:p>
        </w:tc>
        <w:tc>
          <w:tcPr>
            <w:tcW w:w="7263" w:type="dxa"/>
            <w:gridSpan w:val="3"/>
            <w:tcBorders>
              <w:bottom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Результаты освоения программы </w:t>
            </w:r>
          </w:p>
        </w:tc>
        <w:tc>
          <w:tcPr>
            <w:tcW w:w="1694" w:type="dxa"/>
            <w:gridSpan w:val="2"/>
            <w:tcBorders>
              <w:bottom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Дата</w:t>
            </w:r>
          </w:p>
        </w:tc>
      </w:tr>
      <w:tr w:rsidR="00E109A7" w:rsidRPr="007F2E35" w:rsidTr="00E109A7">
        <w:trPr>
          <w:trHeight w:val="465"/>
        </w:trPr>
        <w:tc>
          <w:tcPr>
            <w:tcW w:w="570" w:type="dxa"/>
            <w:tcBorders>
              <w:top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1381" w:type="dxa"/>
            <w:vMerge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Метапредметные</w:t>
            </w:r>
          </w:p>
        </w:tc>
        <w:tc>
          <w:tcPr>
            <w:tcW w:w="2160" w:type="dxa"/>
            <w:tcBorders>
              <w:top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87" w:type="dxa"/>
            <w:tcBorders>
              <w:top w:val="single" w:sz="4" w:space="0" w:color="auto"/>
              <w:righ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Факт</w:t>
            </w:r>
          </w:p>
        </w:tc>
      </w:tr>
      <w:tr w:rsidR="00E109A7" w:rsidRPr="007F2E35" w:rsidTr="00E109A7">
        <w:trPr>
          <w:trHeight w:val="287"/>
        </w:trPr>
        <w:tc>
          <w:tcPr>
            <w:tcW w:w="13601" w:type="dxa"/>
            <w:gridSpan w:val="8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Введение (1 ч)</w:t>
            </w: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Вводный урок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Что мы уже знаем и умеем.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Чем мы будем заниматься в новом учебном году.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Как добиваться успехов в работе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Style w:val="29pt0"/>
                <w:rFonts w:eastAsia="Microsoft Sans Serif"/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Вспомнить о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 xml:space="preserve">сновные итоги прошлого года </w:t>
            </w:r>
          </w:p>
          <w:p w:rsidR="00E109A7" w:rsidRPr="007F2E35" w:rsidRDefault="00E109A7" w:rsidP="007F2E35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обучения.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Познакомиться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с основным содержанием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курса 7 класса.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Наметить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перспективу совершенствования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умений и навыков в процессе учебной деятель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ности.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Определить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основные требования к результа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там обучения и критерии успешной работы уча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щихся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мотивированность на посильное и созидательное участие в жизни общества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5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343"/>
        </w:trPr>
        <w:tc>
          <w:tcPr>
            <w:tcW w:w="13601" w:type="dxa"/>
            <w:gridSpan w:val="8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 (12 ч)</w:t>
            </w: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Что значит жить по правлам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Социальные нормы и правила общественной жизни. Обществен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ные нравы, традиции и обычаи. Правила этикета и хорошие манеры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на примерах социальные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нормы и их роль в общественной жизни.</w:t>
            </w:r>
          </w:p>
          <w:p w:rsidR="00E109A7" w:rsidRPr="007F2E35" w:rsidRDefault="00E109A7" w:rsidP="007F2E35">
            <w:pPr>
              <w:pStyle w:val="20"/>
              <w:numPr>
                <w:ilvl w:val="0"/>
                <w:numId w:val="1"/>
              </w:numPr>
              <w:shd w:val="clear" w:color="auto" w:fill="auto"/>
              <w:tabs>
                <w:tab w:val="left" w:pos="27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умение различать факты, аргумен</w:t>
            </w:r>
            <w:r w:rsidRPr="007F2E35">
              <w:rPr>
                <w:sz w:val="24"/>
                <w:szCs w:val="24"/>
              </w:rPr>
              <w:softHyphen/>
              <w:t>ты, оценочные суждения;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9A7" w:rsidRPr="007F2E35" w:rsidRDefault="00E109A7" w:rsidP="007F2E35">
            <w:pPr>
              <w:tabs>
                <w:tab w:val="left" w:pos="1755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bCs/>
                <w:sz w:val="24"/>
                <w:szCs w:val="24"/>
              </w:rPr>
              <w:t>приводить примеры индивидуальных и групповых привычек; объяснять, зачем в обществе существуют правила этикета;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7F2E35">
              <w:rPr>
                <w:bCs/>
                <w:sz w:val="24"/>
                <w:szCs w:val="24"/>
              </w:rPr>
              <w:t>высказывать своё мнение;</w:t>
            </w:r>
            <w:r w:rsidRPr="007F2E35">
              <w:rPr>
                <w:sz w:val="24"/>
                <w:szCs w:val="24"/>
              </w:rPr>
              <w:t xml:space="preserve"> 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both"/>
              <w:rPr>
                <w:rFonts w:eastAsia="Arial Unicode MS"/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осознание своей ответственно</w:t>
            </w:r>
            <w:r w:rsidRPr="007F2E35">
              <w:rPr>
                <w:sz w:val="24"/>
                <w:szCs w:val="24"/>
              </w:rPr>
              <w:softHyphen/>
              <w:t xml:space="preserve">сти за страну 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2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Права и обязанно</w:t>
            </w:r>
            <w:r w:rsidRPr="007F2E35">
              <w:rPr>
                <w:rStyle w:val="29pt"/>
                <w:sz w:val="24"/>
                <w:szCs w:val="24"/>
              </w:rPr>
              <w:softHyphen/>
              <w:t>сти граждан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Права и свободы человека и гражданина в России, их гаран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тии. Конституционные обязанности гражданина. Механизмы реализации и защиты прав и свобод человека и гражданина. Права ребёнка и их защита. Защита прав и интересов детей, оставшихся без попечения родителей. Особенности правового статуса несовершеннолетних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 xml:space="preserve">конституционные права и обязанности граждан </w:t>
            </w:r>
            <w:r w:rsidRPr="007F2E35">
              <w:rPr>
                <w:rStyle w:val="29pt"/>
                <w:sz w:val="24"/>
                <w:szCs w:val="24"/>
              </w:rPr>
              <w:t>РФ.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Анализировать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туации, связанные с реализацией гражданами своих прав и свобод.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rStyle w:val="29pt0"/>
                <w:rFonts w:eastAsia="Microsoft Sans Serif"/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Называть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права ребёнка и характеризовать способы их защиты.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Приводить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примеры защиты прав и интере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сов детей, оставшихся без попечения родителей.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особенности правового статуса несовершеннолетних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умении выполнять познавательные и практические зада</w:t>
            </w:r>
            <w:r w:rsidRPr="007F2E35">
              <w:rPr>
                <w:sz w:val="24"/>
                <w:szCs w:val="24"/>
              </w:rPr>
              <w:softHyphen/>
              <w:t>ния в доступной социальной практике:  выбор верных критериев для сравнения, сопостав</w:t>
            </w:r>
            <w:r w:rsidRPr="007F2E35">
              <w:rPr>
                <w:sz w:val="24"/>
                <w:szCs w:val="24"/>
              </w:rPr>
              <w:softHyphen/>
              <w:t>ления, оценки объектов;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идеях патриотиз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ма, любви и уважения к Отечеству; необходимости поддер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жания гражданского мира и согласия;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19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6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Почему важно со</w:t>
            </w:r>
            <w:r w:rsidRPr="007F2E35">
              <w:rPr>
                <w:rStyle w:val="29pt"/>
                <w:sz w:val="24"/>
                <w:szCs w:val="24"/>
              </w:rPr>
              <w:softHyphen/>
              <w:t>блюдать законы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Необходимость соблюдения за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конов.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Закон и правопорядок в обще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стве. Закон и справедливость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значение соблюдения законов для обеспечения правопорядка.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 xml:space="preserve">и 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конкретизировать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фактами со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циальной жизни связь закона и правопорядка, за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кона и справедливости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-уметь работать с текстом учебника;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-умении выполнять познавательные и практические зада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ния,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- мотивированность на посильное и созидательное участие в жизни общества;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3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.10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0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Защита Отечества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20"/>
              <w:jc w:val="both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Защита Отечества. Долг и обя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занность.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Регулярная армия. Военная служба. Важность подготовки к исполнению воинского долга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защиту Отечества как долг и обязанность гражданина РФ.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Приводить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примеры важности подготовки к исполнению воинского долга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- умении выполнять познавательные и практические зада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ния;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rFonts w:eastAsia="Arial Unicode MS"/>
                <w:sz w:val="24"/>
                <w:szCs w:val="24"/>
              </w:rPr>
              <w:t>-</w:t>
            </w:r>
            <w:r w:rsidRPr="007F2E35">
              <w:rPr>
                <w:sz w:val="24"/>
                <w:szCs w:val="24"/>
              </w:rPr>
              <w:t>использование элементов причинно-следственного ана</w:t>
            </w:r>
            <w:r w:rsidRPr="007F2E35">
              <w:rPr>
                <w:sz w:val="24"/>
                <w:szCs w:val="24"/>
              </w:rPr>
              <w:softHyphen/>
              <w:t>лиза;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мотивированность на посильное и созидательное участие в жизни общества;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7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.10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4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Для чего нужна дис</w:t>
            </w:r>
            <w:r w:rsidRPr="007F2E35">
              <w:rPr>
                <w:rStyle w:val="29pt"/>
                <w:sz w:val="24"/>
                <w:szCs w:val="24"/>
              </w:rPr>
              <w:softHyphen/>
              <w:t>циплина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Дисциплина -  необходимое ус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ловие существования общества и человека. Общеобязательная и спе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циальная дисциплина.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Внешняя и внутренняя дисци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плина. Дисциплина, воля и само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воспитание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значение дисциплины как не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обходимого условия существования общества и человека.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различные виды дисципли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Моделировать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туации, связанные с последствиями нарушения общеобязательной и специальной дисциплины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умении выполнять познавательные и практические зада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ния: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- исследование несложных реальных связей и зависимо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умении сознательно организовывать свою познавательную деятельность (от постановки цели до получения и оценки ре</w:t>
            </w:r>
            <w:r w:rsidRPr="007F2E35">
              <w:rPr>
                <w:sz w:val="24"/>
                <w:szCs w:val="24"/>
              </w:rPr>
              <w:softHyphen/>
              <w:t>зультата);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7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1C136C">
        <w:trPr>
          <w:trHeight w:val="27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Виновен — отвечай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Ответственность за нарушение законов.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Знать закон смолоду. Законопос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лушный человек. Противозаконное поведение. Преступления и про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ступки. Ответственность несовер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шеннолетних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ответственность за наруше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ние законов.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Определять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черты законопослушного поведе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ния.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500"/>
              <w:jc w:val="both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Моделировать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туации, связанные с последствиями противоза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конного поведения.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Описывать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 xml:space="preserve">и 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иллюстрировать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примерами проявления ответственности несовершеннолетних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умении выполнять познавательные и практические зада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ния: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- исследование несложных реальных связей и зависимо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стей;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-умение различать факты, аргумен</w:t>
            </w:r>
            <w:r w:rsidRPr="007F2E35">
              <w:rPr>
                <w:sz w:val="24"/>
                <w:szCs w:val="24"/>
              </w:rPr>
              <w:softHyphen/>
              <w:t>ты, оценочные суждения;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84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умении сознательно организовывать свою познавательную деятельность (от постановки цели до получения и оценки ре</w:t>
            </w:r>
            <w:r w:rsidRPr="007F2E35">
              <w:rPr>
                <w:sz w:val="24"/>
                <w:szCs w:val="24"/>
              </w:rPr>
              <w:softHyphen/>
              <w:t>зультата);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4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Кто стоит на страже закона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Правоохранительные органы Российской Федерации.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Судебные органы Российской Федерации.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Полиция. Адвокатура. Нотариат. Взаимоотношения органов государ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ственной власти и граждан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Называть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правоохранительные органы Рос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сийского государства.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Различать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сферу деятельности полиции, пра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воохранительных органов.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Исследовать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ситу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ации, связанные с деятельностью правоохрани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тельных органов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выбирать адекватные способы деятельности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1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Практикум по теме «Регулирование поведения людей в обществе»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  <w:t xml:space="preserve">Повторение по теме: </w:t>
            </w: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Регулирование поведения людей в обществе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подкрепление изученных положений конкретными примерами;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 xml:space="preserve">ценностные ориентиры, основанные на 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отношении к человеку, его правам и свободам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8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1C136C">
        <w:trPr>
          <w:trHeight w:val="2254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ПОУ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  <w:t xml:space="preserve">Повторение по теме: </w:t>
            </w: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 xml:space="preserve"> Регулирование поведения людей в обществе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положения темы, уметь применить знания при работе с текстами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подкрепление изученных положений конкретными примерами;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поиск и извлечение нужной информации по заданной теме в адаптированных источниках различного типа;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ah-RU"/>
              </w:rPr>
              <w:t>5</w:t>
            </w:r>
            <w:r w:rsidR="001C136C" w:rsidRPr="007F2E35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</w:p>
          <w:p w:rsidR="00E109A7" w:rsidRPr="007F2E35" w:rsidRDefault="00E109A7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279"/>
        </w:trPr>
        <w:tc>
          <w:tcPr>
            <w:tcW w:w="13601" w:type="dxa"/>
            <w:gridSpan w:val="8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Человек в экономических отношениях (14 ч)</w:t>
            </w: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Экономика и её основные участники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Экономика и её основные участ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ники. Натуральное и товарное хо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зяйство. Потребители, производи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тели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роль потребителя и произ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водителя в экономике.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Приводить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примеры их деятельности.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Описывать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различные формы организации хозяйственной жизни.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Исследовать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несложные практические ситуа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ции, связанные с выполнением социальных ролей потребителя и производителя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мотивированность на посильное и созидательное участие в жизни общества;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2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.12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19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Style w:val="29pt"/>
                <w:sz w:val="24"/>
                <w:szCs w:val="24"/>
              </w:rPr>
            </w:pP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Мастерство работника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Мастерство работника. Высо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коквалифицированный и малоква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лифицированный труд. Слагаемые профессионального успеха. Заработ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ная плата и стимулирование труда. Взаимосвязь количества и качества труда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Описывать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составляющие квалификации ра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ботника.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факторы, влияющие на раз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мер заработной платы.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взаимосвязь квалификации, коли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чества и качества труда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ind w:left="34" w:firstLine="346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определение сущностных характеристик изучаемого объекта; выбор верных критериев для сравнения, сопостав</w:t>
            </w:r>
            <w:r w:rsidRPr="007F2E35">
              <w:rPr>
                <w:sz w:val="24"/>
                <w:szCs w:val="24"/>
              </w:rPr>
              <w:softHyphen/>
              <w:t>ления, оценки объектов;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мотивированность на посильное и созидательное участие в жизни общества;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6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.12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Производство, затраты, выручка, прибыль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Производство, производитель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ность труда. Факторы, влияющие на производительность труда. Роль раз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деления труда в развитии производ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ства. Новые технологии и их воз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можности. Издержки производства. Что и как производить. Выручка и прибыль производителя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роль производства в удовлетворе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нии потребностей общества.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факторы, влияющие на производительность труда.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значение разделения труда в раз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витии производства.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Различать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общие, постоянные и переменные затраты производства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определение сущностных характеристик изучаемого объекта; выбор верных критериев для сравнения, сопостав</w:t>
            </w:r>
            <w:r w:rsidRPr="007F2E35">
              <w:rPr>
                <w:sz w:val="24"/>
                <w:szCs w:val="24"/>
              </w:rPr>
              <w:softHyphen/>
              <w:t>ления, оценки объектов;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мотивированность на посильное и созидательное участие в жизни общества;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6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.01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3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19-20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Виды и формы бизнеса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Виды бизнеса. Роль предприни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мательства в развитии экономики. Формы бизнеса. Условия успеха в предпринимательской деятельности. Этика предпринимателя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значение бизнеса в экономиче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ском развитии страны.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особенности предпринима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тельской деятельности.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Сравнивать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формы организации бизнеса.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Исследовать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несложные практические ситуа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ции, связанные с достижением успеха в бизнесе.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Выражать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собственное отношение к бизнесу с морально-этических позиций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умении объяснять явления и процессы социальной действи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научных позиций;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9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-умение различать факты, аргумен</w:t>
            </w:r>
            <w:r w:rsidRPr="007F2E35">
              <w:rPr>
                <w:sz w:val="24"/>
                <w:szCs w:val="24"/>
              </w:rPr>
              <w:softHyphen/>
              <w:t>ты, оценочные суждения;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0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.01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6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1C136C">
        <w:trPr>
          <w:trHeight w:val="563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Обмен, торговля, ре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softHyphen/>
              <w:t>клама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Обмен. Товары и услуги. Стои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мость, цена товара. Условия выгод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ного обмена. Торговля и её формы. Реклама в современной экономике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условия осуществления обмена в экономике.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торговлю и её формы как особый вид экономической деятельности.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роль рекламы в развитии торгов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ли.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Выражать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собственное отношение к реклам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ной информации.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Оценивать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своё поведение с точки зрения ра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ционального покупателя;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ind w:left="34" w:firstLine="346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- исследование несложных реальных связей и зависимо</w:t>
            </w:r>
            <w:r w:rsidRPr="007F2E35">
              <w:rPr>
                <w:sz w:val="24"/>
                <w:szCs w:val="24"/>
              </w:rPr>
              <w:softHyphen/>
              <w:t>стей;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заинтересованность не только в личном успехе, но и в бла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гополучии и процветании своей страны;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3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Деньги, их функции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Деньги. Исторические формы эквивалента стоимости. Основные виды денег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Описывать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виды денег.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на примерах функции денег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определение сущностных характеристик изучаемого объекта;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 осознании своей ответственно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за страну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0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Экономика семьи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1.Экономика современной семьи. Ресурсы семьи. Личное подсоб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ное хозяйство. Семейный бюджет. Источники доходов семьи. Обяза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тельные и произвольные расходы. Принципы рационального ведения домашнего хозяйства.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2.Семейное потребление. Прожи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точный минимум. Страховые услуги, предоставляемые гражданам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Раскрывать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понятие «семейный бюджет».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Приводить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примеры различных источников доходов семьи.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Различать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обязательные и произвольные рас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ходы.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Описывать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закономерность изменения по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требительских расходов семьи в зависимости от доходов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определение собственного отношения к явлениям со</w:t>
            </w:r>
            <w:r w:rsidRPr="007F2E35">
              <w:rPr>
                <w:sz w:val="24"/>
                <w:szCs w:val="24"/>
              </w:rPr>
              <w:softHyphen/>
              <w:t>временной жизни, формулирование своей точки зрения.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ценностные ориентиры, основанные на  убеждённости в важности для общества семьи и семейных традиций;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7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.02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6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1C136C">
        <w:trPr>
          <w:trHeight w:val="563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Практикум по теме «Человек в экономических отношениях»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Style w:val="29pt"/>
                <w:rFonts w:eastAsiaTheme="minorHAnsi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  <w:t xml:space="preserve">Повторение 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 по теме «Человек в экономических отношениях»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Обобщить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знания и расширить опыт решения познавательных и практических задач по изучае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мой теме.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подкрепление изученных положений конкретными примерами;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заинтересованность не только в личном успехе, но и в бла</w:t>
            </w:r>
            <w:r w:rsidRPr="007F2E35">
              <w:rPr>
                <w:sz w:val="24"/>
                <w:szCs w:val="24"/>
              </w:rPr>
              <w:softHyphen/>
              <w:t>гополучии и процветании своей страны;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left"/>
              <w:rPr>
                <w:rFonts w:eastAsia="Arial Unicode MS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3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.03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0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ПОУ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 Человек в экономических отношениях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bCs/>
                <w:sz w:val="24"/>
                <w:szCs w:val="24"/>
              </w:rPr>
              <w:t>Знать основные положения темы, уметь применить знания при работе с текстами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Обобщить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знания и расширить опыт решения познавательных и практических задач по изучае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мой теме.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58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подкрепление изученных положений конкретными примерами;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оценку своих учебных достижений,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8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поиск и извлечение нужной информации по заданной теме в адаптированных источниках различного типа;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3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224"/>
        </w:trPr>
        <w:tc>
          <w:tcPr>
            <w:tcW w:w="13601" w:type="dxa"/>
            <w:gridSpan w:val="8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Microsoft Sans Serif" w:hAnsi="Times New Roman" w:cs="Times New Roman"/>
                <w:b/>
                <w:bCs/>
                <w:color w:val="000000"/>
                <w:sz w:val="24"/>
                <w:szCs w:val="24"/>
                <w:lang w:eastAsia="ru-RU" w:bidi="ru-RU"/>
              </w:rPr>
            </w:pPr>
            <w:r w:rsidRPr="007F2E35">
              <w:rPr>
                <w:rStyle w:val="2MicrosoftSansSerif105pt"/>
                <w:rFonts w:ascii="Times New Roman" w:hAnsi="Times New Roman" w:cs="Times New Roman"/>
                <w:sz w:val="24"/>
                <w:szCs w:val="24"/>
              </w:rPr>
              <w:t>Человек и природа (6 ч)</w:t>
            </w: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rStyle w:val="29pt"/>
                <w:sz w:val="24"/>
                <w:szCs w:val="24"/>
              </w:rPr>
            </w:pP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Человек — часть при</w:t>
            </w:r>
            <w:r w:rsidRPr="007F2E35">
              <w:rPr>
                <w:rStyle w:val="29pt"/>
                <w:sz w:val="24"/>
                <w:szCs w:val="24"/>
              </w:rPr>
              <w:softHyphen/>
              <w:t>роды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Человек — часть природы. Зна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чение природных ресурсов как ос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новы жизни и деятельности чело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вечества. Проблема загрязнения окружающей среды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значение природных ресурсов в жизни общества.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отношение людей к исчер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паемым ресурсам.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Описывать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состояние неисчерпаемых бо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гатств Земли.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right="-108" w:firstLine="34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опасность загрязнения воды, по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чвы и атмосферы.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right="-108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Различать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ответственное и безответственное отношение к природе.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умении объяснять явления и процессы социальной действи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тельности с научных позиций;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осознании своей ответственно</w:t>
            </w:r>
            <w:r w:rsidRPr="007F2E35">
              <w:rPr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hd w:val="clear" w:color="auto" w:fill="FFFFFF"/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0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1C136C">
        <w:trPr>
          <w:trHeight w:val="562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>Охранять природу — значит охранять жизнь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Охрана природы. Цена безот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ветственного отношения к приро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де. Главные правила экологической морали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Объяснять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необходимость активной деятель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ности по охране природы.</w:t>
            </w:r>
          </w:p>
          <w:p w:rsidR="00E109A7" w:rsidRPr="007F2E35" w:rsidRDefault="00E109A7" w:rsidP="007F2E35">
            <w:pPr>
              <w:spacing w:after="0" w:line="240" w:lineRule="auto"/>
              <w:rPr>
                <w:rStyle w:val="29pt0"/>
                <w:rFonts w:eastAsiaTheme="minorHAnsi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смысл экологической мо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ралли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Определять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собственное отношение к при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роде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способности анализировать реальные социальные ситуа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ции, выбирать адекватные способы деятельности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ценностные ориентиры, основанные на осознании своей ответственно</w:t>
            </w:r>
            <w:r w:rsidRPr="007F2E35">
              <w:rPr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7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Закон на страже при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softHyphen/>
              <w:t>роды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0"/>
                <w:rFonts w:eastAsiaTheme="minorHAnsi"/>
                <w:sz w:val="24"/>
                <w:szCs w:val="24"/>
              </w:rPr>
              <w:t>Законы Российской Федерации, направленные на охрану окружа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ющей среды. Участие граждан в природоохранительной деятельности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Характеризовать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деятельность государства по охране природы.</w:t>
            </w:r>
          </w:p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Называть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наказания, установленные законом для тех, кто наносит вред природе.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Иллюстрировать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примерами возможности общественных организаций и граждан в сбере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softHyphen/>
              <w:t>жении природы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0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приверженность гуманистическим и демократическим цен</w:t>
            </w:r>
            <w:r w:rsidRPr="007F2E35">
              <w:rPr>
                <w:sz w:val="24"/>
                <w:szCs w:val="24"/>
              </w:rPr>
              <w:softHyphen/>
              <w:t>ностям, патриотизм и гражданственность;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73"/>
              </w:tabs>
              <w:spacing w:line="240" w:lineRule="auto"/>
              <w:ind w:left="34" w:right="-75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      </w:r>
            <w:r w:rsidRPr="007F2E35">
              <w:rPr>
                <w:sz w:val="24"/>
                <w:szCs w:val="24"/>
              </w:rPr>
              <w:softHyphen/>
              <w:t>вых норм, экологических требований;</w:t>
            </w: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4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31-32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Практикум по теме «Человек и природа»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умение взаимодействовать в ходе выполнения групповой работы, вести диалог, участвовать в дискуссии, аргументи</w:t>
            </w:r>
            <w:r w:rsidRPr="007F2E35">
              <w:rPr>
                <w:sz w:val="24"/>
                <w:szCs w:val="24"/>
              </w:rPr>
              <w:softHyphen/>
              <w:t>ровать собственную точку зрения;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умения находить нужную социальную информацию в пе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дагогически отобранных источниках; адекватно её воспри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нимать, применяя основные обществоведческие термины и понятия;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определение собственного отношения к явлениям со</w:t>
            </w:r>
            <w:r w:rsidRPr="007F2E35">
              <w:rPr>
                <w:sz w:val="24"/>
                <w:szCs w:val="24"/>
              </w:rPr>
              <w:softHyphen/>
              <w:t>временной жизни, формулирование своей точки зрения.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1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.05</w:t>
            </w:r>
          </w:p>
          <w:p w:rsidR="001C136C" w:rsidRPr="007F2E35" w:rsidRDefault="000E2211" w:rsidP="007F2E35">
            <w:pPr>
              <w:spacing w:after="0" w:line="240" w:lineRule="auto"/>
              <w:ind w:right="-30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8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 xml:space="preserve">ПОУ 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 Человек и природа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Систематизировать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наиболее часто задавае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softHyphen/>
              <w:t>мые вопросы.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Устанавливать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причины актуальности тех или иных вопросов для школьников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hAnsi="Times New Roman" w:cs="Times New Roman"/>
                <w:sz w:val="24"/>
                <w:szCs w:val="24"/>
              </w:rPr>
              <w:t>знание основных нравственных и правовых понятий, норм и правил, понимание их роли как решающих регуляторов об</w:t>
            </w:r>
            <w:r w:rsidRPr="007F2E35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щественной жизни; умение применять эти нормы и правила к анализу и оценке реальных социальных ситуаций;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73"/>
              </w:tabs>
              <w:spacing w:line="240" w:lineRule="auto"/>
              <w:ind w:left="34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</w:t>
            </w:r>
            <w:r w:rsidRPr="007F2E35">
              <w:rPr>
                <w:sz w:val="24"/>
                <w:szCs w:val="24"/>
              </w:rPr>
              <w:softHyphen/>
              <w:t>вых норм, экологических требований;</w:t>
            </w: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осознании своей ответственно</w:t>
            </w:r>
            <w:r w:rsidRPr="007F2E35">
              <w:rPr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5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759"/>
        </w:trPr>
        <w:tc>
          <w:tcPr>
            <w:tcW w:w="570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381" w:type="dxa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>Заключительные уроки</w:t>
            </w:r>
          </w:p>
        </w:tc>
        <w:tc>
          <w:tcPr>
            <w:tcW w:w="2693" w:type="dxa"/>
          </w:tcPr>
          <w:p w:rsidR="00E109A7" w:rsidRPr="007F2E35" w:rsidRDefault="00E109A7" w:rsidP="007F2E35">
            <w:pPr>
              <w:pStyle w:val="20"/>
              <w:shd w:val="clear" w:color="auto" w:fill="auto"/>
              <w:spacing w:line="240" w:lineRule="auto"/>
              <w:ind w:firstLine="400"/>
              <w:jc w:val="left"/>
              <w:rPr>
                <w:sz w:val="24"/>
                <w:szCs w:val="24"/>
              </w:rPr>
            </w:pPr>
            <w:r w:rsidRPr="007F2E35">
              <w:rPr>
                <w:rStyle w:val="29pt"/>
                <w:sz w:val="24"/>
                <w:szCs w:val="24"/>
              </w:rPr>
              <w:t xml:space="preserve">Провести </w:t>
            </w:r>
            <w:r w:rsidRPr="007F2E35">
              <w:rPr>
                <w:rStyle w:val="29pt0"/>
                <w:rFonts w:eastAsia="Microsoft Sans Serif"/>
                <w:sz w:val="24"/>
                <w:szCs w:val="24"/>
              </w:rPr>
              <w:t>диагностику результатов обучения в 7 классе.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pacing w:val="-2"/>
                <w:w w:val="102"/>
                <w:sz w:val="24"/>
                <w:szCs w:val="24"/>
              </w:rPr>
            </w:pP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Подвести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 xml:space="preserve">итоги учебной работы за год. </w:t>
            </w:r>
            <w:r w:rsidRPr="007F2E35">
              <w:rPr>
                <w:rStyle w:val="29pt"/>
                <w:rFonts w:eastAsiaTheme="minorHAnsi"/>
                <w:sz w:val="24"/>
                <w:szCs w:val="24"/>
              </w:rPr>
              <w:t xml:space="preserve">Наметить </w:t>
            </w:r>
            <w:r w:rsidRPr="007F2E35">
              <w:rPr>
                <w:rStyle w:val="29pt0"/>
                <w:rFonts w:eastAsiaTheme="minorHAnsi"/>
                <w:sz w:val="24"/>
                <w:szCs w:val="24"/>
              </w:rPr>
              <w:t>перспективы обучения в 8 классе</w:t>
            </w:r>
          </w:p>
        </w:tc>
        <w:tc>
          <w:tcPr>
            <w:tcW w:w="2835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относительно целостное представление об обществе и че</w:t>
            </w:r>
            <w:r w:rsidRPr="007F2E35">
              <w:rPr>
                <w:sz w:val="24"/>
                <w:szCs w:val="24"/>
              </w:rPr>
              <w:softHyphen/>
              <w:t>ловеке, о сферах и областях общественной жизни, механиз</w:t>
            </w:r>
            <w:r w:rsidRPr="007F2E35">
              <w:rPr>
                <w:sz w:val="24"/>
                <w:szCs w:val="24"/>
              </w:rPr>
              <w:softHyphen/>
              <w:t>мах и регуляторах деятельности людей;</w:t>
            </w:r>
          </w:p>
        </w:tc>
        <w:tc>
          <w:tcPr>
            <w:tcW w:w="2268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663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определение собственного отношения к явлениям со</w:t>
            </w:r>
            <w:r w:rsidRPr="007F2E35">
              <w:rPr>
                <w:sz w:val="24"/>
                <w:szCs w:val="24"/>
              </w:rPr>
              <w:softHyphen/>
              <w:t>временной жизни, формулирование своей точки зрения.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E109A7" w:rsidRPr="007F2E35" w:rsidRDefault="00E109A7" w:rsidP="007F2E35">
            <w:pPr>
              <w:pStyle w:val="20"/>
              <w:shd w:val="clear" w:color="auto" w:fill="auto"/>
              <w:tabs>
                <w:tab w:val="left" w:pos="274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2E35">
              <w:rPr>
                <w:sz w:val="24"/>
                <w:szCs w:val="24"/>
              </w:rPr>
              <w:t>осознании своей ответственно</w:t>
            </w:r>
            <w:r w:rsidRPr="007F2E35">
              <w:rPr>
                <w:sz w:val="24"/>
                <w:szCs w:val="24"/>
              </w:rPr>
              <w:softHyphen/>
              <w:t>сти за страну перед нынешними и грядущими поколениями.</w:t>
            </w:r>
          </w:p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  <w:tc>
          <w:tcPr>
            <w:tcW w:w="887" w:type="dxa"/>
            <w:tcBorders>
              <w:right w:val="single" w:sz="4" w:space="0" w:color="auto"/>
            </w:tcBorders>
          </w:tcPr>
          <w:p w:rsidR="00E109A7" w:rsidRPr="007F2E35" w:rsidRDefault="000E2211" w:rsidP="007F2E35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2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.05</w:t>
            </w:r>
          </w:p>
          <w:p w:rsidR="001C136C" w:rsidRPr="007F2E35" w:rsidRDefault="000E2211" w:rsidP="007F2E35">
            <w:pPr>
              <w:shd w:val="clear" w:color="auto" w:fill="FFFFFF"/>
              <w:spacing w:after="0" w:line="240" w:lineRule="auto"/>
              <w:ind w:right="-3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  <w:lang w:val="sah-RU"/>
              </w:rPr>
              <w:t>29</w:t>
            </w:r>
            <w:r w:rsidR="001C136C" w:rsidRPr="007F2E35">
              <w:rPr>
                <w:rFonts w:ascii="Times New Roman" w:eastAsia="Arial Unicode MS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</w:p>
        </w:tc>
      </w:tr>
      <w:tr w:rsidR="00E109A7" w:rsidRPr="007F2E35" w:rsidTr="00E109A7">
        <w:trPr>
          <w:trHeight w:val="258"/>
        </w:trPr>
        <w:tc>
          <w:tcPr>
            <w:tcW w:w="13601" w:type="dxa"/>
            <w:gridSpan w:val="8"/>
          </w:tcPr>
          <w:p w:rsidR="00E109A7" w:rsidRPr="007F2E35" w:rsidRDefault="00E109A7" w:rsidP="007F2E35">
            <w:pP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7F2E35">
              <w:rPr>
                <w:rFonts w:ascii="Times New Roman" w:eastAsia="Arial Unicode MS" w:hAnsi="Times New Roman" w:cs="Times New Roman"/>
                <w:sz w:val="24"/>
                <w:szCs w:val="24"/>
                <w:lang w:eastAsia="ru-RU"/>
              </w:rPr>
              <w:t>ИТОГО: 35 часов</w:t>
            </w:r>
          </w:p>
        </w:tc>
      </w:tr>
    </w:tbl>
    <w:p w:rsidR="00966C3F" w:rsidRPr="007F2E35" w:rsidRDefault="00966C3F" w:rsidP="007F2E35">
      <w:pPr>
        <w:spacing w:line="240" w:lineRule="auto"/>
        <w:rPr>
          <w:sz w:val="24"/>
          <w:szCs w:val="24"/>
        </w:rPr>
      </w:pPr>
    </w:p>
    <w:p w:rsidR="00C61CB3" w:rsidRPr="007F2E35" w:rsidRDefault="00C61CB3" w:rsidP="007F2E35">
      <w:pPr>
        <w:spacing w:line="240" w:lineRule="auto"/>
        <w:rPr>
          <w:sz w:val="24"/>
          <w:szCs w:val="24"/>
        </w:rPr>
      </w:pPr>
    </w:p>
    <w:p w:rsidR="00C61CB3" w:rsidRPr="007F2E35" w:rsidRDefault="00C61CB3" w:rsidP="007F2E35">
      <w:pPr>
        <w:spacing w:line="240" w:lineRule="auto"/>
        <w:rPr>
          <w:sz w:val="24"/>
          <w:szCs w:val="24"/>
        </w:rPr>
      </w:pPr>
    </w:p>
    <w:sectPr w:rsidR="00C61CB3" w:rsidRPr="007F2E35" w:rsidSect="002D4E0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145" w:rsidRDefault="00FF5145" w:rsidP="00444256">
      <w:pPr>
        <w:spacing w:after="0" w:line="240" w:lineRule="auto"/>
      </w:pPr>
      <w:r>
        <w:separator/>
      </w:r>
    </w:p>
  </w:endnote>
  <w:endnote w:type="continuationSeparator" w:id="0">
    <w:p w:rsidR="00FF5145" w:rsidRDefault="00FF5145" w:rsidP="004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136C" w:rsidRDefault="001C136C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145" w:rsidRDefault="00FF5145" w:rsidP="00444256">
      <w:pPr>
        <w:spacing w:after="0" w:line="240" w:lineRule="auto"/>
      </w:pPr>
      <w:r>
        <w:separator/>
      </w:r>
    </w:p>
  </w:footnote>
  <w:footnote w:type="continuationSeparator" w:id="0">
    <w:p w:rsidR="00FF5145" w:rsidRDefault="00FF5145" w:rsidP="0044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166C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42C1B"/>
    <w:multiLevelType w:val="multilevel"/>
    <w:tmpl w:val="A4524C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D4B91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E3682A"/>
    <w:multiLevelType w:val="hybridMultilevel"/>
    <w:tmpl w:val="8F5A061A"/>
    <w:lvl w:ilvl="0" w:tplc="F2D6B40A">
      <w:start w:val="1"/>
      <w:numFmt w:val="decimal"/>
      <w:lvlText w:val="%1."/>
      <w:lvlJc w:val="left"/>
      <w:pPr>
        <w:ind w:left="987" w:hanging="360"/>
      </w:pPr>
      <w:rPr>
        <w:rFonts w:hint="default"/>
      </w:rPr>
    </w:lvl>
    <w:lvl w:ilvl="1" w:tplc="04850019" w:tentative="1">
      <w:start w:val="1"/>
      <w:numFmt w:val="lowerLetter"/>
      <w:lvlText w:val="%2."/>
      <w:lvlJc w:val="left"/>
      <w:pPr>
        <w:ind w:left="1707" w:hanging="360"/>
      </w:pPr>
    </w:lvl>
    <w:lvl w:ilvl="2" w:tplc="0485001B" w:tentative="1">
      <w:start w:val="1"/>
      <w:numFmt w:val="lowerRoman"/>
      <w:lvlText w:val="%3."/>
      <w:lvlJc w:val="right"/>
      <w:pPr>
        <w:ind w:left="2427" w:hanging="180"/>
      </w:pPr>
    </w:lvl>
    <w:lvl w:ilvl="3" w:tplc="0485000F" w:tentative="1">
      <w:start w:val="1"/>
      <w:numFmt w:val="decimal"/>
      <w:lvlText w:val="%4."/>
      <w:lvlJc w:val="left"/>
      <w:pPr>
        <w:ind w:left="3147" w:hanging="360"/>
      </w:pPr>
    </w:lvl>
    <w:lvl w:ilvl="4" w:tplc="04850019" w:tentative="1">
      <w:start w:val="1"/>
      <w:numFmt w:val="lowerLetter"/>
      <w:lvlText w:val="%5."/>
      <w:lvlJc w:val="left"/>
      <w:pPr>
        <w:ind w:left="3867" w:hanging="360"/>
      </w:pPr>
    </w:lvl>
    <w:lvl w:ilvl="5" w:tplc="0485001B" w:tentative="1">
      <w:start w:val="1"/>
      <w:numFmt w:val="lowerRoman"/>
      <w:lvlText w:val="%6."/>
      <w:lvlJc w:val="right"/>
      <w:pPr>
        <w:ind w:left="4587" w:hanging="180"/>
      </w:pPr>
    </w:lvl>
    <w:lvl w:ilvl="6" w:tplc="0485000F" w:tentative="1">
      <w:start w:val="1"/>
      <w:numFmt w:val="decimal"/>
      <w:lvlText w:val="%7."/>
      <w:lvlJc w:val="left"/>
      <w:pPr>
        <w:ind w:left="5307" w:hanging="360"/>
      </w:pPr>
    </w:lvl>
    <w:lvl w:ilvl="7" w:tplc="04850019" w:tentative="1">
      <w:start w:val="1"/>
      <w:numFmt w:val="lowerLetter"/>
      <w:lvlText w:val="%8."/>
      <w:lvlJc w:val="left"/>
      <w:pPr>
        <w:ind w:left="6027" w:hanging="360"/>
      </w:pPr>
    </w:lvl>
    <w:lvl w:ilvl="8" w:tplc="0485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8">
    <w:nsid w:val="29490CEB"/>
    <w:multiLevelType w:val="multilevel"/>
    <w:tmpl w:val="9DD232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170136"/>
    <w:multiLevelType w:val="hybridMultilevel"/>
    <w:tmpl w:val="B3900A38"/>
    <w:lvl w:ilvl="0" w:tplc="131095B4">
      <w:start w:val="1"/>
      <w:numFmt w:val="decimal"/>
      <w:lvlText w:val="%1."/>
      <w:lvlJc w:val="left"/>
      <w:pPr>
        <w:ind w:left="74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10">
    <w:nsid w:val="42753B26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4B1D60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53A38EF"/>
    <w:multiLevelType w:val="multilevel"/>
    <w:tmpl w:val="AA32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8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2"/>
  </w:num>
  <w:num w:numId="4">
    <w:abstractNumId w:val="4"/>
  </w:num>
  <w:num w:numId="5">
    <w:abstractNumId w:val="16"/>
  </w:num>
  <w:num w:numId="6">
    <w:abstractNumId w:val="8"/>
  </w:num>
  <w:num w:numId="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8"/>
  </w:num>
  <w:num w:numId="10">
    <w:abstractNumId w:val="9"/>
  </w:num>
  <w:num w:numId="11">
    <w:abstractNumId w:val="10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1"/>
  </w:num>
  <w:num w:numId="17">
    <w:abstractNumId w:val="17"/>
  </w:num>
  <w:num w:numId="18">
    <w:abstractNumId w:val="15"/>
  </w:num>
  <w:num w:numId="1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2D4E0E"/>
    <w:rsid w:val="0003266A"/>
    <w:rsid w:val="000868B3"/>
    <w:rsid w:val="000C2C5B"/>
    <w:rsid w:val="000E2211"/>
    <w:rsid w:val="00122CA7"/>
    <w:rsid w:val="00167D9D"/>
    <w:rsid w:val="001919A5"/>
    <w:rsid w:val="001A5317"/>
    <w:rsid w:val="001C136C"/>
    <w:rsid w:val="00220A02"/>
    <w:rsid w:val="00223C84"/>
    <w:rsid w:val="0023086F"/>
    <w:rsid w:val="00233B46"/>
    <w:rsid w:val="00245A4E"/>
    <w:rsid w:val="002679ED"/>
    <w:rsid w:val="002D4E0E"/>
    <w:rsid w:val="00302CA8"/>
    <w:rsid w:val="0035381D"/>
    <w:rsid w:val="00383C73"/>
    <w:rsid w:val="003C7434"/>
    <w:rsid w:val="00407D9A"/>
    <w:rsid w:val="00413A6D"/>
    <w:rsid w:val="00444256"/>
    <w:rsid w:val="0047379D"/>
    <w:rsid w:val="004756E0"/>
    <w:rsid w:val="004B4C44"/>
    <w:rsid w:val="004E1126"/>
    <w:rsid w:val="00544255"/>
    <w:rsid w:val="00550217"/>
    <w:rsid w:val="00560419"/>
    <w:rsid w:val="0057246C"/>
    <w:rsid w:val="0059105D"/>
    <w:rsid w:val="00593951"/>
    <w:rsid w:val="005C1CF3"/>
    <w:rsid w:val="005C6E9D"/>
    <w:rsid w:val="00603336"/>
    <w:rsid w:val="00654021"/>
    <w:rsid w:val="0077778D"/>
    <w:rsid w:val="007A6601"/>
    <w:rsid w:val="007B2DC3"/>
    <w:rsid w:val="007E6F1B"/>
    <w:rsid w:val="007F2E35"/>
    <w:rsid w:val="00814A01"/>
    <w:rsid w:val="00871DDB"/>
    <w:rsid w:val="008D4562"/>
    <w:rsid w:val="008D6D02"/>
    <w:rsid w:val="008D6F97"/>
    <w:rsid w:val="008E0E25"/>
    <w:rsid w:val="00947D78"/>
    <w:rsid w:val="00966C3F"/>
    <w:rsid w:val="00993516"/>
    <w:rsid w:val="0099541A"/>
    <w:rsid w:val="009B5DD3"/>
    <w:rsid w:val="009D00E3"/>
    <w:rsid w:val="00A7789B"/>
    <w:rsid w:val="00A9355C"/>
    <w:rsid w:val="00B049B9"/>
    <w:rsid w:val="00B40B5F"/>
    <w:rsid w:val="00B50100"/>
    <w:rsid w:val="00BD75F5"/>
    <w:rsid w:val="00C25441"/>
    <w:rsid w:val="00C61CB3"/>
    <w:rsid w:val="00CE3BA3"/>
    <w:rsid w:val="00D22DF7"/>
    <w:rsid w:val="00D91761"/>
    <w:rsid w:val="00E109A7"/>
    <w:rsid w:val="00E97C22"/>
    <w:rsid w:val="00EC7E16"/>
    <w:rsid w:val="00F74D99"/>
    <w:rsid w:val="00FC5743"/>
    <w:rsid w:val="00FF51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0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C7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434"/>
    <w:rPr>
      <w:b/>
      <w:bCs/>
    </w:rPr>
  </w:style>
  <w:style w:type="character" w:styleId="a4">
    <w:name w:val="Emphasis"/>
    <w:basedOn w:val="a0"/>
    <w:uiPriority w:val="20"/>
    <w:qFormat/>
    <w:rsid w:val="003C7434"/>
    <w:rPr>
      <w:i/>
      <w:iCs/>
    </w:rPr>
  </w:style>
  <w:style w:type="paragraph" w:customStyle="1" w:styleId="Default">
    <w:name w:val="Default"/>
    <w:rsid w:val="002D4E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pt">
    <w:name w:val="Основной текст (2) + Полужирный;Интервал 0 pt"/>
    <w:basedOn w:val="a0"/>
    <w:rsid w:val="002D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;Полужирный"/>
    <w:basedOn w:val="a0"/>
    <w:rsid w:val="002D4E0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2D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2D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4E0E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E0E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D4E0E"/>
    <w:rPr>
      <w:color w:val="0000FF" w:themeColor="hyperlink"/>
      <w:u w:val="single"/>
    </w:rPr>
  </w:style>
  <w:style w:type="character" w:customStyle="1" w:styleId="18">
    <w:name w:val="Основной текст (18)_"/>
    <w:basedOn w:val="a0"/>
    <w:link w:val="180"/>
    <w:rsid w:val="002D4E0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D4E0E"/>
    <w:pPr>
      <w:widowControl w:val="0"/>
      <w:shd w:val="clear" w:color="auto" w:fill="FFFFFF"/>
      <w:spacing w:before="240" w:after="0" w:line="254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0">
    <w:name w:val="Основной текст (20)_"/>
    <w:basedOn w:val="a0"/>
    <w:link w:val="201"/>
    <w:rsid w:val="002D4E0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D4E0E"/>
    <w:pPr>
      <w:widowControl w:val="0"/>
      <w:shd w:val="clear" w:color="auto" w:fill="FFFFFF"/>
      <w:spacing w:after="0" w:line="254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">
    <w:name w:val="Заголовок №3_"/>
    <w:basedOn w:val="a0"/>
    <w:link w:val="30"/>
    <w:rsid w:val="002D4E0E"/>
    <w:rPr>
      <w:rFonts w:eastAsia="Times New Roman"/>
      <w:b/>
      <w:bCs/>
      <w:spacing w:val="-10"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2D4E0E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3">
    <w:name w:val="Основной текст (13)_"/>
    <w:basedOn w:val="a0"/>
    <w:link w:val="130"/>
    <w:rsid w:val="00C61CB3"/>
    <w:rPr>
      <w:rFonts w:eastAsia="Times New Roman"/>
      <w:b/>
      <w:bCs/>
      <w:spacing w:val="-10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61CB3"/>
    <w:pPr>
      <w:widowControl w:val="0"/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2">
    <w:name w:val="Основной текст (12)_"/>
    <w:basedOn w:val="a0"/>
    <w:link w:val="120"/>
    <w:rsid w:val="007A6601"/>
    <w:rPr>
      <w:rFonts w:eastAsia="Times New Roman"/>
      <w:b/>
      <w:bCs/>
      <w:i/>
      <w:iCs/>
      <w:spacing w:val="-1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A6601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character" w:customStyle="1" w:styleId="11">
    <w:name w:val="Основной текст (11)_"/>
    <w:basedOn w:val="a0"/>
    <w:link w:val="110"/>
    <w:rsid w:val="0077778D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7778D"/>
    <w:pPr>
      <w:widowControl w:val="0"/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styleId="a6">
    <w:name w:val="No Spacing"/>
    <w:link w:val="a7"/>
    <w:uiPriority w:val="1"/>
    <w:qFormat/>
    <w:rsid w:val="0077778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77778D"/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 + Полужирный;Курсив"/>
    <w:basedOn w:val="2"/>
    <w:rsid w:val="00FC5743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8">
    <w:name w:val="List Paragraph"/>
    <w:basedOn w:val="a"/>
    <w:uiPriority w:val="99"/>
    <w:qFormat/>
    <w:rsid w:val="00FC574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C7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basedOn w:val="a0"/>
    <w:rsid w:val="0059105D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591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10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4pt">
    <w:name w:val="Стиль 14 pt"/>
    <w:basedOn w:val="a0"/>
    <w:rsid w:val="00D91761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4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4256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4256"/>
    <w:rPr>
      <w:rFonts w:asciiTheme="minorHAnsi" w:hAnsiTheme="minorHAnsi" w:cstheme="minorBidi"/>
      <w:sz w:val="22"/>
      <w:szCs w:val="22"/>
    </w:rPr>
  </w:style>
  <w:style w:type="character" w:customStyle="1" w:styleId="FontStyle17">
    <w:name w:val="Font Style17"/>
    <w:uiPriority w:val="99"/>
    <w:rsid w:val="005C1CF3"/>
    <w:rPr>
      <w:rFonts w:ascii="Arial" w:hAnsi="Arial" w:cs="Arial"/>
      <w:b/>
      <w:bCs/>
      <w:sz w:val="22"/>
      <w:szCs w:val="22"/>
    </w:rPr>
  </w:style>
  <w:style w:type="character" w:customStyle="1" w:styleId="c1c3">
    <w:name w:val="c1 c3"/>
    <w:basedOn w:val="a0"/>
    <w:rsid w:val="00233B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08219-C7A6-40A5-81AD-85739C7E1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4525</Words>
  <Characters>25799</Characters>
  <Application>Microsoft Office Word</Application>
  <DocSecurity>0</DocSecurity>
  <Lines>214</Lines>
  <Paragraphs>60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Программа ориентирована на работу на УМК:</vt:lpstr>
      <vt:lpstr>        ХАРАКТЕРИСТИКА КУРСА</vt:lpstr>
    </vt:vector>
  </TitlesOfParts>
  <Company/>
  <LinksUpToDate>false</LinksUpToDate>
  <CharactersWithSpaces>30264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коля</cp:lastModifiedBy>
  <cp:revision>24</cp:revision>
  <dcterms:created xsi:type="dcterms:W3CDTF">2015-09-21T11:48:00Z</dcterms:created>
  <dcterms:modified xsi:type="dcterms:W3CDTF">2018-09-17T03:18:00Z</dcterms:modified>
</cp:coreProperties>
</file>