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E3" w:rsidRPr="00AE5CBB" w:rsidRDefault="002217E3" w:rsidP="00AE5CBB">
      <w:pPr>
        <w:spacing w:after="0" w:line="240" w:lineRule="auto"/>
        <w:jc w:val="center"/>
        <w:rPr>
          <w:rFonts w:ascii="Times New Roman" w:hAnsi="Times New Roman" w:cs="Times New Roman"/>
          <w:sz w:val="24"/>
          <w:szCs w:val="24"/>
        </w:rPr>
      </w:pPr>
      <w:r w:rsidRPr="00AE5CBB">
        <w:rPr>
          <w:rFonts w:ascii="Times New Roman" w:hAnsi="Times New Roman" w:cs="Times New Roman"/>
          <w:sz w:val="24"/>
          <w:szCs w:val="24"/>
        </w:rPr>
        <w:t>МБОУ «</w:t>
      </w:r>
      <w:proofErr w:type="spellStart"/>
      <w:r w:rsidRPr="00AE5CBB">
        <w:rPr>
          <w:rFonts w:ascii="Times New Roman" w:hAnsi="Times New Roman" w:cs="Times New Roman"/>
          <w:sz w:val="24"/>
          <w:szCs w:val="24"/>
        </w:rPr>
        <w:t>Сулгачинская</w:t>
      </w:r>
      <w:proofErr w:type="spellEnd"/>
      <w:r w:rsidRPr="00AE5CBB">
        <w:rPr>
          <w:rFonts w:ascii="Times New Roman" w:hAnsi="Times New Roman" w:cs="Times New Roman"/>
          <w:sz w:val="24"/>
          <w:szCs w:val="24"/>
        </w:rPr>
        <w:t xml:space="preserve"> средняя общеобразовательная школа</w:t>
      </w:r>
    </w:p>
    <w:p w:rsidR="002217E3" w:rsidRPr="00AE5CBB" w:rsidRDefault="002217E3" w:rsidP="00AE5CBB">
      <w:pPr>
        <w:spacing w:after="0" w:line="240" w:lineRule="auto"/>
        <w:jc w:val="center"/>
        <w:rPr>
          <w:rFonts w:ascii="Times New Roman" w:hAnsi="Times New Roman" w:cs="Times New Roman"/>
          <w:sz w:val="24"/>
          <w:szCs w:val="24"/>
        </w:rPr>
      </w:pPr>
      <w:r w:rsidRPr="00AE5CBB">
        <w:rPr>
          <w:rFonts w:ascii="Times New Roman" w:hAnsi="Times New Roman" w:cs="Times New Roman"/>
          <w:sz w:val="24"/>
          <w:szCs w:val="24"/>
        </w:rPr>
        <w:t>им</w:t>
      </w:r>
      <w:proofErr w:type="gramStart"/>
      <w:r w:rsidRPr="00AE5CBB">
        <w:rPr>
          <w:rFonts w:ascii="Times New Roman" w:hAnsi="Times New Roman" w:cs="Times New Roman"/>
          <w:sz w:val="24"/>
          <w:szCs w:val="24"/>
        </w:rPr>
        <w:t>.К</w:t>
      </w:r>
      <w:proofErr w:type="gramEnd"/>
      <w:r w:rsidRPr="00AE5CBB">
        <w:rPr>
          <w:rFonts w:ascii="Times New Roman" w:hAnsi="Times New Roman" w:cs="Times New Roman"/>
          <w:sz w:val="24"/>
          <w:szCs w:val="24"/>
        </w:rPr>
        <w:t xml:space="preserve">онстантинова </w:t>
      </w:r>
      <w:proofErr w:type="spellStart"/>
      <w:r w:rsidRPr="00AE5CBB">
        <w:rPr>
          <w:rFonts w:ascii="Times New Roman" w:hAnsi="Times New Roman" w:cs="Times New Roman"/>
          <w:sz w:val="24"/>
          <w:szCs w:val="24"/>
        </w:rPr>
        <w:t>И.И.-ДэлэгээтУйбаан</w:t>
      </w:r>
      <w:proofErr w:type="spellEnd"/>
      <w:r w:rsidRPr="00AE5CBB">
        <w:rPr>
          <w:rFonts w:ascii="Times New Roman" w:hAnsi="Times New Roman" w:cs="Times New Roman"/>
          <w:sz w:val="24"/>
          <w:szCs w:val="24"/>
        </w:rPr>
        <w:t>»</w:t>
      </w:r>
    </w:p>
    <w:p w:rsidR="002217E3" w:rsidRPr="00AE5CBB" w:rsidRDefault="002217E3" w:rsidP="00AE5CBB">
      <w:pPr>
        <w:spacing w:after="0" w:line="240" w:lineRule="auto"/>
        <w:jc w:val="center"/>
        <w:rPr>
          <w:rFonts w:ascii="Times New Roman" w:hAnsi="Times New Roman" w:cs="Times New Roman"/>
          <w:sz w:val="24"/>
          <w:szCs w:val="24"/>
        </w:rPr>
      </w:pPr>
      <w:proofErr w:type="gramStart"/>
      <w:r w:rsidRPr="00AE5CBB">
        <w:rPr>
          <w:rFonts w:ascii="Times New Roman" w:hAnsi="Times New Roman" w:cs="Times New Roman"/>
          <w:sz w:val="24"/>
          <w:szCs w:val="24"/>
        </w:rPr>
        <w:t>МР «</w:t>
      </w:r>
      <w:proofErr w:type="spellStart"/>
      <w:r w:rsidRPr="00AE5CBB">
        <w:rPr>
          <w:rFonts w:ascii="Times New Roman" w:hAnsi="Times New Roman" w:cs="Times New Roman"/>
          <w:sz w:val="24"/>
          <w:szCs w:val="24"/>
        </w:rPr>
        <w:t>Амгинский</w:t>
      </w:r>
      <w:proofErr w:type="spellEnd"/>
      <w:r w:rsidRPr="00AE5CBB">
        <w:rPr>
          <w:rFonts w:ascii="Times New Roman" w:hAnsi="Times New Roman" w:cs="Times New Roman"/>
          <w:sz w:val="24"/>
          <w:szCs w:val="24"/>
        </w:rPr>
        <w:t xml:space="preserve"> улус (район</w:t>
      </w:r>
      <w:proofErr w:type="gramEnd"/>
    </w:p>
    <w:p w:rsidR="002217E3" w:rsidRPr="00AE5CBB" w:rsidRDefault="002217E3" w:rsidP="00AE5CBB">
      <w:pPr>
        <w:spacing w:after="0" w:line="240" w:lineRule="auto"/>
        <w:jc w:val="center"/>
        <w:rPr>
          <w:rFonts w:ascii="Times New Roman" w:hAnsi="Times New Roman" w:cs="Times New Roman"/>
          <w:sz w:val="24"/>
          <w:szCs w:val="24"/>
        </w:rPr>
      </w:pPr>
    </w:p>
    <w:p w:rsidR="002217E3" w:rsidRPr="00AE5CBB" w:rsidRDefault="002217E3" w:rsidP="00AE5CBB">
      <w:pPr>
        <w:spacing w:after="0" w:line="240" w:lineRule="auto"/>
        <w:rPr>
          <w:rFonts w:ascii="Times New Roman" w:hAnsi="Times New Roman" w:cs="Times New Roman"/>
          <w:sz w:val="24"/>
          <w:szCs w:val="24"/>
        </w:rPr>
      </w:pPr>
      <w:r w:rsidRPr="00AE5CBB">
        <w:rPr>
          <w:rFonts w:ascii="Times New Roman" w:hAnsi="Times New Roman" w:cs="Times New Roman"/>
          <w:sz w:val="24"/>
          <w:szCs w:val="24"/>
        </w:rPr>
        <w:t>"Рассмотрено»</w:t>
      </w:r>
      <w:r w:rsidRPr="00AE5CBB">
        <w:rPr>
          <w:rFonts w:ascii="Times New Roman" w:hAnsi="Times New Roman" w:cs="Times New Roman"/>
          <w:sz w:val="24"/>
          <w:szCs w:val="24"/>
        </w:rPr>
        <w:tab/>
        <w:t xml:space="preserve">        </w:t>
      </w:r>
      <w:r w:rsidR="00183975">
        <w:rPr>
          <w:rFonts w:ascii="Times New Roman" w:hAnsi="Times New Roman" w:cs="Times New Roman"/>
          <w:sz w:val="24"/>
          <w:szCs w:val="24"/>
        </w:rPr>
        <w:t xml:space="preserve">   </w:t>
      </w:r>
      <w:r w:rsidRPr="00AE5CBB">
        <w:rPr>
          <w:rFonts w:ascii="Times New Roman" w:hAnsi="Times New Roman" w:cs="Times New Roman"/>
          <w:sz w:val="24"/>
          <w:szCs w:val="24"/>
        </w:rPr>
        <w:t xml:space="preserve">«Согласовано»         </w:t>
      </w:r>
      <w:r w:rsidR="00183975">
        <w:rPr>
          <w:rFonts w:ascii="Times New Roman" w:hAnsi="Times New Roman" w:cs="Times New Roman"/>
          <w:sz w:val="24"/>
          <w:szCs w:val="24"/>
        </w:rPr>
        <w:t xml:space="preserve">                    </w:t>
      </w:r>
      <w:r w:rsidR="002327FB">
        <w:rPr>
          <w:rFonts w:ascii="Times New Roman" w:hAnsi="Times New Roman" w:cs="Times New Roman"/>
          <w:sz w:val="24"/>
          <w:szCs w:val="24"/>
        </w:rPr>
        <w:t xml:space="preserve"> </w:t>
      </w:r>
      <w:r w:rsidRPr="00AE5CBB">
        <w:rPr>
          <w:rFonts w:ascii="Times New Roman" w:hAnsi="Times New Roman" w:cs="Times New Roman"/>
          <w:sz w:val="24"/>
          <w:szCs w:val="24"/>
        </w:rPr>
        <w:t>«Утверждаю»</w:t>
      </w:r>
      <w:r w:rsidRPr="00AE5CBB">
        <w:rPr>
          <w:rFonts w:ascii="Times New Roman" w:hAnsi="Times New Roman" w:cs="Times New Roman"/>
          <w:sz w:val="24"/>
          <w:szCs w:val="24"/>
        </w:rPr>
        <w:tab/>
      </w:r>
    </w:p>
    <w:p w:rsidR="002217E3" w:rsidRPr="00AE5CBB" w:rsidRDefault="002217E3" w:rsidP="00AE5CBB">
      <w:pPr>
        <w:spacing w:after="0" w:line="240" w:lineRule="auto"/>
        <w:rPr>
          <w:rFonts w:ascii="Times New Roman" w:hAnsi="Times New Roman" w:cs="Times New Roman"/>
          <w:sz w:val="24"/>
          <w:szCs w:val="24"/>
        </w:rPr>
      </w:pPr>
      <w:r w:rsidRPr="00AE5CBB">
        <w:rPr>
          <w:rFonts w:ascii="Times New Roman" w:hAnsi="Times New Roman" w:cs="Times New Roman"/>
          <w:sz w:val="24"/>
          <w:szCs w:val="24"/>
        </w:rPr>
        <w:t>На заседании МО</w:t>
      </w:r>
    </w:p>
    <w:p w:rsidR="00183975" w:rsidRDefault="002217E3" w:rsidP="00AE5CBB">
      <w:pPr>
        <w:spacing w:after="0" w:line="240" w:lineRule="auto"/>
        <w:rPr>
          <w:rFonts w:ascii="Times New Roman" w:hAnsi="Times New Roman" w:cs="Times New Roman"/>
          <w:sz w:val="24"/>
          <w:szCs w:val="24"/>
          <w:lang w:val="sah-RU"/>
        </w:rPr>
      </w:pPr>
      <w:r w:rsidRPr="00AE5CBB">
        <w:rPr>
          <w:rFonts w:ascii="Times New Roman" w:hAnsi="Times New Roman" w:cs="Times New Roman"/>
          <w:sz w:val="24"/>
          <w:szCs w:val="24"/>
        </w:rPr>
        <w:t>гуманитарного цикла</w:t>
      </w:r>
      <w:r w:rsidR="00183975">
        <w:rPr>
          <w:rFonts w:ascii="Times New Roman" w:hAnsi="Times New Roman" w:cs="Times New Roman"/>
          <w:sz w:val="24"/>
          <w:szCs w:val="24"/>
        </w:rPr>
        <w:t xml:space="preserve">           </w:t>
      </w:r>
      <w:r w:rsidRPr="00AE5CBB">
        <w:rPr>
          <w:rFonts w:ascii="Times New Roman" w:hAnsi="Times New Roman" w:cs="Times New Roman"/>
          <w:sz w:val="24"/>
          <w:szCs w:val="24"/>
        </w:rPr>
        <w:t>зам</w:t>
      </w:r>
      <w:proofErr w:type="gramStart"/>
      <w:r w:rsidRPr="00AE5CBB">
        <w:rPr>
          <w:rFonts w:ascii="Times New Roman" w:hAnsi="Times New Roman" w:cs="Times New Roman"/>
          <w:sz w:val="24"/>
          <w:szCs w:val="24"/>
        </w:rPr>
        <w:t>.д</w:t>
      </w:r>
      <w:proofErr w:type="gramEnd"/>
      <w:r w:rsidRPr="00AE5CBB">
        <w:rPr>
          <w:rFonts w:ascii="Times New Roman" w:hAnsi="Times New Roman" w:cs="Times New Roman"/>
          <w:sz w:val="24"/>
          <w:szCs w:val="24"/>
        </w:rPr>
        <w:t xml:space="preserve">иректора </w:t>
      </w:r>
      <w:r w:rsidR="00183975">
        <w:rPr>
          <w:rFonts w:ascii="Times New Roman" w:hAnsi="Times New Roman" w:cs="Times New Roman"/>
          <w:sz w:val="24"/>
          <w:szCs w:val="24"/>
        </w:rPr>
        <w:t xml:space="preserve">по УВР  </w:t>
      </w:r>
      <w:r w:rsidR="002327FB">
        <w:rPr>
          <w:rFonts w:ascii="Times New Roman" w:hAnsi="Times New Roman" w:cs="Times New Roman"/>
          <w:sz w:val="24"/>
          <w:szCs w:val="24"/>
        </w:rPr>
        <w:t xml:space="preserve"> </w:t>
      </w:r>
      <w:r w:rsidRPr="00AE5CBB">
        <w:rPr>
          <w:rFonts w:ascii="Times New Roman" w:hAnsi="Times New Roman" w:cs="Times New Roman"/>
          <w:sz w:val="24"/>
          <w:szCs w:val="24"/>
        </w:rPr>
        <w:t xml:space="preserve">  </w:t>
      </w:r>
      <w:r w:rsidR="00183975">
        <w:rPr>
          <w:rFonts w:ascii="Times New Roman" w:hAnsi="Times New Roman" w:cs="Times New Roman"/>
          <w:sz w:val="24"/>
          <w:szCs w:val="24"/>
          <w:lang w:val="sah-RU"/>
        </w:rPr>
        <w:t xml:space="preserve">              </w:t>
      </w:r>
      <w:r w:rsidRPr="00AE5CBB">
        <w:rPr>
          <w:rFonts w:ascii="Times New Roman" w:hAnsi="Times New Roman" w:cs="Times New Roman"/>
          <w:sz w:val="24"/>
          <w:szCs w:val="24"/>
        </w:rPr>
        <w:t xml:space="preserve">Директор </w:t>
      </w:r>
      <w:r w:rsidR="00183975">
        <w:rPr>
          <w:rFonts w:ascii="Times New Roman" w:hAnsi="Times New Roman" w:cs="Times New Roman"/>
          <w:sz w:val="24"/>
          <w:szCs w:val="24"/>
          <w:lang w:val="sah-RU"/>
        </w:rPr>
        <w:t xml:space="preserve">школы </w:t>
      </w:r>
    </w:p>
    <w:p w:rsidR="002217E3" w:rsidRPr="00AE5CBB" w:rsidRDefault="002217E3" w:rsidP="00AE5CBB">
      <w:pPr>
        <w:spacing w:after="0" w:line="240" w:lineRule="auto"/>
        <w:rPr>
          <w:rFonts w:ascii="Times New Roman" w:hAnsi="Times New Roman" w:cs="Times New Roman"/>
          <w:sz w:val="24"/>
          <w:szCs w:val="24"/>
        </w:rPr>
      </w:pPr>
      <w:r w:rsidRPr="00AE5CBB">
        <w:rPr>
          <w:rFonts w:ascii="Times New Roman" w:hAnsi="Times New Roman" w:cs="Times New Roman"/>
          <w:sz w:val="24"/>
          <w:szCs w:val="24"/>
        </w:rPr>
        <w:t>Протокол №1</w:t>
      </w:r>
      <w:r w:rsidRPr="00AE5CBB">
        <w:rPr>
          <w:rFonts w:ascii="Times New Roman" w:hAnsi="Times New Roman" w:cs="Times New Roman"/>
          <w:sz w:val="24"/>
          <w:szCs w:val="24"/>
        </w:rPr>
        <w:tab/>
        <w:t xml:space="preserve">   </w:t>
      </w:r>
      <w:r w:rsidR="00183975">
        <w:rPr>
          <w:rFonts w:ascii="Times New Roman" w:hAnsi="Times New Roman" w:cs="Times New Roman"/>
          <w:sz w:val="24"/>
          <w:szCs w:val="24"/>
        </w:rPr>
        <w:t xml:space="preserve">                      </w:t>
      </w:r>
      <w:r w:rsidRPr="00AE5CBB">
        <w:rPr>
          <w:rFonts w:ascii="Times New Roman" w:hAnsi="Times New Roman" w:cs="Times New Roman"/>
          <w:sz w:val="24"/>
          <w:szCs w:val="24"/>
        </w:rPr>
        <w:t>____________</w:t>
      </w:r>
      <w:r w:rsidR="00183975">
        <w:rPr>
          <w:rFonts w:ascii="Times New Roman" w:hAnsi="Times New Roman" w:cs="Times New Roman"/>
          <w:sz w:val="24"/>
          <w:szCs w:val="24"/>
        </w:rPr>
        <w:t>_/</w:t>
      </w:r>
      <w:proofErr w:type="spellStart"/>
      <w:r w:rsidR="00183975">
        <w:rPr>
          <w:rFonts w:ascii="Times New Roman" w:hAnsi="Times New Roman" w:cs="Times New Roman"/>
          <w:sz w:val="24"/>
          <w:szCs w:val="24"/>
        </w:rPr>
        <w:t>Слепцова</w:t>
      </w:r>
      <w:proofErr w:type="spellEnd"/>
      <w:r w:rsidR="00183975">
        <w:rPr>
          <w:rFonts w:ascii="Times New Roman" w:hAnsi="Times New Roman" w:cs="Times New Roman"/>
          <w:sz w:val="24"/>
          <w:szCs w:val="24"/>
        </w:rPr>
        <w:t xml:space="preserve"> И.С./  </w:t>
      </w:r>
      <w:r w:rsidRPr="00AE5CBB">
        <w:rPr>
          <w:rFonts w:ascii="Times New Roman" w:hAnsi="Times New Roman" w:cs="Times New Roman"/>
          <w:sz w:val="24"/>
          <w:szCs w:val="24"/>
        </w:rPr>
        <w:t>___________ /Никифоров А.И/</w:t>
      </w:r>
    </w:p>
    <w:p w:rsidR="002327FB" w:rsidRPr="002327FB" w:rsidRDefault="0035612A" w:rsidP="002327FB">
      <w:pPr>
        <w:rPr>
          <w:rFonts w:ascii="Times New Roman" w:hAnsi="Times New Roman" w:cs="Times New Roman"/>
        </w:rPr>
      </w:pPr>
      <w:r>
        <w:rPr>
          <w:rFonts w:ascii="Times New Roman" w:hAnsi="Times New Roman" w:cs="Times New Roman"/>
        </w:rPr>
        <w:t>«30» августа 2018</w:t>
      </w:r>
      <w:r w:rsidR="002327FB" w:rsidRPr="002327FB">
        <w:rPr>
          <w:rFonts w:ascii="Times New Roman" w:hAnsi="Times New Roman" w:cs="Times New Roman"/>
        </w:rPr>
        <w:t xml:space="preserve"> г.</w:t>
      </w:r>
      <w:r w:rsidR="002327FB" w:rsidRPr="002327FB">
        <w:rPr>
          <w:rFonts w:ascii="Times New Roman" w:hAnsi="Times New Roman" w:cs="Times New Roman"/>
        </w:rPr>
        <w:tab/>
        <w:t xml:space="preserve">      </w:t>
      </w:r>
      <w:r w:rsidR="00183975">
        <w:rPr>
          <w:rFonts w:ascii="Times New Roman" w:hAnsi="Times New Roman" w:cs="Times New Roman"/>
        </w:rPr>
        <w:t xml:space="preserve">      </w:t>
      </w:r>
      <w:r>
        <w:rPr>
          <w:rFonts w:ascii="Times New Roman" w:hAnsi="Times New Roman" w:cs="Times New Roman"/>
        </w:rPr>
        <w:t xml:space="preserve"> «31» августа 2018</w:t>
      </w:r>
      <w:r w:rsidR="002327FB" w:rsidRPr="002327FB">
        <w:rPr>
          <w:rFonts w:ascii="Times New Roman" w:hAnsi="Times New Roman" w:cs="Times New Roman"/>
        </w:rPr>
        <w:t xml:space="preserve"> г.      </w:t>
      </w:r>
      <w:r w:rsidR="00183975">
        <w:rPr>
          <w:rFonts w:ascii="Times New Roman" w:hAnsi="Times New Roman" w:cs="Times New Roman"/>
        </w:rPr>
        <w:t xml:space="preserve">                      </w:t>
      </w:r>
      <w:r>
        <w:rPr>
          <w:rFonts w:ascii="Times New Roman" w:hAnsi="Times New Roman" w:cs="Times New Roman"/>
        </w:rPr>
        <w:t>«31 » августа 2018</w:t>
      </w:r>
      <w:r w:rsidR="002327FB" w:rsidRPr="002327FB">
        <w:rPr>
          <w:rFonts w:ascii="Times New Roman" w:hAnsi="Times New Roman" w:cs="Times New Roman"/>
        </w:rPr>
        <w:t xml:space="preserve"> г.</w:t>
      </w:r>
      <w:r w:rsidR="002327FB" w:rsidRPr="002327FB">
        <w:rPr>
          <w:rFonts w:ascii="Times New Roman" w:hAnsi="Times New Roman" w:cs="Times New Roman"/>
        </w:rPr>
        <w:tab/>
      </w:r>
      <w:r w:rsidR="002327FB" w:rsidRPr="002327FB">
        <w:rPr>
          <w:rFonts w:ascii="Times New Roman" w:hAnsi="Times New Roman" w:cs="Times New Roman"/>
        </w:rPr>
        <w:tab/>
      </w:r>
    </w:p>
    <w:p w:rsidR="002217E3" w:rsidRPr="00AE5CBB" w:rsidRDefault="002217E3" w:rsidP="00AE5CBB">
      <w:pPr>
        <w:spacing w:after="0" w:line="240" w:lineRule="auto"/>
        <w:rPr>
          <w:rFonts w:ascii="Times New Roman" w:hAnsi="Times New Roman" w:cs="Times New Roman"/>
          <w:sz w:val="24"/>
          <w:szCs w:val="24"/>
        </w:rPr>
      </w:pPr>
    </w:p>
    <w:p w:rsidR="002217E3" w:rsidRPr="00AE5CBB" w:rsidRDefault="002217E3" w:rsidP="00AE5CBB">
      <w:pPr>
        <w:spacing w:after="0" w:line="240" w:lineRule="auto"/>
        <w:rPr>
          <w:rFonts w:ascii="Times New Roman" w:hAnsi="Times New Roman" w:cs="Times New Roman"/>
          <w:sz w:val="24"/>
          <w:szCs w:val="24"/>
          <w:lang w:val="sah-RU"/>
        </w:rPr>
      </w:pPr>
      <w:r w:rsidRPr="00AE5CBB">
        <w:rPr>
          <w:rFonts w:ascii="Times New Roman" w:hAnsi="Times New Roman" w:cs="Times New Roman"/>
          <w:sz w:val="24"/>
          <w:szCs w:val="24"/>
        </w:rPr>
        <w:tab/>
      </w:r>
      <w:r w:rsidRPr="00AE5CBB">
        <w:rPr>
          <w:rFonts w:ascii="Times New Roman" w:hAnsi="Times New Roman" w:cs="Times New Roman"/>
          <w:sz w:val="24"/>
          <w:szCs w:val="24"/>
        </w:rPr>
        <w:tab/>
      </w:r>
    </w:p>
    <w:p w:rsidR="002217E3" w:rsidRPr="00AE5CBB" w:rsidRDefault="002217E3" w:rsidP="00AE5CBB">
      <w:pPr>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 xml:space="preserve">Рабочая учебная программа </w:t>
      </w:r>
    </w:p>
    <w:p w:rsidR="002217E3" w:rsidRPr="00AE5CBB" w:rsidRDefault="002217E3" w:rsidP="00AE5CBB">
      <w:pPr>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по Истории Древнего мира</w:t>
      </w:r>
    </w:p>
    <w:p w:rsidR="002217E3" w:rsidRDefault="002217E3" w:rsidP="00AE5CBB">
      <w:pPr>
        <w:spacing w:line="240" w:lineRule="auto"/>
        <w:jc w:val="center"/>
        <w:rPr>
          <w:rFonts w:ascii="Times New Roman" w:hAnsi="Times New Roman" w:cs="Times New Roman"/>
          <w:sz w:val="24"/>
          <w:szCs w:val="24"/>
          <w:lang w:val="sah-RU"/>
        </w:rPr>
      </w:pPr>
      <w:r w:rsidRPr="00AE5CBB">
        <w:rPr>
          <w:rFonts w:ascii="Times New Roman" w:hAnsi="Times New Roman" w:cs="Times New Roman"/>
          <w:sz w:val="24"/>
          <w:szCs w:val="24"/>
        </w:rPr>
        <w:t>5  класс.</w:t>
      </w:r>
    </w:p>
    <w:p w:rsidR="00183975" w:rsidRDefault="00183975" w:rsidP="00AE5CBB">
      <w:pPr>
        <w:spacing w:line="240" w:lineRule="auto"/>
        <w:jc w:val="center"/>
        <w:rPr>
          <w:rFonts w:ascii="Times New Roman" w:hAnsi="Times New Roman" w:cs="Times New Roman"/>
          <w:sz w:val="24"/>
          <w:szCs w:val="24"/>
          <w:lang w:val="sah-RU"/>
        </w:rPr>
      </w:pPr>
    </w:p>
    <w:p w:rsidR="00183975" w:rsidRDefault="00183975" w:rsidP="00AE5CBB">
      <w:pPr>
        <w:spacing w:line="240" w:lineRule="auto"/>
        <w:jc w:val="center"/>
        <w:rPr>
          <w:rFonts w:ascii="Times New Roman" w:hAnsi="Times New Roman" w:cs="Times New Roman"/>
          <w:sz w:val="24"/>
          <w:szCs w:val="24"/>
          <w:lang w:val="sah-RU"/>
        </w:rPr>
      </w:pPr>
    </w:p>
    <w:p w:rsidR="00183975" w:rsidRDefault="00183975" w:rsidP="00AE5CBB">
      <w:pPr>
        <w:spacing w:line="240" w:lineRule="auto"/>
        <w:jc w:val="center"/>
        <w:rPr>
          <w:rFonts w:ascii="Times New Roman" w:hAnsi="Times New Roman" w:cs="Times New Roman"/>
          <w:sz w:val="24"/>
          <w:szCs w:val="24"/>
          <w:lang w:val="sah-RU"/>
        </w:rPr>
      </w:pPr>
    </w:p>
    <w:p w:rsidR="00183975" w:rsidRPr="00183975" w:rsidRDefault="00183975" w:rsidP="00AE5CBB">
      <w:pPr>
        <w:spacing w:line="240" w:lineRule="auto"/>
        <w:jc w:val="center"/>
        <w:rPr>
          <w:rFonts w:ascii="Times New Roman" w:hAnsi="Times New Roman" w:cs="Times New Roman"/>
          <w:sz w:val="24"/>
          <w:szCs w:val="24"/>
          <w:lang w:val="sah-RU"/>
        </w:rPr>
      </w:pPr>
    </w:p>
    <w:p w:rsidR="002217E3" w:rsidRPr="00AE5CBB" w:rsidRDefault="0035612A" w:rsidP="00AE5CBB">
      <w:pPr>
        <w:spacing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2018-2019</w:t>
      </w:r>
      <w:r w:rsidR="002217E3" w:rsidRPr="00AE5CBB">
        <w:rPr>
          <w:rFonts w:ascii="Times New Roman" w:hAnsi="Times New Roman" w:cs="Times New Roman"/>
          <w:sz w:val="24"/>
          <w:szCs w:val="24"/>
        </w:rPr>
        <w:t xml:space="preserve"> гг.</w:t>
      </w:r>
    </w:p>
    <w:p w:rsidR="002217E3" w:rsidRPr="00AE5CBB" w:rsidRDefault="002217E3" w:rsidP="00AE5CBB">
      <w:pPr>
        <w:spacing w:line="240" w:lineRule="auto"/>
        <w:rPr>
          <w:rFonts w:ascii="Times New Roman" w:hAnsi="Times New Roman" w:cs="Times New Roman"/>
          <w:sz w:val="24"/>
          <w:szCs w:val="24"/>
        </w:rPr>
      </w:pPr>
    </w:p>
    <w:p w:rsidR="002217E3" w:rsidRPr="00AE5CBB" w:rsidRDefault="002217E3" w:rsidP="00AE5CBB">
      <w:pPr>
        <w:spacing w:line="240" w:lineRule="auto"/>
        <w:rPr>
          <w:rFonts w:ascii="Times New Roman" w:hAnsi="Times New Roman" w:cs="Times New Roman"/>
          <w:sz w:val="24"/>
          <w:szCs w:val="24"/>
        </w:rPr>
      </w:pPr>
    </w:p>
    <w:p w:rsidR="002217E3" w:rsidRPr="00AE5CBB" w:rsidRDefault="002217E3" w:rsidP="00AE5CBB">
      <w:pPr>
        <w:spacing w:line="240" w:lineRule="auto"/>
        <w:jc w:val="right"/>
        <w:rPr>
          <w:rFonts w:ascii="Times New Roman" w:hAnsi="Times New Roman" w:cs="Times New Roman"/>
          <w:sz w:val="24"/>
          <w:szCs w:val="24"/>
        </w:rPr>
      </w:pPr>
      <w:r w:rsidRPr="00AE5CBB">
        <w:rPr>
          <w:rFonts w:ascii="Times New Roman" w:hAnsi="Times New Roman" w:cs="Times New Roman"/>
          <w:sz w:val="24"/>
          <w:szCs w:val="24"/>
        </w:rPr>
        <w:t>Учитель: Неустроева Оксана Ивановна</w:t>
      </w:r>
    </w:p>
    <w:p w:rsidR="002217E3" w:rsidRDefault="002217E3"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183975" w:rsidRDefault="00183975" w:rsidP="00AE5CBB">
      <w:pPr>
        <w:spacing w:line="240" w:lineRule="auto"/>
        <w:jc w:val="right"/>
        <w:rPr>
          <w:rFonts w:ascii="Times New Roman" w:hAnsi="Times New Roman" w:cs="Times New Roman"/>
          <w:sz w:val="24"/>
          <w:szCs w:val="24"/>
          <w:lang w:val="sah-RU"/>
        </w:rPr>
      </w:pPr>
    </w:p>
    <w:p w:rsidR="0035612A" w:rsidRDefault="0035612A" w:rsidP="00AE5CBB">
      <w:pPr>
        <w:spacing w:line="240" w:lineRule="auto"/>
        <w:jc w:val="right"/>
        <w:rPr>
          <w:rFonts w:ascii="Times New Roman" w:hAnsi="Times New Roman" w:cs="Times New Roman"/>
          <w:sz w:val="24"/>
          <w:szCs w:val="24"/>
          <w:lang w:val="sah-RU"/>
        </w:rPr>
      </w:pPr>
    </w:p>
    <w:p w:rsidR="0035612A" w:rsidRDefault="0035612A" w:rsidP="00AE5CBB">
      <w:pPr>
        <w:spacing w:line="240" w:lineRule="auto"/>
        <w:jc w:val="right"/>
        <w:rPr>
          <w:rFonts w:ascii="Times New Roman" w:hAnsi="Times New Roman" w:cs="Times New Roman"/>
          <w:sz w:val="24"/>
          <w:szCs w:val="24"/>
          <w:lang w:val="sah-RU"/>
        </w:rPr>
      </w:pPr>
    </w:p>
    <w:p w:rsidR="0035612A" w:rsidRDefault="0035612A" w:rsidP="00AE5CBB">
      <w:pPr>
        <w:spacing w:line="240" w:lineRule="auto"/>
        <w:jc w:val="right"/>
        <w:rPr>
          <w:rFonts w:ascii="Times New Roman" w:hAnsi="Times New Roman" w:cs="Times New Roman"/>
          <w:sz w:val="24"/>
          <w:szCs w:val="24"/>
          <w:lang w:val="sah-RU"/>
        </w:rPr>
      </w:pPr>
    </w:p>
    <w:p w:rsidR="0035612A" w:rsidRPr="00183975" w:rsidRDefault="0035612A" w:rsidP="00AE5CBB">
      <w:pPr>
        <w:spacing w:line="240" w:lineRule="auto"/>
        <w:jc w:val="right"/>
        <w:rPr>
          <w:rFonts w:ascii="Times New Roman" w:hAnsi="Times New Roman" w:cs="Times New Roman"/>
          <w:sz w:val="24"/>
          <w:szCs w:val="24"/>
          <w:lang w:val="sah-RU"/>
        </w:rPr>
      </w:pPr>
    </w:p>
    <w:p w:rsidR="005E7999" w:rsidRDefault="0035612A" w:rsidP="00AE5CBB">
      <w:pPr>
        <w:spacing w:line="240" w:lineRule="auto"/>
        <w:ind w:right="253"/>
        <w:jc w:val="center"/>
        <w:rPr>
          <w:rFonts w:ascii="Times New Roman" w:hAnsi="Times New Roman" w:cs="Times New Roman"/>
          <w:sz w:val="24"/>
          <w:szCs w:val="24"/>
        </w:rPr>
      </w:pPr>
      <w:r>
        <w:rPr>
          <w:rFonts w:ascii="Times New Roman" w:hAnsi="Times New Roman" w:cs="Times New Roman"/>
          <w:sz w:val="24"/>
          <w:szCs w:val="24"/>
        </w:rPr>
        <w:t>2018-2019</w:t>
      </w:r>
      <w:r w:rsidR="005E7999">
        <w:rPr>
          <w:rFonts w:ascii="Times New Roman" w:hAnsi="Times New Roman" w:cs="Times New Roman"/>
          <w:sz w:val="24"/>
          <w:szCs w:val="24"/>
        </w:rPr>
        <w:t xml:space="preserve"> учебный год</w:t>
      </w:r>
    </w:p>
    <w:p w:rsidR="00DE74A0" w:rsidRPr="00AE5CBB" w:rsidRDefault="00DE74A0" w:rsidP="00AE5CBB">
      <w:pPr>
        <w:spacing w:line="240" w:lineRule="auto"/>
        <w:ind w:right="253"/>
        <w:jc w:val="center"/>
        <w:rPr>
          <w:rFonts w:ascii="Times New Roman" w:hAnsi="Times New Roman" w:cs="Times New Roman"/>
          <w:b/>
          <w:sz w:val="24"/>
          <w:szCs w:val="24"/>
        </w:rPr>
      </w:pPr>
      <w:r w:rsidRPr="00AE5CBB">
        <w:rPr>
          <w:rFonts w:ascii="Times New Roman" w:hAnsi="Times New Roman" w:cs="Times New Roman"/>
          <w:b/>
          <w:sz w:val="24"/>
          <w:szCs w:val="24"/>
        </w:rPr>
        <w:lastRenderedPageBreak/>
        <w:t>Пояснительная записка</w:t>
      </w:r>
    </w:p>
    <w:p w:rsidR="00630E7C" w:rsidRDefault="002217E3" w:rsidP="00AE5CBB">
      <w:p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 xml:space="preserve">         </w:t>
      </w:r>
      <w:r w:rsidR="00630E7C" w:rsidRPr="00AE5CBB">
        <w:rPr>
          <w:rFonts w:ascii="Times New Roman" w:hAnsi="Times New Roman" w:cs="Times New Roman"/>
          <w:sz w:val="24"/>
          <w:szCs w:val="24"/>
        </w:rPr>
        <w:t>Данная рабочая программа по предмету «Всеобщая история. История Древнего мира» для 5 класса основной школы разработана в соответствии с Федеральным государственным образовательным стандартом основного общего образования и на основе рабочей программы к учебнику Ф.А. Михайловского, автором которой является Ф.А.Михайловский.</w:t>
      </w:r>
    </w:p>
    <w:p w:rsidR="00CE6D91" w:rsidRPr="0054621C" w:rsidRDefault="00CE6D91" w:rsidP="00CE6D91">
      <w:pPr>
        <w:widowControl w:val="0"/>
        <w:spacing w:line="240" w:lineRule="auto"/>
        <w:rPr>
          <w:rFonts w:ascii="Times New Roman" w:hAnsi="Times New Roman" w:cs="Times New Roman"/>
          <w:b/>
          <w:sz w:val="24"/>
          <w:szCs w:val="24"/>
          <w:lang w:val="sah-RU"/>
        </w:rPr>
      </w:pPr>
      <w:r>
        <w:rPr>
          <w:rFonts w:ascii="Times New Roman" w:hAnsi="Times New Roman" w:cs="Times New Roman"/>
          <w:sz w:val="24"/>
          <w:szCs w:val="24"/>
        </w:rPr>
        <w:t xml:space="preserve">        </w:t>
      </w:r>
      <w:proofErr w:type="gramStart"/>
      <w:r w:rsidRPr="0054621C">
        <w:rPr>
          <w:rFonts w:ascii="Times New Roman" w:hAnsi="Times New Roman" w:cs="Times New Roman"/>
          <w:b/>
          <w:sz w:val="24"/>
          <w:szCs w:val="24"/>
        </w:rPr>
        <w:t>Учебные материал по истории:</w:t>
      </w:r>
      <w:proofErr w:type="gramEnd"/>
    </w:p>
    <w:p w:rsidR="00CE6D91" w:rsidRPr="00AE5CBB" w:rsidRDefault="001974C6" w:rsidP="00CE6D91">
      <w:pPr>
        <w:widowControl w:val="0"/>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00CE6D91" w:rsidRPr="00AE5CBB">
        <w:rPr>
          <w:rFonts w:ascii="Times New Roman" w:hAnsi="Times New Roman" w:cs="Times New Roman"/>
          <w:sz w:val="24"/>
          <w:szCs w:val="24"/>
        </w:rPr>
        <w:t>Михайловский Ф.А. История древнего мира: Учебник для 5 класса общеобразовательных учреждений. – 8-е изд. – М.: ООО «ТИД «Русское слово - РС», 2006. – 304 с.: ил.</w:t>
      </w:r>
    </w:p>
    <w:p w:rsidR="00CE6D91" w:rsidRPr="00CE6D91" w:rsidRDefault="00CE6D91" w:rsidP="00AE5CBB">
      <w:pPr>
        <w:spacing w:after="0" w:line="240" w:lineRule="auto"/>
        <w:ind w:right="253"/>
        <w:jc w:val="both"/>
        <w:rPr>
          <w:rFonts w:ascii="Times New Roman" w:hAnsi="Times New Roman" w:cs="Times New Roman"/>
          <w:sz w:val="24"/>
          <w:szCs w:val="24"/>
          <w:lang w:val="sah-RU"/>
        </w:rPr>
      </w:pPr>
    </w:p>
    <w:p w:rsidR="00630E7C" w:rsidRPr="00AE5CBB" w:rsidRDefault="00630E7C" w:rsidP="00AE5CBB">
      <w:p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 xml:space="preserve">        Цель и задачи курса «История Древнего мира» состоит в освоении исторической значимости периода древности в целом и всех его основных разделов, в приобщении учащихся к мировым культурным традициям, в воспитании патриотизма, формировании гражданского самосознания.</w:t>
      </w:r>
    </w:p>
    <w:p w:rsidR="00630E7C" w:rsidRPr="00AE5CBB" w:rsidRDefault="00163ED3" w:rsidP="00AE5CBB">
      <w:p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Задачи курса:</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 xml:space="preserve">Овладение знаниями о своеобразии эпохи Древнего мира, о </w:t>
      </w:r>
      <w:proofErr w:type="spellStart"/>
      <w:proofErr w:type="gramStart"/>
      <w:r w:rsidRPr="00AE5CBB">
        <w:rPr>
          <w:rFonts w:ascii="Times New Roman" w:hAnsi="Times New Roman" w:cs="Times New Roman"/>
          <w:sz w:val="24"/>
          <w:szCs w:val="24"/>
        </w:rPr>
        <w:t>социальном-экономическом</w:t>
      </w:r>
      <w:proofErr w:type="spellEnd"/>
      <w:proofErr w:type="gramEnd"/>
      <w:r w:rsidRPr="00AE5CBB">
        <w:rPr>
          <w:rFonts w:ascii="Times New Roman" w:hAnsi="Times New Roman" w:cs="Times New Roman"/>
          <w:sz w:val="24"/>
          <w:szCs w:val="24"/>
        </w:rPr>
        <w:t>, политическом и культурном аспектах развития древних обществ;</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Формирование научно-исторической картины мира, понимания значения истории и способов познания прошлого для саморазвития личности, взаимодействия людей в современном поликультурном мире;</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 xml:space="preserve">Формирование умений анализировать и интерпретировать исторические факты на основе работы с разными видами источников и </w:t>
      </w:r>
      <w:proofErr w:type="gramStart"/>
      <w:r w:rsidRPr="00AE5CBB">
        <w:rPr>
          <w:rFonts w:ascii="Times New Roman" w:hAnsi="Times New Roman" w:cs="Times New Roman"/>
          <w:sz w:val="24"/>
          <w:szCs w:val="24"/>
        </w:rPr>
        <w:t>учебным</w:t>
      </w:r>
      <w:proofErr w:type="gramEnd"/>
      <w:r w:rsidRPr="00AE5CBB">
        <w:rPr>
          <w:rFonts w:ascii="Times New Roman" w:hAnsi="Times New Roman" w:cs="Times New Roman"/>
          <w:sz w:val="24"/>
          <w:szCs w:val="24"/>
        </w:rPr>
        <w:t xml:space="preserve"> материалами; </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Развитие умений самостоятельно овладеть историческими знаниями, аргументировано представлять собственную позицию по актуальным вопросам прошлого;</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Воспитание интереса и уважения к историко-культурному наследию, религиям различных народов;</w:t>
      </w:r>
    </w:p>
    <w:p w:rsidR="00163ED3" w:rsidRPr="00AE5CBB" w:rsidRDefault="00163ED3" w:rsidP="00AE5CBB">
      <w:pPr>
        <w:pStyle w:val="a7"/>
        <w:numPr>
          <w:ilvl w:val="0"/>
          <w:numId w:val="3"/>
        </w:numPr>
        <w:spacing w:after="0" w:line="240" w:lineRule="auto"/>
        <w:ind w:right="253"/>
        <w:jc w:val="both"/>
        <w:rPr>
          <w:rFonts w:ascii="Times New Roman" w:hAnsi="Times New Roman" w:cs="Times New Roman"/>
          <w:sz w:val="24"/>
          <w:szCs w:val="24"/>
        </w:rPr>
      </w:pPr>
      <w:r w:rsidRPr="00AE5CBB">
        <w:rPr>
          <w:rFonts w:ascii="Times New Roman" w:hAnsi="Times New Roman" w:cs="Times New Roman"/>
          <w:sz w:val="24"/>
          <w:szCs w:val="24"/>
        </w:rPr>
        <w:t xml:space="preserve">Формирование ценностных ориентиров для культурной, </w:t>
      </w:r>
      <w:proofErr w:type="spellStart"/>
      <w:r w:rsidRPr="00AE5CBB">
        <w:rPr>
          <w:rFonts w:ascii="Times New Roman" w:hAnsi="Times New Roman" w:cs="Times New Roman"/>
          <w:sz w:val="24"/>
          <w:szCs w:val="24"/>
        </w:rPr>
        <w:t>этнонациональной</w:t>
      </w:r>
      <w:proofErr w:type="spellEnd"/>
      <w:r w:rsidR="00625934" w:rsidRPr="00AE5CBB">
        <w:rPr>
          <w:rFonts w:ascii="Times New Roman" w:hAnsi="Times New Roman" w:cs="Times New Roman"/>
          <w:sz w:val="24"/>
          <w:szCs w:val="24"/>
          <w:lang w:val="sah-RU"/>
        </w:rPr>
        <w:t xml:space="preserve"> </w:t>
      </w:r>
      <w:proofErr w:type="spellStart"/>
      <w:r w:rsidRPr="00AE5CBB">
        <w:rPr>
          <w:rFonts w:ascii="Times New Roman" w:hAnsi="Times New Roman" w:cs="Times New Roman"/>
          <w:sz w:val="24"/>
          <w:szCs w:val="24"/>
        </w:rPr>
        <w:t>самоиндетификации</w:t>
      </w:r>
      <w:proofErr w:type="spellEnd"/>
      <w:r w:rsidRPr="00AE5CBB">
        <w:rPr>
          <w:rFonts w:ascii="Times New Roman" w:hAnsi="Times New Roman" w:cs="Times New Roman"/>
          <w:sz w:val="24"/>
          <w:szCs w:val="24"/>
        </w:rPr>
        <w:t xml:space="preserve"> в современном обществе на основе освоенных знаний по курсу Древней истории.</w:t>
      </w:r>
    </w:p>
    <w:p w:rsidR="00630E7C" w:rsidRPr="00AE5CBB" w:rsidRDefault="00630E7C" w:rsidP="00AE5CBB">
      <w:pPr>
        <w:spacing w:after="0" w:line="240" w:lineRule="auto"/>
        <w:ind w:right="253"/>
        <w:jc w:val="both"/>
        <w:rPr>
          <w:rFonts w:ascii="Times New Roman" w:hAnsi="Times New Roman" w:cs="Times New Roman"/>
          <w:sz w:val="24"/>
          <w:szCs w:val="24"/>
        </w:rPr>
      </w:pPr>
    </w:p>
    <w:p w:rsidR="00CE6D91" w:rsidRPr="00CE6D91" w:rsidRDefault="00CE6D91" w:rsidP="00CE6D91">
      <w:pPr>
        <w:spacing w:after="0" w:line="240" w:lineRule="auto"/>
        <w:jc w:val="center"/>
        <w:rPr>
          <w:rFonts w:ascii="Times New Roman" w:eastAsia="Times New Roman" w:hAnsi="Times New Roman" w:cs="Times New Roman"/>
          <w:b/>
          <w:sz w:val="24"/>
          <w:szCs w:val="24"/>
          <w:lang w:val="sah-RU" w:eastAsia="sah-RU"/>
        </w:rPr>
      </w:pPr>
      <w:r w:rsidRPr="00CE6D91">
        <w:rPr>
          <w:rFonts w:ascii="Times New Roman" w:eastAsia="Times New Roman" w:hAnsi="Times New Roman" w:cs="Times New Roman"/>
          <w:b/>
          <w:sz w:val="24"/>
          <w:szCs w:val="24"/>
          <w:lang w:val="sah-RU" w:eastAsia="sah-RU"/>
        </w:rPr>
        <w:t>Описание места учебного предмета, курса в учебном плане.</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Pr>
          <w:rFonts w:ascii="Times New Roman" w:eastAsia="Times New Roman" w:hAnsi="Times New Roman" w:cs="Times New Roman"/>
          <w:sz w:val="24"/>
          <w:szCs w:val="24"/>
          <w:lang w:val="sah-RU" w:eastAsia="sah-RU"/>
        </w:rPr>
        <w:t xml:space="preserve">            </w:t>
      </w:r>
      <w:r w:rsidRPr="00CE6D91">
        <w:rPr>
          <w:rFonts w:ascii="Times New Roman" w:eastAsia="Times New Roman" w:hAnsi="Times New Roman" w:cs="Times New Roman"/>
          <w:sz w:val="24"/>
          <w:szCs w:val="24"/>
          <w:lang w:val="sah-RU" w:eastAsia="sah-RU"/>
        </w:rPr>
        <w:t>Учебный предмет «История Древнего мира» является структурной частью предмета «История», который входит в область «Общественно – научные предметы» и является обязательным для изучения на уровне основного общего образования.</w:t>
      </w:r>
    </w:p>
    <w:p w:rsid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Учебный предмет «История Древнего мира» реализуется за счет часов обязательной части учебного плана, изучается в течение учеб</w:t>
      </w:r>
      <w:r>
        <w:rPr>
          <w:rFonts w:ascii="Times New Roman" w:eastAsia="Times New Roman" w:hAnsi="Times New Roman" w:cs="Times New Roman"/>
          <w:sz w:val="24"/>
          <w:szCs w:val="24"/>
          <w:lang w:val="sah-RU" w:eastAsia="sah-RU"/>
        </w:rPr>
        <w:t>ного года по 2 часа в неделю (35</w:t>
      </w:r>
      <w:r w:rsidRPr="00CE6D91">
        <w:rPr>
          <w:rFonts w:ascii="Times New Roman" w:eastAsia="Times New Roman" w:hAnsi="Times New Roman" w:cs="Times New Roman"/>
          <w:sz w:val="24"/>
          <w:szCs w:val="24"/>
          <w:lang w:val="sah-RU" w:eastAsia="sah-RU"/>
        </w:rPr>
        <w:t xml:space="preserve"> учебные недели), 70 час</w:t>
      </w:r>
      <w:r>
        <w:rPr>
          <w:rFonts w:ascii="Times New Roman" w:eastAsia="Times New Roman" w:hAnsi="Times New Roman" w:cs="Times New Roman"/>
          <w:sz w:val="24"/>
          <w:szCs w:val="24"/>
          <w:lang w:val="sah-RU" w:eastAsia="sah-RU"/>
        </w:rPr>
        <w:t>ов в год (с учетом праздничных дней)</w:t>
      </w:r>
      <w:r w:rsidR="00274475">
        <w:rPr>
          <w:rFonts w:ascii="Times New Roman" w:eastAsia="Times New Roman" w:hAnsi="Times New Roman" w:cs="Times New Roman"/>
          <w:sz w:val="24"/>
          <w:szCs w:val="24"/>
          <w:lang w:val="sah-RU" w:eastAsia="sah-RU"/>
        </w:rPr>
        <w:t xml:space="preserve"> и требует корректировки.</w:t>
      </w:r>
    </w:p>
    <w:p w:rsidR="006375D8" w:rsidRPr="006375D8" w:rsidRDefault="006375D8" w:rsidP="00CE6D91">
      <w:pPr>
        <w:spacing w:after="0" w:line="240" w:lineRule="auto"/>
        <w:jc w:val="both"/>
        <w:rPr>
          <w:rFonts w:ascii="Times New Roman" w:eastAsia="Times New Roman" w:hAnsi="Times New Roman" w:cs="Times New Roman"/>
          <w:b/>
          <w:sz w:val="24"/>
          <w:szCs w:val="24"/>
          <w:lang w:val="sah-RU" w:eastAsia="sah-RU"/>
        </w:rPr>
      </w:pPr>
    </w:p>
    <w:p w:rsidR="006375D8" w:rsidRPr="006375D8" w:rsidRDefault="006375D8" w:rsidP="006375D8">
      <w:pPr>
        <w:spacing w:after="0" w:line="240" w:lineRule="auto"/>
        <w:jc w:val="center"/>
        <w:rPr>
          <w:rFonts w:ascii="Times New Roman" w:eastAsia="Times New Roman" w:hAnsi="Times New Roman" w:cs="Times New Roman"/>
          <w:b/>
          <w:sz w:val="24"/>
          <w:szCs w:val="24"/>
          <w:lang w:val="sah-RU" w:eastAsia="sah-RU"/>
        </w:rPr>
      </w:pPr>
      <w:r w:rsidRPr="006375D8">
        <w:rPr>
          <w:rFonts w:ascii="Times New Roman" w:eastAsia="Times New Roman" w:hAnsi="Times New Roman" w:cs="Times New Roman"/>
          <w:b/>
          <w:sz w:val="24"/>
          <w:szCs w:val="24"/>
          <w:lang w:val="sah-RU" w:eastAsia="sah-RU"/>
        </w:rPr>
        <w:t>Особенности класса</w:t>
      </w:r>
    </w:p>
    <w:p w:rsidR="00CE6D91" w:rsidRPr="006375D8" w:rsidRDefault="00DB6FAD" w:rsidP="006375D8">
      <w:pPr>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В классе 9 учащихся: </w:t>
      </w:r>
      <w:r w:rsidR="006375D8">
        <w:rPr>
          <w:rFonts w:ascii="Times New Roman" w:hAnsi="Times New Roman" w:cs="Times New Roman"/>
          <w:sz w:val="24"/>
          <w:szCs w:val="24"/>
          <w:lang w:val="sah-RU"/>
        </w:rPr>
        <w:t xml:space="preserve"> </w:t>
      </w:r>
      <w:r>
        <w:rPr>
          <w:rFonts w:ascii="Times New Roman" w:hAnsi="Times New Roman" w:cs="Times New Roman"/>
          <w:sz w:val="24"/>
          <w:szCs w:val="24"/>
          <w:lang w:val="sah-RU"/>
        </w:rPr>
        <w:t>1 девочка, 8</w:t>
      </w:r>
      <w:r w:rsidR="006375D8">
        <w:rPr>
          <w:rFonts w:ascii="Times New Roman" w:hAnsi="Times New Roman" w:cs="Times New Roman"/>
          <w:sz w:val="24"/>
          <w:szCs w:val="24"/>
          <w:lang w:val="sah-RU"/>
        </w:rPr>
        <w:t xml:space="preserve"> мальчиков</w:t>
      </w:r>
      <w:r w:rsidR="006375D8" w:rsidRPr="006375D8">
        <w:rPr>
          <w:rFonts w:ascii="Times New Roman" w:hAnsi="Times New Roman" w:cs="Times New Roman"/>
          <w:sz w:val="24"/>
          <w:szCs w:val="24"/>
          <w:lang w:val="sah-RU"/>
        </w:rPr>
        <w:t xml:space="preserve">. </w:t>
      </w:r>
      <w:r w:rsidR="006375D8">
        <w:rPr>
          <w:rFonts w:ascii="Times New Roman" w:hAnsi="Times New Roman" w:cs="Times New Roman"/>
          <w:sz w:val="24"/>
          <w:szCs w:val="24"/>
          <w:lang w:val="sah-RU"/>
        </w:rPr>
        <w:t xml:space="preserve"> Согласно по учебному плану предмет изучают первый год. </w:t>
      </w:r>
    </w:p>
    <w:p w:rsidR="00CE6D91" w:rsidRPr="00CE6D91" w:rsidRDefault="00CE6D91" w:rsidP="00CE6D91">
      <w:pPr>
        <w:spacing w:after="0" w:line="240" w:lineRule="auto"/>
        <w:jc w:val="center"/>
        <w:rPr>
          <w:rFonts w:ascii="Times New Roman" w:eastAsia="Times New Roman" w:hAnsi="Times New Roman" w:cs="Times New Roman"/>
          <w:b/>
          <w:sz w:val="24"/>
          <w:szCs w:val="24"/>
          <w:lang w:val="sah-RU" w:eastAsia="sah-RU"/>
        </w:rPr>
      </w:pPr>
      <w:r w:rsidRPr="00CE6D91">
        <w:rPr>
          <w:rFonts w:ascii="Times New Roman" w:eastAsia="Times New Roman" w:hAnsi="Times New Roman" w:cs="Times New Roman"/>
          <w:b/>
          <w:sz w:val="24"/>
          <w:szCs w:val="24"/>
          <w:lang w:val="sah-RU" w:eastAsia="sah-RU"/>
        </w:rPr>
        <w:t>Личностные, метапредметные и предметные результаты освоения конкретного учебного предмета, курса.</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b/>
          <w:sz w:val="24"/>
          <w:szCs w:val="24"/>
          <w:lang w:val="sah-RU" w:eastAsia="sah-RU"/>
        </w:rPr>
        <w:t>Предметные результаты</w:t>
      </w:r>
      <w:r w:rsidRPr="00CE6D91">
        <w:rPr>
          <w:rFonts w:ascii="Times New Roman" w:eastAsia="Times New Roman" w:hAnsi="Times New Roman" w:cs="Times New Roman"/>
          <w:sz w:val="24"/>
          <w:szCs w:val="24"/>
          <w:lang w:val="sah-RU" w:eastAsia="sah-RU"/>
        </w:rPr>
        <w:t xml:space="preserve"> изучения истории Древнего мира включают в себя:</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яркие образы и картины, связанные с ключевыми событиями, личностями, явлениями  и памятниками культуры крупнейших цивилизаций   Древнего мира;</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этических вопросов далекого прошлого;</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xml:space="preserve">- уметь характеризовать важные факты истории Древнего мира, классифицировать и группировать их по предложенным признакам; </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умения соотносить единичные события в отдельных странах  Древнего мира с общими явлениями и процессами;</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Древнего мира, способствовать их охране.</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b/>
          <w:sz w:val="24"/>
          <w:szCs w:val="24"/>
          <w:lang w:val="sah-RU" w:eastAsia="sah-RU"/>
        </w:rPr>
        <w:t>Метапредметные  результаты</w:t>
      </w:r>
      <w:r w:rsidRPr="00CE6D91">
        <w:rPr>
          <w:rFonts w:ascii="Times New Roman" w:eastAsia="Times New Roman" w:hAnsi="Times New Roman" w:cs="Times New Roman"/>
          <w:sz w:val="24"/>
          <w:szCs w:val="24"/>
          <w:lang w:val="sah-RU" w:eastAsia="sah-RU"/>
        </w:rPr>
        <w:t xml:space="preserve"> изучения истории Древнего мира включает в себя:</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способность решать творческие и проблемные задачи, используя контекстные знания и эвристические приемы.</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b/>
          <w:sz w:val="24"/>
          <w:szCs w:val="24"/>
          <w:lang w:val="sah-RU" w:eastAsia="sah-RU"/>
        </w:rPr>
        <w:t>Личностные результаты</w:t>
      </w:r>
      <w:r w:rsidRPr="00CE6D91">
        <w:rPr>
          <w:rFonts w:ascii="Times New Roman" w:eastAsia="Times New Roman" w:hAnsi="Times New Roman" w:cs="Times New Roman"/>
          <w:sz w:val="24"/>
          <w:szCs w:val="24"/>
          <w:lang w:val="sah-RU" w:eastAsia="sah-RU"/>
        </w:rPr>
        <w:t xml:space="preserve"> изучения истории Древнего мира включает в себя:</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представление о видах идентичности, актуальных для становления человечества и общества, для жизни в современном поликультурном мире;</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приобщение к истокам культурно-исторического наследия человечества, интерес к его познанию за рамками учебного курса и школьного обучения;</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CE6D91" w:rsidRPr="00CE6D91" w:rsidRDefault="00CE6D91" w:rsidP="00CE6D91">
      <w:pPr>
        <w:spacing w:after="0" w:line="240" w:lineRule="auto"/>
        <w:jc w:val="both"/>
        <w:rPr>
          <w:rFonts w:ascii="Times New Roman" w:eastAsia="Times New Roman" w:hAnsi="Times New Roman" w:cs="Times New Roman"/>
          <w:sz w:val="24"/>
          <w:szCs w:val="24"/>
          <w:lang w:val="sah-RU" w:eastAsia="sah-RU"/>
        </w:rPr>
      </w:pPr>
      <w:r w:rsidRPr="00CE6D91">
        <w:rPr>
          <w:rFonts w:ascii="Times New Roman" w:eastAsia="Times New Roman" w:hAnsi="Times New Roman" w:cs="Times New Roman"/>
          <w:sz w:val="24"/>
          <w:szCs w:val="24"/>
          <w:lang w:val="sah-RU" w:eastAsia="sah-RU"/>
        </w:rPr>
        <w:t>- опыт эмоционально-ценностного и творческого отношения к фактам прошлого и историческим источникам, способам изучения и охраны.</w:t>
      </w:r>
    </w:p>
    <w:p w:rsidR="00DE74A0" w:rsidRPr="00CE6D91" w:rsidRDefault="00DE74A0" w:rsidP="00CE6D91">
      <w:pPr>
        <w:spacing w:after="0" w:line="240" w:lineRule="auto"/>
        <w:ind w:left="425" w:right="-28"/>
        <w:jc w:val="both"/>
        <w:rPr>
          <w:rFonts w:ascii="Times New Roman" w:hAnsi="Times New Roman" w:cs="Times New Roman"/>
          <w:sz w:val="24"/>
          <w:szCs w:val="24"/>
          <w:lang w:val="sah-RU"/>
        </w:rPr>
      </w:pPr>
    </w:p>
    <w:p w:rsidR="00DE74A0" w:rsidRPr="00AE5CBB" w:rsidRDefault="00DE74A0" w:rsidP="00CE6D91">
      <w:pPr>
        <w:widowControl w:val="0"/>
        <w:spacing w:after="0" w:line="240" w:lineRule="auto"/>
        <w:jc w:val="both"/>
        <w:rPr>
          <w:rFonts w:ascii="Times New Roman" w:hAnsi="Times New Roman" w:cs="Times New Roman"/>
          <w:b/>
          <w:sz w:val="24"/>
          <w:szCs w:val="24"/>
        </w:rPr>
      </w:pPr>
      <w:r w:rsidRPr="00AE5CBB">
        <w:rPr>
          <w:rFonts w:ascii="Times New Roman" w:hAnsi="Times New Roman" w:cs="Times New Roman"/>
          <w:b/>
          <w:sz w:val="24"/>
          <w:szCs w:val="24"/>
        </w:rPr>
        <w:t>В результате изучения истории учащиеся должны овладеть следующими знаниями, представлениями, умениями:</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Знание хронологии, работа с хронологией:</w:t>
      </w:r>
    </w:p>
    <w:p w:rsidR="00DE74A0" w:rsidRPr="00AE5CBB" w:rsidRDefault="00DE74A0" w:rsidP="00AE5CBB">
      <w:pPr>
        <w:widowControl w:val="0"/>
        <w:spacing w:after="0" w:line="240" w:lineRule="auto"/>
        <w:jc w:val="both"/>
        <w:rPr>
          <w:rFonts w:ascii="Times New Roman" w:hAnsi="Times New Roman" w:cs="Times New Roman"/>
          <w:sz w:val="24"/>
          <w:szCs w:val="24"/>
        </w:rPr>
      </w:pPr>
      <w:r w:rsidRPr="00AE5CBB">
        <w:rPr>
          <w:rFonts w:ascii="Times New Roman" w:hAnsi="Times New Roman" w:cs="Times New Roman"/>
          <w:sz w:val="24"/>
          <w:szCs w:val="24"/>
        </w:rPr>
        <w:t xml:space="preserve">            -Указывать хронологические рамки и периоды ключевых процессов, а также даты важнейших событий отечественной и всеобщей истории;</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Соотносить год с веком, устанавливать последовательность и длительность исторических событий.</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Знание исторических фактов, работа с фактами:</w:t>
      </w:r>
    </w:p>
    <w:p w:rsidR="00DE74A0" w:rsidRPr="00AE5CBB" w:rsidRDefault="00DE74A0" w:rsidP="00AE5CBB">
      <w:pPr>
        <w:widowControl w:val="0"/>
        <w:spacing w:after="0" w:line="240" w:lineRule="auto"/>
        <w:ind w:left="786"/>
        <w:jc w:val="both"/>
        <w:rPr>
          <w:rFonts w:ascii="Times New Roman" w:hAnsi="Times New Roman" w:cs="Times New Roman"/>
          <w:sz w:val="24"/>
          <w:szCs w:val="24"/>
        </w:rPr>
      </w:pPr>
      <w:r w:rsidRPr="00AE5CBB">
        <w:rPr>
          <w:rFonts w:ascii="Times New Roman" w:hAnsi="Times New Roman" w:cs="Times New Roman"/>
          <w:sz w:val="24"/>
          <w:szCs w:val="24"/>
        </w:rPr>
        <w:t>- Характеризовать место, обстоятельство, участников, результаты, важнейших исторических событий;</w:t>
      </w:r>
    </w:p>
    <w:p w:rsidR="00DE74A0" w:rsidRPr="00AE5CBB" w:rsidRDefault="00DE74A0" w:rsidP="00AE5CBB">
      <w:pPr>
        <w:widowControl w:val="0"/>
        <w:spacing w:after="0" w:line="240" w:lineRule="auto"/>
        <w:jc w:val="both"/>
        <w:rPr>
          <w:rFonts w:ascii="Times New Roman" w:hAnsi="Times New Roman" w:cs="Times New Roman"/>
          <w:sz w:val="24"/>
          <w:szCs w:val="24"/>
        </w:rPr>
      </w:pPr>
      <w:r w:rsidRPr="00AE5CBB">
        <w:rPr>
          <w:rFonts w:ascii="Times New Roman" w:hAnsi="Times New Roman" w:cs="Times New Roman"/>
          <w:sz w:val="24"/>
          <w:szCs w:val="24"/>
        </w:rPr>
        <w:t xml:space="preserve">           -Группировать (классифицировать) факты по различным признакам.</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Работа с историческими источниками:</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Читать историческую карту с опорой на легенду;</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Проводить поиск необходимой информации в одном или нескольких источниках;</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Сравнивать данные разных источников, выявлять их сходство и различия.</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Описание (реконструкция):</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Рассказывать (устно или письменно) об исторических событиях, их участниках;</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Характеризовать условия и образ жизни, занятия людей в различные исторические эпохи;</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На основе текста и иллюстраций учебника, дополнительной литературы, макетов и т.п. составлять описание исторических объектов, памятников.</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Анализ, объяснение:</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Различать факт (событие) и его описание (факт источника, факт историка);</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Соотносить единичные исторические факты и общие явления;</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Называть характерные, существенные признаки исторических событий и явлений;</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Раскрывать смысл, значение важнейших исторических понятий;</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Сравнивать исторические события и явления, определять в них общее и различия;</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-Излагать суждения о причинах и следствиях исторических событий.</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Работа с версиями, оценками:</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Приводить оценки исторических событий и личностей, изложенные в учебной литературе;</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Определять и объяснять (аргументировать) свое отношение к наиболее значительным событиям и личностям в истории и их оценку.</w:t>
      </w:r>
    </w:p>
    <w:p w:rsidR="00DE74A0" w:rsidRPr="00AE5CBB" w:rsidRDefault="00DE74A0" w:rsidP="00AE5CBB">
      <w:pPr>
        <w:pStyle w:val="a7"/>
        <w:widowControl w:val="0"/>
        <w:numPr>
          <w:ilvl w:val="0"/>
          <w:numId w:val="2"/>
        </w:numPr>
        <w:spacing w:after="0" w:line="240" w:lineRule="auto"/>
        <w:ind w:left="426"/>
        <w:jc w:val="both"/>
        <w:rPr>
          <w:rFonts w:ascii="Times New Roman" w:hAnsi="Times New Roman" w:cs="Times New Roman"/>
          <w:sz w:val="24"/>
          <w:szCs w:val="24"/>
        </w:rPr>
      </w:pPr>
      <w:r w:rsidRPr="00AE5CBB">
        <w:rPr>
          <w:rFonts w:ascii="Times New Roman" w:hAnsi="Times New Roman" w:cs="Times New Roman"/>
          <w:sz w:val="24"/>
          <w:szCs w:val="24"/>
        </w:rPr>
        <w:t>Применение знаний и умений в общении, социальной среде:</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Применять исторические знания для раскрытия причин и оценки сущности современных событий;</w:t>
      </w:r>
    </w:p>
    <w:p w:rsidR="00DE74A0" w:rsidRPr="00AE5CBB" w:rsidRDefault="00DE74A0" w:rsidP="00AE5CBB">
      <w:pPr>
        <w:pStyle w:val="a7"/>
        <w:widowControl w:val="0"/>
        <w:spacing w:after="0" w:line="240" w:lineRule="auto"/>
        <w:ind w:left="851"/>
        <w:jc w:val="both"/>
        <w:rPr>
          <w:rFonts w:ascii="Times New Roman" w:hAnsi="Times New Roman" w:cs="Times New Roman"/>
          <w:sz w:val="24"/>
          <w:szCs w:val="24"/>
        </w:rPr>
      </w:pPr>
      <w:r w:rsidRPr="00AE5CBB">
        <w:rPr>
          <w:rFonts w:ascii="Times New Roman" w:hAnsi="Times New Roman" w:cs="Times New Roman"/>
          <w:sz w:val="24"/>
          <w:szCs w:val="24"/>
        </w:rPr>
        <w:t>-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945C18" w:rsidRPr="00CE6D91" w:rsidRDefault="00DE74A0" w:rsidP="00CE6D91">
      <w:pPr>
        <w:widowControl w:val="0"/>
        <w:spacing w:after="0" w:line="240" w:lineRule="auto"/>
        <w:ind w:left="786"/>
        <w:jc w:val="both"/>
        <w:rPr>
          <w:rFonts w:ascii="Times New Roman" w:hAnsi="Times New Roman" w:cs="Times New Roman"/>
          <w:sz w:val="24"/>
          <w:szCs w:val="24"/>
        </w:rPr>
      </w:pPr>
      <w:r w:rsidRPr="00AE5CBB">
        <w:rPr>
          <w:rFonts w:ascii="Times New Roman" w:hAnsi="Times New Roman" w:cs="Times New Roman"/>
          <w:sz w:val="24"/>
          <w:szCs w:val="24"/>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8F3EAA" w:rsidRDefault="008F3EAA" w:rsidP="008F3EAA">
      <w:pPr>
        <w:pStyle w:val="c10"/>
        <w:spacing w:before="0" w:beforeAutospacing="0" w:after="0" w:afterAutospacing="0"/>
        <w:jc w:val="center"/>
        <w:rPr>
          <w:rStyle w:val="c1"/>
          <w:i/>
        </w:rPr>
      </w:pPr>
    </w:p>
    <w:p w:rsidR="008F3EAA" w:rsidRPr="008F3EAA" w:rsidRDefault="008F3EAA" w:rsidP="008F3EAA">
      <w:pPr>
        <w:pStyle w:val="c10"/>
        <w:spacing w:before="0" w:beforeAutospacing="0" w:after="0" w:afterAutospacing="0"/>
        <w:jc w:val="center"/>
        <w:rPr>
          <w:rStyle w:val="c1"/>
          <w:i/>
        </w:rPr>
      </w:pPr>
      <w:r w:rsidRPr="008F3EAA">
        <w:rPr>
          <w:rStyle w:val="c1"/>
          <w:i/>
        </w:rPr>
        <w:t>Содержание учебного предмета</w:t>
      </w:r>
    </w:p>
    <w:p w:rsidR="008F3EAA" w:rsidRPr="008F3EAA" w:rsidRDefault="008F3EAA" w:rsidP="008F3EAA">
      <w:pPr>
        <w:pStyle w:val="c10"/>
        <w:spacing w:before="0" w:beforeAutospacing="0" w:after="0" w:afterAutospacing="0"/>
        <w:rPr>
          <w:i/>
        </w:rPr>
      </w:pPr>
      <w:r w:rsidRPr="008F3EAA">
        <w:rPr>
          <w:rStyle w:val="c1"/>
          <w:i/>
        </w:rPr>
        <w:t>Введение. Увлекательный мир истории (1ч.)</w:t>
      </w:r>
    </w:p>
    <w:p w:rsidR="008F3EAA" w:rsidRPr="00AE5CBB" w:rsidRDefault="008F3EAA" w:rsidP="008F3EAA">
      <w:pPr>
        <w:pStyle w:val="c10"/>
        <w:spacing w:before="0" w:beforeAutospacing="0" w:after="0" w:afterAutospacing="0"/>
        <w:jc w:val="both"/>
      </w:pPr>
      <w:r w:rsidRPr="00AE5CBB">
        <w:rPr>
          <w:rStyle w:val="c1"/>
        </w:rPr>
        <w:t xml:space="preserve">           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8F3EAA" w:rsidRPr="00AE5CBB" w:rsidRDefault="008F3EAA" w:rsidP="008F3EAA">
      <w:pPr>
        <w:pStyle w:val="c10"/>
        <w:spacing w:before="0" w:beforeAutospacing="0" w:after="0" w:afterAutospacing="0"/>
        <w:jc w:val="both"/>
      </w:pPr>
      <w:r w:rsidRPr="00AE5CBB">
        <w:rPr>
          <w:rStyle w:val="c1"/>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8F3EAA" w:rsidRPr="008F3EAA" w:rsidRDefault="008F3EAA" w:rsidP="008F3EAA">
      <w:pPr>
        <w:pStyle w:val="c35"/>
        <w:spacing w:before="0" w:beforeAutospacing="0" w:after="0" w:afterAutospacing="0"/>
        <w:jc w:val="both"/>
        <w:rPr>
          <w:i/>
        </w:rPr>
      </w:pPr>
      <w:r w:rsidRPr="008F3EAA">
        <w:rPr>
          <w:rStyle w:val="c1"/>
          <w:i/>
        </w:rPr>
        <w:t xml:space="preserve">           Раздел I. Жизнь первобытных людей (6 ч.)</w:t>
      </w:r>
    </w:p>
    <w:p w:rsidR="008F3EAA" w:rsidRPr="00AE5CBB" w:rsidRDefault="008F3EAA" w:rsidP="008F3EAA">
      <w:pPr>
        <w:pStyle w:val="c14"/>
        <w:spacing w:before="0" w:beforeAutospacing="0" w:after="0" w:afterAutospacing="0"/>
        <w:jc w:val="both"/>
        <w:rPr>
          <w:rStyle w:val="c1"/>
        </w:rPr>
      </w:pPr>
      <w:r w:rsidRPr="00AE5CBB">
        <w:rPr>
          <w:rStyle w:val="c1"/>
        </w:rPr>
        <w:t xml:space="preserve">           Тема 1. Первобытные собиратели и охотники каменного века  (3 ч.).</w:t>
      </w:r>
    </w:p>
    <w:p w:rsidR="008F3EAA" w:rsidRPr="00AE5CBB" w:rsidRDefault="008F3EAA" w:rsidP="008F3EAA">
      <w:pPr>
        <w:pStyle w:val="c14"/>
        <w:spacing w:before="0" w:beforeAutospacing="0" w:after="0" w:afterAutospacing="0"/>
        <w:jc w:val="both"/>
      </w:pPr>
      <w:r w:rsidRPr="00AE5CBB">
        <w:rPr>
          <w:rStyle w:val="c1"/>
        </w:rPr>
        <w:t xml:space="preserve">            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 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r w:rsidRPr="00AE5CBB">
        <w:t xml:space="preserve"> </w:t>
      </w:r>
      <w:r w:rsidRPr="00AE5CBB">
        <w:rPr>
          <w:rStyle w:val="c1"/>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8F3EAA" w:rsidRPr="008F3EAA" w:rsidRDefault="008F3EAA" w:rsidP="008F3EAA">
      <w:pPr>
        <w:pStyle w:val="c35"/>
        <w:spacing w:before="0" w:beforeAutospacing="0" w:after="0" w:afterAutospacing="0"/>
        <w:jc w:val="both"/>
        <w:rPr>
          <w:i/>
        </w:rPr>
      </w:pPr>
      <w:bookmarkStart w:id="0" w:name="h.gjdgxs"/>
      <w:bookmarkEnd w:id="0"/>
      <w:r w:rsidRPr="008F3EAA">
        <w:rPr>
          <w:rStyle w:val="c1"/>
          <w:i/>
        </w:rPr>
        <w:t xml:space="preserve">          Тема 2. У истоков цивилизации (3 ч.)</w:t>
      </w:r>
    </w:p>
    <w:p w:rsidR="008F3EAA" w:rsidRPr="00AE5CBB" w:rsidRDefault="008F3EAA" w:rsidP="008F3EAA">
      <w:pPr>
        <w:pStyle w:val="c10"/>
        <w:spacing w:before="0" w:beforeAutospacing="0" w:after="0" w:afterAutospacing="0"/>
        <w:jc w:val="both"/>
      </w:pPr>
      <w:r w:rsidRPr="00AE5CBB">
        <w:rPr>
          <w:rStyle w:val="c1"/>
        </w:rPr>
        <w:t xml:space="preserve">         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 изводящему хозяйству.</w:t>
      </w:r>
      <w:r w:rsidRPr="00AE5CBB">
        <w:t xml:space="preserve"> </w:t>
      </w:r>
      <w:r w:rsidRPr="00AE5CBB">
        <w:rPr>
          <w:rStyle w:val="c1"/>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r w:rsidRPr="00AE5CBB">
        <w:t xml:space="preserve"> </w:t>
      </w:r>
      <w:r w:rsidRPr="00AE5CBB">
        <w:rPr>
          <w:rStyle w:val="c1"/>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8F3EAA" w:rsidRPr="008F3EAA" w:rsidRDefault="008F3EAA" w:rsidP="008F3EAA">
      <w:pPr>
        <w:pStyle w:val="c5"/>
        <w:spacing w:before="0" w:beforeAutospacing="0" w:after="0" w:afterAutospacing="0"/>
        <w:jc w:val="both"/>
        <w:rPr>
          <w:i/>
        </w:rPr>
      </w:pPr>
      <w:r w:rsidRPr="008F3EAA">
        <w:rPr>
          <w:rStyle w:val="c1"/>
          <w:i/>
        </w:rPr>
        <w:t xml:space="preserve">             Раздел II. Древний Восток (18 ч.)  </w:t>
      </w:r>
    </w:p>
    <w:p w:rsidR="008F3EAA" w:rsidRPr="008F3EAA" w:rsidRDefault="008F3EAA" w:rsidP="008F3EAA">
      <w:pPr>
        <w:pStyle w:val="c14"/>
        <w:spacing w:before="0" w:beforeAutospacing="0" w:after="0" w:afterAutospacing="0"/>
        <w:jc w:val="both"/>
        <w:rPr>
          <w:i/>
        </w:rPr>
      </w:pPr>
      <w:r w:rsidRPr="008F3EAA">
        <w:rPr>
          <w:rStyle w:val="c1"/>
          <w:i/>
        </w:rPr>
        <w:t xml:space="preserve">             Тема 1. Цивилизация речных долин. Древний Египет  (8 ч.)</w:t>
      </w:r>
    </w:p>
    <w:p w:rsidR="008F3EAA" w:rsidRPr="00AE5CBB" w:rsidRDefault="008F3EAA" w:rsidP="008F3EAA">
      <w:pPr>
        <w:pStyle w:val="c10"/>
        <w:spacing w:before="0" w:beforeAutospacing="0" w:after="0" w:afterAutospacing="0"/>
        <w:jc w:val="both"/>
      </w:pPr>
      <w:r w:rsidRPr="00AE5CBB">
        <w:rPr>
          <w:rStyle w:val="c1"/>
        </w:rPr>
        <w:t xml:space="preserve">              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r w:rsidRPr="00AE5CBB">
        <w:t xml:space="preserve"> </w:t>
      </w:r>
    </w:p>
    <w:p w:rsidR="008F3EAA" w:rsidRPr="00AE5CBB" w:rsidRDefault="008F3EAA" w:rsidP="008F3EAA">
      <w:pPr>
        <w:pStyle w:val="c10"/>
        <w:spacing w:before="0" w:beforeAutospacing="0" w:after="0" w:afterAutospacing="0"/>
        <w:jc w:val="both"/>
        <w:rPr>
          <w:rStyle w:val="c1"/>
        </w:rPr>
      </w:pPr>
      <w:r w:rsidRPr="00AE5CBB">
        <w:t xml:space="preserve">               </w:t>
      </w:r>
      <w:r w:rsidRPr="00AE5CBB">
        <w:rPr>
          <w:rStyle w:val="c1"/>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походы.Держава Тутмоса III.Города — Мемфис, Фивы.Быт земледельцев и ремесленников. Жизнь и служба вельмож.Религия древних египтян. Священные животные, боги (Амон-Ра, Геб и Нут, Осирис и Исида, Гор, Анубис, Маат). Миф об Осирисе и Исиде. Суд Осириса в «царстве мертвых».</w:t>
      </w:r>
    </w:p>
    <w:p w:rsidR="008F3EAA" w:rsidRPr="00AE5CBB" w:rsidRDefault="008F3EAA" w:rsidP="008F3EAA">
      <w:pPr>
        <w:pStyle w:val="c10"/>
        <w:spacing w:before="0" w:beforeAutospacing="0" w:after="0" w:afterAutospacing="0"/>
        <w:jc w:val="both"/>
        <w:rPr>
          <w:rStyle w:val="c1"/>
        </w:rPr>
      </w:pPr>
      <w:r w:rsidRPr="00AE5CBB">
        <w:rPr>
          <w:rStyle w:val="c1"/>
        </w:rPr>
        <w:t xml:space="preserve">              Обожествление фараона. Понятия «храм», «жрец», «миф», «мумия», «гробница», «саркофаг».</w:t>
      </w:r>
      <w:r w:rsidRPr="00AE5CBB">
        <w:t xml:space="preserve"> </w:t>
      </w:r>
      <w:r w:rsidRPr="00AE5CBB">
        <w:rPr>
          <w:rStyle w:val="c1"/>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r w:rsidRPr="00AE5CBB">
        <w:t xml:space="preserve"> </w:t>
      </w:r>
      <w:r w:rsidRPr="00AE5CBB">
        <w:rPr>
          <w:rStyle w:val="c1"/>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 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8F3EAA" w:rsidRPr="00AE5CBB" w:rsidRDefault="008F3EAA" w:rsidP="008F3EAA">
      <w:pPr>
        <w:pStyle w:val="c10"/>
        <w:spacing w:before="0" w:beforeAutospacing="0" w:after="0" w:afterAutospacing="0"/>
        <w:jc w:val="both"/>
      </w:pPr>
      <w:r w:rsidRPr="00AE5CBB">
        <w:rPr>
          <w:rStyle w:val="c1"/>
        </w:rPr>
        <w:t xml:space="preserve">          Контрольная работа (1ч.)</w:t>
      </w:r>
    </w:p>
    <w:p w:rsidR="008F3EAA" w:rsidRPr="008F3EAA" w:rsidRDefault="008F3EAA" w:rsidP="008F3EAA">
      <w:pPr>
        <w:pStyle w:val="c5"/>
        <w:spacing w:before="0" w:beforeAutospacing="0" w:after="0" w:afterAutospacing="0"/>
        <w:jc w:val="both"/>
        <w:rPr>
          <w:i/>
        </w:rPr>
      </w:pPr>
      <w:r w:rsidRPr="00AE5CBB">
        <w:rPr>
          <w:rStyle w:val="c1"/>
        </w:rPr>
        <w:t xml:space="preserve">          </w:t>
      </w:r>
      <w:r w:rsidRPr="008F3EAA">
        <w:rPr>
          <w:rStyle w:val="c1"/>
          <w:i/>
        </w:rPr>
        <w:t xml:space="preserve"> Тема 2. Западная Азия в  век железа (4ч.)</w:t>
      </w:r>
    </w:p>
    <w:p w:rsidR="008F3EAA" w:rsidRPr="00AE5CBB" w:rsidRDefault="008F3EAA" w:rsidP="008F3EAA">
      <w:pPr>
        <w:pStyle w:val="c10"/>
        <w:spacing w:before="0" w:beforeAutospacing="0" w:after="0" w:afterAutospacing="0"/>
        <w:jc w:val="both"/>
        <w:rPr>
          <w:rStyle w:val="c1"/>
        </w:rPr>
      </w:pPr>
      <w:r w:rsidRPr="00AE5CBB">
        <w:rPr>
          <w:rStyle w:val="c1"/>
        </w:rPr>
        <w:t xml:space="preserve">           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 Города шумеров Ур и Урук.</w:t>
      </w:r>
      <w:r w:rsidRPr="00AE5CBB">
        <w:t xml:space="preserve"> </w:t>
      </w:r>
      <w:r w:rsidRPr="00AE5CBB">
        <w:rPr>
          <w:rStyle w:val="c1"/>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r w:rsidRPr="00AE5CBB">
        <w:t xml:space="preserve"> </w:t>
      </w:r>
      <w:r w:rsidRPr="00AE5CBB">
        <w:rPr>
          <w:rStyle w:val="c1"/>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 меше.</w:t>
      </w:r>
      <w:r w:rsidRPr="00AE5CBB">
        <w:t xml:space="preserve"> </w:t>
      </w:r>
      <w:r w:rsidRPr="00AE5CBB">
        <w:rPr>
          <w:rStyle w:val="c1"/>
        </w:rPr>
        <w:t>Города Финикии — Библ, Сидон, Тир. Виноградарство и оливководст- 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r w:rsidRPr="00AE5CBB">
        <w:t xml:space="preserve"> </w:t>
      </w:r>
      <w:r w:rsidRPr="00AE5CBB">
        <w:rPr>
          <w:rStyle w:val="c1"/>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r w:rsidRPr="00AE5CBB">
        <w:t xml:space="preserve"> </w:t>
      </w:r>
      <w:r w:rsidRPr="00AE5CBB">
        <w:rPr>
          <w:rStyle w:val="c1"/>
        </w:rPr>
        <w:t>Начало обработки железа. Последствия использования железных орудий труда.</w:t>
      </w:r>
      <w:r w:rsidRPr="00AE5CBB">
        <w:t xml:space="preserve"> </w:t>
      </w:r>
      <w:r w:rsidRPr="00AE5CBB">
        <w:rPr>
          <w:rStyle w:val="c1"/>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r>
        <w:t xml:space="preserve"> </w:t>
      </w:r>
      <w:r w:rsidRPr="00AE5CBB">
        <w:rPr>
          <w:rStyle w:val="c1"/>
        </w:rPr>
        <w:t>Три царства в Западной Азии: Нововавилонское, Лидийское и Мидий- ское. Город Вавилон и его сооружения. Начало чеканки монеты в Лидии. 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8F3EAA" w:rsidRPr="00AE5CBB" w:rsidRDefault="008F3EAA" w:rsidP="008F3EAA">
      <w:pPr>
        <w:pStyle w:val="c10"/>
        <w:spacing w:before="0" w:beforeAutospacing="0" w:after="0" w:afterAutospacing="0"/>
        <w:jc w:val="both"/>
        <w:rPr>
          <w:rStyle w:val="c1"/>
        </w:rPr>
      </w:pPr>
      <w:r w:rsidRPr="00AE5CBB">
        <w:rPr>
          <w:rStyle w:val="c1"/>
        </w:rPr>
        <w:t xml:space="preserve">               Контрольная работа (1ч)</w:t>
      </w:r>
    </w:p>
    <w:p w:rsidR="008F3EAA" w:rsidRPr="008F3EAA" w:rsidRDefault="008F3EAA" w:rsidP="008F3EAA">
      <w:pPr>
        <w:pStyle w:val="c10"/>
        <w:spacing w:before="0" w:beforeAutospacing="0" w:after="0" w:afterAutospacing="0"/>
        <w:jc w:val="both"/>
        <w:rPr>
          <w:i/>
        </w:rPr>
      </w:pPr>
      <w:r w:rsidRPr="00AE5CBB">
        <w:rPr>
          <w:rStyle w:val="c1"/>
        </w:rPr>
        <w:t xml:space="preserve">               </w:t>
      </w:r>
      <w:r w:rsidRPr="008F3EAA">
        <w:rPr>
          <w:rStyle w:val="c1"/>
          <w:i/>
        </w:rPr>
        <w:t>Тема 3. Великие державы Древнего Востока (3 ч.)</w:t>
      </w:r>
    </w:p>
    <w:p w:rsidR="008F3EAA" w:rsidRPr="00AE5CBB" w:rsidRDefault="008F3EAA" w:rsidP="008F3EAA">
      <w:pPr>
        <w:pStyle w:val="c10"/>
        <w:spacing w:before="0" w:beforeAutospacing="0" w:after="0" w:afterAutospacing="0"/>
        <w:jc w:val="both"/>
      </w:pPr>
      <w:r w:rsidRPr="00AE5CBB">
        <w:rPr>
          <w:rStyle w:val="c1"/>
        </w:rPr>
        <w:t xml:space="preserve">                 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 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 Шихуане. Расширение территории. Строительство Великой Китайской стены. Деспотизм властелина Китая. Возмущение народа. Свержение наследников Цинь Шихуана. Шелк. Великий шелковый путь. Чай. Бумага. Компас.</w:t>
      </w:r>
    </w:p>
    <w:p w:rsidR="008F3EAA" w:rsidRPr="00AE5CBB" w:rsidRDefault="008F3EAA" w:rsidP="008F3EAA">
      <w:pPr>
        <w:pStyle w:val="c14"/>
        <w:spacing w:before="0" w:beforeAutospacing="0" w:after="0" w:afterAutospacing="0"/>
        <w:jc w:val="both"/>
      </w:pPr>
      <w:r w:rsidRPr="00AE5CBB">
        <w:rPr>
          <w:rStyle w:val="c1"/>
        </w:rPr>
        <w:t xml:space="preserve">                Повторение (1 ч.)</w:t>
      </w:r>
    </w:p>
    <w:p w:rsidR="008F3EAA" w:rsidRPr="00AE5CBB" w:rsidRDefault="008F3EAA" w:rsidP="008F3EAA">
      <w:pPr>
        <w:pStyle w:val="c14"/>
        <w:spacing w:before="0" w:beforeAutospacing="0" w:after="0" w:afterAutospacing="0"/>
        <w:jc w:val="both"/>
      </w:pPr>
      <w:r w:rsidRPr="00AE5CBB">
        <w:rPr>
          <w:rStyle w:val="c1"/>
        </w:rPr>
        <w:t xml:space="preserve">         Вклад народов Древнего Востока в мировую культуру. Контроль и кореккция знаний по темам :»Древний Восток», « Древний Вавилон, Финикия, Палестина и Ассирия».</w:t>
      </w:r>
    </w:p>
    <w:p w:rsidR="008F3EAA" w:rsidRPr="008F3EAA" w:rsidRDefault="008F3EAA" w:rsidP="008F3EAA">
      <w:pPr>
        <w:pStyle w:val="c14"/>
        <w:spacing w:before="0" w:beforeAutospacing="0" w:after="0" w:afterAutospacing="0"/>
        <w:jc w:val="both"/>
        <w:rPr>
          <w:i/>
        </w:rPr>
      </w:pPr>
      <w:r w:rsidRPr="008F3EAA">
        <w:rPr>
          <w:rStyle w:val="c1"/>
          <w:i/>
        </w:rPr>
        <w:t xml:space="preserve">             Раздел III. Древняя Греция (18 ч.) </w:t>
      </w:r>
    </w:p>
    <w:p w:rsidR="008F3EAA" w:rsidRPr="008F3EAA" w:rsidRDefault="008F3EAA" w:rsidP="008F3EAA">
      <w:pPr>
        <w:pStyle w:val="c14"/>
        <w:spacing w:before="0" w:beforeAutospacing="0" w:after="0" w:afterAutospacing="0"/>
        <w:jc w:val="both"/>
        <w:rPr>
          <w:i/>
        </w:rPr>
      </w:pPr>
      <w:r w:rsidRPr="008F3EAA">
        <w:rPr>
          <w:rStyle w:val="c1"/>
          <w:i/>
        </w:rPr>
        <w:t xml:space="preserve">             Тема 1. Древнейшая Греция (3 ч.)</w:t>
      </w:r>
    </w:p>
    <w:p w:rsidR="008F3EAA" w:rsidRPr="00AE5CBB" w:rsidRDefault="008F3EAA" w:rsidP="008F3EAA">
      <w:pPr>
        <w:pStyle w:val="c8"/>
        <w:spacing w:before="0" w:beforeAutospacing="0" w:after="0" w:afterAutospacing="0"/>
        <w:jc w:val="both"/>
      </w:pPr>
      <w:r w:rsidRPr="00AE5CBB">
        <w:rPr>
          <w:rStyle w:val="c1"/>
        </w:rPr>
        <w:t xml:space="preserve">              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8F3EAA" w:rsidRPr="00AE5CBB" w:rsidRDefault="008F3EAA" w:rsidP="008F3EAA">
      <w:pPr>
        <w:pStyle w:val="c8"/>
        <w:spacing w:before="0" w:beforeAutospacing="0" w:after="0" w:afterAutospacing="0"/>
        <w:jc w:val="both"/>
      </w:pPr>
      <w:r w:rsidRPr="00AE5CBB">
        <w:rPr>
          <w:rStyle w:val="c1"/>
        </w:rPr>
        <w:t xml:space="preserve">              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8F3EAA" w:rsidRPr="00AE5CBB" w:rsidRDefault="008F3EAA" w:rsidP="008F3EAA">
      <w:pPr>
        <w:pStyle w:val="c8"/>
        <w:spacing w:before="0" w:beforeAutospacing="0" w:after="0" w:afterAutospacing="0"/>
        <w:jc w:val="both"/>
      </w:pPr>
      <w:r w:rsidRPr="00AE5CBB">
        <w:rPr>
          <w:rStyle w:val="c1"/>
        </w:rPr>
        <w:t xml:space="preserve">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8F3EAA" w:rsidRPr="00AE5CBB" w:rsidRDefault="008F3EAA" w:rsidP="008F3EAA">
      <w:pPr>
        <w:pStyle w:val="c8"/>
        <w:spacing w:before="0" w:beforeAutospacing="0" w:after="0" w:afterAutospacing="0"/>
        <w:jc w:val="both"/>
        <w:rPr>
          <w:rStyle w:val="c1"/>
        </w:rPr>
      </w:pPr>
      <w:r w:rsidRPr="00AE5CBB">
        <w:rPr>
          <w:rStyle w:val="c1"/>
        </w:rPr>
        <w:t xml:space="preserve">              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8F3EAA" w:rsidRPr="008F3EAA" w:rsidRDefault="008F3EAA" w:rsidP="008F3EAA">
      <w:pPr>
        <w:pStyle w:val="c8"/>
        <w:spacing w:before="0" w:beforeAutospacing="0" w:after="0" w:afterAutospacing="0"/>
        <w:jc w:val="both"/>
        <w:rPr>
          <w:rStyle w:val="c1"/>
          <w:i/>
        </w:rPr>
      </w:pPr>
      <w:r w:rsidRPr="00AE5CBB">
        <w:rPr>
          <w:rStyle w:val="c1"/>
        </w:rPr>
        <w:t xml:space="preserve">             </w:t>
      </w:r>
      <w:r w:rsidRPr="008F3EAA">
        <w:rPr>
          <w:rStyle w:val="c1"/>
          <w:i/>
        </w:rPr>
        <w:t>Тема 2. Рождение античного мира (3 ч.)</w:t>
      </w:r>
    </w:p>
    <w:p w:rsidR="008F3EAA" w:rsidRPr="00AE5CBB" w:rsidRDefault="008F3EAA" w:rsidP="008F3EAA">
      <w:pPr>
        <w:pStyle w:val="c8"/>
        <w:spacing w:before="0" w:beforeAutospacing="0" w:after="0" w:afterAutospacing="0"/>
        <w:jc w:val="both"/>
      </w:pPr>
      <w:r w:rsidRPr="00AE5CBB">
        <w:rPr>
          <w:rStyle w:val="c1"/>
        </w:rPr>
        <w:t xml:space="preserve">              Греческие полисы и Великая греческая колонизация. Афыинский полис. Древняя Спарта.</w:t>
      </w:r>
    </w:p>
    <w:p w:rsidR="008F3EAA" w:rsidRPr="008F3EAA" w:rsidRDefault="008F3EAA" w:rsidP="008F3EAA">
      <w:pPr>
        <w:pStyle w:val="c21"/>
        <w:spacing w:before="0" w:beforeAutospacing="0" w:after="0" w:afterAutospacing="0"/>
        <w:jc w:val="both"/>
        <w:rPr>
          <w:i/>
        </w:rPr>
      </w:pPr>
      <w:r w:rsidRPr="008F3EAA">
        <w:rPr>
          <w:rStyle w:val="c1"/>
          <w:i/>
        </w:rPr>
        <w:t xml:space="preserve">               Тема 2. Греко-персидские войны (2 ч.)</w:t>
      </w:r>
    </w:p>
    <w:p w:rsidR="008F3EAA" w:rsidRPr="00AE5CBB" w:rsidRDefault="008F3EAA" w:rsidP="008F3EAA">
      <w:pPr>
        <w:pStyle w:val="c8"/>
        <w:spacing w:before="0" w:beforeAutospacing="0" w:after="0" w:afterAutospacing="0"/>
        <w:jc w:val="both"/>
      </w:pPr>
      <w:r w:rsidRPr="00AE5CBB">
        <w:rPr>
          <w:rStyle w:val="c1"/>
        </w:rPr>
        <w:t xml:space="preserve">               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8F3EAA" w:rsidRPr="00AE5CBB" w:rsidRDefault="008F3EAA" w:rsidP="008F3EAA">
      <w:pPr>
        <w:pStyle w:val="c8"/>
        <w:spacing w:before="0" w:beforeAutospacing="0" w:after="0" w:afterAutospacing="0"/>
        <w:jc w:val="both"/>
      </w:pPr>
      <w:r w:rsidRPr="00AE5CBB">
        <w:rPr>
          <w:rStyle w:val="c1"/>
        </w:rPr>
        <w:t xml:space="preserve">                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8F3EAA" w:rsidRPr="00AE5CBB" w:rsidRDefault="008F3EAA" w:rsidP="008F3EAA">
      <w:pPr>
        <w:pStyle w:val="c8"/>
        <w:spacing w:before="0" w:beforeAutospacing="0" w:after="0" w:afterAutospacing="0"/>
        <w:jc w:val="both"/>
      </w:pPr>
      <w:r w:rsidRPr="00AE5CBB">
        <w:rPr>
          <w:rStyle w:val="c1"/>
        </w:rPr>
        <w:t xml:space="preserve">                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8F3EAA" w:rsidRPr="00AE5CBB" w:rsidRDefault="008F3EAA" w:rsidP="008F3EAA">
      <w:pPr>
        <w:pStyle w:val="c8"/>
        <w:spacing w:before="0" w:beforeAutospacing="0" w:after="0" w:afterAutospacing="0"/>
        <w:jc w:val="both"/>
      </w:pPr>
      <w:r w:rsidRPr="00AE5CBB">
        <w:rPr>
          <w:rStyle w:val="c1"/>
        </w:rPr>
        <w:t xml:space="preserve">                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8F3EAA" w:rsidRPr="00AE5CBB" w:rsidRDefault="008F3EAA" w:rsidP="008F3EAA">
      <w:pPr>
        <w:pStyle w:val="c8"/>
        <w:spacing w:before="0" w:beforeAutospacing="0" w:after="0" w:afterAutospacing="0"/>
        <w:jc w:val="both"/>
      </w:pPr>
      <w:r w:rsidRPr="00AE5CBB">
        <w:rPr>
          <w:rStyle w:val="c1"/>
        </w:rPr>
        <w:t xml:space="preserve">               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8F3EAA" w:rsidRPr="00AE5CBB" w:rsidRDefault="008F3EAA" w:rsidP="008F3EAA">
      <w:pPr>
        <w:pStyle w:val="c8"/>
        <w:spacing w:before="0" w:beforeAutospacing="0" w:after="0" w:afterAutospacing="0"/>
        <w:jc w:val="both"/>
      </w:pPr>
      <w:r w:rsidRPr="00AE5CBB">
        <w:rPr>
          <w:rStyle w:val="c1"/>
        </w:rPr>
        <w:t xml:space="preserve">               Олимпийские игры — общегреческие празднества. Виды состязаний. Понятие «атлет». Награды победителям.</w:t>
      </w:r>
    </w:p>
    <w:p w:rsidR="008F3EAA" w:rsidRPr="00AE5CBB" w:rsidRDefault="008F3EAA" w:rsidP="008F3EAA">
      <w:pPr>
        <w:pStyle w:val="c8"/>
        <w:spacing w:before="0" w:beforeAutospacing="0" w:after="0" w:afterAutospacing="0"/>
        <w:jc w:val="both"/>
      </w:pPr>
      <w:r w:rsidRPr="00AE5CBB">
        <w:rPr>
          <w:rStyle w:val="c1"/>
        </w:rPr>
        <w:t xml:space="preserve">              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8F3EAA" w:rsidRPr="00AE5CBB" w:rsidRDefault="008F3EAA" w:rsidP="008F3EAA">
      <w:pPr>
        <w:pStyle w:val="c21"/>
        <w:spacing w:before="0" w:beforeAutospacing="0" w:after="0" w:afterAutospacing="0"/>
        <w:jc w:val="both"/>
      </w:pPr>
      <w:r w:rsidRPr="00AE5CBB">
        <w:rPr>
          <w:rStyle w:val="c1"/>
        </w:rPr>
        <w:t xml:space="preserve">             Тема 3. Могущество и упадок Афин.  Возвышение Афин в V в. до н. э. и расцвет демократии (3 ч.)</w:t>
      </w:r>
    </w:p>
    <w:p w:rsidR="008F3EAA" w:rsidRPr="00AE5CBB" w:rsidRDefault="008F3EAA" w:rsidP="008F3EAA">
      <w:pPr>
        <w:pStyle w:val="c8"/>
        <w:spacing w:before="0" w:beforeAutospacing="0" w:after="0" w:afterAutospacing="0"/>
        <w:jc w:val="both"/>
      </w:pPr>
      <w:r w:rsidRPr="00AE5CBB">
        <w:rPr>
          <w:rStyle w:val="c1"/>
        </w:rPr>
        <w:t xml:space="preserve">             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8F3EAA" w:rsidRPr="00AE5CBB" w:rsidRDefault="008F3EAA" w:rsidP="008F3EAA">
      <w:pPr>
        <w:pStyle w:val="c8"/>
        <w:spacing w:before="0" w:beforeAutospacing="0" w:after="0" w:afterAutospacing="0"/>
        <w:jc w:val="both"/>
      </w:pPr>
      <w:r w:rsidRPr="00AE5CBB">
        <w:rPr>
          <w:rStyle w:val="c1"/>
        </w:rPr>
        <w:t xml:space="preserve">             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8F3EAA" w:rsidRPr="00AE5CBB" w:rsidRDefault="008F3EAA" w:rsidP="008F3EAA">
      <w:pPr>
        <w:pStyle w:val="c8"/>
        <w:spacing w:before="0" w:beforeAutospacing="0" w:after="0" w:afterAutospacing="0"/>
        <w:jc w:val="both"/>
      </w:pPr>
      <w:r w:rsidRPr="00AE5CBB">
        <w:rPr>
          <w:rStyle w:val="c1"/>
        </w:rPr>
        <w:t xml:space="preserve">             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8F3EAA" w:rsidRPr="00AE5CBB" w:rsidRDefault="008F3EAA" w:rsidP="008F3EAA">
      <w:pPr>
        <w:pStyle w:val="c8"/>
        <w:spacing w:before="0" w:beforeAutospacing="0" w:after="0" w:afterAutospacing="0"/>
        <w:jc w:val="both"/>
      </w:pPr>
      <w:r w:rsidRPr="00AE5CBB">
        <w:rPr>
          <w:rStyle w:val="c1"/>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8F3EAA" w:rsidRPr="00AE5CBB" w:rsidRDefault="008F3EAA" w:rsidP="008F3EAA">
      <w:pPr>
        <w:pStyle w:val="c7"/>
        <w:spacing w:before="0" w:beforeAutospacing="0" w:after="0" w:afterAutospacing="0"/>
        <w:jc w:val="both"/>
        <w:rPr>
          <w:rStyle w:val="c1"/>
        </w:rPr>
      </w:pPr>
      <w:r w:rsidRPr="00AE5CBB">
        <w:rPr>
          <w:rStyle w:val="c1"/>
        </w:rPr>
        <w:t xml:space="preserve">             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8F3EAA" w:rsidRPr="008F3EAA" w:rsidRDefault="008F3EAA" w:rsidP="008F3EAA">
      <w:pPr>
        <w:pStyle w:val="c7"/>
        <w:spacing w:before="0" w:beforeAutospacing="0" w:after="0" w:afterAutospacing="0"/>
        <w:jc w:val="both"/>
        <w:rPr>
          <w:rStyle w:val="c1"/>
          <w:i/>
        </w:rPr>
      </w:pPr>
      <w:r w:rsidRPr="00AE5CBB">
        <w:rPr>
          <w:rStyle w:val="c1"/>
        </w:rPr>
        <w:t xml:space="preserve">            </w:t>
      </w:r>
      <w:r w:rsidRPr="008F3EAA">
        <w:rPr>
          <w:rStyle w:val="c1"/>
          <w:i/>
        </w:rPr>
        <w:t>Тема 4. Древнегреческая культура (2ч.)</w:t>
      </w:r>
    </w:p>
    <w:p w:rsidR="008F3EAA" w:rsidRPr="00AE5CBB" w:rsidRDefault="008F3EAA" w:rsidP="008F3EAA">
      <w:pPr>
        <w:pStyle w:val="c7"/>
        <w:spacing w:before="0" w:beforeAutospacing="0" w:after="0" w:afterAutospacing="0"/>
        <w:jc w:val="both"/>
        <w:rPr>
          <w:rStyle w:val="c1"/>
        </w:rPr>
      </w:pPr>
      <w:r w:rsidRPr="00AE5CBB">
        <w:rPr>
          <w:rStyle w:val="c1"/>
        </w:rPr>
        <w:t xml:space="preserve">             Граждане, ученые и атлеты Греции. Архитекторы, скульпторы, поэты Греции.</w:t>
      </w:r>
    </w:p>
    <w:p w:rsidR="008F3EAA" w:rsidRPr="00AE5CBB" w:rsidRDefault="008F3EAA" w:rsidP="008F3EAA">
      <w:pPr>
        <w:pStyle w:val="c7"/>
        <w:spacing w:before="0" w:beforeAutospacing="0" w:after="0" w:afterAutospacing="0"/>
        <w:jc w:val="both"/>
      </w:pPr>
      <w:r w:rsidRPr="00AE5CBB">
        <w:rPr>
          <w:rStyle w:val="c1"/>
        </w:rPr>
        <w:t xml:space="preserve">             Повторение (1 ч.) Древняя Греция.</w:t>
      </w:r>
    </w:p>
    <w:p w:rsidR="008F3EAA" w:rsidRPr="008F3EAA" w:rsidRDefault="008F3EAA" w:rsidP="008F3EAA">
      <w:pPr>
        <w:pStyle w:val="c14"/>
        <w:spacing w:before="0" w:beforeAutospacing="0" w:after="0" w:afterAutospacing="0"/>
        <w:jc w:val="both"/>
        <w:rPr>
          <w:i/>
        </w:rPr>
      </w:pPr>
      <w:r w:rsidRPr="008F3EAA">
        <w:rPr>
          <w:rStyle w:val="c1"/>
          <w:i/>
        </w:rPr>
        <w:t xml:space="preserve">              Тема 5. Македонские завоевания в IV в. до н. э. (3 ч.)</w:t>
      </w:r>
    </w:p>
    <w:p w:rsidR="008F3EAA" w:rsidRPr="00AE5CBB" w:rsidRDefault="008F3EAA" w:rsidP="008F3EAA">
      <w:pPr>
        <w:pStyle w:val="c14"/>
        <w:spacing w:before="0" w:beforeAutospacing="0" w:after="0" w:afterAutospacing="0"/>
        <w:jc w:val="both"/>
      </w:pPr>
      <w:r w:rsidRPr="00AE5CBB">
        <w:rPr>
          <w:rStyle w:val="c1"/>
        </w:rPr>
        <w:t xml:space="preserve">               Ослабление греческих полисов в результате междоусобиц.</w:t>
      </w:r>
    </w:p>
    <w:p w:rsidR="008F3EAA" w:rsidRPr="00AE5CBB" w:rsidRDefault="008F3EAA" w:rsidP="008F3EAA">
      <w:pPr>
        <w:pStyle w:val="c8"/>
        <w:spacing w:before="0" w:beforeAutospacing="0" w:after="0" w:afterAutospacing="0"/>
        <w:jc w:val="both"/>
      </w:pPr>
      <w:r w:rsidRPr="00AE5CBB">
        <w:rPr>
          <w:rStyle w:val="c1"/>
        </w:rPr>
        <w:t xml:space="preserve">               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8F3EAA" w:rsidRPr="00AE5CBB" w:rsidRDefault="008F3EAA" w:rsidP="008F3EAA">
      <w:pPr>
        <w:pStyle w:val="c8"/>
        <w:spacing w:before="0" w:beforeAutospacing="0" w:after="0" w:afterAutospacing="0"/>
        <w:jc w:val="both"/>
      </w:pPr>
      <w:r w:rsidRPr="00AE5CBB">
        <w:rPr>
          <w:rStyle w:val="c1"/>
        </w:rPr>
        <w:t xml:space="preserve">               Отношение эллинов к Филиппу Македонскому. Псократ и Демосфен. Битва при Херонее. Потеря Элладой независимости. Смерть Филиппа и приход к власти Александра.</w:t>
      </w:r>
    </w:p>
    <w:p w:rsidR="008F3EAA" w:rsidRPr="00AE5CBB" w:rsidRDefault="008F3EAA" w:rsidP="008F3EAA">
      <w:pPr>
        <w:pStyle w:val="c8"/>
        <w:spacing w:before="0" w:beforeAutospacing="0" w:after="0" w:afterAutospacing="0"/>
        <w:jc w:val="both"/>
      </w:pPr>
      <w:r w:rsidRPr="00AE5CBB">
        <w:rPr>
          <w:rStyle w:val="c1"/>
        </w:rPr>
        <w:t xml:space="preserve">               Поход Александра Македонского на Восток. Победа на берегу реки Граник. Разгром войск Дария III 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8F3EAA" w:rsidRPr="00AE5CBB" w:rsidRDefault="008F3EAA" w:rsidP="008F3EAA">
      <w:pPr>
        <w:pStyle w:val="c8"/>
        <w:spacing w:before="0" w:beforeAutospacing="0" w:after="0" w:afterAutospacing="0"/>
        <w:jc w:val="both"/>
      </w:pPr>
      <w:r w:rsidRPr="00AE5CBB">
        <w:rPr>
          <w:rStyle w:val="c1"/>
        </w:rPr>
        <w:t xml:space="preserve">             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8F3EAA" w:rsidRPr="00AE5CBB" w:rsidRDefault="008F3EAA" w:rsidP="008F3EAA">
      <w:pPr>
        <w:pStyle w:val="c12"/>
        <w:spacing w:before="0" w:beforeAutospacing="0" w:after="0" w:afterAutospacing="0"/>
        <w:jc w:val="both"/>
      </w:pPr>
      <w:r w:rsidRPr="00AE5CBB">
        <w:rPr>
          <w:rStyle w:val="c1"/>
        </w:rPr>
        <w:t xml:space="preserve">            Вклад древних эллинов в мировую культуру. Сопоставление управления в странах Древнего Востока с управлением в Афинах. Особенности Афинской демократии Контроль и коррекция знаний по темам: «Древняя Греция», «Македонский завоевания».</w:t>
      </w:r>
    </w:p>
    <w:p w:rsidR="008F3EAA" w:rsidRPr="008F3EAA" w:rsidRDefault="008F3EAA" w:rsidP="008F3EAA">
      <w:pPr>
        <w:pStyle w:val="c14"/>
        <w:spacing w:before="0" w:beforeAutospacing="0" w:after="0" w:afterAutospacing="0"/>
        <w:jc w:val="both"/>
        <w:rPr>
          <w:i/>
        </w:rPr>
      </w:pPr>
      <w:r w:rsidRPr="00AE5CBB">
        <w:t xml:space="preserve">             </w:t>
      </w:r>
      <w:r w:rsidRPr="008F3EAA">
        <w:rPr>
          <w:rStyle w:val="c1"/>
          <w:i/>
        </w:rPr>
        <w:t>Раздел IV. Древний Рим (21 ч.)</w:t>
      </w:r>
    </w:p>
    <w:p w:rsidR="008F3EAA" w:rsidRPr="008F3EAA" w:rsidRDefault="008F3EAA" w:rsidP="008F3EAA">
      <w:pPr>
        <w:pStyle w:val="c12"/>
        <w:spacing w:before="0" w:beforeAutospacing="0" w:after="0" w:afterAutospacing="0"/>
        <w:jc w:val="both"/>
        <w:rPr>
          <w:i/>
        </w:rPr>
      </w:pPr>
      <w:r w:rsidRPr="008F3EAA">
        <w:rPr>
          <w:rStyle w:val="c1"/>
          <w:i/>
        </w:rPr>
        <w:t xml:space="preserve">             Тема 1. Образование Римской республики (3 ч.)</w:t>
      </w:r>
    </w:p>
    <w:p w:rsidR="008F3EAA" w:rsidRPr="00AE5CBB" w:rsidRDefault="008F3EAA" w:rsidP="008F3EAA">
      <w:pPr>
        <w:pStyle w:val="c10"/>
        <w:spacing w:before="0" w:beforeAutospacing="0" w:after="0" w:afterAutospacing="0"/>
        <w:jc w:val="both"/>
      </w:pPr>
      <w:r w:rsidRPr="00AE5CBB">
        <w:rPr>
          <w:rStyle w:val="c1"/>
        </w:rPr>
        <w:t xml:space="preserve">            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8F3EAA" w:rsidRPr="00AE5CBB" w:rsidRDefault="008F3EAA" w:rsidP="008F3EAA">
      <w:pPr>
        <w:pStyle w:val="c10"/>
        <w:spacing w:before="0" w:beforeAutospacing="0" w:after="0" w:afterAutospacing="0"/>
        <w:jc w:val="both"/>
      </w:pPr>
      <w:r w:rsidRPr="00AE5CBB">
        <w:rPr>
          <w:rStyle w:val="c1"/>
        </w:rPr>
        <w:t xml:space="preserve">            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8F3EAA" w:rsidRPr="00AE5CBB" w:rsidRDefault="008F3EAA" w:rsidP="008F3EAA">
      <w:pPr>
        <w:pStyle w:val="c10"/>
        <w:spacing w:before="0" w:beforeAutospacing="0" w:after="0" w:afterAutospacing="0"/>
        <w:jc w:val="both"/>
      </w:pPr>
      <w:r w:rsidRPr="00AE5CBB">
        <w:rPr>
          <w:rStyle w:val="c1"/>
        </w:rPr>
        <w:t xml:space="preserve">            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8F3EAA" w:rsidRPr="00AE5CBB" w:rsidRDefault="008F3EAA" w:rsidP="008F3EAA">
      <w:pPr>
        <w:pStyle w:val="c10"/>
        <w:spacing w:before="0" w:beforeAutospacing="0" w:after="0" w:afterAutospacing="0"/>
        <w:jc w:val="both"/>
      </w:pPr>
      <w:r w:rsidRPr="00AE5CBB">
        <w:rPr>
          <w:rStyle w:val="c1"/>
        </w:rPr>
        <w:t xml:space="preserve">             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8F3EAA" w:rsidRPr="008F3EAA" w:rsidRDefault="008F3EAA" w:rsidP="008F3EAA">
      <w:pPr>
        <w:pStyle w:val="c12"/>
        <w:spacing w:before="0" w:beforeAutospacing="0" w:after="0" w:afterAutospacing="0"/>
        <w:jc w:val="both"/>
        <w:rPr>
          <w:i/>
        </w:rPr>
      </w:pPr>
      <w:r w:rsidRPr="00AE5CBB">
        <w:rPr>
          <w:rStyle w:val="c1"/>
        </w:rPr>
        <w:t xml:space="preserve">            </w:t>
      </w:r>
      <w:r w:rsidRPr="008F3EAA">
        <w:rPr>
          <w:rStyle w:val="c1"/>
          <w:i/>
        </w:rPr>
        <w:t>Тема 2. Римские завоевание в Средиземноморье (3 ч.)</w:t>
      </w:r>
    </w:p>
    <w:p w:rsidR="008F3EAA" w:rsidRPr="00AE5CBB" w:rsidRDefault="008F3EAA" w:rsidP="008F3EAA">
      <w:pPr>
        <w:pStyle w:val="c10"/>
        <w:spacing w:before="0" w:beforeAutospacing="0" w:after="0" w:afterAutospacing="0"/>
        <w:jc w:val="both"/>
      </w:pPr>
      <w:r w:rsidRPr="00AE5CBB">
        <w:rPr>
          <w:rStyle w:val="c1"/>
        </w:rPr>
        <w:t xml:space="preserve">           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8F3EAA" w:rsidRPr="00AE5CBB" w:rsidRDefault="008F3EAA" w:rsidP="008F3EAA">
      <w:pPr>
        <w:pStyle w:val="c10"/>
        <w:spacing w:before="0" w:beforeAutospacing="0" w:after="0" w:afterAutospacing="0"/>
        <w:jc w:val="both"/>
      </w:pPr>
      <w:r w:rsidRPr="00AE5CBB">
        <w:rPr>
          <w:rStyle w:val="c1"/>
        </w:rPr>
        <w:t xml:space="preserve">           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8F3EAA" w:rsidRPr="00AE5CBB" w:rsidRDefault="008F3EAA" w:rsidP="008F3EAA">
      <w:pPr>
        <w:pStyle w:val="c10"/>
        <w:spacing w:before="0" w:beforeAutospacing="0" w:after="0" w:afterAutospacing="0"/>
        <w:jc w:val="both"/>
        <w:rPr>
          <w:rStyle w:val="c1"/>
        </w:rPr>
      </w:pPr>
      <w:r w:rsidRPr="00AE5CBB">
        <w:rPr>
          <w:rStyle w:val="c1"/>
        </w:rPr>
        <w:t xml:space="preserve">           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8F3EAA" w:rsidRPr="00AE5CBB" w:rsidRDefault="008F3EAA" w:rsidP="008F3EAA">
      <w:pPr>
        <w:pStyle w:val="c10"/>
        <w:spacing w:before="0" w:beforeAutospacing="0" w:after="0" w:afterAutospacing="0"/>
        <w:jc w:val="both"/>
      </w:pPr>
      <w:r w:rsidRPr="00AE5CBB">
        <w:rPr>
          <w:rStyle w:val="c1"/>
        </w:rPr>
        <w:t xml:space="preserve">          Повторение (1ч)</w:t>
      </w:r>
    </w:p>
    <w:p w:rsidR="008F3EAA" w:rsidRPr="008F3EAA" w:rsidRDefault="008F3EAA" w:rsidP="008F3EAA">
      <w:pPr>
        <w:pStyle w:val="c12"/>
        <w:spacing w:before="0" w:beforeAutospacing="0" w:after="0" w:afterAutospacing="0"/>
        <w:jc w:val="both"/>
        <w:rPr>
          <w:i/>
        </w:rPr>
      </w:pPr>
      <w:r w:rsidRPr="00AE5CBB">
        <w:rPr>
          <w:rStyle w:val="c1"/>
        </w:rPr>
        <w:t xml:space="preserve">         </w:t>
      </w:r>
      <w:r w:rsidRPr="008F3EAA">
        <w:rPr>
          <w:rStyle w:val="c1"/>
          <w:i/>
        </w:rPr>
        <w:t xml:space="preserve"> Тема 3. Гражданские войны в Риме (5 ч.)</w:t>
      </w:r>
    </w:p>
    <w:p w:rsidR="008F3EAA" w:rsidRPr="00AE5CBB" w:rsidRDefault="008F3EAA" w:rsidP="008F3EAA">
      <w:pPr>
        <w:pStyle w:val="c10"/>
        <w:spacing w:before="0" w:beforeAutospacing="0" w:after="0" w:afterAutospacing="0"/>
        <w:jc w:val="both"/>
      </w:pPr>
      <w:r w:rsidRPr="00AE5CBB">
        <w:rPr>
          <w:rStyle w:val="c1"/>
        </w:rPr>
        <w:t xml:space="preserve">           Разорение земледельцев Италии и его причины. Земельный закон Тиберия Гракха. Гибель Тиберия. Гай Гракх— продолжатель дела брата. Гибель Гая.</w:t>
      </w:r>
    </w:p>
    <w:p w:rsidR="008F3EAA" w:rsidRPr="00AE5CBB" w:rsidRDefault="008F3EAA" w:rsidP="008F3EAA">
      <w:pPr>
        <w:pStyle w:val="c10"/>
        <w:spacing w:before="0" w:beforeAutospacing="0" w:after="0" w:afterAutospacing="0"/>
        <w:jc w:val="both"/>
      </w:pPr>
      <w:r w:rsidRPr="00AE5CBB">
        <w:rPr>
          <w:rStyle w:val="c1"/>
        </w:rPr>
        <w:t xml:space="preserve">          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8F3EAA" w:rsidRPr="00AE5CBB" w:rsidRDefault="008F3EAA" w:rsidP="008F3EAA">
      <w:pPr>
        <w:pStyle w:val="c14"/>
        <w:spacing w:before="0" w:beforeAutospacing="0" w:after="0" w:afterAutospacing="0"/>
        <w:jc w:val="both"/>
      </w:pPr>
      <w:r w:rsidRPr="00AE5CBB">
        <w:t xml:space="preserve">          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Цезари.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8F3EAA" w:rsidRPr="00AE5CBB" w:rsidRDefault="008F3EAA" w:rsidP="008F3EAA">
      <w:pPr>
        <w:pStyle w:val="c10"/>
        <w:spacing w:before="0" w:beforeAutospacing="0" w:after="0" w:afterAutospacing="0"/>
        <w:jc w:val="both"/>
      </w:pPr>
      <w:r w:rsidRPr="00AE5CBB">
        <w:rPr>
          <w:rStyle w:val="c1"/>
        </w:rPr>
        <w:t xml:space="preserve">          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 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8F3EAA" w:rsidRPr="00AE5CBB" w:rsidRDefault="008F3EAA" w:rsidP="008F3EAA">
      <w:pPr>
        <w:pStyle w:val="c19"/>
        <w:spacing w:before="0" w:beforeAutospacing="0" w:after="0" w:afterAutospacing="0"/>
        <w:jc w:val="both"/>
        <w:rPr>
          <w:rStyle w:val="c1"/>
        </w:rPr>
      </w:pPr>
      <w:r w:rsidRPr="00AE5CBB">
        <w:rPr>
          <w:rStyle w:val="c1"/>
        </w:rPr>
        <w:t xml:space="preserve">         Поэты Вергилий, Гораций. Понятие «меценат».</w:t>
      </w:r>
    </w:p>
    <w:p w:rsidR="008F3EAA" w:rsidRPr="008F3EAA" w:rsidRDefault="008F3EAA" w:rsidP="008F3EAA">
      <w:pPr>
        <w:pStyle w:val="c19"/>
        <w:spacing w:before="0" w:beforeAutospacing="0" w:after="0" w:afterAutospacing="0"/>
        <w:jc w:val="both"/>
        <w:rPr>
          <w:rStyle w:val="c1"/>
          <w:i/>
        </w:rPr>
      </w:pPr>
      <w:r w:rsidRPr="00AE5CBB">
        <w:rPr>
          <w:rStyle w:val="c1"/>
        </w:rPr>
        <w:t xml:space="preserve">        </w:t>
      </w:r>
      <w:r w:rsidRPr="008F3EAA">
        <w:rPr>
          <w:rStyle w:val="c1"/>
          <w:i/>
        </w:rPr>
        <w:t>Тема 4. Расцвет и могущество Римской империи (3ч.)</w:t>
      </w:r>
    </w:p>
    <w:p w:rsidR="008F3EAA" w:rsidRPr="00AE5CBB" w:rsidRDefault="008F3EAA" w:rsidP="008F3EAA">
      <w:pPr>
        <w:pStyle w:val="c19"/>
        <w:spacing w:before="0" w:beforeAutospacing="0" w:after="0" w:afterAutospacing="0"/>
        <w:jc w:val="both"/>
        <w:rPr>
          <w:rStyle w:val="c1"/>
        </w:rPr>
      </w:pPr>
      <w:r w:rsidRPr="00AE5CBB">
        <w:rPr>
          <w:rStyle w:val="c1"/>
        </w:rPr>
        <w:t xml:space="preserve">        Император Октавиан Август. Цезари Рима. Жизнь римской империи.</w:t>
      </w:r>
    </w:p>
    <w:p w:rsidR="008F3EAA" w:rsidRPr="00AE5CBB" w:rsidRDefault="008F3EAA" w:rsidP="008F3EAA">
      <w:pPr>
        <w:pStyle w:val="c10"/>
        <w:spacing w:before="0" w:beforeAutospacing="0" w:after="0" w:afterAutospacing="0"/>
        <w:jc w:val="both"/>
      </w:pPr>
      <w:r w:rsidRPr="00AE5CBB">
        <w:rPr>
          <w:rStyle w:val="c1"/>
        </w:rPr>
        <w:t xml:space="preserve">        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8F3EAA" w:rsidRPr="00AE5CBB" w:rsidRDefault="008F3EAA" w:rsidP="008F3EAA">
      <w:pPr>
        <w:pStyle w:val="c10"/>
        <w:spacing w:before="0" w:beforeAutospacing="0" w:after="0" w:afterAutospacing="0"/>
        <w:jc w:val="both"/>
      </w:pPr>
      <w:r w:rsidRPr="00AE5CBB">
        <w:rPr>
          <w:rStyle w:val="c1"/>
        </w:rPr>
        <w:t xml:space="preserve">       Рим — столица империи. Повседневная жизнь римлян. Особняки богачей. Многоэтажные дома. Посещение терм (бань), Колизея н Большого цирка. Требование «хлеба и зрелищ».</w:t>
      </w:r>
    </w:p>
    <w:p w:rsidR="008F3EAA" w:rsidRPr="00AE5CBB" w:rsidRDefault="008F3EAA" w:rsidP="008F3EAA">
      <w:pPr>
        <w:pStyle w:val="c19"/>
        <w:spacing w:before="0" w:beforeAutospacing="0" w:after="0" w:afterAutospacing="0"/>
        <w:jc w:val="both"/>
      </w:pPr>
      <w:r w:rsidRPr="00AE5CBB">
        <w:rPr>
          <w:rStyle w:val="c1"/>
        </w:rPr>
        <w:t xml:space="preserve">          Повторение (1ч)</w:t>
      </w:r>
    </w:p>
    <w:p w:rsidR="008F3EAA" w:rsidRPr="008F3EAA" w:rsidRDefault="008F3EAA" w:rsidP="008F3EAA">
      <w:pPr>
        <w:pStyle w:val="c9"/>
        <w:spacing w:before="0" w:beforeAutospacing="0" w:after="0" w:afterAutospacing="0"/>
        <w:jc w:val="both"/>
        <w:rPr>
          <w:i/>
        </w:rPr>
      </w:pPr>
      <w:r w:rsidRPr="008F3EAA">
        <w:rPr>
          <w:rStyle w:val="c1"/>
          <w:i/>
        </w:rPr>
        <w:t xml:space="preserve">         Тема 5. Закат античной цивилизации. (4 ч.)</w:t>
      </w:r>
    </w:p>
    <w:p w:rsidR="008F3EAA" w:rsidRPr="00AE5CBB" w:rsidRDefault="008F3EAA" w:rsidP="008F3EAA">
      <w:pPr>
        <w:pStyle w:val="c10"/>
        <w:spacing w:before="0" w:beforeAutospacing="0" w:after="0" w:afterAutospacing="0"/>
        <w:jc w:val="both"/>
      </w:pPr>
      <w:r w:rsidRPr="00AE5CBB">
        <w:rPr>
          <w:rStyle w:val="c1"/>
        </w:rPr>
        <w:t xml:space="preserve">         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8F3EAA" w:rsidRPr="00AE5CBB" w:rsidRDefault="008F3EAA" w:rsidP="008F3EAA">
      <w:pPr>
        <w:pStyle w:val="c10"/>
        <w:spacing w:before="0" w:beforeAutospacing="0" w:after="0" w:afterAutospacing="0"/>
        <w:jc w:val="both"/>
      </w:pPr>
      <w:r w:rsidRPr="00AE5CBB">
        <w:rPr>
          <w:rStyle w:val="c1"/>
        </w:rPr>
        <w:t xml:space="preserve">          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8F3EAA" w:rsidRPr="00AE5CBB" w:rsidRDefault="008F3EAA" w:rsidP="008F3EAA">
      <w:pPr>
        <w:pStyle w:val="c10"/>
        <w:spacing w:before="0" w:beforeAutospacing="0" w:after="0" w:afterAutospacing="0"/>
        <w:jc w:val="both"/>
      </w:pPr>
      <w:r w:rsidRPr="00AE5CBB">
        <w:rPr>
          <w:rStyle w:val="c1"/>
        </w:rPr>
        <w:t xml:space="preserve">         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8F3EAA" w:rsidRPr="008F3EAA" w:rsidRDefault="008F3EAA" w:rsidP="008F3EAA">
      <w:pPr>
        <w:pStyle w:val="c10"/>
        <w:spacing w:before="0" w:beforeAutospacing="0" w:after="0" w:afterAutospacing="0"/>
        <w:jc w:val="both"/>
        <w:rPr>
          <w:i/>
        </w:rPr>
      </w:pPr>
      <w:r w:rsidRPr="00AE5CBB">
        <w:rPr>
          <w:rStyle w:val="c1"/>
        </w:rPr>
        <w:t xml:space="preserve">         </w:t>
      </w:r>
      <w:r w:rsidRPr="008F3EAA">
        <w:rPr>
          <w:rStyle w:val="c1"/>
          <w:i/>
        </w:rPr>
        <w:t>Повторение (5 ч.)</w:t>
      </w:r>
    </w:p>
    <w:p w:rsidR="008F3EAA" w:rsidRPr="00AE5CBB" w:rsidRDefault="008F3EAA" w:rsidP="008F3EAA">
      <w:pPr>
        <w:pStyle w:val="c19"/>
        <w:spacing w:before="0" w:beforeAutospacing="0" w:after="0" w:afterAutospacing="0"/>
        <w:jc w:val="both"/>
      </w:pPr>
      <w:r w:rsidRPr="00AE5CBB">
        <w:rPr>
          <w:rStyle w:val="c1"/>
        </w:rPr>
        <w:t xml:space="preserve">         Особенности цивилизации Греции и Рима. Представление о народоправстве. Участие граждан в управлении государством. Любовь к родине. «Семь чудес света».</w:t>
      </w:r>
    </w:p>
    <w:p w:rsidR="008F3EAA" w:rsidRPr="00AE5CBB" w:rsidRDefault="008F3EAA" w:rsidP="008F3EAA">
      <w:pPr>
        <w:pStyle w:val="c19"/>
        <w:spacing w:before="0" w:beforeAutospacing="0" w:after="0" w:afterAutospacing="0"/>
        <w:jc w:val="both"/>
      </w:pPr>
      <w:r w:rsidRPr="00AE5CBB">
        <w:rPr>
          <w:rStyle w:val="c1"/>
        </w:rPr>
        <w:t xml:space="preserve">         Контроль и коррекция знаний по теме «Древний Рим».</w:t>
      </w:r>
    </w:p>
    <w:p w:rsidR="008F3EAA" w:rsidRPr="008F3EAA" w:rsidRDefault="008F3EAA" w:rsidP="008F3EAA">
      <w:pPr>
        <w:pStyle w:val="c19"/>
        <w:spacing w:before="0" w:beforeAutospacing="0" w:after="0" w:afterAutospacing="0"/>
        <w:jc w:val="both"/>
        <w:rPr>
          <w:i/>
        </w:rPr>
      </w:pPr>
      <w:r w:rsidRPr="00AE5CBB">
        <w:rPr>
          <w:rStyle w:val="c1"/>
        </w:rPr>
        <w:t xml:space="preserve">         </w:t>
      </w:r>
      <w:r w:rsidRPr="008F3EAA">
        <w:rPr>
          <w:rStyle w:val="c1"/>
          <w:i/>
        </w:rPr>
        <w:t>Итоговое повторение.      </w:t>
      </w:r>
    </w:p>
    <w:p w:rsidR="008F3EAA" w:rsidRPr="008F3EAA" w:rsidRDefault="008F3EAA" w:rsidP="008F3EAA">
      <w:pPr>
        <w:pStyle w:val="c19"/>
        <w:spacing w:before="0" w:beforeAutospacing="0" w:after="0" w:afterAutospacing="0"/>
        <w:jc w:val="both"/>
        <w:rPr>
          <w:i/>
        </w:rPr>
      </w:pPr>
      <w:r w:rsidRPr="008F3EAA">
        <w:rPr>
          <w:rStyle w:val="c1"/>
          <w:i/>
        </w:rPr>
        <w:t xml:space="preserve">          Итоговый контроль знаний по теме   «История древнего мира»      </w:t>
      </w:r>
    </w:p>
    <w:p w:rsidR="008F3EAA" w:rsidRPr="00AE5CBB" w:rsidRDefault="008F3EAA" w:rsidP="008F3EAA">
      <w:pPr>
        <w:pStyle w:val="c19"/>
        <w:spacing w:before="0" w:beforeAutospacing="0" w:after="0" w:afterAutospacing="0"/>
        <w:jc w:val="both"/>
      </w:pPr>
      <w:r>
        <w:rPr>
          <w:rStyle w:val="c1"/>
        </w:rPr>
        <w:t xml:space="preserve">           </w:t>
      </w:r>
      <w:r w:rsidRPr="00AE5CBB">
        <w:rPr>
          <w:rStyle w:val="c1"/>
        </w:rPr>
        <w:t>Отличие Греческих полисов и Римской республики от государств Древнего Востока. Вклад народов древности в мировую культуру.</w:t>
      </w:r>
    </w:p>
    <w:p w:rsidR="008F3EAA" w:rsidRPr="00AE5CBB" w:rsidRDefault="008F3EAA" w:rsidP="008F3EAA">
      <w:pPr>
        <w:pStyle w:val="c19"/>
        <w:spacing w:before="0" w:beforeAutospacing="0" w:after="0" w:afterAutospacing="0"/>
        <w:jc w:val="both"/>
        <w:rPr>
          <w:rStyle w:val="c1"/>
        </w:rPr>
      </w:pPr>
      <w:r>
        <w:rPr>
          <w:rStyle w:val="c1"/>
        </w:rPr>
        <w:t xml:space="preserve">           Настенные </w:t>
      </w:r>
      <w:r w:rsidRPr="00AE5CBB">
        <w:rPr>
          <w:rStyle w:val="c1"/>
        </w:rPr>
        <w:t>исторические карты(некоторые карты взаимозаменяемы)</w:t>
      </w:r>
    </w:p>
    <w:p w:rsidR="008F3EAA" w:rsidRPr="00AE5CBB" w:rsidRDefault="008F3EAA" w:rsidP="008F3EAA">
      <w:pPr>
        <w:pStyle w:val="c19"/>
        <w:spacing w:before="0" w:beforeAutospacing="0" w:after="0" w:afterAutospacing="0"/>
        <w:jc w:val="both"/>
      </w:pPr>
      <w:r w:rsidRPr="00AE5CBB">
        <w:rPr>
          <w:rStyle w:val="c1"/>
        </w:rPr>
        <w:t>I. Древние государства мира. 2. Рост территории государств в древности. 3. Древний Восток. Египет и Передняя Азия. 4. Древний Восток. Индия и Китай (III тыс. до н. э,— III в. н. э.). 5. Древняя Греция (до середины V в. до н. э.). 6. Древняя Греция (V в. до н. э.). 7. Завоевания Александра Македонского в IVв. до н. э. 8. Древняя Италия. 9. Рост Римского государства в период республики и империи. 10. Рост Римского государства в III в. до н. э„ — II в. н. э. 11. Римская республика III— I вв. до н. э. 12. Римская империя I— III вв. н. э. 13.        Римская империя IV— Vвв. Падение Западной Римской империи.</w:t>
      </w:r>
    </w:p>
    <w:p w:rsidR="00AE5CBB" w:rsidRPr="00AE5CBB" w:rsidRDefault="00AE5CBB" w:rsidP="00AE5CBB">
      <w:pPr>
        <w:spacing w:line="240" w:lineRule="auto"/>
        <w:jc w:val="center"/>
        <w:rPr>
          <w:rFonts w:ascii="Times New Roman" w:hAnsi="Times New Roman" w:cs="Times New Roman"/>
          <w:sz w:val="24"/>
          <w:szCs w:val="24"/>
          <w:lang w:val="sah-RU"/>
        </w:rPr>
      </w:pPr>
    </w:p>
    <w:p w:rsidR="00DE74A0" w:rsidRPr="00AE5CBB" w:rsidRDefault="00DE74A0" w:rsidP="00AE5CBB">
      <w:pPr>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Содержание учебного предмета</w:t>
      </w:r>
    </w:p>
    <w:tbl>
      <w:tblPr>
        <w:tblStyle w:val="a8"/>
        <w:tblW w:w="0" w:type="auto"/>
        <w:tblLook w:val="04A0"/>
      </w:tblPr>
      <w:tblGrid>
        <w:gridCol w:w="610"/>
        <w:gridCol w:w="7079"/>
        <w:gridCol w:w="2165"/>
      </w:tblGrid>
      <w:tr w:rsidR="009C3372" w:rsidRPr="00AE5CBB" w:rsidTr="002217E3">
        <w:tc>
          <w:tcPr>
            <w:tcW w:w="675" w:type="dxa"/>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w:t>
            </w:r>
          </w:p>
        </w:tc>
        <w:tc>
          <w:tcPr>
            <w:tcW w:w="9182" w:type="dxa"/>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Наименование разделов</w:t>
            </w:r>
          </w:p>
        </w:tc>
        <w:tc>
          <w:tcPr>
            <w:tcW w:w="2458" w:type="dxa"/>
            <w:tcBorders>
              <w:right w:val="single" w:sz="4" w:space="0" w:color="auto"/>
            </w:tcBorders>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Количество часов</w:t>
            </w:r>
          </w:p>
        </w:tc>
      </w:tr>
      <w:tr w:rsidR="009C3372" w:rsidRPr="00AE5CBB" w:rsidTr="002217E3">
        <w:tc>
          <w:tcPr>
            <w:tcW w:w="675" w:type="dxa"/>
          </w:tcPr>
          <w:p w:rsidR="009C3372" w:rsidRPr="00AE5CBB" w:rsidRDefault="009C3372" w:rsidP="00AE5CBB">
            <w:pPr>
              <w:widowControl w:val="0"/>
              <w:jc w:val="center"/>
              <w:rPr>
                <w:rFonts w:ascii="Times New Roman" w:hAnsi="Times New Roman" w:cs="Times New Roman"/>
                <w:sz w:val="24"/>
                <w:szCs w:val="24"/>
              </w:rPr>
            </w:pPr>
          </w:p>
        </w:tc>
        <w:tc>
          <w:tcPr>
            <w:tcW w:w="9182" w:type="dxa"/>
          </w:tcPr>
          <w:p w:rsidR="009C3372" w:rsidRPr="00AE5CBB" w:rsidRDefault="009C3372" w:rsidP="00CE6D91">
            <w:pPr>
              <w:widowControl w:val="0"/>
              <w:rPr>
                <w:rFonts w:ascii="Times New Roman" w:hAnsi="Times New Roman" w:cs="Times New Roman"/>
                <w:sz w:val="24"/>
                <w:szCs w:val="24"/>
              </w:rPr>
            </w:pPr>
            <w:r>
              <w:rPr>
                <w:rFonts w:ascii="Times New Roman" w:hAnsi="Times New Roman" w:cs="Times New Roman"/>
                <w:sz w:val="24"/>
                <w:szCs w:val="24"/>
              </w:rPr>
              <w:t>День знаний</w:t>
            </w:r>
          </w:p>
        </w:tc>
        <w:tc>
          <w:tcPr>
            <w:tcW w:w="2458" w:type="dxa"/>
            <w:tcBorders>
              <w:right w:val="single" w:sz="4" w:space="0" w:color="auto"/>
            </w:tcBorders>
          </w:tcPr>
          <w:p w:rsidR="009C3372" w:rsidRPr="00AE5CBB" w:rsidRDefault="009C3372" w:rsidP="00AE5CBB">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C3372" w:rsidRPr="00AE5CBB" w:rsidTr="002217E3">
        <w:tc>
          <w:tcPr>
            <w:tcW w:w="675" w:type="dxa"/>
          </w:tcPr>
          <w:p w:rsidR="009C3372" w:rsidRPr="00AE5CBB" w:rsidRDefault="009C3372" w:rsidP="00AE5CBB">
            <w:pPr>
              <w:widowControl w:val="0"/>
              <w:rPr>
                <w:rFonts w:ascii="Times New Roman" w:hAnsi="Times New Roman" w:cs="Times New Roman"/>
                <w:sz w:val="24"/>
                <w:szCs w:val="24"/>
              </w:rPr>
            </w:pPr>
          </w:p>
        </w:tc>
        <w:tc>
          <w:tcPr>
            <w:tcW w:w="9182"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 xml:space="preserve">Введение </w:t>
            </w:r>
          </w:p>
        </w:tc>
        <w:tc>
          <w:tcPr>
            <w:tcW w:w="2458" w:type="dxa"/>
            <w:tcBorders>
              <w:right w:val="single" w:sz="4" w:space="0" w:color="auto"/>
            </w:tcBorders>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1</w:t>
            </w:r>
          </w:p>
        </w:tc>
      </w:tr>
      <w:tr w:rsidR="009C3372" w:rsidRPr="00AE5CBB" w:rsidTr="002217E3">
        <w:tc>
          <w:tcPr>
            <w:tcW w:w="675"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1</w:t>
            </w:r>
          </w:p>
        </w:tc>
        <w:tc>
          <w:tcPr>
            <w:tcW w:w="9182" w:type="dxa"/>
          </w:tcPr>
          <w:p w:rsidR="009C3372" w:rsidRPr="00AE5CBB" w:rsidRDefault="009C3372" w:rsidP="00AE5CBB">
            <w:pPr>
              <w:widowControl w:val="0"/>
              <w:rPr>
                <w:rFonts w:ascii="Times New Roman" w:hAnsi="Times New Roman" w:cs="Times New Roman"/>
                <w:sz w:val="24"/>
                <w:szCs w:val="24"/>
              </w:rPr>
            </w:pPr>
            <w:bookmarkStart w:id="1" w:name="_GoBack"/>
            <w:bookmarkEnd w:id="1"/>
            <w:r w:rsidRPr="00AE5CBB">
              <w:rPr>
                <w:rFonts w:ascii="Times New Roman" w:hAnsi="Times New Roman" w:cs="Times New Roman"/>
                <w:sz w:val="24"/>
                <w:szCs w:val="24"/>
              </w:rPr>
              <w:t>Жизнь открытия первобытных людей</w:t>
            </w:r>
          </w:p>
        </w:tc>
        <w:tc>
          <w:tcPr>
            <w:tcW w:w="2458" w:type="dxa"/>
            <w:tcBorders>
              <w:right w:val="single" w:sz="4" w:space="0" w:color="auto"/>
            </w:tcBorders>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6</w:t>
            </w:r>
          </w:p>
        </w:tc>
      </w:tr>
      <w:tr w:rsidR="009C3372" w:rsidRPr="00AE5CBB" w:rsidTr="002217E3">
        <w:tc>
          <w:tcPr>
            <w:tcW w:w="675"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2</w:t>
            </w:r>
          </w:p>
        </w:tc>
        <w:tc>
          <w:tcPr>
            <w:tcW w:w="9182"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Древний Восток</w:t>
            </w:r>
          </w:p>
        </w:tc>
        <w:tc>
          <w:tcPr>
            <w:tcW w:w="2458" w:type="dxa"/>
            <w:tcBorders>
              <w:right w:val="single" w:sz="4" w:space="0" w:color="auto"/>
            </w:tcBorders>
          </w:tcPr>
          <w:p w:rsidR="009C3372" w:rsidRPr="009E7868" w:rsidRDefault="009C3372" w:rsidP="00AE5CBB">
            <w:pPr>
              <w:widowControl w:val="0"/>
              <w:jc w:val="center"/>
              <w:rPr>
                <w:rFonts w:ascii="Times New Roman" w:hAnsi="Times New Roman" w:cs="Times New Roman"/>
                <w:sz w:val="24"/>
                <w:szCs w:val="24"/>
                <w:lang w:val="sah-RU"/>
              </w:rPr>
            </w:pPr>
            <w:r w:rsidRPr="00AE5CBB">
              <w:rPr>
                <w:rFonts w:ascii="Times New Roman" w:hAnsi="Times New Roman" w:cs="Times New Roman"/>
                <w:sz w:val="24"/>
                <w:szCs w:val="24"/>
              </w:rPr>
              <w:t>1</w:t>
            </w:r>
            <w:r w:rsidR="009E7868">
              <w:rPr>
                <w:rFonts w:ascii="Times New Roman" w:hAnsi="Times New Roman" w:cs="Times New Roman"/>
                <w:sz w:val="24"/>
                <w:szCs w:val="24"/>
                <w:lang w:val="sah-RU"/>
              </w:rPr>
              <w:t>8</w:t>
            </w:r>
          </w:p>
        </w:tc>
      </w:tr>
      <w:tr w:rsidR="009C3372" w:rsidRPr="00AE5CBB" w:rsidTr="002217E3">
        <w:tc>
          <w:tcPr>
            <w:tcW w:w="675"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3</w:t>
            </w:r>
          </w:p>
        </w:tc>
        <w:tc>
          <w:tcPr>
            <w:tcW w:w="9182"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Древняя Греция</w:t>
            </w:r>
          </w:p>
        </w:tc>
        <w:tc>
          <w:tcPr>
            <w:tcW w:w="2458" w:type="dxa"/>
            <w:tcBorders>
              <w:right w:val="single" w:sz="4" w:space="0" w:color="auto"/>
            </w:tcBorders>
          </w:tcPr>
          <w:p w:rsidR="009C3372" w:rsidRPr="009E7868" w:rsidRDefault="009E7868" w:rsidP="00AE5CBB">
            <w:pPr>
              <w:widowControl w:val="0"/>
              <w:jc w:val="center"/>
              <w:rPr>
                <w:rFonts w:ascii="Times New Roman" w:hAnsi="Times New Roman" w:cs="Times New Roman"/>
                <w:sz w:val="24"/>
                <w:szCs w:val="24"/>
                <w:lang w:val="sah-RU"/>
              </w:rPr>
            </w:pPr>
            <w:r>
              <w:rPr>
                <w:rFonts w:ascii="Times New Roman" w:hAnsi="Times New Roman" w:cs="Times New Roman"/>
                <w:sz w:val="24"/>
                <w:szCs w:val="24"/>
                <w:lang w:val="sah-RU"/>
              </w:rPr>
              <w:t>18</w:t>
            </w:r>
          </w:p>
        </w:tc>
      </w:tr>
      <w:tr w:rsidR="009C3372" w:rsidRPr="00AE5CBB" w:rsidTr="002217E3">
        <w:tc>
          <w:tcPr>
            <w:tcW w:w="675"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4</w:t>
            </w:r>
          </w:p>
        </w:tc>
        <w:tc>
          <w:tcPr>
            <w:tcW w:w="9182" w:type="dxa"/>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Древний Рим</w:t>
            </w:r>
          </w:p>
        </w:tc>
        <w:tc>
          <w:tcPr>
            <w:tcW w:w="2458" w:type="dxa"/>
            <w:tcBorders>
              <w:right w:val="single" w:sz="4" w:space="0" w:color="auto"/>
            </w:tcBorders>
          </w:tcPr>
          <w:p w:rsidR="009C3372" w:rsidRPr="009E7868" w:rsidRDefault="009C3372" w:rsidP="00AE5CBB">
            <w:pPr>
              <w:widowControl w:val="0"/>
              <w:jc w:val="center"/>
              <w:rPr>
                <w:rFonts w:ascii="Times New Roman" w:hAnsi="Times New Roman" w:cs="Times New Roman"/>
                <w:sz w:val="24"/>
                <w:szCs w:val="24"/>
                <w:lang w:val="sah-RU"/>
              </w:rPr>
            </w:pPr>
            <w:r w:rsidRPr="00AE5CBB">
              <w:rPr>
                <w:rFonts w:ascii="Times New Roman" w:hAnsi="Times New Roman" w:cs="Times New Roman"/>
                <w:sz w:val="24"/>
                <w:szCs w:val="24"/>
              </w:rPr>
              <w:t>2</w:t>
            </w:r>
            <w:r w:rsidR="009E7868">
              <w:rPr>
                <w:rFonts w:ascii="Times New Roman" w:hAnsi="Times New Roman" w:cs="Times New Roman"/>
                <w:sz w:val="24"/>
                <w:szCs w:val="24"/>
                <w:lang w:val="sah-RU"/>
              </w:rPr>
              <w:t>1</w:t>
            </w:r>
          </w:p>
        </w:tc>
      </w:tr>
      <w:tr w:rsidR="009C3372" w:rsidRPr="00AE5CBB" w:rsidTr="00625934">
        <w:tc>
          <w:tcPr>
            <w:tcW w:w="9857" w:type="dxa"/>
            <w:gridSpan w:val="2"/>
          </w:tcPr>
          <w:p w:rsidR="009C3372" w:rsidRPr="00AE5CBB" w:rsidRDefault="009C3372" w:rsidP="00AE5CBB">
            <w:pPr>
              <w:widowControl w:val="0"/>
              <w:rPr>
                <w:rFonts w:ascii="Times New Roman" w:hAnsi="Times New Roman" w:cs="Times New Roman"/>
                <w:sz w:val="24"/>
                <w:szCs w:val="24"/>
              </w:rPr>
            </w:pPr>
            <w:r w:rsidRPr="00AE5CBB">
              <w:rPr>
                <w:rFonts w:ascii="Times New Roman" w:hAnsi="Times New Roman" w:cs="Times New Roman"/>
                <w:sz w:val="24"/>
                <w:szCs w:val="24"/>
              </w:rPr>
              <w:t>Итоговое повторение</w:t>
            </w:r>
          </w:p>
        </w:tc>
        <w:tc>
          <w:tcPr>
            <w:tcW w:w="2458" w:type="dxa"/>
            <w:tcBorders>
              <w:right w:val="single" w:sz="4" w:space="0" w:color="auto"/>
            </w:tcBorders>
          </w:tcPr>
          <w:p w:rsidR="009C3372" w:rsidRPr="00AE5CBB" w:rsidRDefault="009C3372" w:rsidP="00AE5CBB">
            <w:pPr>
              <w:widowControl w:val="0"/>
              <w:jc w:val="center"/>
              <w:rPr>
                <w:rFonts w:ascii="Times New Roman" w:hAnsi="Times New Roman" w:cs="Times New Roman"/>
                <w:sz w:val="24"/>
                <w:szCs w:val="24"/>
              </w:rPr>
            </w:pPr>
            <w:r w:rsidRPr="00AE5CBB">
              <w:rPr>
                <w:rFonts w:ascii="Times New Roman" w:hAnsi="Times New Roman" w:cs="Times New Roman"/>
                <w:sz w:val="24"/>
                <w:szCs w:val="24"/>
              </w:rPr>
              <w:t>5</w:t>
            </w:r>
          </w:p>
        </w:tc>
      </w:tr>
      <w:tr w:rsidR="009C3372" w:rsidRPr="00AE5CBB" w:rsidTr="00625934">
        <w:tc>
          <w:tcPr>
            <w:tcW w:w="9857" w:type="dxa"/>
            <w:gridSpan w:val="2"/>
          </w:tcPr>
          <w:p w:rsidR="009C3372" w:rsidRPr="009C3372" w:rsidRDefault="009C3372" w:rsidP="00AE5CBB">
            <w:pPr>
              <w:widowControl w:val="0"/>
              <w:rPr>
                <w:rFonts w:ascii="Times New Roman" w:hAnsi="Times New Roman" w:cs="Times New Roman"/>
                <w:sz w:val="24"/>
                <w:szCs w:val="24"/>
                <w:lang w:val="sah-RU"/>
              </w:rPr>
            </w:pPr>
            <w:r>
              <w:rPr>
                <w:rFonts w:ascii="Times New Roman" w:hAnsi="Times New Roman" w:cs="Times New Roman"/>
                <w:sz w:val="24"/>
                <w:szCs w:val="24"/>
                <w:lang w:val="sah-RU"/>
              </w:rPr>
              <w:t>Итого</w:t>
            </w:r>
          </w:p>
        </w:tc>
        <w:tc>
          <w:tcPr>
            <w:tcW w:w="2458" w:type="dxa"/>
            <w:tcBorders>
              <w:right w:val="single" w:sz="4" w:space="0" w:color="auto"/>
            </w:tcBorders>
          </w:tcPr>
          <w:p w:rsidR="009C3372" w:rsidRPr="009E7868" w:rsidRDefault="009E7868" w:rsidP="00AE5CBB">
            <w:pPr>
              <w:widowControl w:val="0"/>
              <w:jc w:val="center"/>
              <w:rPr>
                <w:rFonts w:ascii="Times New Roman" w:hAnsi="Times New Roman" w:cs="Times New Roman"/>
                <w:sz w:val="24"/>
                <w:szCs w:val="24"/>
                <w:lang w:val="sah-RU"/>
              </w:rPr>
            </w:pPr>
            <w:r>
              <w:rPr>
                <w:rFonts w:ascii="Times New Roman" w:hAnsi="Times New Roman" w:cs="Times New Roman"/>
                <w:sz w:val="24"/>
                <w:szCs w:val="24"/>
                <w:lang w:val="sah-RU"/>
              </w:rPr>
              <w:t>70</w:t>
            </w:r>
          </w:p>
        </w:tc>
      </w:tr>
    </w:tbl>
    <w:p w:rsidR="00625934" w:rsidRPr="00AE5CBB" w:rsidRDefault="00B2079A" w:rsidP="008F3EAA">
      <w:pPr>
        <w:pStyle w:val="c10"/>
        <w:spacing w:before="0" w:beforeAutospacing="0" w:after="0" w:afterAutospacing="0"/>
      </w:pPr>
      <w:r w:rsidRPr="00AE5CBB">
        <w:rPr>
          <w:rStyle w:val="c1"/>
        </w:rPr>
        <w:t xml:space="preserve">           </w:t>
      </w:r>
    </w:p>
    <w:p w:rsidR="00183975" w:rsidRDefault="00183975" w:rsidP="00AE5CBB">
      <w:pPr>
        <w:keepLines/>
        <w:widowControl w:val="0"/>
        <w:spacing w:line="240" w:lineRule="auto"/>
        <w:jc w:val="center"/>
        <w:rPr>
          <w:rFonts w:ascii="Times New Roman" w:hAnsi="Times New Roman" w:cs="Times New Roman"/>
          <w:sz w:val="24"/>
          <w:szCs w:val="24"/>
          <w:lang w:val="sah-RU"/>
        </w:rPr>
        <w:sectPr w:rsidR="00183975" w:rsidSect="00183975">
          <w:pgSz w:w="11906" w:h="16838"/>
          <w:pgMar w:top="1134" w:right="1134" w:bottom="851" w:left="1134" w:header="709" w:footer="709" w:gutter="0"/>
          <w:cols w:space="708"/>
          <w:docGrid w:linePitch="360"/>
        </w:sectPr>
      </w:pPr>
    </w:p>
    <w:p w:rsidR="00DE74A0" w:rsidRPr="00AE5CBB" w:rsidRDefault="00DE74A0" w:rsidP="008F3EAA">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 xml:space="preserve">КАЛЕНДАРНО – ТЕМАТИЧЕСКОЕ ПЛАНИРОВАНИЕ </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2"/>
        <w:gridCol w:w="25"/>
        <w:gridCol w:w="2521"/>
        <w:gridCol w:w="850"/>
        <w:gridCol w:w="41"/>
        <w:gridCol w:w="2492"/>
        <w:gridCol w:w="30"/>
        <w:gridCol w:w="26"/>
        <w:gridCol w:w="15"/>
        <w:gridCol w:w="45"/>
        <w:gridCol w:w="30"/>
        <w:gridCol w:w="30"/>
        <w:gridCol w:w="15"/>
        <w:gridCol w:w="264"/>
        <w:gridCol w:w="1633"/>
        <w:gridCol w:w="1010"/>
        <w:gridCol w:w="51"/>
        <w:gridCol w:w="1066"/>
        <w:gridCol w:w="68"/>
        <w:gridCol w:w="92"/>
        <w:gridCol w:w="1980"/>
        <w:gridCol w:w="54"/>
        <w:gridCol w:w="921"/>
        <w:gridCol w:w="20"/>
        <w:gridCol w:w="52"/>
        <w:gridCol w:w="944"/>
        <w:gridCol w:w="48"/>
      </w:tblGrid>
      <w:tr w:rsidR="00DE74A0" w:rsidRPr="00AE5CBB" w:rsidTr="007E5B68">
        <w:trPr>
          <w:gridAfter w:val="1"/>
          <w:wAfter w:w="48" w:type="dxa"/>
          <w:trHeight w:val="278"/>
        </w:trPr>
        <w:tc>
          <w:tcPr>
            <w:tcW w:w="15087" w:type="dxa"/>
            <w:gridSpan w:val="26"/>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lang w:val="en-US"/>
              </w:rPr>
              <w:t>I</w:t>
            </w:r>
            <w:r w:rsidRPr="00AE5CBB">
              <w:rPr>
                <w:rFonts w:ascii="Times New Roman" w:hAnsi="Times New Roman" w:cs="Times New Roman"/>
                <w:sz w:val="24"/>
                <w:szCs w:val="24"/>
              </w:rPr>
              <w:t>четверть</w:t>
            </w:r>
          </w:p>
        </w:tc>
      </w:tr>
      <w:tr w:rsidR="00DE74A0" w:rsidRPr="00AE5CBB" w:rsidTr="007E5B68">
        <w:trPr>
          <w:gridAfter w:val="1"/>
          <w:wAfter w:w="48" w:type="dxa"/>
          <w:trHeight w:val="278"/>
        </w:trPr>
        <w:tc>
          <w:tcPr>
            <w:tcW w:w="837" w:type="dxa"/>
            <w:gridSpan w:val="2"/>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урока</w:t>
            </w:r>
          </w:p>
        </w:tc>
        <w:tc>
          <w:tcPr>
            <w:tcW w:w="2521" w:type="dxa"/>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Тема</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Кол-во часов</w:t>
            </w:r>
          </w:p>
        </w:tc>
        <w:tc>
          <w:tcPr>
            <w:tcW w:w="5631" w:type="dxa"/>
            <w:gridSpan w:val="12"/>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Планируемые результаты обучения</w:t>
            </w:r>
          </w:p>
        </w:tc>
        <w:tc>
          <w:tcPr>
            <w:tcW w:w="1277" w:type="dxa"/>
            <w:gridSpan w:val="4"/>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Форма контроля</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Домашнее задание</w:t>
            </w:r>
          </w:p>
        </w:tc>
        <w:tc>
          <w:tcPr>
            <w:tcW w:w="1991" w:type="dxa"/>
            <w:gridSpan w:val="5"/>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Дата проведения</w:t>
            </w:r>
          </w:p>
        </w:tc>
      </w:tr>
      <w:tr w:rsidR="00DE74A0" w:rsidRPr="00AE5CBB" w:rsidTr="007E5B68">
        <w:trPr>
          <w:gridAfter w:val="1"/>
          <w:wAfter w:w="48" w:type="dxa"/>
          <w:trHeight w:val="317"/>
        </w:trPr>
        <w:tc>
          <w:tcPr>
            <w:tcW w:w="837" w:type="dxa"/>
            <w:gridSpan w:val="2"/>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2521"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5631" w:type="dxa"/>
            <w:gridSpan w:val="12"/>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1277" w:type="dxa"/>
            <w:gridSpan w:val="4"/>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995" w:type="dxa"/>
            <w:gridSpan w:val="3"/>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План</w:t>
            </w:r>
          </w:p>
        </w:tc>
        <w:tc>
          <w:tcPr>
            <w:tcW w:w="996" w:type="dxa"/>
            <w:gridSpan w:val="2"/>
            <w:vMerge w:val="restart"/>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Факт</w:t>
            </w:r>
          </w:p>
        </w:tc>
      </w:tr>
      <w:tr w:rsidR="00DE74A0" w:rsidRPr="00AE5CBB" w:rsidTr="00625934">
        <w:trPr>
          <w:gridAfter w:val="1"/>
          <w:wAfter w:w="48" w:type="dxa"/>
          <w:trHeight w:val="277"/>
        </w:trPr>
        <w:tc>
          <w:tcPr>
            <w:tcW w:w="837" w:type="dxa"/>
            <w:gridSpan w:val="2"/>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2521"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Планируемые предметные результаты</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Планируемая деятельность учащихся (УУД)</w:t>
            </w:r>
          </w:p>
        </w:tc>
        <w:tc>
          <w:tcPr>
            <w:tcW w:w="1277" w:type="dxa"/>
            <w:gridSpan w:val="4"/>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995" w:type="dxa"/>
            <w:gridSpan w:val="3"/>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c>
          <w:tcPr>
            <w:tcW w:w="996" w:type="dxa"/>
            <w:gridSpan w:val="2"/>
            <w:vMerge/>
            <w:tcBorders>
              <w:top w:val="single" w:sz="4" w:space="0" w:color="000000"/>
              <w:left w:val="single" w:sz="4" w:space="0" w:color="000000"/>
              <w:bottom w:val="single" w:sz="4" w:space="0" w:color="000000"/>
              <w:right w:val="single" w:sz="4" w:space="0" w:color="000000"/>
            </w:tcBorders>
            <w:vAlign w:val="center"/>
            <w:hideMark/>
          </w:tcPr>
          <w:p w:rsidR="00DE74A0" w:rsidRPr="00AE5CBB" w:rsidRDefault="00DE74A0" w:rsidP="00AE5CBB">
            <w:pPr>
              <w:spacing w:after="0" w:line="240" w:lineRule="auto"/>
              <w:rPr>
                <w:rFonts w:ascii="Times New Roman" w:hAnsi="Times New Roman" w:cs="Times New Roman"/>
                <w:sz w:val="24"/>
                <w:szCs w:val="24"/>
              </w:rPr>
            </w:pPr>
          </w:p>
        </w:tc>
      </w:tr>
      <w:tr w:rsidR="00CE6D91" w:rsidRPr="00AE5CBB" w:rsidTr="00625934">
        <w:trPr>
          <w:gridAfter w:val="1"/>
          <w:wAfter w:w="48" w:type="dxa"/>
          <w:trHeight w:val="277"/>
        </w:trPr>
        <w:tc>
          <w:tcPr>
            <w:tcW w:w="837" w:type="dxa"/>
            <w:gridSpan w:val="2"/>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r>
              <w:rPr>
                <w:rFonts w:ascii="Times New Roman" w:hAnsi="Times New Roman" w:cs="Times New Roman"/>
                <w:sz w:val="24"/>
                <w:szCs w:val="24"/>
              </w:rPr>
              <w:t>День Знаний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6D91" w:rsidRPr="009C3372" w:rsidRDefault="0035612A" w:rsidP="00AE5CBB">
            <w:pPr>
              <w:spacing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                                </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CE6D91" w:rsidRPr="00AE5CBB" w:rsidRDefault="00CE6D91" w:rsidP="00AE5CBB">
            <w:pPr>
              <w:keepLines/>
              <w:widowControl w:val="0"/>
              <w:spacing w:line="240" w:lineRule="auto"/>
              <w:rPr>
                <w:rFonts w:ascii="Times New Roman" w:hAnsi="Times New Roman" w:cs="Times New Roman"/>
                <w:sz w:val="24"/>
                <w:szCs w:val="24"/>
              </w:rPr>
            </w:pPr>
          </w:p>
        </w:tc>
        <w:tc>
          <w:tcPr>
            <w:tcW w:w="2643" w:type="dxa"/>
            <w:gridSpan w:val="2"/>
            <w:tcBorders>
              <w:top w:val="single" w:sz="4" w:space="0" w:color="000000"/>
              <w:left w:val="single" w:sz="4" w:space="0" w:color="auto"/>
              <w:bottom w:val="single" w:sz="4" w:space="0" w:color="000000"/>
              <w:right w:val="single" w:sz="4" w:space="0" w:color="000000"/>
            </w:tcBorders>
            <w:hideMark/>
          </w:tcPr>
          <w:p w:rsidR="00CE6D91" w:rsidRPr="00AE5CBB" w:rsidRDefault="00CE6D91" w:rsidP="00AE5CBB">
            <w:pPr>
              <w:keepLines/>
              <w:widowControl w:val="0"/>
              <w:spacing w:line="240" w:lineRule="auto"/>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996" w:type="dxa"/>
            <w:gridSpan w:val="2"/>
            <w:tcBorders>
              <w:top w:val="single" w:sz="4" w:space="0" w:color="000000"/>
              <w:left w:val="single" w:sz="4" w:space="0" w:color="000000"/>
              <w:bottom w:val="single" w:sz="4" w:space="0" w:color="000000"/>
              <w:right w:val="single" w:sz="4" w:space="0" w:color="000000"/>
            </w:tcBorders>
            <w:vAlign w:val="center"/>
            <w:hideMark/>
          </w:tcPr>
          <w:p w:rsidR="00CE6D91" w:rsidRPr="00AE5CBB" w:rsidRDefault="00CE6D91" w:rsidP="00AE5CBB">
            <w:pPr>
              <w:spacing w:after="0" w:line="240" w:lineRule="auto"/>
              <w:rPr>
                <w:rFonts w:ascii="Times New Roman" w:hAnsi="Times New Roman" w:cs="Times New Roman"/>
                <w:sz w:val="24"/>
                <w:szCs w:val="24"/>
              </w:rPr>
            </w:pPr>
          </w:p>
        </w:tc>
      </w:tr>
      <w:tr w:rsidR="00DE74A0" w:rsidRPr="00AE5CBB" w:rsidTr="00625934">
        <w:trPr>
          <w:gridAfter w:val="1"/>
          <w:wAfter w:w="48" w:type="dxa"/>
          <w:trHeight w:val="277"/>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CE6D91"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DE74A0" w:rsidRPr="00AE5CBB">
              <w:rPr>
                <w:rFonts w:ascii="Times New Roman" w:hAnsi="Times New Roman" w:cs="Times New Roman"/>
                <w:sz w:val="24"/>
                <w:szCs w:val="24"/>
              </w:rPr>
              <w:t>.</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Введение. Увлекательный мир истории</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gramStart"/>
            <w:r w:rsidRPr="00AE5CBB">
              <w:rPr>
                <w:rFonts w:ascii="Times New Roman" w:hAnsi="Times New Roman" w:cs="Times New Roman"/>
                <w:sz w:val="24"/>
                <w:szCs w:val="24"/>
              </w:rPr>
              <w:t>Научиться определить понятия: история, источники, археология, век, виды исторических источников, вещественные, письменные</w:t>
            </w:r>
            <w:proofErr w:type="gramEnd"/>
          </w:p>
        </w:tc>
        <w:tc>
          <w:tcPr>
            <w:tcW w:w="2643" w:type="dxa"/>
            <w:gridSpan w:val="2"/>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Определять проблему цели урока</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Раскрывать значение терминов история, век, исторический источник; </w:t>
            </w:r>
          </w:p>
          <w:p w:rsidR="00DE74A0" w:rsidRPr="00AE5CBB" w:rsidRDefault="00570CB4"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Участвовать</w:t>
            </w:r>
            <w:r w:rsidR="00DE74A0" w:rsidRPr="00AE5CBB">
              <w:rPr>
                <w:rFonts w:ascii="Times New Roman" w:hAnsi="Times New Roman" w:cs="Times New Roman"/>
                <w:sz w:val="24"/>
                <w:szCs w:val="24"/>
              </w:rPr>
              <w:t xml:space="preserve"> в обсуждении вопроса о том, для чего нужно знать историю</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Называть и кратко характеризовать </w:t>
            </w:r>
            <w:proofErr w:type="gramStart"/>
            <w:r w:rsidRPr="00AE5CBB">
              <w:rPr>
                <w:rFonts w:ascii="Times New Roman" w:hAnsi="Times New Roman" w:cs="Times New Roman"/>
                <w:sz w:val="24"/>
                <w:szCs w:val="24"/>
              </w:rPr>
              <w:t>источники</w:t>
            </w:r>
            <w:proofErr w:type="gramEnd"/>
            <w:r w:rsidRPr="00AE5CBB">
              <w:rPr>
                <w:rFonts w:ascii="Times New Roman" w:hAnsi="Times New Roman" w:cs="Times New Roman"/>
                <w:sz w:val="24"/>
                <w:szCs w:val="24"/>
              </w:rPr>
              <w:t xml:space="preserve"> рассказывающие о древней истории</w:t>
            </w:r>
          </w:p>
        </w:tc>
        <w:tc>
          <w:tcPr>
            <w:tcW w:w="1277" w:type="dxa"/>
            <w:gridSpan w:val="4"/>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входной</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стр.3-5 № 2,3</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5</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Первые люди на земле.</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рассказать о происхождении первобытных людей</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цели урока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значение происхождения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Человек – потомок обезьяны; как жили древнейшие люди;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-Овладение огнем;</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-Появление человека разумного.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объяснять и рассказывать основные понятия исторических событий</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Беседа, рассказ, объяснение, использование иллюстраций.</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§1</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стр.12. №7</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7</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Открытия и изобретения древних охотников.</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дать  </w:t>
            </w:r>
            <w:r w:rsidRPr="00AE5CBB">
              <w:rPr>
                <w:rFonts w:ascii="Times New Roman" w:hAnsi="Times New Roman" w:cs="Times New Roman"/>
                <w:sz w:val="24"/>
                <w:szCs w:val="24"/>
              </w:rPr>
              <w:t>понятия: хронология, лента времени, наша эра, первобытность, названия частей света</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значение </w:t>
            </w:r>
            <w:proofErr w:type="spellStart"/>
            <w:r w:rsidRPr="00AE5CBB">
              <w:rPr>
                <w:rFonts w:ascii="Times New Roman" w:hAnsi="Times New Roman" w:cs="Times New Roman"/>
                <w:b/>
                <w:sz w:val="24"/>
                <w:szCs w:val="24"/>
              </w:rPr>
              <w:t>как</w:t>
            </w:r>
            <w:r w:rsidRPr="00AE5CBB">
              <w:rPr>
                <w:rFonts w:ascii="Times New Roman" w:hAnsi="Times New Roman" w:cs="Times New Roman"/>
                <w:sz w:val="24"/>
                <w:szCs w:val="24"/>
              </w:rPr>
              <w:t>Человек</w:t>
            </w:r>
            <w:proofErr w:type="spellEnd"/>
            <w:r w:rsidRPr="00AE5CBB">
              <w:rPr>
                <w:rFonts w:ascii="Times New Roman" w:hAnsi="Times New Roman" w:cs="Times New Roman"/>
                <w:sz w:val="24"/>
                <w:szCs w:val="24"/>
              </w:rPr>
              <w:t xml:space="preserve"> осваивает планету;</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-Значение охоты в жизни людей;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-Орудия каменного века;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-Великое оледенение;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-Лук и стрелы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-решать задачи</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пройденной темы, чтение, беседа, рассказ, меловой рисунок.</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§2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Стр.18 № 5</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12</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Искусство и религия первобытных людей.</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и дать понятия </w:t>
            </w:r>
            <w:r w:rsidRPr="00AE5CBB">
              <w:rPr>
                <w:rFonts w:ascii="Times New Roman" w:hAnsi="Times New Roman" w:cs="Times New Roman"/>
                <w:sz w:val="24"/>
                <w:szCs w:val="24"/>
              </w:rPr>
              <w:t>о сущности изучаемой темы</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Раскрывать значение как</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-Человек становится художником;</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-Что такое искусство;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-Человек создает богов;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-Идолы и колдуны.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Участвовать и</w:t>
            </w:r>
            <w:r w:rsidRPr="00AE5CBB">
              <w:rPr>
                <w:rFonts w:ascii="Times New Roman" w:hAnsi="Times New Roman" w:cs="Times New Roman"/>
                <w:sz w:val="24"/>
                <w:szCs w:val="24"/>
              </w:rPr>
              <w:t xml:space="preserve"> рассказывать историю первобытных людей</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Повторение, рассказ, объяснение, обобщение главы, использование ИКТ </w:t>
            </w:r>
            <w:proofErr w:type="gramStart"/>
            <w:r w:rsidRPr="00AE5CBB">
              <w:rPr>
                <w:rFonts w:ascii="Times New Roman" w:hAnsi="Times New Roman" w:cs="Times New Roman"/>
                <w:sz w:val="24"/>
                <w:szCs w:val="24"/>
              </w:rPr>
              <w:t>–в</w:t>
            </w:r>
            <w:proofErr w:type="gramEnd"/>
            <w:r w:rsidRPr="00AE5CBB">
              <w:rPr>
                <w:rFonts w:ascii="Times New Roman" w:hAnsi="Times New Roman" w:cs="Times New Roman"/>
                <w:sz w:val="24"/>
                <w:szCs w:val="24"/>
              </w:rPr>
              <w:t>идео</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Стр.23 № 5</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14</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Возникновение земледелия и скотоводства.</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сделать выводы по историческим понятиям</w:t>
            </w:r>
            <w:proofErr w:type="gramStart"/>
            <w:r w:rsidRPr="00AE5CBB">
              <w:rPr>
                <w:rFonts w:ascii="Times New Roman" w:hAnsi="Times New Roman" w:cs="Times New Roman"/>
                <w:sz w:val="24"/>
                <w:szCs w:val="24"/>
              </w:rPr>
              <w:t xml:space="preserve"> :</w:t>
            </w:r>
            <w:proofErr w:type="gramEnd"/>
            <w:r w:rsidRPr="00AE5CBB">
              <w:rPr>
                <w:rFonts w:ascii="Times New Roman" w:hAnsi="Times New Roman" w:cs="Times New Roman"/>
                <w:sz w:val="24"/>
                <w:szCs w:val="24"/>
              </w:rPr>
              <w:t xml:space="preserve"> ремесло, мотыжное земледелие, племя</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Определить: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-Родовые общины «людей разумных»;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-Племя;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-Приручение животных;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-Мотыжное земледелие;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-Развитие ремесел.</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в </w:t>
            </w:r>
            <w:proofErr w:type="gramStart"/>
            <w:r w:rsidRPr="00AE5CBB">
              <w:rPr>
                <w:rFonts w:ascii="Times New Roman" w:hAnsi="Times New Roman" w:cs="Times New Roman"/>
                <w:b/>
                <w:sz w:val="24"/>
                <w:szCs w:val="24"/>
              </w:rPr>
              <w:t>:</w:t>
            </w:r>
            <w:r w:rsidRPr="00AE5CBB">
              <w:rPr>
                <w:rFonts w:ascii="Times New Roman" w:hAnsi="Times New Roman" w:cs="Times New Roman"/>
                <w:sz w:val="24"/>
                <w:szCs w:val="24"/>
              </w:rPr>
              <w:t>с</w:t>
            </w:r>
            <w:proofErr w:type="gramEnd"/>
            <w:r w:rsidRPr="00AE5CBB">
              <w:rPr>
                <w:rFonts w:ascii="Times New Roman" w:hAnsi="Times New Roman" w:cs="Times New Roman"/>
                <w:sz w:val="24"/>
                <w:szCs w:val="24"/>
              </w:rPr>
              <w:t>равнении  и счету  века</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Мини опрос по </w:t>
            </w:r>
            <w:r w:rsidRPr="00AE5CBB">
              <w:rPr>
                <w:rFonts w:ascii="Times New Roman" w:hAnsi="Times New Roman" w:cs="Times New Roman"/>
                <w:sz w:val="24"/>
                <w:szCs w:val="24"/>
                <w:lang w:val="en-US"/>
              </w:rPr>
              <w:t>I</w:t>
            </w:r>
            <w:r w:rsidRPr="00AE5CBB">
              <w:rPr>
                <w:rFonts w:ascii="Times New Roman" w:hAnsi="Times New Roman" w:cs="Times New Roman"/>
                <w:sz w:val="24"/>
                <w:szCs w:val="24"/>
              </w:rPr>
              <w:t xml:space="preserve"> главе, чтение, рассказ, просмотр иллюстраций по теме. </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§4 </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19</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От первобытности к цивилизации.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рассказать </w:t>
            </w:r>
            <w:proofErr w:type="gramStart"/>
            <w:r w:rsidRPr="00AE5CBB">
              <w:rPr>
                <w:rFonts w:ascii="Times New Roman" w:hAnsi="Times New Roman" w:cs="Times New Roman"/>
                <w:sz w:val="24"/>
                <w:szCs w:val="24"/>
              </w:rPr>
              <w:t>о</w:t>
            </w:r>
            <w:proofErr w:type="gramEnd"/>
            <w:r w:rsidRPr="00AE5CBB">
              <w:rPr>
                <w:rFonts w:ascii="Times New Roman" w:hAnsi="Times New Roman" w:cs="Times New Roman"/>
                <w:sz w:val="24"/>
                <w:szCs w:val="24"/>
              </w:rPr>
              <w:t xml:space="preserve"> исторических моментах этого периода</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Определить и изучить понятия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Открытие металлов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-Появление обмена и денег</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-Общинники и 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-Что такое цивилизация.</w:t>
            </w:r>
          </w:p>
          <w:p w:rsidR="00DE74A0" w:rsidRPr="00AE5CBB" w:rsidRDefault="00DE74A0" w:rsidP="00AE5CBB">
            <w:pPr>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 xml:space="preserve"> различать сословия</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беседа, рассказ, работа с терминами.</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§5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Стр.34 №7</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21</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Счет лет в истории.</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различать понятия год, век, тысячелетия и решать задачи</w:t>
            </w:r>
          </w:p>
        </w:tc>
        <w:tc>
          <w:tcPr>
            <w:tcW w:w="2643"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Определять: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Годы, века, тысячелетия.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-Как считали время в древности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-Наша эра</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-Счет лет до нашей эры.</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в </w:t>
            </w:r>
            <w:r w:rsidRPr="00AE5CBB">
              <w:rPr>
                <w:rFonts w:ascii="Times New Roman" w:hAnsi="Times New Roman" w:cs="Times New Roman"/>
                <w:sz w:val="24"/>
                <w:szCs w:val="24"/>
              </w:rPr>
              <w:t>решении  задачи</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Беседа, рассказ, объяснение, использование иллюстраций.</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lang w:val="en-US"/>
              </w:rPr>
            </w:pPr>
            <w:r w:rsidRPr="00AE5CBB">
              <w:rPr>
                <w:rFonts w:ascii="Times New Roman" w:hAnsi="Times New Roman" w:cs="Times New Roman"/>
                <w:sz w:val="24"/>
                <w:szCs w:val="24"/>
              </w:rPr>
              <w:t>Прочитать §</w:t>
            </w:r>
            <w:r w:rsidRPr="00AE5CBB">
              <w:rPr>
                <w:rFonts w:ascii="Times New Roman" w:hAnsi="Times New Roman" w:cs="Times New Roman"/>
                <w:sz w:val="24"/>
                <w:szCs w:val="24"/>
                <w:lang w:val="en-US"/>
              </w:rPr>
              <w:t>6</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Стр.38 № 1,2,3,4,5</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26</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625934">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Египет – дар Нила.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988" w:type="dxa"/>
            <w:gridSpan w:val="10"/>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определять понятие фараон, письменность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643"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цели урока</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Раскрывать</w:t>
            </w:r>
            <w:r w:rsidRPr="00AE5CBB">
              <w:rPr>
                <w:rFonts w:ascii="Times New Roman" w:hAnsi="Times New Roman" w:cs="Times New Roman"/>
                <w:sz w:val="24"/>
                <w:szCs w:val="24"/>
              </w:rPr>
              <w:t xml:space="preserve"> значение терминов фараон, письменность</w:t>
            </w:r>
          </w:p>
          <w:p w:rsidR="00DE74A0" w:rsidRPr="00AE5CBB" w:rsidRDefault="00DE74A0" w:rsidP="00AE5CBB">
            <w:pPr>
              <w:spacing w:line="240" w:lineRule="auto"/>
              <w:rPr>
                <w:rFonts w:ascii="Times New Roman" w:hAnsi="Times New Roman" w:cs="Times New Roman"/>
                <w:b/>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в обсуждении темы</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Называть и</w:t>
            </w:r>
            <w:r w:rsidRPr="00AE5CBB">
              <w:rPr>
                <w:rFonts w:ascii="Times New Roman" w:hAnsi="Times New Roman" w:cs="Times New Roman"/>
                <w:sz w:val="24"/>
                <w:szCs w:val="24"/>
              </w:rPr>
              <w:t xml:space="preserve"> характеризовать к обсуждению событий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Разливы Нила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-Две короны фараонов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-Письменность египтян</w:t>
            </w: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использование карты, иллюстраций</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§7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Стр.45.№ 5</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28</w:t>
            </w:r>
            <w:r w:rsidR="00DE74A0" w:rsidRPr="00AE5CBB">
              <w:rPr>
                <w:rFonts w:ascii="Times New Roman" w:hAnsi="Times New Roman" w:cs="Times New Roman"/>
                <w:sz w:val="24"/>
                <w:szCs w:val="24"/>
              </w:rPr>
              <w:t>.09</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Страна двух рек.</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рассказать </w:t>
            </w:r>
            <w:proofErr w:type="gramStart"/>
            <w:r w:rsidRPr="00AE5CBB">
              <w:rPr>
                <w:rFonts w:ascii="Times New Roman" w:hAnsi="Times New Roman" w:cs="Times New Roman"/>
                <w:b/>
                <w:sz w:val="24"/>
                <w:szCs w:val="24"/>
              </w:rPr>
              <w:t>о</w:t>
            </w:r>
            <w:proofErr w:type="gramEnd"/>
            <w:r w:rsidRPr="00AE5CBB">
              <w:rPr>
                <w:rFonts w:ascii="Times New Roman" w:hAnsi="Times New Roman" w:cs="Times New Roman"/>
                <w:b/>
                <w:sz w:val="24"/>
                <w:szCs w:val="24"/>
              </w:rPr>
              <w:t xml:space="preserve"> историческом событии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и участвовать в обсуждении </w:t>
            </w:r>
            <w:proofErr w:type="spellStart"/>
            <w:r w:rsidRPr="00AE5CBB">
              <w:rPr>
                <w:rFonts w:ascii="Times New Roman" w:hAnsi="Times New Roman" w:cs="Times New Roman"/>
                <w:b/>
                <w:sz w:val="24"/>
                <w:szCs w:val="24"/>
              </w:rPr>
              <w:t>темы</w:t>
            </w:r>
            <w:r w:rsidRPr="00AE5CBB">
              <w:rPr>
                <w:rFonts w:ascii="Times New Roman" w:hAnsi="Times New Roman" w:cs="Times New Roman"/>
                <w:sz w:val="24"/>
                <w:szCs w:val="24"/>
              </w:rPr>
              <w:t>Между</w:t>
            </w:r>
            <w:proofErr w:type="spellEnd"/>
            <w:r w:rsidRPr="00AE5CBB">
              <w:rPr>
                <w:rFonts w:ascii="Times New Roman" w:hAnsi="Times New Roman" w:cs="Times New Roman"/>
                <w:sz w:val="24"/>
                <w:szCs w:val="24"/>
              </w:rPr>
              <w:t xml:space="preserve"> Тигром и Евфратом</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-Кирпичи вместо камней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-Глиняные книги</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-Столпотворение народов</w:t>
            </w:r>
          </w:p>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 xml:space="preserve">основные </w:t>
            </w:r>
            <w:proofErr w:type="gramStart"/>
            <w:r w:rsidRPr="00AE5CBB">
              <w:rPr>
                <w:rFonts w:ascii="Times New Roman" w:hAnsi="Times New Roman" w:cs="Times New Roman"/>
                <w:sz w:val="24"/>
                <w:szCs w:val="24"/>
              </w:rPr>
              <w:t>события</w:t>
            </w:r>
            <w:proofErr w:type="gramEnd"/>
            <w:r w:rsidRPr="00AE5CBB">
              <w:rPr>
                <w:rFonts w:ascii="Times New Roman" w:hAnsi="Times New Roman" w:cs="Times New Roman"/>
                <w:sz w:val="24"/>
                <w:szCs w:val="24"/>
              </w:rPr>
              <w:t xml:space="preserve"> происходящие в древнем мире</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Беседа, рассказ, объяснение.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§8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Стр.50 № 3</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3.10</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Вавилонский  царь </w:t>
            </w:r>
            <w:proofErr w:type="spellStart"/>
            <w:r w:rsidRPr="00AE5CBB">
              <w:rPr>
                <w:rFonts w:ascii="Times New Roman" w:hAnsi="Times New Roman" w:cs="Times New Roman"/>
                <w:sz w:val="24"/>
                <w:szCs w:val="24"/>
              </w:rPr>
              <w:t>Хаммураппи</w:t>
            </w:r>
            <w:proofErr w:type="spellEnd"/>
            <w:r w:rsidRPr="00AE5CBB">
              <w:rPr>
                <w:rFonts w:ascii="Times New Roman" w:hAnsi="Times New Roman" w:cs="Times New Roman"/>
                <w:sz w:val="24"/>
                <w:szCs w:val="24"/>
              </w:rPr>
              <w:t xml:space="preserve"> и его законы.</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рассказать о законах Хаммурапи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цели урока Возвышение Вавилона</w:t>
            </w:r>
          </w:p>
          <w:p w:rsidR="00DE74A0" w:rsidRPr="00AE5CBB" w:rsidRDefault="00DE74A0" w:rsidP="00AE5CBB">
            <w:pPr>
              <w:keepLines/>
              <w:widowControl w:val="0"/>
              <w:spacing w:after="0" w:line="240" w:lineRule="auto"/>
              <w:contextualSpacing/>
              <w:jc w:val="both"/>
              <w:rPr>
                <w:rFonts w:ascii="Times New Roman" w:hAnsi="Times New Roman" w:cs="Times New Roman"/>
                <w:sz w:val="24"/>
                <w:szCs w:val="24"/>
              </w:rPr>
            </w:pPr>
            <w:r w:rsidRPr="00AE5CBB">
              <w:rPr>
                <w:rFonts w:ascii="Times New Roman" w:hAnsi="Times New Roman" w:cs="Times New Roman"/>
                <w:sz w:val="24"/>
                <w:szCs w:val="24"/>
              </w:rPr>
              <w:t>-Законы Хаммурапи важный исторический источник.</w:t>
            </w:r>
          </w:p>
          <w:p w:rsidR="00DE74A0" w:rsidRPr="00AE5CBB" w:rsidRDefault="00DE74A0" w:rsidP="00AE5CBB">
            <w:pPr>
              <w:keepLines/>
              <w:widowControl w:val="0"/>
              <w:spacing w:after="0" w:line="240" w:lineRule="auto"/>
              <w:contextualSpacing/>
              <w:jc w:val="both"/>
              <w:rPr>
                <w:rFonts w:ascii="Times New Roman" w:hAnsi="Times New Roman" w:cs="Times New Roman"/>
                <w:b/>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практическая работа по заданиям</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§9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Стр.56.№ 3,4,5</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5</w:t>
            </w:r>
            <w:r w:rsidR="00DE74A0" w:rsidRPr="00AE5CBB">
              <w:rPr>
                <w:rFonts w:ascii="Times New Roman" w:hAnsi="Times New Roman" w:cs="Times New Roman"/>
                <w:sz w:val="24"/>
                <w:szCs w:val="24"/>
              </w:rPr>
              <w:t>.10</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Индия и Китай в древности.</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сравнивать события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Речные цивилизации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-Древнейшая цивилизация в Индии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-Первые государства в Китае</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цели урока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Раскрывать</w:t>
            </w:r>
            <w:r w:rsidRPr="00AE5CBB">
              <w:rPr>
                <w:rFonts w:ascii="Times New Roman" w:hAnsi="Times New Roman" w:cs="Times New Roman"/>
                <w:sz w:val="24"/>
                <w:szCs w:val="24"/>
              </w:rPr>
              <w:t xml:space="preserve"> значение о цивилизации Индии и Китая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к обсуждению изучаемого материала</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Называть</w:t>
            </w:r>
            <w:r w:rsidRPr="00AE5CBB">
              <w:rPr>
                <w:rFonts w:ascii="Times New Roman" w:hAnsi="Times New Roman" w:cs="Times New Roman"/>
                <w:sz w:val="24"/>
                <w:szCs w:val="24"/>
              </w:rPr>
              <w:t xml:space="preserve"> основные периоды исторических событий</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§10</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Подготовиться к опросу</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10</w:t>
            </w:r>
            <w:r w:rsidR="00DE74A0" w:rsidRPr="00AE5CBB">
              <w:rPr>
                <w:rFonts w:ascii="Times New Roman" w:hAnsi="Times New Roman" w:cs="Times New Roman"/>
                <w:sz w:val="24"/>
                <w:szCs w:val="24"/>
              </w:rPr>
              <w:t>.10</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Фараоны и пирамиды.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определять понятия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-Пирамиды Египта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-Фараон – повелитель Египта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-Вельможи, чиновники, писцы</w:t>
            </w:r>
          </w:p>
        </w:tc>
        <w:tc>
          <w:tcPr>
            <w:tcW w:w="3098" w:type="dxa"/>
            <w:gridSpan w:val="10"/>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сравнивать источники и понятия истории</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термины вельможа, чиновники, писцы</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практическое задание по иллюстрациям, обобщение.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§11, ответить на </w:t>
            </w:r>
            <w:proofErr w:type="spellStart"/>
            <w:r w:rsidRPr="00AE5CBB">
              <w:rPr>
                <w:rFonts w:ascii="Times New Roman" w:hAnsi="Times New Roman" w:cs="Times New Roman"/>
                <w:sz w:val="24"/>
                <w:szCs w:val="24"/>
              </w:rPr>
              <w:t>вопр</w:t>
            </w:r>
            <w:proofErr w:type="spellEnd"/>
            <w:r w:rsidRPr="00AE5CBB">
              <w:rPr>
                <w:rFonts w:ascii="Times New Roman" w:hAnsi="Times New Roman" w:cs="Times New Roman"/>
                <w:sz w:val="24"/>
                <w:szCs w:val="24"/>
              </w:rPr>
              <w:t>. 4,5 на стр. 65.</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12</w:t>
            </w:r>
            <w:r w:rsidR="00DE74A0" w:rsidRPr="00AE5CBB">
              <w:rPr>
                <w:rFonts w:ascii="Times New Roman" w:hAnsi="Times New Roman" w:cs="Times New Roman"/>
                <w:sz w:val="24"/>
                <w:szCs w:val="24"/>
              </w:rPr>
              <w:t>.10</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Жизнь в Древнем Египте.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вести беседу по изучения темы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Ремесленники за работой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-Египетские жрецы</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-Народное восстание в Египте.</w:t>
            </w:r>
          </w:p>
          <w:p w:rsidR="00DE74A0" w:rsidRPr="00AE5CBB" w:rsidRDefault="00DE74A0" w:rsidP="00AE5CBB">
            <w:pPr>
              <w:keepLines/>
              <w:widowControl w:val="0"/>
              <w:spacing w:after="0" w:line="240" w:lineRule="auto"/>
              <w:rPr>
                <w:rFonts w:ascii="Times New Roman" w:hAnsi="Times New Roman" w:cs="Times New Roman"/>
                <w:b/>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цели урока</w:t>
            </w:r>
          </w:p>
          <w:p w:rsidR="00DE74A0" w:rsidRPr="00AE5CBB" w:rsidRDefault="00DE74A0" w:rsidP="00AE5CBB">
            <w:pPr>
              <w:keepLines/>
              <w:widowControl w:val="0"/>
              <w:spacing w:after="0" w:line="240" w:lineRule="auto"/>
              <w:rPr>
                <w:rFonts w:ascii="Times New Roman" w:hAnsi="Times New Roman" w:cs="Times New Roman"/>
                <w:b/>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раскрытию и </w:t>
            </w:r>
            <w:proofErr w:type="gramStart"/>
            <w:r w:rsidRPr="00AE5CBB">
              <w:rPr>
                <w:rFonts w:ascii="Times New Roman" w:hAnsi="Times New Roman" w:cs="Times New Roman"/>
                <w:sz w:val="24"/>
                <w:szCs w:val="24"/>
              </w:rPr>
              <w:t>обсуждении</w:t>
            </w:r>
            <w:proofErr w:type="gramEnd"/>
            <w:r w:rsidRPr="00AE5CBB">
              <w:rPr>
                <w:rFonts w:ascii="Times New Roman" w:hAnsi="Times New Roman" w:cs="Times New Roman"/>
                <w:sz w:val="24"/>
                <w:szCs w:val="24"/>
              </w:rPr>
              <w:t xml:space="preserve"> темы</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§12 и ответить на </w:t>
            </w:r>
            <w:proofErr w:type="spellStart"/>
            <w:r w:rsidRPr="00AE5CBB">
              <w:rPr>
                <w:rFonts w:ascii="Times New Roman" w:hAnsi="Times New Roman" w:cs="Times New Roman"/>
                <w:sz w:val="24"/>
                <w:szCs w:val="24"/>
              </w:rPr>
              <w:t>вопр</w:t>
            </w:r>
            <w:proofErr w:type="spellEnd"/>
            <w:r w:rsidRPr="00AE5CBB">
              <w:rPr>
                <w:rFonts w:ascii="Times New Roman" w:hAnsi="Times New Roman" w:cs="Times New Roman"/>
                <w:sz w:val="24"/>
                <w:szCs w:val="24"/>
              </w:rPr>
              <w:t>. 2,4 на стр. 69.</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17</w:t>
            </w:r>
            <w:r w:rsidR="00DE74A0" w:rsidRPr="00AE5CBB">
              <w:rPr>
                <w:rFonts w:ascii="Times New Roman" w:hAnsi="Times New Roman" w:cs="Times New Roman"/>
                <w:sz w:val="24"/>
                <w:szCs w:val="24"/>
              </w:rPr>
              <w:t>.10</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Завоевания фараонов.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рассказать по учебнику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Войско и оружие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-Завоевания Тутмоса 3</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-Ограбление завоеванных стран</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-Фараон – мятежник и победители – жрецы</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цели урока</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сущность исторических событий</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к обсуждению темы</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с помощью иллюстраций в учебнике нарисовать египетского воина.</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 13</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Рисунок на стр.73</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19</w:t>
            </w:r>
            <w:r w:rsidR="00DE74A0" w:rsidRPr="00AE5CBB">
              <w:rPr>
                <w:rFonts w:ascii="Times New Roman" w:hAnsi="Times New Roman" w:cs="Times New Roman"/>
                <w:sz w:val="24"/>
                <w:szCs w:val="24"/>
              </w:rPr>
              <w:t>.10</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Культура Древнего Египта.</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33" w:type="dxa"/>
            <w:gridSpan w:val="2"/>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определять и знать понятия</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Искусство</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-Боги Египтян</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-Миф об Осирисе и Исиде</w:t>
            </w:r>
          </w:p>
          <w:p w:rsidR="00DE74A0" w:rsidRPr="00AE5CBB" w:rsidRDefault="00DE74A0" w:rsidP="00AE5CBB">
            <w:pPr>
              <w:keepLines/>
              <w:widowControl w:val="0"/>
              <w:spacing w:after="0" w:line="240" w:lineRule="auto"/>
              <w:rPr>
                <w:rFonts w:ascii="Times New Roman" w:hAnsi="Times New Roman" w:cs="Times New Roman"/>
                <w:b/>
                <w:sz w:val="24"/>
                <w:szCs w:val="24"/>
              </w:rPr>
            </w:pPr>
          </w:p>
        </w:tc>
        <w:tc>
          <w:tcPr>
            <w:tcW w:w="3098" w:type="dxa"/>
            <w:gridSpan w:val="10"/>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сущность урока</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события Древнего Египта</w:t>
            </w:r>
          </w:p>
          <w:p w:rsidR="00DE74A0" w:rsidRPr="00AE5CBB" w:rsidRDefault="00DE74A0" w:rsidP="00AE5CBB">
            <w:pPr>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в раскрытии темы</w:t>
            </w:r>
          </w:p>
          <w:p w:rsidR="00DE74A0" w:rsidRPr="00AE5CBB" w:rsidRDefault="00DE74A0" w:rsidP="00AE5CBB">
            <w:pPr>
              <w:keepLines/>
              <w:widowControl w:val="0"/>
              <w:spacing w:after="0" w:line="240" w:lineRule="auto"/>
              <w:rPr>
                <w:rFonts w:ascii="Times New Roman" w:hAnsi="Times New Roman" w:cs="Times New Roman"/>
                <w:b/>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§14,  </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Подготовиться к/р.</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35612A">
              <w:rPr>
                <w:rFonts w:ascii="Times New Roman" w:hAnsi="Times New Roman" w:cs="Times New Roman"/>
                <w:sz w:val="24"/>
                <w:szCs w:val="24"/>
                <w:lang w:val="sah-RU"/>
              </w:rPr>
              <w:t>4</w:t>
            </w:r>
            <w:r w:rsidR="00DE74A0" w:rsidRPr="00AE5CBB">
              <w:rPr>
                <w:rFonts w:ascii="Times New Roman" w:hAnsi="Times New Roman" w:cs="Times New Roman"/>
                <w:sz w:val="24"/>
                <w:szCs w:val="24"/>
              </w:rPr>
              <w:t>.10</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17</w:t>
            </w:r>
            <w:r w:rsidR="00DE74A0" w:rsidRPr="00AE5CBB">
              <w:rPr>
                <w:rFonts w:ascii="Times New Roman" w:hAnsi="Times New Roman" w:cs="Times New Roman"/>
                <w:sz w:val="24"/>
                <w:szCs w:val="24"/>
              </w:rPr>
              <w:t>.</w:t>
            </w:r>
          </w:p>
        </w:tc>
        <w:tc>
          <w:tcPr>
            <w:tcW w:w="14250" w:type="dxa"/>
            <w:gridSpan w:val="24"/>
            <w:tcBorders>
              <w:top w:val="single" w:sz="4" w:space="0" w:color="000000"/>
              <w:left w:val="single" w:sz="4" w:space="0" w:color="000000"/>
              <w:bottom w:val="single" w:sz="4" w:space="0" w:color="000000"/>
              <w:right w:val="single" w:sz="4" w:space="0" w:color="000000"/>
            </w:tcBorders>
            <w:hideMark/>
          </w:tcPr>
          <w:p w:rsidR="00DE74A0" w:rsidRPr="00AE5CBB" w:rsidRDefault="007E5B68"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Контрольная работа по теме: Древний Восток, Древний Египет</w:t>
            </w:r>
            <w:r w:rsidR="00DE74A0" w:rsidRPr="00AE5CBB">
              <w:rPr>
                <w:rFonts w:ascii="Times New Roman" w:hAnsi="Times New Roman" w:cs="Times New Roman"/>
                <w:sz w:val="24"/>
                <w:szCs w:val="24"/>
              </w:rPr>
              <w:t xml:space="preserve">                                         1                </w:t>
            </w:r>
            <w:r w:rsidR="007F712E">
              <w:rPr>
                <w:rFonts w:ascii="Times New Roman" w:hAnsi="Times New Roman" w:cs="Times New Roman"/>
                <w:sz w:val="24"/>
                <w:szCs w:val="24"/>
              </w:rPr>
              <w:t xml:space="preserve">                              2</w:t>
            </w:r>
            <w:r w:rsidR="0035612A">
              <w:rPr>
                <w:rFonts w:ascii="Times New Roman" w:hAnsi="Times New Roman" w:cs="Times New Roman"/>
                <w:sz w:val="24"/>
                <w:szCs w:val="24"/>
                <w:lang w:val="sah-RU"/>
              </w:rPr>
              <w:t>6</w:t>
            </w:r>
            <w:r w:rsidRPr="00AE5CBB">
              <w:rPr>
                <w:rFonts w:ascii="Times New Roman" w:hAnsi="Times New Roman" w:cs="Times New Roman"/>
                <w:sz w:val="24"/>
                <w:szCs w:val="24"/>
              </w:rPr>
              <w:t>.10</w:t>
            </w: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Финикийские мореплаватели. </w:t>
            </w:r>
          </w:p>
        </w:tc>
        <w:tc>
          <w:tcPr>
            <w:tcW w:w="85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рассказывать о событиях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Финикийские города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-Торговцы и пираты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-Путешествия финикийцев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-Финикийский алфавит</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3068" w:type="dxa"/>
            <w:gridSpan w:val="9"/>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цели урока и научиться отвечать на вопросы</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выступление по вопросам, обобщение</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gramStart"/>
            <w:r w:rsidRPr="00AE5CBB">
              <w:rPr>
                <w:rFonts w:ascii="Times New Roman" w:hAnsi="Times New Roman" w:cs="Times New Roman"/>
                <w:sz w:val="24"/>
                <w:szCs w:val="24"/>
              </w:rPr>
              <w:t>Прочитать §15 ответить</w:t>
            </w:r>
            <w:proofErr w:type="gramEnd"/>
            <w:r w:rsidRPr="00AE5CBB">
              <w:rPr>
                <w:rFonts w:ascii="Times New Roman" w:hAnsi="Times New Roman" w:cs="Times New Roman"/>
                <w:sz w:val="24"/>
                <w:szCs w:val="24"/>
              </w:rPr>
              <w:t xml:space="preserve"> на </w:t>
            </w:r>
            <w:proofErr w:type="spellStart"/>
            <w:r w:rsidRPr="00AE5CBB">
              <w:rPr>
                <w:rFonts w:ascii="Times New Roman" w:hAnsi="Times New Roman" w:cs="Times New Roman"/>
                <w:sz w:val="24"/>
                <w:szCs w:val="24"/>
              </w:rPr>
              <w:t>вопр</w:t>
            </w:r>
            <w:proofErr w:type="spellEnd"/>
            <w:r w:rsidRPr="00AE5CBB">
              <w:rPr>
                <w:rFonts w:ascii="Times New Roman" w:hAnsi="Times New Roman" w:cs="Times New Roman"/>
                <w:sz w:val="24"/>
                <w:szCs w:val="24"/>
              </w:rPr>
              <w:t>. 4 на стр.85</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§16 </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7.11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auto"/>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2521" w:type="dxa"/>
            <w:tcBorders>
              <w:top w:val="single" w:sz="4" w:space="0" w:color="000000"/>
              <w:left w:val="single" w:sz="4" w:space="0" w:color="000000"/>
              <w:bottom w:val="single" w:sz="4" w:space="0" w:color="auto"/>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Древняя Палестина.</w:t>
            </w:r>
          </w:p>
        </w:tc>
        <w:tc>
          <w:tcPr>
            <w:tcW w:w="850" w:type="dxa"/>
            <w:tcBorders>
              <w:top w:val="single" w:sz="4" w:space="0" w:color="000000"/>
              <w:left w:val="single" w:sz="4" w:space="0" w:color="000000"/>
              <w:bottom w:val="single" w:sz="4" w:space="0" w:color="auto"/>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беседовать </w:t>
            </w:r>
            <w:proofErr w:type="gramStart"/>
            <w:r w:rsidRPr="00AE5CBB">
              <w:rPr>
                <w:rFonts w:ascii="Times New Roman" w:hAnsi="Times New Roman" w:cs="Times New Roman"/>
                <w:sz w:val="24"/>
                <w:szCs w:val="24"/>
              </w:rPr>
              <w:t>о</w:t>
            </w:r>
            <w:proofErr w:type="gramEnd"/>
            <w:r w:rsidRPr="00AE5CBB">
              <w:rPr>
                <w:rFonts w:ascii="Times New Roman" w:hAnsi="Times New Roman" w:cs="Times New Roman"/>
                <w:sz w:val="24"/>
                <w:szCs w:val="24"/>
              </w:rPr>
              <w:t xml:space="preserve"> исторических событиях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-Палестина и ее население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-Библейские сказания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-Царство Саула и Давида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Царь Соломон и Иерусалимский храм</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3068" w:type="dxa"/>
            <w:gridSpan w:val="9"/>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исторические термины</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и характеризовать события</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Викторина</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§16</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7F712E" w:rsidRDefault="0035612A"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9</w:t>
            </w:r>
            <w:r w:rsidR="00C21ECF" w:rsidRPr="00AE5CBB">
              <w:rPr>
                <w:rFonts w:ascii="Times New Roman" w:hAnsi="Times New Roman" w:cs="Times New Roman"/>
                <w:sz w:val="24"/>
                <w:szCs w:val="24"/>
              </w:rPr>
              <w:t>.1</w:t>
            </w:r>
            <w:r w:rsidR="007F712E">
              <w:rPr>
                <w:rFonts w:ascii="Times New Roman" w:hAnsi="Times New Roman" w:cs="Times New Roman"/>
                <w:sz w:val="24"/>
                <w:szCs w:val="24"/>
                <w:lang w:val="sah-RU"/>
              </w:rPr>
              <w:t>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auto"/>
              <w:left w:val="single" w:sz="4" w:space="0" w:color="000000"/>
              <w:bottom w:val="single" w:sz="4" w:space="0" w:color="auto"/>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Ассирийская военная держава.</w:t>
            </w:r>
          </w:p>
        </w:tc>
        <w:tc>
          <w:tcPr>
            <w:tcW w:w="850" w:type="dxa"/>
            <w:tcBorders>
              <w:top w:val="single" w:sz="4" w:space="0" w:color="000000"/>
              <w:left w:val="single" w:sz="4" w:space="0" w:color="000000"/>
              <w:bottom w:val="single" w:sz="4" w:space="0" w:color="auto"/>
              <w:right w:val="single" w:sz="4" w:space="0" w:color="000000"/>
            </w:tcBorders>
            <w:vAlign w:val="center"/>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1</w:t>
            </w:r>
          </w:p>
          <w:p w:rsidR="00DE74A0" w:rsidRPr="00AE5CBB" w:rsidRDefault="00DE74A0" w:rsidP="00AE5CBB">
            <w:pPr>
              <w:keepLines/>
              <w:widowControl w:val="0"/>
              <w:spacing w:line="240" w:lineRule="auto"/>
              <w:jc w:val="center"/>
              <w:rPr>
                <w:rFonts w:ascii="Times New Roman" w:hAnsi="Times New Roman" w:cs="Times New Roman"/>
                <w:sz w:val="24"/>
                <w:szCs w:val="24"/>
              </w:rPr>
            </w:pPr>
          </w:p>
        </w:tc>
        <w:tc>
          <w:tcPr>
            <w:tcW w:w="2563"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вести рассказ </w:t>
            </w:r>
            <w:proofErr w:type="gramStart"/>
            <w:r w:rsidRPr="00AE5CBB">
              <w:rPr>
                <w:rFonts w:ascii="Times New Roman" w:hAnsi="Times New Roman" w:cs="Times New Roman"/>
                <w:sz w:val="24"/>
                <w:szCs w:val="24"/>
              </w:rPr>
              <w:t>о</w:t>
            </w:r>
            <w:proofErr w:type="gramEnd"/>
            <w:r w:rsidRPr="00AE5CBB">
              <w:rPr>
                <w:rFonts w:ascii="Times New Roman" w:hAnsi="Times New Roman" w:cs="Times New Roman"/>
                <w:sz w:val="24"/>
                <w:szCs w:val="24"/>
              </w:rPr>
              <w:t xml:space="preserve"> исторических событиях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Ассирийская армия и их завоевания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-Ниневия – «логовище львов»</w:t>
            </w:r>
          </w:p>
          <w:p w:rsidR="00DE74A0" w:rsidRPr="00AE5CBB" w:rsidRDefault="00DE74A0" w:rsidP="00AE5CBB">
            <w:pPr>
              <w:keepLines/>
              <w:widowControl w:val="0"/>
              <w:spacing w:line="240" w:lineRule="auto"/>
              <w:rPr>
                <w:rFonts w:ascii="Times New Roman" w:hAnsi="Times New Roman" w:cs="Times New Roman"/>
                <w:b/>
                <w:sz w:val="24"/>
                <w:szCs w:val="24"/>
              </w:rPr>
            </w:pPr>
          </w:p>
        </w:tc>
        <w:tc>
          <w:tcPr>
            <w:tcW w:w="3068" w:type="dxa"/>
            <w:gridSpan w:val="9"/>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цель урока</w:t>
            </w:r>
          </w:p>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события ассирийской державы</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к общей беседе</w:t>
            </w:r>
          </w:p>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Называть т</w:t>
            </w:r>
            <w:r w:rsidRPr="00AE5CBB">
              <w:rPr>
                <w:rFonts w:ascii="Times New Roman" w:hAnsi="Times New Roman" w:cs="Times New Roman"/>
                <w:sz w:val="24"/>
                <w:szCs w:val="24"/>
              </w:rPr>
              <w:t xml:space="preserve">ермины </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§17 </w:t>
            </w:r>
          </w:p>
        </w:tc>
        <w:tc>
          <w:tcPr>
            <w:tcW w:w="995" w:type="dxa"/>
            <w:gridSpan w:val="3"/>
            <w:tcBorders>
              <w:top w:val="single" w:sz="4" w:space="0" w:color="000000"/>
              <w:left w:val="single" w:sz="4" w:space="0" w:color="000000"/>
              <w:bottom w:val="single" w:sz="4" w:space="0" w:color="auto"/>
              <w:right w:val="single" w:sz="4" w:space="0" w:color="000000"/>
            </w:tcBorders>
            <w:hideMark/>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4</w:t>
            </w:r>
            <w:r w:rsidR="00C21ECF" w:rsidRPr="00AE5CBB">
              <w:rPr>
                <w:rFonts w:ascii="Times New Roman" w:hAnsi="Times New Roman" w:cs="Times New Roman"/>
                <w:sz w:val="24"/>
                <w:szCs w:val="24"/>
              </w:rPr>
              <w:t>.11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auto"/>
              <w:left w:val="single" w:sz="4" w:space="0" w:color="000000"/>
              <w:bottom w:val="single" w:sz="4" w:space="0" w:color="000000"/>
              <w:right w:val="single" w:sz="4" w:space="0" w:color="000000"/>
            </w:tcBorders>
            <w:hideMark/>
          </w:tcPr>
          <w:p w:rsidR="00DE74A0" w:rsidRPr="00AE5CBB" w:rsidRDefault="000B3DA6"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Победители Ассирии. </w:t>
            </w:r>
          </w:p>
        </w:tc>
        <w:tc>
          <w:tcPr>
            <w:tcW w:w="850" w:type="dxa"/>
            <w:tcBorders>
              <w:top w:val="single" w:sz="4" w:space="0" w:color="auto"/>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объяснять сущность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Создания </w:t>
            </w:r>
            <w:proofErr w:type="spellStart"/>
            <w:r w:rsidRPr="00AE5CBB">
              <w:rPr>
                <w:rFonts w:ascii="Times New Roman" w:hAnsi="Times New Roman" w:cs="Times New Roman"/>
                <w:sz w:val="24"/>
                <w:szCs w:val="24"/>
              </w:rPr>
              <w:t>Нововавилонской</w:t>
            </w:r>
            <w:proofErr w:type="spellEnd"/>
            <w:r w:rsidRPr="00AE5CBB">
              <w:rPr>
                <w:rFonts w:ascii="Times New Roman" w:hAnsi="Times New Roman" w:cs="Times New Roman"/>
                <w:sz w:val="24"/>
                <w:szCs w:val="24"/>
              </w:rPr>
              <w:t xml:space="preserve"> державы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-Научные знания вавилонян</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w:t>
            </w:r>
            <w:proofErr w:type="spellStart"/>
            <w:r w:rsidRPr="00AE5CBB">
              <w:rPr>
                <w:rFonts w:ascii="Times New Roman" w:hAnsi="Times New Roman" w:cs="Times New Roman"/>
                <w:sz w:val="24"/>
                <w:szCs w:val="24"/>
              </w:rPr>
              <w:t>Мидийцы</w:t>
            </w:r>
            <w:proofErr w:type="spellEnd"/>
            <w:r w:rsidRPr="00AE5CBB">
              <w:rPr>
                <w:rFonts w:ascii="Times New Roman" w:hAnsi="Times New Roman" w:cs="Times New Roman"/>
                <w:sz w:val="24"/>
                <w:szCs w:val="24"/>
              </w:rPr>
              <w:t xml:space="preserve"> и персы</w:t>
            </w:r>
          </w:p>
          <w:p w:rsidR="00DE74A0" w:rsidRPr="00AE5CBB" w:rsidRDefault="00DE74A0" w:rsidP="00AE5CBB">
            <w:pPr>
              <w:keepLines/>
              <w:widowControl w:val="0"/>
              <w:spacing w:after="0" w:line="240" w:lineRule="auto"/>
              <w:rPr>
                <w:rFonts w:ascii="Times New Roman" w:hAnsi="Times New Roman" w:cs="Times New Roman"/>
                <w:b/>
                <w:sz w:val="24"/>
                <w:szCs w:val="24"/>
              </w:rPr>
            </w:pPr>
          </w:p>
        </w:tc>
        <w:tc>
          <w:tcPr>
            <w:tcW w:w="3068" w:type="dxa"/>
            <w:gridSpan w:val="9"/>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 xml:space="preserve">к общей беседе темы </w:t>
            </w:r>
          </w:p>
          <w:p w:rsidR="00DE74A0" w:rsidRPr="00AE5CBB" w:rsidRDefault="00DE74A0" w:rsidP="00AE5CBB">
            <w:pPr>
              <w:keepLines/>
              <w:widowControl w:val="0"/>
              <w:spacing w:after="0"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понятия событий истории</w:t>
            </w:r>
          </w:p>
        </w:tc>
        <w:tc>
          <w:tcPr>
            <w:tcW w:w="1277" w:type="dxa"/>
            <w:gridSpan w:val="4"/>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Беседа, рассказ, объяснение, использование иллюстраций.</w:t>
            </w:r>
          </w:p>
        </w:tc>
        <w:tc>
          <w:tcPr>
            <w:tcW w:w="1980"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§18 </w:t>
            </w:r>
          </w:p>
        </w:tc>
        <w:tc>
          <w:tcPr>
            <w:tcW w:w="995" w:type="dxa"/>
            <w:gridSpan w:val="3"/>
            <w:tcBorders>
              <w:top w:val="single" w:sz="4" w:space="0" w:color="auto"/>
              <w:left w:val="single" w:sz="4" w:space="0" w:color="000000"/>
              <w:bottom w:val="single" w:sz="4" w:space="0" w:color="000000"/>
              <w:right w:val="single" w:sz="4" w:space="0" w:color="000000"/>
            </w:tcBorders>
            <w:hideMark/>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6</w:t>
            </w:r>
            <w:r w:rsidR="00C21ECF" w:rsidRPr="00AE5CBB">
              <w:rPr>
                <w:rFonts w:ascii="Times New Roman" w:hAnsi="Times New Roman" w:cs="Times New Roman"/>
                <w:sz w:val="24"/>
                <w:szCs w:val="24"/>
              </w:rPr>
              <w:t>.11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21</w:t>
            </w:r>
          </w:p>
        </w:tc>
        <w:tc>
          <w:tcPr>
            <w:tcW w:w="10279" w:type="dxa"/>
            <w:gridSpan w:val="18"/>
            <w:tcBorders>
              <w:top w:val="single" w:sz="4" w:space="0" w:color="000000"/>
              <w:left w:val="single" w:sz="4" w:space="0" w:color="000000"/>
              <w:bottom w:val="single" w:sz="4" w:space="0" w:color="000000"/>
              <w:right w:val="single" w:sz="4" w:space="0" w:color="000000"/>
            </w:tcBorders>
            <w:hideMark/>
          </w:tcPr>
          <w:p w:rsidR="00DE74A0" w:rsidRPr="00AE5CBB" w:rsidRDefault="00423659"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lang w:val="sah-RU"/>
              </w:rPr>
              <w:t xml:space="preserve">Повторение </w:t>
            </w:r>
            <w:r w:rsidR="00DE74A0" w:rsidRPr="00AE5CBB">
              <w:rPr>
                <w:rFonts w:ascii="Times New Roman" w:hAnsi="Times New Roman" w:cs="Times New Roman"/>
                <w:sz w:val="24"/>
                <w:szCs w:val="24"/>
              </w:rPr>
              <w:t>по теме «Палестина; Ассирия»</w:t>
            </w:r>
          </w:p>
        </w:tc>
        <w:tc>
          <w:tcPr>
            <w:tcW w:w="1980" w:type="dxa"/>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21</w:t>
            </w:r>
            <w:r w:rsidR="00C21ECF" w:rsidRPr="00AE5CBB">
              <w:rPr>
                <w:rFonts w:ascii="Times New Roman" w:hAnsi="Times New Roman" w:cs="Times New Roman"/>
                <w:sz w:val="24"/>
                <w:szCs w:val="24"/>
              </w:rPr>
              <w:t>.11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12" w:type="dxa"/>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22</w:t>
            </w:r>
          </w:p>
        </w:tc>
        <w:tc>
          <w:tcPr>
            <w:tcW w:w="2546" w:type="dxa"/>
            <w:gridSpan w:val="2"/>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 xml:space="preserve">Образование державы </w:t>
            </w:r>
            <w:proofErr w:type="spellStart"/>
            <w:r w:rsidRPr="00AE5CBB">
              <w:rPr>
                <w:rFonts w:ascii="Times New Roman" w:hAnsi="Times New Roman" w:cs="Times New Roman"/>
                <w:sz w:val="24"/>
                <w:szCs w:val="24"/>
              </w:rPr>
              <w:t>Маурьев</w:t>
            </w:r>
            <w:proofErr w:type="spellEnd"/>
            <w:r w:rsidRPr="00AE5CBB">
              <w:rPr>
                <w:rFonts w:ascii="Times New Roman" w:hAnsi="Times New Roman" w:cs="Times New Roman"/>
                <w:sz w:val="24"/>
                <w:szCs w:val="24"/>
              </w:rPr>
              <w:t xml:space="preserve"> в Индии</w:t>
            </w:r>
          </w:p>
        </w:tc>
        <w:tc>
          <w:tcPr>
            <w:tcW w:w="891" w:type="dxa"/>
            <w:gridSpan w:val="2"/>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auto"/>
              <w:bottom w:val="single" w:sz="4" w:space="0" w:color="000000"/>
              <w:right w:val="single" w:sz="4" w:space="0" w:color="auto"/>
            </w:tcBorders>
          </w:tcPr>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использовать карты</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3078" w:type="dxa"/>
            <w:gridSpan w:val="8"/>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 xml:space="preserve">события истории переселения </w:t>
            </w:r>
            <w:proofErr w:type="spellStart"/>
            <w:r w:rsidRPr="00AE5CBB">
              <w:rPr>
                <w:rFonts w:ascii="Times New Roman" w:hAnsi="Times New Roman" w:cs="Times New Roman"/>
                <w:sz w:val="24"/>
                <w:szCs w:val="24"/>
              </w:rPr>
              <w:t>ариев</w:t>
            </w:r>
            <w:proofErr w:type="spellEnd"/>
            <w:r w:rsidRPr="00AE5CBB">
              <w:rPr>
                <w:rFonts w:ascii="Times New Roman" w:hAnsi="Times New Roman" w:cs="Times New Roman"/>
                <w:sz w:val="24"/>
                <w:szCs w:val="24"/>
              </w:rPr>
              <w:t xml:space="preserve"> в Индию</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Цивилизация начинается вновь</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 Индийские </w:t>
            </w:r>
            <w:proofErr w:type="spellStart"/>
            <w:r w:rsidRPr="00AE5CBB">
              <w:rPr>
                <w:rFonts w:ascii="Times New Roman" w:hAnsi="Times New Roman" w:cs="Times New Roman"/>
                <w:sz w:val="24"/>
                <w:szCs w:val="24"/>
              </w:rPr>
              <w:t>варны</w:t>
            </w:r>
            <w:proofErr w:type="spellEnd"/>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 Держава </w:t>
            </w:r>
            <w:proofErr w:type="spellStart"/>
            <w:r w:rsidRPr="00AE5CBB">
              <w:rPr>
                <w:rFonts w:ascii="Times New Roman" w:hAnsi="Times New Roman" w:cs="Times New Roman"/>
                <w:sz w:val="24"/>
                <w:szCs w:val="24"/>
              </w:rPr>
              <w:t>Маурьев</w:t>
            </w:r>
            <w:proofErr w:type="spellEnd"/>
          </w:p>
          <w:p w:rsidR="00DE74A0" w:rsidRPr="00AE5CBB" w:rsidRDefault="00DE74A0" w:rsidP="00AE5CBB">
            <w:pPr>
              <w:keepLines/>
              <w:widowControl w:val="0"/>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в обсуждении темы</w:t>
            </w:r>
          </w:p>
        </w:tc>
        <w:tc>
          <w:tcPr>
            <w:tcW w:w="1066" w:type="dxa"/>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Рассказ, объяснение</w:t>
            </w:r>
          </w:p>
        </w:tc>
        <w:tc>
          <w:tcPr>
            <w:tcW w:w="2140" w:type="dxa"/>
            <w:gridSpan w:val="3"/>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Прочитать § 19</w:t>
            </w:r>
          </w:p>
          <w:p w:rsidR="00DE74A0" w:rsidRPr="00AE5CBB" w:rsidRDefault="00DE74A0" w:rsidP="00AE5CBB">
            <w:pPr>
              <w:keepLines/>
              <w:widowControl w:val="0"/>
              <w:spacing w:line="240" w:lineRule="auto"/>
              <w:jc w:val="center"/>
              <w:rPr>
                <w:rFonts w:ascii="Times New Roman" w:hAnsi="Times New Roman" w:cs="Times New Roman"/>
                <w:sz w:val="24"/>
                <w:szCs w:val="24"/>
              </w:rPr>
            </w:pPr>
            <w:r w:rsidRPr="00AE5CBB">
              <w:rPr>
                <w:rFonts w:ascii="Times New Roman" w:hAnsi="Times New Roman" w:cs="Times New Roman"/>
                <w:sz w:val="24"/>
                <w:szCs w:val="24"/>
              </w:rPr>
              <w:t>Карта на стр.103</w:t>
            </w:r>
          </w:p>
        </w:tc>
        <w:tc>
          <w:tcPr>
            <w:tcW w:w="975" w:type="dxa"/>
            <w:gridSpan w:val="2"/>
            <w:tcBorders>
              <w:top w:val="single" w:sz="4" w:space="0" w:color="000000"/>
              <w:left w:val="single" w:sz="4" w:space="0" w:color="auto"/>
              <w:bottom w:val="single" w:sz="4" w:space="0" w:color="000000"/>
              <w:right w:val="single" w:sz="4" w:space="0" w:color="auto"/>
            </w:tcBorders>
            <w:hideMark/>
          </w:tcPr>
          <w:p w:rsidR="00DE74A0" w:rsidRPr="00AE5CBB" w:rsidRDefault="0035612A" w:rsidP="00AE5CBB">
            <w:pPr>
              <w:keepLines/>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lang w:val="sah-RU"/>
              </w:rPr>
              <w:t>23</w:t>
            </w:r>
            <w:r w:rsidR="00C21ECF" w:rsidRPr="00AE5CBB">
              <w:rPr>
                <w:rFonts w:ascii="Times New Roman" w:hAnsi="Times New Roman" w:cs="Times New Roman"/>
                <w:sz w:val="24"/>
                <w:szCs w:val="24"/>
              </w:rPr>
              <w:t>.11</w:t>
            </w:r>
          </w:p>
        </w:tc>
        <w:tc>
          <w:tcPr>
            <w:tcW w:w="1016" w:type="dxa"/>
            <w:gridSpan w:val="3"/>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line="240" w:lineRule="auto"/>
              <w:jc w:val="center"/>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23</w:t>
            </w:r>
          </w:p>
        </w:tc>
        <w:tc>
          <w:tcPr>
            <w:tcW w:w="2521" w:type="dxa"/>
            <w:tcBorders>
              <w:top w:val="single" w:sz="4" w:space="0" w:color="000000"/>
              <w:left w:val="single" w:sz="4" w:space="0" w:color="auto"/>
              <w:bottom w:val="single" w:sz="4" w:space="0" w:color="000000"/>
              <w:right w:val="single" w:sz="4" w:space="0" w:color="auto"/>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Единое государство в Китае.</w:t>
            </w:r>
          </w:p>
        </w:tc>
        <w:tc>
          <w:tcPr>
            <w:tcW w:w="891"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рассказать </w:t>
            </w:r>
            <w:proofErr w:type="spellStart"/>
            <w:r w:rsidRPr="00AE5CBB">
              <w:rPr>
                <w:rFonts w:ascii="Times New Roman" w:hAnsi="Times New Roman" w:cs="Times New Roman"/>
                <w:sz w:val="24"/>
                <w:szCs w:val="24"/>
              </w:rPr>
              <w:t>событияо</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w:t>
            </w:r>
            <w:proofErr w:type="gramStart"/>
            <w:r w:rsidRPr="00AE5CBB">
              <w:rPr>
                <w:rFonts w:ascii="Times New Roman" w:hAnsi="Times New Roman" w:cs="Times New Roman"/>
                <w:sz w:val="24"/>
                <w:szCs w:val="24"/>
              </w:rPr>
              <w:t>Первом</w:t>
            </w:r>
            <w:proofErr w:type="gramEnd"/>
            <w:r w:rsidRPr="00AE5CBB">
              <w:rPr>
                <w:rFonts w:ascii="Times New Roman" w:hAnsi="Times New Roman" w:cs="Times New Roman"/>
                <w:sz w:val="24"/>
                <w:szCs w:val="24"/>
              </w:rPr>
              <w:t xml:space="preserve">  властелине </w:t>
            </w:r>
            <w:proofErr w:type="spellStart"/>
            <w:r w:rsidRPr="00AE5CBB">
              <w:rPr>
                <w:rFonts w:ascii="Times New Roman" w:hAnsi="Times New Roman" w:cs="Times New Roman"/>
                <w:sz w:val="24"/>
                <w:szCs w:val="24"/>
              </w:rPr>
              <w:t>Цинь</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-Великая Китайская стена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-Изобретения древних китайцев</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3078"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цели урока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 xml:space="preserve">значение исторических событий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в беседе и использовании исторических терминов</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Называть</w:t>
            </w:r>
            <w:r w:rsidRPr="00AE5CBB">
              <w:rPr>
                <w:rFonts w:ascii="Times New Roman" w:hAnsi="Times New Roman" w:cs="Times New Roman"/>
                <w:sz w:val="24"/>
                <w:szCs w:val="24"/>
              </w:rPr>
              <w:t xml:space="preserve"> и кратко характеризовать о государстве Китай</w:t>
            </w:r>
          </w:p>
        </w:tc>
        <w:tc>
          <w:tcPr>
            <w:tcW w:w="1066" w:type="dxa"/>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с помощью иллюстраций в учебнике нарисовать китайский фарфоровый сосуд.</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§20 и ответить на вопр.2,5 на стр.111</w:t>
            </w:r>
          </w:p>
        </w:tc>
        <w:tc>
          <w:tcPr>
            <w:tcW w:w="995" w:type="dxa"/>
            <w:gridSpan w:val="3"/>
            <w:tcBorders>
              <w:top w:val="single" w:sz="4" w:space="0" w:color="000000"/>
              <w:left w:val="single" w:sz="4" w:space="0" w:color="000000"/>
              <w:bottom w:val="single" w:sz="4" w:space="0" w:color="000000"/>
              <w:right w:val="single" w:sz="4" w:space="0" w:color="auto"/>
            </w:tcBorders>
            <w:hideMark/>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35612A">
              <w:rPr>
                <w:rFonts w:ascii="Times New Roman" w:hAnsi="Times New Roman" w:cs="Times New Roman"/>
                <w:sz w:val="24"/>
                <w:szCs w:val="24"/>
                <w:lang w:val="sah-RU"/>
              </w:rPr>
              <w:t>8</w:t>
            </w:r>
            <w:r w:rsidR="00DE74A0" w:rsidRPr="00AE5CBB">
              <w:rPr>
                <w:rFonts w:ascii="Times New Roman" w:hAnsi="Times New Roman" w:cs="Times New Roman"/>
                <w:sz w:val="24"/>
                <w:szCs w:val="24"/>
              </w:rPr>
              <w:t>.11</w:t>
            </w:r>
          </w:p>
        </w:tc>
        <w:tc>
          <w:tcPr>
            <w:tcW w:w="996"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Великая Персидская держава.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48"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вести рассказ 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proofErr w:type="gramStart"/>
            <w:r w:rsidRPr="00AE5CBB">
              <w:rPr>
                <w:rFonts w:ascii="Times New Roman" w:hAnsi="Times New Roman" w:cs="Times New Roman"/>
                <w:sz w:val="24"/>
                <w:szCs w:val="24"/>
              </w:rPr>
              <w:t>Завоевании</w:t>
            </w:r>
            <w:proofErr w:type="gramEnd"/>
            <w:r w:rsidRPr="00AE5CBB">
              <w:rPr>
                <w:rFonts w:ascii="Times New Roman" w:hAnsi="Times New Roman" w:cs="Times New Roman"/>
                <w:sz w:val="24"/>
                <w:szCs w:val="24"/>
              </w:rPr>
              <w:t xml:space="preserve"> Кира Великого</w:t>
            </w:r>
          </w:p>
          <w:p w:rsidR="00DE74A0" w:rsidRPr="00AE5CBB" w:rsidRDefault="00DE74A0" w:rsidP="00AE5CBB">
            <w:pPr>
              <w:keepLines/>
              <w:widowControl w:val="0"/>
              <w:spacing w:after="0" w:line="240" w:lineRule="auto"/>
              <w:contextualSpacing/>
              <w:jc w:val="both"/>
              <w:rPr>
                <w:rFonts w:ascii="Times New Roman" w:hAnsi="Times New Roman" w:cs="Times New Roman"/>
                <w:sz w:val="24"/>
                <w:szCs w:val="24"/>
              </w:rPr>
            </w:pPr>
            <w:r w:rsidRPr="00AE5CBB">
              <w:rPr>
                <w:rFonts w:ascii="Times New Roman" w:hAnsi="Times New Roman" w:cs="Times New Roman"/>
                <w:sz w:val="24"/>
                <w:szCs w:val="24"/>
              </w:rPr>
              <w:t>-Борьба за власть в Персидской державе</w:t>
            </w:r>
          </w:p>
          <w:p w:rsidR="00DE74A0" w:rsidRPr="00AE5CBB" w:rsidRDefault="00DE74A0" w:rsidP="00AE5CBB">
            <w:pPr>
              <w:keepLines/>
              <w:widowControl w:val="0"/>
              <w:spacing w:after="0" w:line="240" w:lineRule="auto"/>
              <w:contextualSpacing/>
              <w:jc w:val="both"/>
              <w:rPr>
                <w:rFonts w:ascii="Times New Roman" w:hAnsi="Times New Roman" w:cs="Times New Roman"/>
                <w:sz w:val="24"/>
                <w:szCs w:val="24"/>
              </w:rPr>
            </w:pPr>
            <w:r w:rsidRPr="00AE5CBB">
              <w:rPr>
                <w:rFonts w:ascii="Times New Roman" w:hAnsi="Times New Roman" w:cs="Times New Roman"/>
                <w:sz w:val="24"/>
                <w:szCs w:val="24"/>
              </w:rPr>
              <w:t>-Персидская держава при Дарии</w:t>
            </w:r>
            <w:proofErr w:type="gramStart"/>
            <w:r w:rsidRPr="00AE5CBB">
              <w:rPr>
                <w:rFonts w:ascii="Times New Roman" w:hAnsi="Times New Roman" w:cs="Times New Roman"/>
                <w:sz w:val="24"/>
                <w:szCs w:val="24"/>
              </w:rPr>
              <w:t xml:space="preserve"> П</w:t>
            </w:r>
            <w:proofErr w:type="gramEnd"/>
            <w:r w:rsidRPr="00AE5CBB">
              <w:rPr>
                <w:rFonts w:ascii="Times New Roman" w:hAnsi="Times New Roman" w:cs="Times New Roman"/>
                <w:sz w:val="24"/>
                <w:szCs w:val="24"/>
              </w:rPr>
              <w:t>ервом.</w:t>
            </w:r>
          </w:p>
          <w:p w:rsidR="00DE74A0" w:rsidRPr="00AE5CBB" w:rsidRDefault="00DE74A0" w:rsidP="00AE5CBB">
            <w:pPr>
              <w:keepLines/>
              <w:widowControl w:val="0"/>
              <w:spacing w:after="0" w:line="240" w:lineRule="auto"/>
              <w:contextualSpacing/>
              <w:jc w:val="both"/>
              <w:rPr>
                <w:rFonts w:ascii="Times New Roman" w:hAnsi="Times New Roman" w:cs="Times New Roman"/>
                <w:b/>
                <w:sz w:val="24"/>
                <w:szCs w:val="24"/>
              </w:rPr>
            </w:pPr>
          </w:p>
        </w:tc>
        <w:tc>
          <w:tcPr>
            <w:tcW w:w="3093" w:type="dxa"/>
            <w:gridSpan w:val="9"/>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цель урока</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Раскрывать</w:t>
            </w:r>
            <w:r w:rsidRPr="00AE5CBB">
              <w:rPr>
                <w:rFonts w:ascii="Times New Roman" w:hAnsi="Times New Roman" w:cs="Times New Roman"/>
                <w:sz w:val="24"/>
                <w:szCs w:val="24"/>
              </w:rPr>
              <w:t xml:space="preserve"> суть темы</w:t>
            </w:r>
          </w:p>
          <w:p w:rsidR="00DE74A0" w:rsidRPr="00AE5CBB" w:rsidRDefault="00DE74A0" w:rsidP="00AE5CBB">
            <w:pPr>
              <w:spacing w:line="240" w:lineRule="auto"/>
              <w:rPr>
                <w:rFonts w:ascii="Times New Roman" w:hAnsi="Times New Roman" w:cs="Times New Roman"/>
                <w:b/>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в обсуждении вопросов этих событий</w:t>
            </w: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spacing w:line="240" w:lineRule="auto"/>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jc w:val="both"/>
              <w:rPr>
                <w:rFonts w:ascii="Times New Roman" w:hAnsi="Times New Roman" w:cs="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Каждому дается 1 </w:t>
            </w:r>
            <w:proofErr w:type="gramStart"/>
            <w:r w:rsidRPr="00AE5CBB">
              <w:rPr>
                <w:rFonts w:ascii="Times New Roman" w:hAnsi="Times New Roman" w:cs="Times New Roman"/>
                <w:sz w:val="24"/>
                <w:szCs w:val="24"/>
              </w:rPr>
              <w:t>вопрос</w:t>
            </w:r>
            <w:proofErr w:type="gramEnd"/>
            <w:r w:rsidRPr="00AE5CBB">
              <w:rPr>
                <w:rFonts w:ascii="Times New Roman" w:hAnsi="Times New Roman" w:cs="Times New Roman"/>
                <w:sz w:val="24"/>
                <w:szCs w:val="24"/>
              </w:rPr>
              <w:t xml:space="preserve"> по которому он готовится и затем выступает перед классом. При необходимости диктует термины, даты для записи другими учениками в тетрадь.</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§21</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Вопрос №3 на стр. 116</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DE74A0" w:rsidRPr="007F712E" w:rsidRDefault="0035612A"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30.11</w:t>
            </w:r>
          </w:p>
        </w:tc>
        <w:tc>
          <w:tcPr>
            <w:tcW w:w="992"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423659"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lang w:val="sah-RU"/>
              </w:rPr>
              <w:t>Повторение</w:t>
            </w:r>
            <w:r w:rsidR="00DE74A0" w:rsidRPr="00AE5CBB">
              <w:rPr>
                <w:rFonts w:ascii="Times New Roman" w:hAnsi="Times New Roman" w:cs="Times New Roman"/>
                <w:sz w:val="24"/>
                <w:szCs w:val="24"/>
              </w:rPr>
              <w:t>о теме: Индия ,Китай</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48"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32" w:type="dxa"/>
            <w:gridSpan w:val="7"/>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2140" w:type="dxa"/>
            <w:gridSpan w:val="3"/>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5</w:t>
            </w:r>
            <w:r w:rsidR="00CC0BAD" w:rsidRPr="00AE5CBB">
              <w:rPr>
                <w:rFonts w:ascii="Times New Roman" w:hAnsi="Times New Roman" w:cs="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26</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Греция и Крит в эпоху бронзы.</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48"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рассказать о Стране греков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-Миф о Тесее и Минотавре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-Археологические открытия на Крите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w:t>
            </w:r>
            <w:proofErr w:type="spellStart"/>
            <w:r w:rsidRPr="00AE5CBB">
              <w:rPr>
                <w:rFonts w:ascii="Times New Roman" w:hAnsi="Times New Roman" w:cs="Times New Roman"/>
                <w:sz w:val="24"/>
                <w:szCs w:val="24"/>
              </w:rPr>
              <w:t>Ахейская</w:t>
            </w:r>
            <w:proofErr w:type="spellEnd"/>
            <w:r w:rsidRPr="00AE5CBB">
              <w:rPr>
                <w:rFonts w:ascii="Times New Roman" w:hAnsi="Times New Roman" w:cs="Times New Roman"/>
                <w:sz w:val="24"/>
                <w:szCs w:val="24"/>
              </w:rPr>
              <w:t xml:space="preserve"> Греция.</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32" w:type="dxa"/>
            <w:gridSpan w:val="7"/>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проблему и цель урока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Раскрыть </w:t>
            </w:r>
            <w:r w:rsidRPr="00AE5CBB">
              <w:rPr>
                <w:rFonts w:ascii="Times New Roman" w:hAnsi="Times New Roman" w:cs="Times New Roman"/>
                <w:sz w:val="24"/>
                <w:szCs w:val="24"/>
              </w:rPr>
              <w:t>сущность темы</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roofErr w:type="spellStart"/>
            <w:r w:rsidRPr="00AE5CBB">
              <w:rPr>
                <w:rFonts w:ascii="Times New Roman" w:hAnsi="Times New Roman" w:cs="Times New Roman"/>
                <w:b/>
                <w:sz w:val="24"/>
                <w:szCs w:val="24"/>
              </w:rPr>
              <w:t>Учавсвовать</w:t>
            </w:r>
            <w:r w:rsidRPr="00AE5CBB">
              <w:rPr>
                <w:rFonts w:ascii="Times New Roman" w:hAnsi="Times New Roman" w:cs="Times New Roman"/>
                <w:sz w:val="24"/>
                <w:szCs w:val="24"/>
              </w:rPr>
              <w:t>в</w:t>
            </w:r>
            <w:proofErr w:type="spellEnd"/>
            <w:r w:rsidRPr="00AE5CBB">
              <w:rPr>
                <w:rFonts w:ascii="Times New Roman" w:hAnsi="Times New Roman" w:cs="Times New Roman"/>
                <w:sz w:val="24"/>
                <w:szCs w:val="24"/>
              </w:rPr>
              <w:t xml:space="preserve"> беседе о </w:t>
            </w:r>
            <w:proofErr w:type="spellStart"/>
            <w:r w:rsidRPr="00AE5CBB">
              <w:rPr>
                <w:rFonts w:ascii="Times New Roman" w:hAnsi="Times New Roman" w:cs="Times New Roman"/>
                <w:sz w:val="24"/>
                <w:szCs w:val="24"/>
              </w:rPr>
              <w:t>греции</w:t>
            </w:r>
            <w:proofErr w:type="spellEnd"/>
            <w:r w:rsidRPr="00AE5CBB">
              <w:rPr>
                <w:rFonts w:ascii="Times New Roman" w:hAnsi="Times New Roman" w:cs="Times New Roman"/>
                <w:sz w:val="24"/>
                <w:szCs w:val="24"/>
              </w:rPr>
              <w:t xml:space="preserve"> и Крите в эпоху бронзы</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Рассказ, беседа, практическая работа – ответы на вопросы на стр. 123 – 2,3,4 </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«Миф о начале Троянской войны» на стр.124</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7</w:t>
            </w:r>
            <w:r w:rsidR="00CC0BAD" w:rsidRPr="00AE5CBB">
              <w:rPr>
                <w:rFonts w:ascii="Times New Roman" w:hAnsi="Times New Roman" w:cs="Times New Roman"/>
                <w:sz w:val="24"/>
                <w:szCs w:val="24"/>
              </w:rPr>
              <w:t>.12</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27</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Поэмы Гомера.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48"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знать 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Темные века» в истории Греции и слепой поэт</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-Поэма о Троянской войне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-Приключение Одиссея</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32" w:type="dxa"/>
            <w:gridSpan w:val="7"/>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proofErr w:type="gramStart"/>
            <w:r w:rsidRPr="00AE5CBB">
              <w:rPr>
                <w:rFonts w:ascii="Times New Roman" w:hAnsi="Times New Roman" w:cs="Times New Roman"/>
                <w:sz w:val="24"/>
                <w:szCs w:val="24"/>
              </w:rPr>
              <w:t>о</w:t>
            </w:r>
            <w:proofErr w:type="gramEnd"/>
            <w:r w:rsidRPr="00AE5CBB">
              <w:rPr>
                <w:rFonts w:ascii="Times New Roman" w:hAnsi="Times New Roman" w:cs="Times New Roman"/>
                <w:sz w:val="24"/>
                <w:szCs w:val="24"/>
              </w:rPr>
              <w:t xml:space="preserve"> историческом событии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Обсуждать </w:t>
            </w:r>
            <w:r w:rsidRPr="00AE5CBB">
              <w:rPr>
                <w:rFonts w:ascii="Times New Roman" w:hAnsi="Times New Roman" w:cs="Times New Roman"/>
                <w:sz w:val="24"/>
                <w:szCs w:val="24"/>
              </w:rPr>
              <w:t>и повторять термины</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и дать характеристику о поэме Гомера</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предыдущей темы, рассказ, беседа, объяснение.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gramStart"/>
            <w:r w:rsidRPr="00AE5CBB">
              <w:rPr>
                <w:rFonts w:ascii="Times New Roman" w:hAnsi="Times New Roman" w:cs="Times New Roman"/>
                <w:sz w:val="24"/>
                <w:szCs w:val="24"/>
              </w:rPr>
              <w:t>Прочитать §23 ответить</w:t>
            </w:r>
            <w:proofErr w:type="gramEnd"/>
            <w:r w:rsidRPr="00AE5CBB">
              <w:rPr>
                <w:rFonts w:ascii="Times New Roman" w:hAnsi="Times New Roman" w:cs="Times New Roman"/>
                <w:sz w:val="24"/>
                <w:szCs w:val="24"/>
              </w:rPr>
              <w:t xml:space="preserve"> на вопр.3 на стр.129</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12</w:t>
            </w:r>
            <w:r w:rsidR="00DE74A0" w:rsidRPr="00AE5CBB">
              <w:rPr>
                <w:rFonts w:ascii="Times New Roman" w:hAnsi="Times New Roman" w:cs="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Боги и герои Эллады.</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48" w:type="dxa"/>
            <w:gridSpan w:val="3"/>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понимать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Олимпийские боги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-Боги земледелия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-Подвиги Геракла</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32" w:type="dxa"/>
            <w:gridSpan w:val="7"/>
            <w:tcBorders>
              <w:top w:val="single" w:sz="4" w:space="0" w:color="000000"/>
              <w:left w:val="single" w:sz="4" w:space="0" w:color="auto"/>
              <w:bottom w:val="single" w:sz="4" w:space="0" w:color="000000"/>
              <w:right w:val="single" w:sz="4" w:space="0" w:color="auto"/>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Повторить </w:t>
            </w:r>
            <w:r w:rsidRPr="00AE5CBB">
              <w:rPr>
                <w:rFonts w:ascii="Times New Roman" w:hAnsi="Times New Roman" w:cs="Times New Roman"/>
                <w:sz w:val="24"/>
                <w:szCs w:val="24"/>
              </w:rPr>
              <w:t xml:space="preserve">пройденный материал </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Обсуждать </w:t>
            </w:r>
            <w:r w:rsidRPr="00AE5CBB">
              <w:rPr>
                <w:rFonts w:ascii="Times New Roman" w:hAnsi="Times New Roman" w:cs="Times New Roman"/>
                <w:sz w:val="24"/>
                <w:szCs w:val="24"/>
              </w:rPr>
              <w:t>о богах и героях Эллады</w:t>
            </w:r>
          </w:p>
          <w:p w:rsidR="00DE74A0" w:rsidRPr="007F712E" w:rsidRDefault="00DE74A0" w:rsidP="007F712E">
            <w:pPr>
              <w:spacing w:line="240" w:lineRule="auto"/>
              <w:rPr>
                <w:rFonts w:ascii="Times New Roman" w:hAnsi="Times New Roman" w:cs="Times New Roman"/>
                <w:sz w:val="24"/>
                <w:szCs w:val="24"/>
                <w:lang w:val="sah-RU"/>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основные факты этого периода</w:t>
            </w:r>
          </w:p>
        </w:tc>
        <w:tc>
          <w:tcPr>
            <w:tcW w:w="2127" w:type="dxa"/>
            <w:gridSpan w:val="3"/>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«Миф о Прометее» на стр.133</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14</w:t>
            </w:r>
            <w:r w:rsidR="00DE74A0" w:rsidRPr="00AE5CBB">
              <w:rPr>
                <w:rFonts w:ascii="Times New Roman" w:hAnsi="Times New Roman" w:cs="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F712E">
        <w:trPr>
          <w:gridAfter w:val="1"/>
          <w:wAfter w:w="48" w:type="dxa"/>
          <w:trHeight w:val="2178"/>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29</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Греческие полисы и Великая колонизация</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Научиться понимать о событиях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«Греческое чудо»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-Образование полисов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-Великая колонизация.</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17" w:type="dxa"/>
            <w:gridSpan w:val="6"/>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цели урока</w:t>
            </w:r>
          </w:p>
          <w:p w:rsidR="00DE74A0" w:rsidRPr="00AE5CBB" w:rsidRDefault="00DE74A0" w:rsidP="00AE5CBB">
            <w:pPr>
              <w:spacing w:line="240" w:lineRule="auto"/>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p>
          <w:p w:rsidR="00DE74A0" w:rsidRPr="000B3DA6" w:rsidRDefault="00DE74A0" w:rsidP="000B3DA6">
            <w:pPr>
              <w:spacing w:line="240" w:lineRule="auto"/>
              <w:rPr>
                <w:rFonts w:ascii="Times New Roman" w:hAnsi="Times New Roman" w:cs="Times New Roman"/>
                <w:sz w:val="24"/>
                <w:szCs w:val="24"/>
              </w:rPr>
            </w:pPr>
            <w:r w:rsidRPr="00AE5CBB">
              <w:rPr>
                <w:rFonts w:ascii="Times New Roman" w:hAnsi="Times New Roman" w:cs="Times New Roman"/>
                <w:sz w:val="24"/>
                <w:szCs w:val="24"/>
              </w:rPr>
              <w:t>Сущность исторического события</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выступление по вопросам,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gramStart"/>
            <w:r w:rsidRPr="00AE5CBB">
              <w:rPr>
                <w:rFonts w:ascii="Times New Roman" w:hAnsi="Times New Roman" w:cs="Times New Roman"/>
                <w:sz w:val="24"/>
                <w:szCs w:val="24"/>
              </w:rPr>
              <w:t>Прочитать §25 ответить</w:t>
            </w:r>
            <w:proofErr w:type="gramEnd"/>
            <w:r w:rsidRPr="00AE5CBB">
              <w:rPr>
                <w:rFonts w:ascii="Times New Roman" w:hAnsi="Times New Roman" w:cs="Times New Roman"/>
                <w:sz w:val="24"/>
                <w:szCs w:val="24"/>
              </w:rPr>
              <w:t xml:space="preserve"> на вопр.1, 2.</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9</w:t>
            </w:r>
            <w:r w:rsidR="00DE74A0" w:rsidRPr="00AE5CBB">
              <w:rPr>
                <w:rFonts w:ascii="Times New Roman" w:hAnsi="Times New Roman" w:cs="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30</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Афинский полис.</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объяснять </w:t>
            </w:r>
            <w:proofErr w:type="gramStart"/>
            <w:r w:rsidRPr="00AE5CBB">
              <w:rPr>
                <w:rFonts w:ascii="Times New Roman" w:hAnsi="Times New Roman" w:cs="Times New Roman"/>
                <w:sz w:val="24"/>
                <w:szCs w:val="24"/>
              </w:rPr>
              <w:t>о</w:t>
            </w:r>
            <w:proofErr w:type="gramEnd"/>
            <w:r w:rsidRPr="00AE5CBB">
              <w:rPr>
                <w:rFonts w:ascii="Times New Roman" w:hAnsi="Times New Roman" w:cs="Times New Roman"/>
                <w:sz w:val="24"/>
                <w:szCs w:val="24"/>
              </w:rPr>
              <w:t xml:space="preserve"> историческом событии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proofErr w:type="gramStart"/>
            <w:r w:rsidRPr="00AE5CBB">
              <w:rPr>
                <w:rFonts w:ascii="Times New Roman" w:hAnsi="Times New Roman" w:cs="Times New Roman"/>
                <w:sz w:val="24"/>
                <w:szCs w:val="24"/>
              </w:rPr>
              <w:t>Древняя</w:t>
            </w:r>
            <w:proofErr w:type="gramEnd"/>
            <w:r w:rsidRPr="00AE5CBB">
              <w:rPr>
                <w:rFonts w:ascii="Times New Roman" w:hAnsi="Times New Roman" w:cs="Times New Roman"/>
                <w:sz w:val="24"/>
                <w:szCs w:val="24"/>
              </w:rPr>
              <w:t xml:space="preserve"> Аттика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-Кем был Солон</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-Законы Солона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-Победа Демоса в Афинах.</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17" w:type="dxa"/>
            <w:gridSpan w:val="6"/>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цели урока</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roofErr w:type="spellStart"/>
            <w:r w:rsidRPr="00AE5CBB">
              <w:rPr>
                <w:rFonts w:ascii="Times New Roman" w:hAnsi="Times New Roman" w:cs="Times New Roman"/>
                <w:b/>
                <w:sz w:val="24"/>
                <w:szCs w:val="24"/>
              </w:rPr>
              <w:t>Ракрывать</w:t>
            </w:r>
            <w:r w:rsidRPr="00AE5CBB">
              <w:rPr>
                <w:rFonts w:ascii="Times New Roman" w:hAnsi="Times New Roman" w:cs="Times New Roman"/>
                <w:sz w:val="24"/>
                <w:szCs w:val="24"/>
              </w:rPr>
              <w:t>суть</w:t>
            </w:r>
            <w:proofErr w:type="spellEnd"/>
            <w:r w:rsidRPr="00AE5CBB">
              <w:rPr>
                <w:rFonts w:ascii="Times New Roman" w:hAnsi="Times New Roman" w:cs="Times New Roman"/>
                <w:sz w:val="24"/>
                <w:szCs w:val="24"/>
              </w:rPr>
              <w:t xml:space="preserve"> исторических событий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беседа, объяснение.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§26 </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21</w:t>
            </w:r>
            <w:r w:rsidR="00DE74A0" w:rsidRPr="00AE5CBB">
              <w:rPr>
                <w:rFonts w:ascii="Times New Roman" w:hAnsi="Times New Roman" w:cs="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31</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Древняя Спарта.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характеризовать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Спартанские завоеватели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-«Община </w:t>
            </w:r>
            <w:proofErr w:type="gramStart"/>
            <w:r w:rsidRPr="00AE5CBB">
              <w:rPr>
                <w:rFonts w:ascii="Times New Roman" w:hAnsi="Times New Roman" w:cs="Times New Roman"/>
                <w:sz w:val="24"/>
                <w:szCs w:val="24"/>
              </w:rPr>
              <w:t>равных</w:t>
            </w:r>
            <w:proofErr w:type="gramEnd"/>
            <w:r w:rsidRPr="00AE5CBB">
              <w:rPr>
                <w:rFonts w:ascii="Times New Roman" w:hAnsi="Times New Roman" w:cs="Times New Roman"/>
                <w:sz w:val="24"/>
                <w:szCs w:val="24"/>
              </w:rPr>
              <w:t>»</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-Спартанское воспитание.</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tc>
        <w:tc>
          <w:tcPr>
            <w:tcW w:w="2017" w:type="dxa"/>
            <w:gridSpan w:val="6"/>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Определить </w:t>
            </w:r>
            <w:r w:rsidRPr="00AE5CBB">
              <w:rPr>
                <w:rFonts w:ascii="Times New Roman" w:hAnsi="Times New Roman" w:cs="Times New Roman"/>
                <w:sz w:val="24"/>
                <w:szCs w:val="24"/>
              </w:rPr>
              <w:t>цель урока</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термины событий</w:t>
            </w:r>
          </w:p>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Участвовать </w:t>
            </w:r>
            <w:r w:rsidRPr="00AE5CBB">
              <w:rPr>
                <w:rFonts w:ascii="Times New Roman" w:hAnsi="Times New Roman" w:cs="Times New Roman"/>
                <w:sz w:val="24"/>
                <w:szCs w:val="24"/>
              </w:rPr>
              <w:t>в вопросах и обсуждениях исторических завоеваниях</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беседа.</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gramStart"/>
            <w:r w:rsidRPr="00AE5CBB">
              <w:rPr>
                <w:rFonts w:ascii="Times New Roman" w:hAnsi="Times New Roman" w:cs="Times New Roman"/>
                <w:sz w:val="24"/>
                <w:szCs w:val="24"/>
              </w:rPr>
              <w:t>Прочитать §27 ответить</w:t>
            </w:r>
            <w:proofErr w:type="gramEnd"/>
            <w:r w:rsidRPr="00AE5CBB">
              <w:rPr>
                <w:rFonts w:ascii="Times New Roman" w:hAnsi="Times New Roman" w:cs="Times New Roman"/>
                <w:sz w:val="24"/>
                <w:szCs w:val="24"/>
              </w:rPr>
              <w:t xml:space="preserve"> на вопр.5 на стр.147</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0B3DA6"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35612A">
              <w:rPr>
                <w:rFonts w:ascii="Times New Roman" w:hAnsi="Times New Roman" w:cs="Times New Roman"/>
                <w:sz w:val="24"/>
                <w:szCs w:val="24"/>
                <w:lang w:val="sah-RU"/>
              </w:rPr>
              <w:t>6</w:t>
            </w:r>
            <w:r w:rsidR="00C01257" w:rsidRPr="000B3DA6">
              <w:rPr>
                <w:rFonts w:ascii="Times New Roman" w:hAnsi="Times New Roman" w:cs="Times New Roman"/>
                <w:sz w:val="24"/>
                <w:szCs w:val="24"/>
              </w:rPr>
              <w:t>.12</w:t>
            </w:r>
          </w:p>
          <w:p w:rsidR="00DE74A0" w:rsidRPr="00AE5CBB" w:rsidRDefault="00DE74A0" w:rsidP="00AE5CBB">
            <w:pPr>
              <w:keepLines/>
              <w:widowControl w:val="0"/>
              <w:spacing w:line="240" w:lineRule="auto"/>
              <w:rPr>
                <w:rFonts w:ascii="Times New Roman" w:hAnsi="Times New Roman" w:cs="Times New Roman"/>
                <w:sz w:val="24"/>
                <w:szCs w:val="24"/>
                <w:highlight w:val="yellow"/>
              </w:rPr>
            </w:pP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highlight w:val="yellow"/>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32</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Герои Марафонской битвы.</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p>
          <w:p w:rsidR="00DE74A0" w:rsidRPr="00AE5CBB" w:rsidRDefault="00DE74A0" w:rsidP="00AE5CBB">
            <w:pPr>
              <w:keepLines/>
              <w:widowControl w:val="0"/>
              <w:spacing w:after="0" w:line="240" w:lineRule="auto"/>
              <w:contextualSpacing/>
              <w:jc w:val="both"/>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определять хронологию исторических событий</w:t>
            </w:r>
          </w:p>
        </w:tc>
        <w:tc>
          <w:tcPr>
            <w:tcW w:w="2017" w:type="dxa"/>
            <w:gridSpan w:val="6"/>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Определять </w:t>
            </w:r>
            <w:r w:rsidRPr="00AE5CBB">
              <w:rPr>
                <w:rFonts w:ascii="Times New Roman" w:hAnsi="Times New Roman" w:cs="Times New Roman"/>
                <w:sz w:val="24"/>
                <w:szCs w:val="24"/>
              </w:rPr>
              <w:t>цели и причины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proofErr w:type="gramStart"/>
            <w:r w:rsidRPr="00AE5CBB">
              <w:rPr>
                <w:rFonts w:ascii="Times New Roman" w:hAnsi="Times New Roman" w:cs="Times New Roman"/>
                <w:sz w:val="24"/>
                <w:szCs w:val="24"/>
              </w:rPr>
              <w:t>Восстании</w:t>
            </w:r>
            <w:proofErr w:type="gramEnd"/>
            <w:r w:rsidRPr="00AE5CBB">
              <w:rPr>
                <w:rFonts w:ascii="Times New Roman" w:hAnsi="Times New Roman" w:cs="Times New Roman"/>
                <w:sz w:val="24"/>
                <w:szCs w:val="24"/>
              </w:rPr>
              <w:t xml:space="preserve"> в </w:t>
            </w:r>
            <w:proofErr w:type="spellStart"/>
            <w:r w:rsidRPr="00AE5CBB">
              <w:rPr>
                <w:rFonts w:ascii="Times New Roman" w:hAnsi="Times New Roman" w:cs="Times New Roman"/>
                <w:sz w:val="24"/>
                <w:szCs w:val="24"/>
              </w:rPr>
              <w:t>Милете</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-Персы идут на Афины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-Полководец </w:t>
            </w:r>
            <w:proofErr w:type="spellStart"/>
            <w:r w:rsidRPr="00AE5CBB">
              <w:rPr>
                <w:rFonts w:ascii="Times New Roman" w:hAnsi="Times New Roman" w:cs="Times New Roman"/>
                <w:sz w:val="24"/>
                <w:szCs w:val="24"/>
              </w:rPr>
              <w:t>Мильтиад</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-Марафонская битва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основные периоды битв героев Марафонской битвы</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§28.</w:t>
            </w:r>
          </w:p>
        </w:tc>
        <w:tc>
          <w:tcPr>
            <w:tcW w:w="995" w:type="dxa"/>
            <w:gridSpan w:val="3"/>
            <w:tcBorders>
              <w:top w:val="single" w:sz="4" w:space="0" w:color="000000"/>
              <w:left w:val="single" w:sz="4" w:space="0" w:color="000000"/>
              <w:bottom w:val="single" w:sz="4" w:space="0" w:color="000000"/>
              <w:right w:val="single" w:sz="4" w:space="0" w:color="000000"/>
            </w:tcBorders>
            <w:hideMark/>
          </w:tcPr>
          <w:p w:rsidR="00DE74A0" w:rsidRPr="007F712E" w:rsidRDefault="0035612A"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28.12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Персидское нашествие на Грецию.</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563" w:type="dxa"/>
            <w:gridSpan w:val="4"/>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характеризовать данные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proofErr w:type="spellStart"/>
            <w:r w:rsidRPr="00AE5CBB">
              <w:rPr>
                <w:rFonts w:ascii="Times New Roman" w:hAnsi="Times New Roman" w:cs="Times New Roman"/>
                <w:sz w:val="24"/>
                <w:szCs w:val="24"/>
              </w:rPr>
              <w:t>Фемистокол</w:t>
            </w:r>
            <w:proofErr w:type="spellEnd"/>
            <w:r w:rsidRPr="00AE5CBB">
              <w:rPr>
                <w:rFonts w:ascii="Times New Roman" w:hAnsi="Times New Roman" w:cs="Times New Roman"/>
                <w:sz w:val="24"/>
                <w:szCs w:val="24"/>
              </w:rPr>
              <w:t xml:space="preserve"> – руководитель Афинского государства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-Великое вторжение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-Фермопилы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w:t>
            </w:r>
            <w:proofErr w:type="spellStart"/>
            <w:r w:rsidRPr="00AE5CBB">
              <w:rPr>
                <w:rFonts w:ascii="Times New Roman" w:hAnsi="Times New Roman" w:cs="Times New Roman"/>
                <w:sz w:val="24"/>
                <w:szCs w:val="24"/>
              </w:rPr>
              <w:t>Саламинское</w:t>
            </w:r>
            <w:proofErr w:type="spellEnd"/>
            <w:r w:rsidRPr="00AE5CBB">
              <w:rPr>
                <w:rFonts w:ascii="Times New Roman" w:hAnsi="Times New Roman" w:cs="Times New Roman"/>
                <w:sz w:val="24"/>
                <w:szCs w:val="24"/>
              </w:rPr>
              <w:t xml:space="preserve"> сражение</w:t>
            </w:r>
          </w:p>
        </w:tc>
        <w:tc>
          <w:tcPr>
            <w:tcW w:w="2017" w:type="dxa"/>
            <w:gridSpan w:val="6"/>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Определять</w:t>
            </w:r>
            <w:r w:rsidRPr="00AE5CBB">
              <w:rPr>
                <w:rFonts w:ascii="Times New Roman" w:hAnsi="Times New Roman" w:cs="Times New Roman"/>
                <w:sz w:val="24"/>
                <w:szCs w:val="24"/>
              </w:rPr>
              <w:t xml:space="preserve"> и рассказать по карте исторические события этого периода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беседа, рассказ, работа с картой, практическая работа по заданиям 4,5.</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w:t>
            </w:r>
            <w:proofErr w:type="spellStart"/>
            <w:r w:rsidRPr="00AE5CBB">
              <w:rPr>
                <w:rFonts w:ascii="Times New Roman" w:hAnsi="Times New Roman" w:cs="Times New Roman"/>
                <w:sz w:val="24"/>
                <w:szCs w:val="24"/>
              </w:rPr>
              <w:t>Саламинское</w:t>
            </w:r>
            <w:proofErr w:type="spellEnd"/>
            <w:r w:rsidRPr="00AE5CBB">
              <w:rPr>
                <w:rFonts w:ascii="Times New Roman" w:hAnsi="Times New Roman" w:cs="Times New Roman"/>
                <w:sz w:val="24"/>
                <w:szCs w:val="24"/>
              </w:rPr>
              <w:t xml:space="preserve"> сражение» на стр.159</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6</w:t>
            </w:r>
            <w:r w:rsidR="00C01257" w:rsidRPr="00AE5CBB">
              <w:rPr>
                <w:rFonts w:ascii="Times New Roman" w:hAnsi="Times New Roman" w:cs="Times New Roman"/>
                <w:sz w:val="24"/>
                <w:szCs w:val="24"/>
              </w:rPr>
              <w:t>.01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Расцвет демократии в Афинах.</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08" w:type="dxa"/>
            <w:gridSpan w:val="5"/>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вести беседу об истории Афин:</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-Путь Афин к Демократии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-Народное собрание в Афинах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-Век Перикла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-Афинская морская держава</w:t>
            </w:r>
          </w:p>
        </w:tc>
        <w:tc>
          <w:tcPr>
            <w:tcW w:w="1972" w:type="dxa"/>
            <w:gridSpan w:val="5"/>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Определять</w:t>
            </w:r>
            <w:r w:rsidRPr="00AE5CBB">
              <w:rPr>
                <w:rFonts w:ascii="Times New Roman" w:hAnsi="Times New Roman" w:cs="Times New Roman"/>
                <w:sz w:val="24"/>
                <w:szCs w:val="24"/>
              </w:rPr>
              <w:t xml:space="preserve"> суть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значение терминов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в обсуждении этой темы</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Беседа, рассказ,  практическая работа по заданиям 1,2.</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§30</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8</w:t>
            </w:r>
            <w:r w:rsidR="00C01257" w:rsidRPr="00AE5CBB">
              <w:rPr>
                <w:rFonts w:ascii="Times New Roman" w:hAnsi="Times New Roman" w:cs="Times New Roman"/>
                <w:sz w:val="24"/>
                <w:szCs w:val="24"/>
              </w:rPr>
              <w:t>.01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Хозяйственное развитие Греции в </w:t>
            </w:r>
            <w:r w:rsidRPr="00AE5CBB">
              <w:rPr>
                <w:rFonts w:ascii="Times New Roman" w:hAnsi="Times New Roman" w:cs="Times New Roman"/>
                <w:sz w:val="24"/>
                <w:szCs w:val="24"/>
                <w:lang w:val="en-US"/>
              </w:rPr>
              <w:t>V</w:t>
            </w:r>
            <w:r w:rsidRPr="00AE5CBB">
              <w:rPr>
                <w:rFonts w:ascii="Times New Roman" w:hAnsi="Times New Roman" w:cs="Times New Roman"/>
                <w:sz w:val="24"/>
                <w:szCs w:val="24"/>
              </w:rPr>
              <w:t xml:space="preserve"> веке </w:t>
            </w:r>
            <w:proofErr w:type="gramStart"/>
            <w:r w:rsidRPr="00AE5CBB">
              <w:rPr>
                <w:rFonts w:ascii="Times New Roman" w:hAnsi="Times New Roman" w:cs="Times New Roman"/>
                <w:sz w:val="24"/>
                <w:szCs w:val="24"/>
              </w:rPr>
              <w:t>до</w:t>
            </w:r>
            <w:proofErr w:type="gramEnd"/>
            <w:r w:rsidRPr="00AE5CBB">
              <w:rPr>
                <w:rFonts w:ascii="Times New Roman" w:hAnsi="Times New Roman" w:cs="Times New Roman"/>
                <w:sz w:val="24"/>
                <w:szCs w:val="24"/>
              </w:rPr>
              <w:t xml:space="preserve"> н.э.</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08" w:type="dxa"/>
            <w:gridSpan w:val="5"/>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proofErr w:type="gramStart"/>
            <w:r w:rsidRPr="00AE5CBB">
              <w:rPr>
                <w:rFonts w:ascii="Times New Roman" w:hAnsi="Times New Roman" w:cs="Times New Roman"/>
                <w:sz w:val="24"/>
                <w:szCs w:val="24"/>
              </w:rPr>
              <w:t>объяснять о развитии</w:t>
            </w:r>
            <w:proofErr w:type="gramEnd"/>
            <w:r w:rsidRPr="00AE5CBB">
              <w:rPr>
                <w:rFonts w:ascii="Times New Roman" w:hAnsi="Times New Roman" w:cs="Times New Roman"/>
                <w:sz w:val="24"/>
                <w:szCs w:val="24"/>
              </w:rPr>
              <w:t xml:space="preserve"> хозяйства Греции и дать понятия о</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w:t>
            </w:r>
            <w:proofErr w:type="gramStart"/>
            <w:r w:rsidRPr="00AE5CBB">
              <w:rPr>
                <w:rFonts w:ascii="Times New Roman" w:hAnsi="Times New Roman" w:cs="Times New Roman"/>
                <w:sz w:val="24"/>
                <w:szCs w:val="24"/>
              </w:rPr>
              <w:t>Росте</w:t>
            </w:r>
            <w:proofErr w:type="gramEnd"/>
            <w:r w:rsidRPr="00AE5CBB">
              <w:rPr>
                <w:rFonts w:ascii="Times New Roman" w:hAnsi="Times New Roman" w:cs="Times New Roman"/>
                <w:sz w:val="24"/>
                <w:szCs w:val="24"/>
              </w:rPr>
              <w:t xml:space="preserve">  рабства в Греции</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-Рабский труд в хозяйстве</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-Положение рабов</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-Торговля</w:t>
            </w:r>
          </w:p>
        </w:tc>
        <w:tc>
          <w:tcPr>
            <w:tcW w:w="1972" w:type="dxa"/>
            <w:gridSpan w:val="5"/>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Развитие </w:t>
            </w:r>
            <w:r w:rsidRPr="00AE5CBB">
              <w:rPr>
                <w:rFonts w:ascii="Times New Roman" w:hAnsi="Times New Roman" w:cs="Times New Roman"/>
                <w:sz w:val="24"/>
                <w:szCs w:val="24"/>
              </w:rPr>
              <w:t xml:space="preserve">коммуникативной и познавательной способности путем самостоятельного рассказа и беседы учащихся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§31 и ответить на вопр.1,2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23</w:t>
            </w:r>
            <w:r w:rsidR="00C01257" w:rsidRPr="00AE5CBB">
              <w:rPr>
                <w:rFonts w:ascii="Times New Roman" w:hAnsi="Times New Roman" w:cs="Times New Roman"/>
                <w:sz w:val="24"/>
                <w:szCs w:val="24"/>
              </w:rPr>
              <w:t>.01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36</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proofErr w:type="spellStart"/>
            <w:r w:rsidRPr="00AE5CBB">
              <w:rPr>
                <w:rFonts w:ascii="Times New Roman" w:hAnsi="Times New Roman" w:cs="Times New Roman"/>
                <w:sz w:val="24"/>
                <w:szCs w:val="24"/>
              </w:rPr>
              <w:t>Пелопоннеская</w:t>
            </w:r>
            <w:proofErr w:type="spellEnd"/>
            <w:r w:rsidRPr="00AE5CBB">
              <w:rPr>
                <w:rFonts w:ascii="Times New Roman" w:hAnsi="Times New Roman" w:cs="Times New Roman"/>
                <w:sz w:val="24"/>
                <w:szCs w:val="24"/>
              </w:rPr>
              <w:t xml:space="preserve"> война.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08" w:type="dxa"/>
            <w:gridSpan w:val="5"/>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составлять причину и результаты войны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Причины и начало войны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-Алкивиад и Сицилийская катастрофа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-Алкивиад – </w:t>
            </w:r>
            <w:proofErr w:type="spellStart"/>
            <w:r w:rsidRPr="00AE5CBB">
              <w:rPr>
                <w:rFonts w:ascii="Times New Roman" w:hAnsi="Times New Roman" w:cs="Times New Roman"/>
                <w:sz w:val="24"/>
                <w:szCs w:val="24"/>
              </w:rPr>
              <w:t>автократор</w:t>
            </w:r>
            <w:proofErr w:type="spellEnd"/>
            <w:r w:rsidRPr="00AE5CBB">
              <w:rPr>
                <w:rFonts w:ascii="Times New Roman" w:hAnsi="Times New Roman" w:cs="Times New Roman"/>
                <w:sz w:val="24"/>
                <w:szCs w:val="24"/>
              </w:rPr>
              <w:t xml:space="preserve"> (самодержец)</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-Окончание войны</w:t>
            </w:r>
          </w:p>
        </w:tc>
        <w:tc>
          <w:tcPr>
            <w:tcW w:w="1972" w:type="dxa"/>
            <w:gridSpan w:val="5"/>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в обсуждении военных событий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Проверка </w:t>
            </w:r>
            <w:proofErr w:type="spellStart"/>
            <w:r w:rsidRPr="00AE5CBB">
              <w:rPr>
                <w:rFonts w:ascii="Times New Roman" w:hAnsi="Times New Roman" w:cs="Times New Roman"/>
                <w:sz w:val="24"/>
                <w:szCs w:val="24"/>
              </w:rPr>
              <w:t>д</w:t>
            </w:r>
            <w:proofErr w:type="spellEnd"/>
            <w:r w:rsidRPr="00AE5CBB">
              <w:rPr>
                <w:rFonts w:ascii="Times New Roman" w:hAnsi="Times New Roman" w:cs="Times New Roman"/>
                <w:sz w:val="24"/>
                <w:szCs w:val="24"/>
              </w:rPr>
              <w:t>/</w:t>
            </w:r>
            <w:proofErr w:type="spellStart"/>
            <w:r w:rsidRPr="00AE5CBB">
              <w:rPr>
                <w:rFonts w:ascii="Times New Roman" w:hAnsi="Times New Roman" w:cs="Times New Roman"/>
                <w:sz w:val="24"/>
                <w:szCs w:val="24"/>
              </w:rPr>
              <w:t>з</w:t>
            </w:r>
            <w:proofErr w:type="spellEnd"/>
            <w:r w:rsidRPr="00AE5CBB">
              <w:rPr>
                <w:rFonts w:ascii="Times New Roman" w:hAnsi="Times New Roman" w:cs="Times New Roman"/>
                <w:sz w:val="24"/>
                <w:szCs w:val="24"/>
              </w:rPr>
              <w:t xml:space="preserve">, чтение, рассказ, </w:t>
            </w:r>
            <w:proofErr w:type="spellStart"/>
            <w:r w:rsidRPr="00AE5CBB">
              <w:rPr>
                <w:rFonts w:ascii="Times New Roman" w:hAnsi="Times New Roman" w:cs="Times New Roman"/>
                <w:sz w:val="24"/>
                <w:szCs w:val="24"/>
              </w:rPr>
              <w:t>обощение</w:t>
            </w:r>
            <w:proofErr w:type="spellEnd"/>
            <w:r w:rsidRPr="00AE5CBB">
              <w:rPr>
                <w:rFonts w:ascii="Times New Roman" w:hAnsi="Times New Roman" w:cs="Times New Roman"/>
                <w:sz w:val="24"/>
                <w:szCs w:val="24"/>
              </w:rPr>
              <w:t>.</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35612A">
              <w:rPr>
                <w:rFonts w:ascii="Times New Roman" w:hAnsi="Times New Roman" w:cs="Times New Roman"/>
                <w:sz w:val="24"/>
                <w:szCs w:val="24"/>
                <w:lang w:val="sah-RU"/>
              </w:rPr>
              <w:t>5</w:t>
            </w:r>
            <w:r w:rsidR="00C01257" w:rsidRPr="00AE5CBB">
              <w:rPr>
                <w:rFonts w:ascii="Times New Roman" w:hAnsi="Times New Roman" w:cs="Times New Roman"/>
                <w:sz w:val="24"/>
                <w:szCs w:val="24"/>
              </w:rPr>
              <w:t>.01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37</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Граждане, ученые и атлеты Греции. </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08" w:type="dxa"/>
            <w:gridSpan w:val="5"/>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беседовать и раскрывать суть темы:</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-Воспитание гражданина</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-Олимпийские игры</w:t>
            </w:r>
          </w:p>
        </w:tc>
        <w:tc>
          <w:tcPr>
            <w:tcW w:w="1972" w:type="dxa"/>
            <w:gridSpan w:val="5"/>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термины исторических событий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объяснение.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§33</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30</w:t>
            </w:r>
            <w:r w:rsidR="00C01257" w:rsidRPr="00AE5CBB">
              <w:rPr>
                <w:rFonts w:ascii="Times New Roman" w:hAnsi="Times New Roman" w:cs="Times New Roman"/>
                <w:sz w:val="24"/>
                <w:szCs w:val="24"/>
              </w:rPr>
              <w:t>.01</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Архитекторы, скульпторы, поэты Греции. </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08" w:type="dxa"/>
            <w:gridSpan w:val="5"/>
            <w:tcBorders>
              <w:top w:val="single" w:sz="4" w:space="0" w:color="000000"/>
              <w:left w:val="single" w:sz="4" w:space="0" w:color="000000"/>
              <w:bottom w:val="single" w:sz="4" w:space="0" w:color="000000"/>
              <w:right w:val="single" w:sz="4" w:space="0" w:color="auto"/>
            </w:tcBorders>
          </w:tcPr>
          <w:p w:rsidR="00DE74A0" w:rsidRPr="00AE5CBB" w:rsidRDefault="00DE74A0" w:rsidP="00AE5CBB">
            <w:pPr>
              <w:keepLines/>
              <w:widowControl w:val="0"/>
              <w:spacing w:after="0" w:line="240" w:lineRule="auto"/>
              <w:rPr>
                <w:rFonts w:ascii="Times New Roman" w:hAnsi="Times New Roman" w:cs="Times New Roman"/>
                <w:b/>
                <w:sz w:val="24"/>
                <w:szCs w:val="24"/>
              </w:rPr>
            </w:pP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делать</w:t>
            </w:r>
            <w:r w:rsidRPr="00AE5CBB">
              <w:rPr>
                <w:rFonts w:ascii="Times New Roman" w:hAnsi="Times New Roman" w:cs="Times New Roman"/>
                <w:b/>
                <w:sz w:val="24"/>
                <w:szCs w:val="24"/>
              </w:rPr>
              <w:t xml:space="preserve"> с</w:t>
            </w:r>
            <w:r w:rsidRPr="00AE5CBB">
              <w:rPr>
                <w:rFonts w:ascii="Times New Roman" w:hAnsi="Times New Roman" w:cs="Times New Roman"/>
                <w:sz w:val="24"/>
                <w:szCs w:val="24"/>
              </w:rPr>
              <w:t>ообщения о архитекторах</w:t>
            </w:r>
            <w:proofErr w:type="gramStart"/>
            <w:r w:rsidRPr="00AE5CBB">
              <w:rPr>
                <w:rFonts w:ascii="Times New Roman" w:hAnsi="Times New Roman" w:cs="Times New Roman"/>
                <w:sz w:val="24"/>
                <w:szCs w:val="24"/>
              </w:rPr>
              <w:t xml:space="preserve"> .</w:t>
            </w:r>
            <w:proofErr w:type="gramEnd"/>
            <w:r w:rsidRPr="00AE5CBB">
              <w:rPr>
                <w:rFonts w:ascii="Times New Roman" w:hAnsi="Times New Roman" w:cs="Times New Roman"/>
                <w:sz w:val="24"/>
                <w:szCs w:val="24"/>
              </w:rPr>
              <w:t xml:space="preserve"> скульпторах, поэтах Греции</w:t>
            </w:r>
          </w:p>
        </w:tc>
        <w:tc>
          <w:tcPr>
            <w:tcW w:w="1972" w:type="dxa"/>
            <w:gridSpan w:val="5"/>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b/>
                <w:sz w:val="24"/>
                <w:szCs w:val="24"/>
              </w:rPr>
              <w:t>Раскрывать</w:t>
            </w:r>
            <w:r w:rsidRPr="00AE5CBB">
              <w:rPr>
                <w:rFonts w:ascii="Times New Roman" w:hAnsi="Times New Roman" w:cs="Times New Roman"/>
                <w:sz w:val="24"/>
                <w:szCs w:val="24"/>
              </w:rPr>
              <w:t xml:space="preserve"> понятия </w:t>
            </w:r>
            <w:proofErr w:type="spellStart"/>
            <w:r w:rsidRPr="00AE5CBB">
              <w:rPr>
                <w:rFonts w:ascii="Times New Roman" w:hAnsi="Times New Roman" w:cs="Times New Roman"/>
                <w:sz w:val="24"/>
                <w:szCs w:val="24"/>
              </w:rPr>
              <w:t>оГречесАфинский</w:t>
            </w:r>
            <w:proofErr w:type="spellEnd"/>
            <w:r w:rsidRPr="00AE5CBB">
              <w:rPr>
                <w:rFonts w:ascii="Times New Roman" w:hAnsi="Times New Roman" w:cs="Times New Roman"/>
                <w:sz w:val="24"/>
                <w:szCs w:val="24"/>
              </w:rPr>
              <w:t xml:space="preserve"> </w:t>
            </w:r>
            <w:proofErr w:type="gramStart"/>
            <w:r w:rsidRPr="00AE5CBB">
              <w:rPr>
                <w:rFonts w:ascii="Times New Roman" w:hAnsi="Times New Roman" w:cs="Times New Roman"/>
                <w:sz w:val="24"/>
                <w:szCs w:val="24"/>
              </w:rPr>
              <w:t>акрополе</w:t>
            </w:r>
            <w:proofErr w:type="gramEnd"/>
            <w:r w:rsidRPr="00AE5CBB">
              <w:rPr>
                <w:rFonts w:ascii="Times New Roman" w:hAnsi="Times New Roman" w:cs="Times New Roman"/>
                <w:sz w:val="24"/>
                <w:szCs w:val="24"/>
              </w:rPr>
              <w:t>, греческие скульпторы,</w:t>
            </w:r>
          </w:p>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sz w:val="24"/>
                <w:szCs w:val="24"/>
              </w:rPr>
              <w:t>греческий театр</w:t>
            </w:r>
          </w:p>
          <w:p w:rsidR="00DE74A0" w:rsidRPr="007F712E" w:rsidRDefault="00DE74A0" w:rsidP="007F712E">
            <w:pPr>
              <w:spacing w:line="240" w:lineRule="auto"/>
              <w:rPr>
                <w:rFonts w:ascii="Times New Roman" w:hAnsi="Times New Roman" w:cs="Times New Roman"/>
                <w:sz w:val="24"/>
                <w:szCs w:val="24"/>
                <w:lang w:val="sah-RU"/>
              </w:rPr>
            </w:pPr>
            <w:r w:rsidRPr="00AE5CBB">
              <w:rPr>
                <w:rFonts w:ascii="Times New Roman" w:hAnsi="Times New Roman" w:cs="Times New Roman"/>
                <w:b/>
                <w:sz w:val="24"/>
                <w:szCs w:val="24"/>
              </w:rPr>
              <w:t xml:space="preserve">называть </w:t>
            </w:r>
            <w:r w:rsidRPr="00AE5CBB">
              <w:rPr>
                <w:rFonts w:ascii="Times New Roman" w:hAnsi="Times New Roman" w:cs="Times New Roman"/>
                <w:sz w:val="24"/>
                <w:szCs w:val="24"/>
              </w:rPr>
              <w:t>основные понятия терминов</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выступление по сообщениям.</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§34, принести сообщение на тему «Греческие скульпторы» (Пракситель, Мирон, </w:t>
            </w:r>
            <w:proofErr w:type="spellStart"/>
            <w:r w:rsidRPr="00AE5CBB">
              <w:rPr>
                <w:rFonts w:ascii="Times New Roman" w:hAnsi="Times New Roman" w:cs="Times New Roman"/>
                <w:sz w:val="24"/>
                <w:szCs w:val="24"/>
              </w:rPr>
              <w:t>Поликлет</w:t>
            </w:r>
            <w:proofErr w:type="spellEnd"/>
            <w:r w:rsidRPr="00AE5CBB">
              <w:rPr>
                <w:rFonts w:ascii="Times New Roman" w:hAnsi="Times New Roman" w:cs="Times New Roman"/>
                <w:sz w:val="24"/>
                <w:szCs w:val="24"/>
              </w:rPr>
              <w:t>)</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7F712E" w:rsidRDefault="0035612A"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1</w:t>
            </w:r>
            <w:r w:rsidR="00C01257" w:rsidRPr="00AE5CBB">
              <w:rPr>
                <w:rFonts w:ascii="Times New Roman" w:hAnsi="Times New Roman" w:cs="Times New Roman"/>
                <w:sz w:val="24"/>
                <w:szCs w:val="24"/>
              </w:rPr>
              <w:t>.0</w:t>
            </w:r>
            <w:r w:rsidR="007F712E">
              <w:rPr>
                <w:rFonts w:ascii="Times New Roman" w:hAnsi="Times New Roman" w:cs="Times New Roman"/>
                <w:sz w:val="24"/>
                <w:szCs w:val="24"/>
                <w:lang w:val="sah-RU"/>
              </w:rPr>
              <w:t>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39</w:t>
            </w:r>
          </w:p>
        </w:tc>
        <w:tc>
          <w:tcPr>
            <w:tcW w:w="2521" w:type="dxa"/>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10838" w:type="dxa"/>
            <w:gridSpan w:val="21"/>
            <w:tcBorders>
              <w:top w:val="single" w:sz="4" w:space="0" w:color="000000"/>
              <w:left w:val="single" w:sz="4" w:space="0" w:color="000000"/>
              <w:bottom w:val="single" w:sz="4" w:space="0" w:color="000000"/>
              <w:right w:val="single" w:sz="4" w:space="0" w:color="000000"/>
            </w:tcBorders>
            <w:hideMark/>
          </w:tcPr>
          <w:p w:rsidR="00DE74A0" w:rsidRPr="00AE5CBB" w:rsidRDefault="00423659"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lang w:val="sah-RU"/>
              </w:rPr>
              <w:t xml:space="preserve">Повторение </w:t>
            </w:r>
            <w:r w:rsidR="00DE74A0" w:rsidRPr="00AE5CBB">
              <w:rPr>
                <w:rFonts w:ascii="Times New Roman" w:hAnsi="Times New Roman" w:cs="Times New Roman"/>
                <w:sz w:val="24"/>
                <w:szCs w:val="24"/>
              </w:rPr>
              <w:t>по теме: Древняя Греция, Афины</w:t>
            </w:r>
            <w:r w:rsidR="007F712E">
              <w:rPr>
                <w:rFonts w:ascii="Times New Roman" w:hAnsi="Times New Roman" w:cs="Times New Roman"/>
                <w:sz w:val="24"/>
                <w:szCs w:val="24"/>
              </w:rPr>
              <w:t xml:space="preserve">                              </w:t>
            </w:r>
            <w:r w:rsidR="0035612A">
              <w:rPr>
                <w:rFonts w:ascii="Times New Roman" w:hAnsi="Times New Roman" w:cs="Times New Roman"/>
                <w:sz w:val="24"/>
                <w:szCs w:val="24"/>
                <w:lang w:val="sah-RU"/>
              </w:rPr>
              <w:t>6</w:t>
            </w:r>
            <w:r w:rsidR="00CC0BAD" w:rsidRPr="00AE5CBB">
              <w:rPr>
                <w:rFonts w:ascii="Times New Roman" w:hAnsi="Times New Roman" w:cs="Times New Roman"/>
                <w:sz w:val="24"/>
                <w:szCs w:val="24"/>
              </w:rPr>
              <w:t>.02</w:t>
            </w: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40</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Возвышение Македонии.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38" w:type="dxa"/>
            <w:gridSpan w:val="6"/>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обобщать о событиях Филиппа, царь Македонии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-Демосфен – оратор и патриот</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-Битва при </w:t>
            </w:r>
            <w:proofErr w:type="spellStart"/>
            <w:r w:rsidRPr="00AE5CBB">
              <w:rPr>
                <w:rFonts w:ascii="Times New Roman" w:hAnsi="Times New Roman" w:cs="Times New Roman"/>
                <w:sz w:val="24"/>
                <w:szCs w:val="24"/>
              </w:rPr>
              <w:t>Херонее</w:t>
            </w:r>
            <w:proofErr w:type="spellEnd"/>
            <w:r w:rsidRPr="00AE5CBB">
              <w:rPr>
                <w:rFonts w:ascii="Times New Roman" w:hAnsi="Times New Roman" w:cs="Times New Roman"/>
                <w:sz w:val="24"/>
                <w:szCs w:val="24"/>
              </w:rPr>
              <w:t xml:space="preserve"> и Коринфский съезд</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-Загадочная гибель Филиппа</w:t>
            </w:r>
            <w:proofErr w:type="gramStart"/>
            <w:r w:rsidRPr="00AE5CBB">
              <w:rPr>
                <w:rFonts w:ascii="Times New Roman" w:hAnsi="Times New Roman" w:cs="Times New Roman"/>
                <w:sz w:val="24"/>
                <w:szCs w:val="24"/>
                <w:lang w:val="en-US"/>
              </w:rPr>
              <w:t>II</w:t>
            </w:r>
            <w:proofErr w:type="gramEnd"/>
            <w:r w:rsidRPr="00AE5CBB">
              <w:rPr>
                <w:rFonts w:ascii="Times New Roman" w:hAnsi="Times New Roman" w:cs="Times New Roman"/>
                <w:sz w:val="24"/>
                <w:szCs w:val="24"/>
              </w:rPr>
              <w:t xml:space="preserve"> и приход к власти Александра.</w:t>
            </w:r>
          </w:p>
        </w:tc>
        <w:tc>
          <w:tcPr>
            <w:tcW w:w="1942" w:type="dxa"/>
            <w:gridSpan w:val="4"/>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Раскрыть суть темы</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Рассказ, беседа, объяснение, обобщение. </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§35, «Александр и Буцефал» на стр.192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8</w:t>
            </w:r>
            <w:r w:rsidR="007B35CE"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41</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Завоевания Александра Македонского.</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38" w:type="dxa"/>
            <w:gridSpan w:val="6"/>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вести беседу о завоеваниях Александра Македонского и дать понятия</w:t>
            </w:r>
            <w:proofErr w:type="gramStart"/>
            <w:r w:rsidRPr="00AE5CBB">
              <w:rPr>
                <w:rFonts w:ascii="Times New Roman" w:hAnsi="Times New Roman" w:cs="Times New Roman"/>
                <w:sz w:val="24"/>
                <w:szCs w:val="24"/>
              </w:rPr>
              <w:t xml:space="preserve"> :</w:t>
            </w:r>
            <w:proofErr w:type="gram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Первые победы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-Осада Тира и основание Александрии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-Решающее сражение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-Поход на край земли.</w:t>
            </w:r>
          </w:p>
        </w:tc>
        <w:tc>
          <w:tcPr>
            <w:tcW w:w="1942" w:type="dxa"/>
            <w:gridSpan w:val="4"/>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Раскрыть суть темы и участвовать в рассказе завоеваниях Македонского</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беседа, работа с картой,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§36</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13</w:t>
            </w:r>
            <w:r w:rsidR="007B35CE"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42</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Греческий Восток.</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 xml:space="preserve">Научиться </w:t>
            </w:r>
            <w:proofErr w:type="spellStart"/>
            <w:r w:rsidRPr="00AE5CBB">
              <w:rPr>
                <w:rFonts w:ascii="Times New Roman" w:hAnsi="Times New Roman" w:cs="Times New Roman"/>
                <w:sz w:val="24"/>
                <w:szCs w:val="24"/>
              </w:rPr>
              <w:t>объснять</w:t>
            </w:r>
            <w:proofErr w:type="spellEnd"/>
            <w:r w:rsidRPr="00AE5CBB">
              <w:rPr>
                <w:rFonts w:ascii="Times New Roman" w:hAnsi="Times New Roman" w:cs="Times New Roman"/>
                <w:sz w:val="24"/>
                <w:szCs w:val="24"/>
              </w:rPr>
              <w:t xml:space="preserve"> основные события </w:t>
            </w:r>
            <w:proofErr w:type="gramStart"/>
            <w:r w:rsidRPr="00AE5CBB">
              <w:rPr>
                <w:rFonts w:ascii="Times New Roman" w:hAnsi="Times New Roman" w:cs="Times New Roman"/>
                <w:sz w:val="24"/>
                <w:szCs w:val="24"/>
              </w:rPr>
              <w:t>истории</w:t>
            </w:r>
            <w:proofErr w:type="gramEnd"/>
            <w:r w:rsidRPr="00AE5CBB">
              <w:rPr>
                <w:rFonts w:ascii="Times New Roman" w:hAnsi="Times New Roman" w:cs="Times New Roman"/>
                <w:sz w:val="24"/>
                <w:szCs w:val="24"/>
              </w:rPr>
              <w:t xml:space="preserve"> например:</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-Смерть Александра и распад его державы</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-Новая карта мира</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-Александрия Египетская</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-Александрийская библиотека</w:t>
            </w:r>
          </w:p>
        </w:tc>
        <w:tc>
          <w:tcPr>
            <w:tcW w:w="1912" w:type="dxa"/>
            <w:gridSpan w:val="3"/>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Определять хронологические события этого периода</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Раскрывать термины</w:t>
            </w:r>
          </w:p>
          <w:p w:rsidR="00DE74A0" w:rsidRPr="00AE5CBB" w:rsidRDefault="00DE74A0" w:rsidP="00AE5CBB">
            <w:pPr>
              <w:keepLines/>
              <w:widowControl w:val="0"/>
              <w:spacing w:after="0" w:line="240" w:lineRule="auto"/>
              <w:rPr>
                <w:rFonts w:ascii="Times New Roman" w:hAnsi="Times New Roman" w:cs="Times New Roman"/>
                <w:sz w:val="24"/>
                <w:szCs w:val="24"/>
              </w:rPr>
            </w:pPr>
            <w:r w:rsidRPr="00AE5CBB">
              <w:rPr>
                <w:rFonts w:ascii="Times New Roman" w:hAnsi="Times New Roman" w:cs="Times New Roman"/>
                <w:sz w:val="24"/>
                <w:szCs w:val="24"/>
              </w:rPr>
              <w:t xml:space="preserve">Участвовать </w:t>
            </w:r>
            <w:proofErr w:type="gramStart"/>
            <w:r w:rsidRPr="00AE5CBB">
              <w:rPr>
                <w:rFonts w:ascii="Times New Roman" w:hAnsi="Times New Roman" w:cs="Times New Roman"/>
                <w:sz w:val="24"/>
                <w:szCs w:val="24"/>
              </w:rPr>
              <w:t>в</w:t>
            </w:r>
            <w:proofErr w:type="gramEnd"/>
            <w:r w:rsidRPr="00AE5CBB">
              <w:rPr>
                <w:rFonts w:ascii="Times New Roman" w:hAnsi="Times New Roman" w:cs="Times New Roman"/>
                <w:sz w:val="24"/>
                <w:szCs w:val="24"/>
              </w:rPr>
              <w:t xml:space="preserve"> рассказу о греческом востоке</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§37, ответить на вопросы 2,3 на стр. 202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w:t>
            </w:r>
            <w:r w:rsidR="0035612A">
              <w:rPr>
                <w:rFonts w:ascii="Times New Roman" w:hAnsi="Times New Roman" w:cs="Times New Roman"/>
                <w:sz w:val="24"/>
                <w:szCs w:val="24"/>
                <w:lang w:val="sah-RU"/>
              </w:rPr>
              <w:t>5</w:t>
            </w:r>
            <w:r w:rsidR="007B35CE"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Древний Рим. </w:t>
            </w:r>
            <w:r w:rsidR="00C745B2" w:rsidRPr="00AE5CBB">
              <w:rPr>
                <w:rFonts w:ascii="Times New Roman" w:hAnsi="Times New Roman" w:cs="Times New Roman"/>
                <w:sz w:val="24"/>
                <w:szCs w:val="24"/>
              </w:rPr>
              <w:t>Начало римской истории.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сравнивать о героях Рима и  дать </w:t>
            </w:r>
            <w:proofErr w:type="spellStart"/>
            <w:r w:rsidRPr="00AE5CBB">
              <w:rPr>
                <w:rFonts w:ascii="Times New Roman" w:hAnsi="Times New Roman" w:cs="Times New Roman"/>
                <w:sz w:val="24"/>
                <w:szCs w:val="24"/>
              </w:rPr>
              <w:t>понятияо</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Легенда об основании Рима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-Римские цари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-Первые римляне</w:t>
            </w:r>
          </w:p>
        </w:tc>
        <w:tc>
          <w:tcPr>
            <w:tcW w:w="1912" w:type="dxa"/>
            <w:gridSpan w:val="3"/>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Определять суть раскрытие темы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Участвовать в обсуждении событий </w:t>
            </w:r>
            <w:proofErr w:type="gramStart"/>
            <w:r w:rsidRPr="00AE5CBB">
              <w:rPr>
                <w:rFonts w:ascii="Times New Roman" w:hAnsi="Times New Roman" w:cs="Times New Roman"/>
                <w:sz w:val="24"/>
                <w:szCs w:val="24"/>
              </w:rPr>
              <w:t>происходящие</w:t>
            </w:r>
            <w:proofErr w:type="gramEnd"/>
            <w:r w:rsidRPr="00AE5CBB">
              <w:rPr>
                <w:rFonts w:ascii="Times New Roman" w:hAnsi="Times New Roman" w:cs="Times New Roman"/>
                <w:sz w:val="24"/>
                <w:szCs w:val="24"/>
              </w:rPr>
              <w:t xml:space="preserve"> в период римских властей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рассказ, объяснение.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«Первые герои республики» на стр.208.</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20</w:t>
            </w:r>
            <w:r w:rsidR="007B35CE"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Республика римских граждан. </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ответить на </w:t>
            </w:r>
            <w:proofErr w:type="gramStart"/>
            <w:r w:rsidRPr="00AE5CBB">
              <w:rPr>
                <w:rFonts w:ascii="Times New Roman" w:hAnsi="Times New Roman" w:cs="Times New Roman"/>
                <w:sz w:val="24"/>
                <w:szCs w:val="24"/>
              </w:rPr>
              <w:t>вопросы</w:t>
            </w:r>
            <w:proofErr w:type="gramEnd"/>
            <w:r w:rsidRPr="00AE5CBB">
              <w:rPr>
                <w:rFonts w:ascii="Times New Roman" w:hAnsi="Times New Roman" w:cs="Times New Roman"/>
                <w:sz w:val="24"/>
                <w:szCs w:val="24"/>
              </w:rPr>
              <w:t xml:space="preserve"> например</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Римские консулы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-Народные трибуны – защитники плебеев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-Римский сенат</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-Римская армия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-Жрецы римских богов. </w:t>
            </w:r>
          </w:p>
        </w:tc>
        <w:tc>
          <w:tcPr>
            <w:tcW w:w="1912" w:type="dxa"/>
            <w:gridSpan w:val="3"/>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Определять проблему и цели урока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Раскрывать историческое событие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Участвовать к беседе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Называть и характеризовать событие</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объяснение фронтальный опрос.</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§39</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22</w:t>
            </w:r>
            <w:r w:rsidR="00C21ECF"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Рим во главе Италии.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 xml:space="preserve">рассказать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-Как «гуси Рим спасли»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-«Пиррова победа»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-Разделяй и властвуй!</w:t>
            </w:r>
          </w:p>
        </w:tc>
        <w:tc>
          <w:tcPr>
            <w:tcW w:w="1912" w:type="dxa"/>
            <w:gridSpan w:val="3"/>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r w:rsidRPr="00AE5CBB">
              <w:rPr>
                <w:rFonts w:ascii="Times New Roman" w:hAnsi="Times New Roman" w:cs="Times New Roman"/>
                <w:sz w:val="24"/>
                <w:szCs w:val="24"/>
              </w:rPr>
              <w:t>Участвовать к беседе о завоеваниях Рима</w:t>
            </w:r>
          </w:p>
          <w:p w:rsidR="00DE74A0" w:rsidRPr="007F712E" w:rsidRDefault="00DE74A0" w:rsidP="007F712E">
            <w:pPr>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Называть основные периоды событий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Прочитать§40 </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7F712E"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w:t>
            </w:r>
            <w:r w:rsidR="0035612A">
              <w:rPr>
                <w:rFonts w:ascii="Times New Roman" w:hAnsi="Times New Roman" w:cs="Times New Roman"/>
                <w:sz w:val="24"/>
                <w:szCs w:val="24"/>
                <w:lang w:val="sah-RU"/>
              </w:rPr>
              <w:t>7</w:t>
            </w:r>
            <w:r w:rsidR="00C01257" w:rsidRPr="00AE5CBB">
              <w:rPr>
                <w:rFonts w:ascii="Times New Roman" w:hAnsi="Times New Roman" w:cs="Times New Roman"/>
                <w:sz w:val="24"/>
                <w:szCs w:val="24"/>
              </w:rPr>
              <w:t>.02</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46</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Первая война с Карфагеном. </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рассказать о сущности исторического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-Карфаген соперник Рима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-Борьба за Сицилию</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-Рим и Карфаген готовятся к новой схватке.</w:t>
            </w:r>
          </w:p>
        </w:tc>
        <w:tc>
          <w:tcPr>
            <w:tcW w:w="1912" w:type="dxa"/>
            <w:gridSpan w:val="3"/>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Раскрывать </w:t>
            </w:r>
            <w:r w:rsidRPr="00AE5CBB">
              <w:rPr>
                <w:rFonts w:ascii="Times New Roman" w:hAnsi="Times New Roman" w:cs="Times New Roman"/>
                <w:sz w:val="24"/>
                <w:szCs w:val="24"/>
              </w:rPr>
              <w:t xml:space="preserve">основные исторические термины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Участвовать</w:t>
            </w:r>
            <w:r w:rsidRPr="00AE5CBB">
              <w:rPr>
                <w:rFonts w:ascii="Times New Roman" w:hAnsi="Times New Roman" w:cs="Times New Roman"/>
                <w:sz w:val="24"/>
                <w:szCs w:val="24"/>
              </w:rPr>
              <w:t xml:space="preserve"> в обсуждении новой темы</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выступление по вопросам,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§41 и ответить на вопр.2,3,5 на стр.223</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7F712E" w:rsidRDefault="0035612A"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1</w:t>
            </w:r>
            <w:r w:rsidR="007F712E">
              <w:rPr>
                <w:rFonts w:ascii="Times New Roman" w:hAnsi="Times New Roman" w:cs="Times New Roman"/>
                <w:sz w:val="24"/>
                <w:szCs w:val="24"/>
                <w:lang w:val="sah-RU"/>
              </w:rPr>
              <w:t>.03</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47</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Война с Ганнибалом.</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68" w:type="dxa"/>
            <w:gridSpan w:val="7"/>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отвечать на вопросы событий: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Вторжение в Италию</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-Диктатор Фабий по прозвищу Медлитель.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-Битва при Каннах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-Окончание войны</w:t>
            </w:r>
          </w:p>
        </w:tc>
        <w:tc>
          <w:tcPr>
            <w:tcW w:w="1912" w:type="dxa"/>
            <w:gridSpan w:val="3"/>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Определять проблему и причину войны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Раскрывать значение о войнах с Ганнибалом</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Фронтальный опрос, рассказ, чтение, беседа.</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«О Ганнибале» на стр.228</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6</w:t>
            </w:r>
            <w:r w:rsidR="007B35CE" w:rsidRPr="00AE5CBB">
              <w:rPr>
                <w:rFonts w:ascii="Times New Roman" w:hAnsi="Times New Roman" w:cs="Times New Roman"/>
                <w:sz w:val="24"/>
                <w:szCs w:val="24"/>
              </w:rPr>
              <w:t>.03</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48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Рим – завоеватель Средиземноморья. </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определять исторические события: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Освободители Греции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-Гибель великих царств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-Карфаген должен быть разрушен!</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-Римские провинции.</w:t>
            </w:r>
          </w:p>
        </w:tc>
        <w:tc>
          <w:tcPr>
            <w:tcW w:w="1897" w:type="dxa"/>
            <w:gridSpan w:val="2"/>
            <w:tcBorders>
              <w:top w:val="single" w:sz="4" w:space="0" w:color="000000"/>
              <w:left w:val="single" w:sz="4" w:space="0" w:color="auto"/>
              <w:bottom w:val="single" w:sz="4" w:space="0" w:color="000000"/>
              <w:right w:val="single" w:sz="4" w:space="0" w:color="000000"/>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Определять основные завоевания Средиземноморья </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Раскрывать причину войны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Участвовать к беседе исторических событий</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Называть основные термины истории</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объяснение, обобщение, опрос.</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§43 и ответить на вопр.1 на стр. 232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13</w:t>
            </w:r>
            <w:r w:rsidR="007B35CE" w:rsidRPr="00AE5CBB">
              <w:rPr>
                <w:rFonts w:ascii="Times New Roman" w:hAnsi="Times New Roman" w:cs="Times New Roman"/>
                <w:sz w:val="24"/>
                <w:szCs w:val="24"/>
              </w:rPr>
              <w:t>.03</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C745B2"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49 </w:t>
            </w:r>
          </w:p>
        </w:tc>
        <w:tc>
          <w:tcPr>
            <w:tcW w:w="2521" w:type="dxa"/>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Повторительно-обобщающий урок по темам «Образование Римской республики» </w:t>
            </w:r>
          </w:p>
        </w:tc>
        <w:tc>
          <w:tcPr>
            <w:tcW w:w="891" w:type="dxa"/>
            <w:gridSpan w:val="2"/>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c>
          <w:tcPr>
            <w:tcW w:w="2683" w:type="dxa"/>
            <w:gridSpan w:val="8"/>
            <w:tcBorders>
              <w:top w:val="single" w:sz="4" w:space="0" w:color="000000"/>
              <w:left w:val="single" w:sz="4" w:space="0" w:color="000000"/>
              <w:bottom w:val="single" w:sz="4" w:space="0" w:color="000000"/>
              <w:right w:val="single" w:sz="4" w:space="0" w:color="auto"/>
            </w:tcBorders>
          </w:tcPr>
          <w:p w:rsidR="00C745B2" w:rsidRPr="00AE5CBB" w:rsidRDefault="00C745B2"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Контрольная работа</w:t>
            </w:r>
          </w:p>
        </w:tc>
        <w:tc>
          <w:tcPr>
            <w:tcW w:w="1897" w:type="dxa"/>
            <w:gridSpan w:val="2"/>
            <w:tcBorders>
              <w:top w:val="single" w:sz="4" w:space="0" w:color="000000"/>
              <w:left w:val="single" w:sz="4" w:space="0" w:color="auto"/>
              <w:bottom w:val="single" w:sz="4" w:space="0" w:color="000000"/>
              <w:right w:val="single" w:sz="4" w:space="0" w:color="000000"/>
            </w:tcBorders>
          </w:tcPr>
          <w:p w:rsidR="00C745B2" w:rsidRPr="00AE5CBB" w:rsidRDefault="00C745B2"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c>
          <w:tcPr>
            <w:tcW w:w="2140" w:type="dxa"/>
            <w:gridSpan w:val="3"/>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tcPr>
          <w:p w:rsidR="00C745B2"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15</w:t>
            </w:r>
            <w:r w:rsidR="00C745B2" w:rsidRPr="00AE5CBB">
              <w:rPr>
                <w:rFonts w:ascii="Times New Roman" w:hAnsi="Times New Roman" w:cs="Times New Roman"/>
                <w:sz w:val="24"/>
                <w:szCs w:val="24"/>
              </w:rPr>
              <w:t>.03</w:t>
            </w:r>
          </w:p>
        </w:tc>
        <w:tc>
          <w:tcPr>
            <w:tcW w:w="996" w:type="dxa"/>
            <w:gridSpan w:val="2"/>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C745B2"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50</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Народные трибуны – братья </w:t>
            </w:r>
            <w:proofErr w:type="spellStart"/>
            <w:r w:rsidRPr="00AE5CBB">
              <w:rPr>
                <w:rFonts w:ascii="Times New Roman" w:hAnsi="Times New Roman" w:cs="Times New Roman"/>
                <w:sz w:val="24"/>
                <w:szCs w:val="24"/>
              </w:rPr>
              <w:t>Гракхи</w:t>
            </w:r>
            <w:proofErr w:type="spellEnd"/>
            <w:r w:rsidRPr="00AE5CBB">
              <w:rPr>
                <w:rFonts w:ascii="Times New Roman" w:hAnsi="Times New Roman" w:cs="Times New Roman"/>
                <w:sz w:val="24"/>
                <w:szCs w:val="24"/>
              </w:rPr>
              <w:t>.</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Научиться </w:t>
            </w:r>
            <w:r w:rsidRPr="00AE5CBB">
              <w:rPr>
                <w:rFonts w:ascii="Times New Roman" w:hAnsi="Times New Roman" w:cs="Times New Roman"/>
                <w:sz w:val="24"/>
                <w:szCs w:val="24"/>
              </w:rPr>
              <w:t>рассказать 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Разорение крестьян</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-Земельный закон Тиберия </w:t>
            </w:r>
            <w:proofErr w:type="spellStart"/>
            <w:r w:rsidRPr="00AE5CBB">
              <w:rPr>
                <w:rFonts w:ascii="Times New Roman" w:hAnsi="Times New Roman" w:cs="Times New Roman"/>
                <w:sz w:val="24"/>
                <w:szCs w:val="24"/>
              </w:rPr>
              <w:t>Гракха</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-Гибель Тиберия </w:t>
            </w:r>
            <w:proofErr w:type="spellStart"/>
            <w:r w:rsidRPr="00AE5CBB">
              <w:rPr>
                <w:rFonts w:ascii="Times New Roman" w:hAnsi="Times New Roman" w:cs="Times New Roman"/>
                <w:sz w:val="24"/>
                <w:szCs w:val="24"/>
              </w:rPr>
              <w:t>Гракха</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-Борьба и гибель Гая </w:t>
            </w:r>
            <w:proofErr w:type="spellStart"/>
            <w:r w:rsidRPr="00AE5CBB">
              <w:rPr>
                <w:rFonts w:ascii="Times New Roman" w:hAnsi="Times New Roman" w:cs="Times New Roman"/>
                <w:sz w:val="24"/>
                <w:szCs w:val="24"/>
              </w:rPr>
              <w:t>Гракха</w:t>
            </w:r>
            <w:proofErr w:type="spellEnd"/>
            <w:r w:rsidRPr="00AE5CBB">
              <w:rPr>
                <w:rFonts w:ascii="Times New Roman" w:hAnsi="Times New Roman" w:cs="Times New Roman"/>
                <w:sz w:val="24"/>
                <w:szCs w:val="24"/>
              </w:rPr>
              <w:t>.</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§44</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20</w:t>
            </w:r>
            <w:r w:rsidR="007B35CE" w:rsidRPr="00AE5CBB">
              <w:rPr>
                <w:rFonts w:ascii="Times New Roman" w:hAnsi="Times New Roman" w:cs="Times New Roman"/>
                <w:sz w:val="24"/>
                <w:szCs w:val="24"/>
              </w:rPr>
              <w:t>.03</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51</w:t>
            </w:r>
          </w:p>
          <w:p w:rsidR="007F712E" w:rsidRPr="007F712E" w:rsidRDefault="007F712E"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52</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Сулла – первый военный диктатор Рима.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Самая позорная война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-Новая армия и новые граждане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-Гражданская война и диктатура Суллы</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выступление по вопросам,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§45 и ответить на вопр.2,3 на стр. 241.</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22</w:t>
            </w:r>
            <w:r w:rsidR="00C01257" w:rsidRPr="00AE5CBB">
              <w:rPr>
                <w:rFonts w:ascii="Times New Roman" w:hAnsi="Times New Roman" w:cs="Times New Roman"/>
                <w:sz w:val="24"/>
                <w:szCs w:val="24"/>
              </w:rPr>
              <w:t>.03</w:t>
            </w:r>
          </w:p>
          <w:p w:rsidR="000B3DA6"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lang w:val="sah-RU"/>
              </w:rPr>
              <w:t>3.04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Восстание Спартака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Рабство в Риме</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-Гладиаторы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-Начало восстания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-Поход к Альпам</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-Последние походы</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spacing w:line="240" w:lineRule="auto"/>
              <w:rPr>
                <w:rFonts w:ascii="Times New Roman" w:hAnsi="Times New Roman" w:cs="Times New Roman"/>
                <w:sz w:val="24"/>
                <w:szCs w:val="24"/>
              </w:rPr>
            </w:pPr>
          </w:p>
          <w:p w:rsidR="00DE74A0" w:rsidRPr="00AE5CBB" w:rsidRDefault="00DE74A0" w:rsidP="00AE5CBB">
            <w:pPr>
              <w:spacing w:line="240" w:lineRule="auto"/>
              <w:rPr>
                <w:rFonts w:ascii="Times New Roman" w:hAnsi="Times New Roman" w:cs="Times New Roman"/>
                <w:sz w:val="24"/>
                <w:szCs w:val="24"/>
              </w:rPr>
            </w:pPr>
          </w:p>
          <w:p w:rsidR="00DE74A0" w:rsidRPr="00AE5CBB" w:rsidRDefault="00DE74A0" w:rsidP="00AE5CBB">
            <w:pPr>
              <w:spacing w:line="240" w:lineRule="auto"/>
              <w:rPr>
                <w:rFonts w:ascii="Times New Roman" w:hAnsi="Times New Roman" w:cs="Times New Roman"/>
                <w:sz w:val="24"/>
                <w:szCs w:val="24"/>
              </w:rPr>
            </w:pPr>
          </w:p>
          <w:p w:rsidR="00DE74A0" w:rsidRPr="007F712E" w:rsidRDefault="00DE74A0" w:rsidP="00AE5CBB">
            <w:pPr>
              <w:keepLines/>
              <w:widowControl w:val="0"/>
              <w:spacing w:after="0" w:line="240" w:lineRule="auto"/>
              <w:contextualSpacing/>
              <w:rPr>
                <w:rFonts w:ascii="Times New Roman" w:hAnsi="Times New Roman" w:cs="Times New Roman"/>
                <w:sz w:val="24"/>
                <w:szCs w:val="24"/>
                <w:lang w:val="sah-RU"/>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 фронтальный опрос.</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§46</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 карта на стр.246</w:t>
            </w:r>
          </w:p>
        </w:tc>
        <w:tc>
          <w:tcPr>
            <w:tcW w:w="995" w:type="dxa"/>
            <w:gridSpan w:val="3"/>
            <w:tcBorders>
              <w:top w:val="single" w:sz="4" w:space="0" w:color="000000"/>
              <w:left w:val="single" w:sz="4" w:space="0" w:color="000000"/>
              <w:bottom w:val="single" w:sz="4" w:space="0" w:color="000000"/>
              <w:right w:val="single" w:sz="4" w:space="0" w:color="000000"/>
            </w:tcBorders>
          </w:tcPr>
          <w:p w:rsidR="000B3DA6"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5.04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Цезарь – повелитель Рима.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Полководцы и легионы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Союз трех полководцев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Возвышение Цезаря и гибель Красса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Цезарь против Помпея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  Мартовские иды. </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рассказ, чтение,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§47, «Римский календарь» на стр.252</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10</w:t>
            </w:r>
            <w:r w:rsidR="000B3DA6">
              <w:rPr>
                <w:rFonts w:ascii="Times New Roman" w:hAnsi="Times New Roman" w:cs="Times New Roman"/>
                <w:sz w:val="24"/>
                <w:szCs w:val="24"/>
              </w:rPr>
              <w:t>.04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5</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Падение республики.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 xml:space="preserve">- </w:t>
            </w:r>
            <w:r w:rsidRPr="00AE5CBB">
              <w:rPr>
                <w:rFonts w:ascii="Times New Roman" w:hAnsi="Times New Roman" w:cs="Times New Roman"/>
                <w:sz w:val="24"/>
                <w:szCs w:val="24"/>
              </w:rPr>
              <w:t>Последние республиканцы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Наследники Цезаря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Жребий брошен вновь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-Антоний или </w:t>
            </w:r>
            <w:proofErr w:type="spellStart"/>
            <w:r w:rsidRPr="00AE5CBB">
              <w:rPr>
                <w:rFonts w:ascii="Times New Roman" w:hAnsi="Times New Roman" w:cs="Times New Roman"/>
                <w:sz w:val="24"/>
                <w:szCs w:val="24"/>
              </w:rPr>
              <w:t>Октавиан</w:t>
            </w:r>
            <w:proofErr w:type="spellEnd"/>
            <w:r w:rsidRPr="00AE5CBB">
              <w:rPr>
                <w:rFonts w:ascii="Times New Roman" w:hAnsi="Times New Roman" w:cs="Times New Roman"/>
                <w:sz w:val="24"/>
                <w:szCs w:val="24"/>
              </w:rPr>
              <w:t>.</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объяснение, обобщение, фронтальный опрос.</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§48 и ответить на вопр.1 на стр.257</w:t>
            </w:r>
          </w:p>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Подготовиться к/р.</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12</w:t>
            </w:r>
            <w:r w:rsidR="000B3DA6">
              <w:rPr>
                <w:rFonts w:ascii="Times New Roman" w:hAnsi="Times New Roman" w:cs="Times New Roman"/>
                <w:sz w:val="24"/>
                <w:szCs w:val="24"/>
              </w:rPr>
              <w:t>.04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6</w:t>
            </w:r>
          </w:p>
        </w:tc>
        <w:tc>
          <w:tcPr>
            <w:tcW w:w="2521" w:type="dxa"/>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10838" w:type="dxa"/>
            <w:gridSpan w:val="21"/>
            <w:tcBorders>
              <w:top w:val="single" w:sz="4" w:space="0" w:color="000000"/>
              <w:left w:val="single" w:sz="4" w:space="0" w:color="000000"/>
              <w:bottom w:val="single" w:sz="4" w:space="0" w:color="000000"/>
              <w:right w:val="single" w:sz="4" w:space="0" w:color="000000"/>
            </w:tcBorders>
            <w:hideMark/>
          </w:tcPr>
          <w:p w:rsidR="00DE74A0" w:rsidRPr="00AE5CBB" w:rsidRDefault="00B2079A"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lang w:val="sah-RU"/>
              </w:rPr>
              <w:t xml:space="preserve">Повторение </w:t>
            </w:r>
            <w:r w:rsidR="00DE74A0" w:rsidRPr="00AE5CBB">
              <w:rPr>
                <w:rFonts w:ascii="Times New Roman" w:hAnsi="Times New Roman" w:cs="Times New Roman"/>
                <w:sz w:val="24"/>
                <w:szCs w:val="24"/>
              </w:rPr>
              <w:t>по теме: Древний Рим</w:t>
            </w:r>
            <w:r w:rsidR="00C01257" w:rsidRPr="00AE5CBB">
              <w:rPr>
                <w:rFonts w:ascii="Times New Roman" w:hAnsi="Times New Roman" w:cs="Times New Roman"/>
                <w:sz w:val="24"/>
                <w:szCs w:val="24"/>
              </w:rPr>
              <w:t xml:space="preserve">              </w:t>
            </w:r>
            <w:r w:rsidR="0035612A">
              <w:rPr>
                <w:rFonts w:ascii="Times New Roman" w:hAnsi="Times New Roman" w:cs="Times New Roman"/>
                <w:sz w:val="24"/>
                <w:szCs w:val="24"/>
              </w:rPr>
              <w:t>17</w:t>
            </w:r>
            <w:r w:rsidR="000B3DA6">
              <w:rPr>
                <w:rFonts w:ascii="Times New Roman" w:hAnsi="Times New Roman" w:cs="Times New Roman"/>
                <w:sz w:val="24"/>
                <w:szCs w:val="24"/>
              </w:rPr>
              <w:t>.04</w:t>
            </w: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7</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Император </w:t>
            </w:r>
            <w:proofErr w:type="spellStart"/>
            <w:r w:rsidRPr="00AE5CBB">
              <w:rPr>
                <w:rFonts w:ascii="Times New Roman" w:hAnsi="Times New Roman" w:cs="Times New Roman"/>
                <w:sz w:val="24"/>
                <w:szCs w:val="24"/>
              </w:rPr>
              <w:t>Октавиан</w:t>
            </w:r>
            <w:proofErr w:type="spellEnd"/>
            <w:r w:rsidRPr="00AE5CBB">
              <w:rPr>
                <w:rFonts w:ascii="Times New Roman" w:hAnsi="Times New Roman" w:cs="Times New Roman"/>
                <w:sz w:val="24"/>
                <w:szCs w:val="24"/>
              </w:rPr>
              <w:t xml:space="preserve"> Август.</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Восстановление республики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-Власть Августа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-Правление Августа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-Золотой век поэзии.</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Прочитать §49 </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19</w:t>
            </w:r>
            <w:r w:rsidR="007B35CE" w:rsidRPr="00AE5CBB">
              <w:rPr>
                <w:rFonts w:ascii="Times New Roman" w:hAnsi="Times New Roman" w:cs="Times New Roman"/>
                <w:sz w:val="24"/>
                <w:szCs w:val="24"/>
              </w:rPr>
              <w:t>.04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8</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Цезари Рима</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Императоры после Августа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-«Наихудший» император</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-«Наилучший» император и его завоевания</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Фронтальный опрос, чтение и выступление по вопросам.</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§50  и подготовиться к викторине.</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24</w:t>
            </w:r>
            <w:r w:rsidR="007B35CE" w:rsidRPr="00AE5CBB">
              <w:rPr>
                <w:rFonts w:ascii="Times New Roman" w:hAnsi="Times New Roman" w:cs="Times New Roman"/>
                <w:sz w:val="24"/>
                <w:szCs w:val="24"/>
              </w:rPr>
              <w:t>.04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5</w:t>
            </w:r>
            <w:r w:rsidR="007F712E">
              <w:rPr>
                <w:rFonts w:ascii="Times New Roman" w:hAnsi="Times New Roman" w:cs="Times New Roman"/>
                <w:sz w:val="24"/>
                <w:szCs w:val="24"/>
                <w:lang w:val="sah-RU"/>
              </w:rPr>
              <w:t>9</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Жизнь в Римской империи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Рим – столица империи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-Дворцы, особняки, многоэтажные дома Рима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В цирке и в термах</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 провинциях империи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Жизнь в деревне.</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Викторина</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§51  «Город, погребенный заживо» на стр.277</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26</w:t>
            </w:r>
            <w:r w:rsidR="00C01257" w:rsidRPr="00AE5CBB">
              <w:rPr>
                <w:rFonts w:ascii="Times New Roman" w:hAnsi="Times New Roman" w:cs="Times New Roman"/>
                <w:sz w:val="24"/>
                <w:szCs w:val="24"/>
              </w:rPr>
              <w:t>.04</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C745B2"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tcPr>
          <w:p w:rsidR="00C745B2" w:rsidRPr="007F712E" w:rsidRDefault="007F712E"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lang w:val="sah-RU"/>
              </w:rPr>
              <w:t>60</w:t>
            </w:r>
          </w:p>
        </w:tc>
        <w:tc>
          <w:tcPr>
            <w:tcW w:w="2521" w:type="dxa"/>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Повторительно-обобщающий урок по темам «Гражданские войны и «</w:t>
            </w:r>
            <w:proofErr w:type="spellStart"/>
            <w:r w:rsidRPr="00AE5CBB">
              <w:rPr>
                <w:rFonts w:ascii="Times New Roman" w:hAnsi="Times New Roman" w:cs="Times New Roman"/>
                <w:sz w:val="24"/>
                <w:szCs w:val="24"/>
              </w:rPr>
              <w:t>Риская</w:t>
            </w:r>
            <w:proofErr w:type="spellEnd"/>
            <w:r w:rsidRPr="00AE5CBB">
              <w:rPr>
                <w:rFonts w:ascii="Times New Roman" w:hAnsi="Times New Roman" w:cs="Times New Roman"/>
                <w:sz w:val="24"/>
                <w:szCs w:val="24"/>
              </w:rPr>
              <w:t xml:space="preserve"> империя»» </w:t>
            </w:r>
          </w:p>
        </w:tc>
        <w:tc>
          <w:tcPr>
            <w:tcW w:w="891" w:type="dxa"/>
            <w:gridSpan w:val="2"/>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tcPr>
          <w:p w:rsidR="00C745B2" w:rsidRPr="00AE5CBB" w:rsidRDefault="00C745B2" w:rsidP="00AE5CBB">
            <w:pPr>
              <w:keepLines/>
              <w:widowControl w:val="0"/>
              <w:spacing w:after="0" w:line="240" w:lineRule="auto"/>
              <w:contextualSpacing/>
              <w:rPr>
                <w:rFonts w:ascii="Times New Roman" w:hAnsi="Times New Roman" w:cs="Times New Roman"/>
                <w:b/>
                <w:sz w:val="24"/>
                <w:szCs w:val="24"/>
              </w:rPr>
            </w:pPr>
          </w:p>
        </w:tc>
        <w:tc>
          <w:tcPr>
            <w:tcW w:w="1897" w:type="dxa"/>
            <w:gridSpan w:val="2"/>
            <w:tcBorders>
              <w:top w:val="single" w:sz="4" w:space="0" w:color="000000"/>
              <w:left w:val="single" w:sz="4" w:space="0" w:color="auto"/>
              <w:bottom w:val="single" w:sz="4" w:space="0" w:color="000000"/>
              <w:right w:val="single" w:sz="4" w:space="0" w:color="000000"/>
            </w:tcBorders>
          </w:tcPr>
          <w:p w:rsidR="00C745B2" w:rsidRPr="00AE5CBB" w:rsidRDefault="00C745B2"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c>
          <w:tcPr>
            <w:tcW w:w="2140" w:type="dxa"/>
            <w:gridSpan w:val="3"/>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tcPr>
          <w:p w:rsidR="00C745B2"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1.05</w:t>
            </w:r>
          </w:p>
        </w:tc>
        <w:tc>
          <w:tcPr>
            <w:tcW w:w="996" w:type="dxa"/>
            <w:gridSpan w:val="2"/>
            <w:tcBorders>
              <w:top w:val="single" w:sz="4" w:space="0" w:color="000000"/>
              <w:left w:val="single" w:sz="4" w:space="0" w:color="000000"/>
              <w:bottom w:val="single" w:sz="4" w:space="0" w:color="000000"/>
              <w:right w:val="single" w:sz="4" w:space="0" w:color="000000"/>
            </w:tcBorders>
          </w:tcPr>
          <w:p w:rsidR="00C745B2" w:rsidRPr="00AE5CBB" w:rsidRDefault="00C745B2" w:rsidP="00AE5CBB">
            <w:pPr>
              <w:keepLines/>
              <w:widowControl w:val="0"/>
              <w:spacing w:line="240" w:lineRule="auto"/>
              <w:rPr>
                <w:rFonts w:ascii="Times New Roman" w:hAnsi="Times New Roman" w:cs="Times New Roman"/>
                <w:sz w:val="24"/>
                <w:szCs w:val="24"/>
              </w:rPr>
            </w:pPr>
          </w:p>
        </w:tc>
      </w:tr>
      <w:tr w:rsidR="00DE74A0" w:rsidRPr="00AE5CBB" w:rsidTr="007E5B68">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6</w:t>
            </w:r>
            <w:r w:rsidR="007F712E">
              <w:rPr>
                <w:rFonts w:ascii="Times New Roman" w:hAnsi="Times New Roman" w:cs="Times New Roman"/>
                <w:sz w:val="24"/>
                <w:szCs w:val="24"/>
                <w:lang w:val="sah-RU"/>
              </w:rPr>
              <w:t>1</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 xml:space="preserve">Кризис Римской империи в </w:t>
            </w:r>
            <w:r w:rsidRPr="00AE5CBB">
              <w:rPr>
                <w:rFonts w:ascii="Times New Roman" w:hAnsi="Times New Roman" w:cs="Times New Roman"/>
                <w:sz w:val="24"/>
                <w:szCs w:val="24"/>
                <w:lang w:val="en-US"/>
              </w:rPr>
              <w:t>III</w:t>
            </w:r>
            <w:r w:rsidRPr="00AE5CBB">
              <w:rPr>
                <w:rFonts w:ascii="Times New Roman" w:hAnsi="Times New Roman" w:cs="Times New Roman"/>
                <w:sz w:val="24"/>
                <w:szCs w:val="24"/>
              </w:rPr>
              <w:t xml:space="preserve"> веке.</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Натиск варваров на границы империи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-Внутреннее положение импер</w:t>
            </w:r>
            <w:proofErr w:type="gramStart"/>
            <w:r w:rsidRPr="00AE5CBB">
              <w:rPr>
                <w:rFonts w:ascii="Times New Roman" w:hAnsi="Times New Roman" w:cs="Times New Roman"/>
                <w:sz w:val="24"/>
                <w:szCs w:val="24"/>
              </w:rPr>
              <w:t>ии и ее</w:t>
            </w:r>
            <w:proofErr w:type="gramEnd"/>
            <w:r w:rsidRPr="00AE5CBB">
              <w:rPr>
                <w:rFonts w:ascii="Times New Roman" w:hAnsi="Times New Roman" w:cs="Times New Roman"/>
                <w:sz w:val="24"/>
                <w:szCs w:val="24"/>
              </w:rPr>
              <w:t xml:space="preserve"> распад</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-Император </w:t>
            </w:r>
            <w:proofErr w:type="spellStart"/>
            <w:r w:rsidRPr="00AE5CBB">
              <w:rPr>
                <w:rFonts w:ascii="Times New Roman" w:hAnsi="Times New Roman" w:cs="Times New Roman"/>
                <w:sz w:val="24"/>
                <w:szCs w:val="24"/>
              </w:rPr>
              <w:t>Аврелиан</w:t>
            </w:r>
            <w:proofErr w:type="spellEnd"/>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Нерешенные проблемы</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Рассказ, беседа, объяснение, обобщение, фронтальный опрос.</w:t>
            </w:r>
          </w:p>
        </w:tc>
        <w:tc>
          <w:tcPr>
            <w:tcW w:w="2140" w:type="dxa"/>
            <w:gridSpan w:val="3"/>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§53 и ответить на вопр.2,3 на стр.283.</w:t>
            </w:r>
          </w:p>
          <w:p w:rsidR="00DE74A0" w:rsidRPr="00AE5CBB" w:rsidRDefault="00DE74A0"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3.05</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C01257">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6</w:t>
            </w:r>
            <w:r w:rsidR="007F712E">
              <w:rPr>
                <w:rFonts w:ascii="Times New Roman" w:hAnsi="Times New Roman" w:cs="Times New Roman"/>
                <w:sz w:val="24"/>
                <w:szCs w:val="24"/>
                <w:lang w:val="sah-RU"/>
              </w:rPr>
              <w:t>2</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Христианство.</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Христианство мировая религия</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 каких условиях возникло христианство</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-Жизнь и учение Иисуса Христа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-Христианская церковь.</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Чтение, беседа, практическая работа по заданиям 2,3.</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§54</w:t>
            </w:r>
          </w:p>
        </w:tc>
        <w:tc>
          <w:tcPr>
            <w:tcW w:w="995" w:type="dxa"/>
            <w:gridSpan w:val="3"/>
            <w:tcBorders>
              <w:top w:val="single" w:sz="4" w:space="0" w:color="000000"/>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8</w:t>
            </w:r>
            <w:r w:rsidR="000B3DA6">
              <w:rPr>
                <w:rFonts w:ascii="Times New Roman" w:hAnsi="Times New Roman" w:cs="Times New Roman"/>
                <w:sz w:val="24"/>
                <w:szCs w:val="24"/>
              </w:rPr>
              <w:t>.05</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C01257">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6</w:t>
            </w:r>
            <w:r w:rsidR="007F712E">
              <w:rPr>
                <w:rFonts w:ascii="Times New Roman" w:hAnsi="Times New Roman" w:cs="Times New Roman"/>
                <w:sz w:val="24"/>
                <w:szCs w:val="24"/>
                <w:lang w:val="sah-RU"/>
              </w:rPr>
              <w:t>3</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Императоры Диоклетиан и Константин.</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Диоклетиан – «господин и бог»</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-Приход к власти Константина</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-Реформы Диоклетиана и Константина.</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Повторение, чтение, выступление по вопросам,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Прочитать стр.292 «Победа христианства», «Основание «Нового Рима».</w:t>
            </w:r>
          </w:p>
        </w:tc>
        <w:tc>
          <w:tcPr>
            <w:tcW w:w="995" w:type="dxa"/>
            <w:gridSpan w:val="3"/>
            <w:tcBorders>
              <w:top w:val="single" w:sz="4" w:space="0" w:color="000000"/>
              <w:left w:val="single" w:sz="4" w:space="0" w:color="000000"/>
              <w:bottom w:val="nil"/>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10</w:t>
            </w:r>
            <w:r w:rsidR="000B3DA6">
              <w:rPr>
                <w:rFonts w:ascii="Times New Roman" w:hAnsi="Times New Roman" w:cs="Times New Roman"/>
                <w:sz w:val="24"/>
                <w:szCs w:val="24"/>
              </w:rPr>
              <w:t>.05</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C01257">
        <w:trPr>
          <w:gridAfter w:val="1"/>
          <w:wAfter w:w="48" w:type="dxa"/>
          <w:trHeight w:val="302"/>
        </w:trPr>
        <w:tc>
          <w:tcPr>
            <w:tcW w:w="837" w:type="dxa"/>
            <w:gridSpan w:val="2"/>
            <w:tcBorders>
              <w:top w:val="single" w:sz="4" w:space="0" w:color="000000"/>
              <w:left w:val="single" w:sz="4" w:space="0" w:color="000000"/>
              <w:bottom w:val="single" w:sz="4" w:space="0" w:color="000000"/>
              <w:right w:val="single" w:sz="4" w:space="0" w:color="000000"/>
            </w:tcBorders>
            <w:hideMark/>
          </w:tcPr>
          <w:p w:rsidR="00DE74A0" w:rsidRPr="007F712E" w:rsidRDefault="00C745B2" w:rsidP="00AE5CBB">
            <w:pPr>
              <w:keepLines/>
              <w:widowControl w:val="0"/>
              <w:spacing w:line="240" w:lineRule="auto"/>
              <w:rPr>
                <w:rFonts w:ascii="Times New Roman" w:hAnsi="Times New Roman" w:cs="Times New Roman"/>
                <w:sz w:val="24"/>
                <w:szCs w:val="24"/>
                <w:lang w:val="sah-RU"/>
              </w:rPr>
            </w:pPr>
            <w:r w:rsidRPr="00AE5CBB">
              <w:rPr>
                <w:rFonts w:ascii="Times New Roman" w:hAnsi="Times New Roman" w:cs="Times New Roman"/>
                <w:sz w:val="24"/>
                <w:szCs w:val="24"/>
              </w:rPr>
              <w:t>6</w:t>
            </w:r>
            <w:r w:rsidR="007F712E">
              <w:rPr>
                <w:rFonts w:ascii="Times New Roman" w:hAnsi="Times New Roman" w:cs="Times New Roman"/>
                <w:sz w:val="24"/>
                <w:szCs w:val="24"/>
                <w:lang w:val="sah-RU"/>
              </w:rPr>
              <w:t>4</w:t>
            </w:r>
          </w:p>
        </w:tc>
        <w:tc>
          <w:tcPr>
            <w:tcW w:w="2521" w:type="dxa"/>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Падение Западной Римской империи.</w:t>
            </w:r>
          </w:p>
        </w:tc>
        <w:tc>
          <w:tcPr>
            <w:tcW w:w="891" w:type="dxa"/>
            <w:gridSpan w:val="2"/>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1</w:t>
            </w:r>
          </w:p>
        </w:tc>
        <w:tc>
          <w:tcPr>
            <w:tcW w:w="2683" w:type="dxa"/>
            <w:gridSpan w:val="8"/>
            <w:tcBorders>
              <w:top w:val="single" w:sz="4" w:space="0" w:color="000000"/>
              <w:left w:val="single" w:sz="4" w:space="0" w:color="000000"/>
              <w:bottom w:val="single" w:sz="4" w:space="0" w:color="000000"/>
              <w:right w:val="single" w:sz="4" w:space="0" w:color="auto"/>
            </w:tcBorders>
            <w:hideMark/>
          </w:tcPr>
          <w:p w:rsidR="00DE74A0" w:rsidRPr="00AE5CBB" w:rsidRDefault="00DE74A0" w:rsidP="00AE5CBB">
            <w:pPr>
              <w:keepLines/>
              <w:widowControl w:val="0"/>
              <w:spacing w:after="0" w:line="240" w:lineRule="auto"/>
              <w:contextualSpacing/>
              <w:rPr>
                <w:rFonts w:ascii="Times New Roman" w:hAnsi="Times New Roman" w:cs="Times New Roman"/>
                <w:b/>
                <w:sz w:val="24"/>
                <w:szCs w:val="24"/>
              </w:rPr>
            </w:pPr>
            <w:r w:rsidRPr="00AE5CBB">
              <w:rPr>
                <w:rFonts w:ascii="Times New Roman" w:hAnsi="Times New Roman" w:cs="Times New Roman"/>
                <w:b/>
                <w:sz w:val="24"/>
                <w:szCs w:val="24"/>
              </w:rPr>
              <w:t>Знать:</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b/>
                <w:sz w:val="24"/>
                <w:szCs w:val="24"/>
              </w:rPr>
              <w:t>-</w:t>
            </w:r>
            <w:r w:rsidRPr="00AE5CBB">
              <w:rPr>
                <w:rFonts w:ascii="Times New Roman" w:hAnsi="Times New Roman" w:cs="Times New Roman"/>
                <w:sz w:val="24"/>
                <w:szCs w:val="24"/>
              </w:rPr>
              <w:t>Римляне и варвары</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-Великое переселение народов</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 xml:space="preserve">-Феодосий </w:t>
            </w:r>
            <w:r w:rsidRPr="00AE5CBB">
              <w:rPr>
                <w:rFonts w:ascii="Times New Roman" w:hAnsi="Times New Roman" w:cs="Times New Roman"/>
                <w:sz w:val="24"/>
                <w:szCs w:val="24"/>
                <w:lang w:val="en-US"/>
              </w:rPr>
              <w:t>I</w:t>
            </w:r>
            <w:r w:rsidRPr="00AE5CBB">
              <w:rPr>
                <w:rFonts w:ascii="Times New Roman" w:hAnsi="Times New Roman" w:cs="Times New Roman"/>
                <w:sz w:val="24"/>
                <w:szCs w:val="24"/>
              </w:rPr>
              <w:t xml:space="preserve"> и раздел империи.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-Взятие Рима готами</w:t>
            </w:r>
          </w:p>
          <w:p w:rsidR="00DE74A0" w:rsidRPr="00AE5CBB" w:rsidRDefault="00DE74A0" w:rsidP="00AE5CBB">
            <w:pPr>
              <w:keepLines/>
              <w:widowControl w:val="0"/>
              <w:spacing w:after="0" w:line="240" w:lineRule="auto"/>
              <w:contextualSpacing/>
              <w:rPr>
                <w:rFonts w:ascii="Times New Roman" w:hAnsi="Times New Roman" w:cs="Times New Roman"/>
                <w:sz w:val="24"/>
                <w:szCs w:val="24"/>
              </w:rPr>
            </w:pPr>
            <w:r w:rsidRPr="00AE5CBB">
              <w:rPr>
                <w:rFonts w:ascii="Times New Roman" w:hAnsi="Times New Roman" w:cs="Times New Roman"/>
                <w:sz w:val="24"/>
                <w:szCs w:val="24"/>
              </w:rPr>
              <w:t>-Битва народов и конец Римской империи</w:t>
            </w:r>
          </w:p>
        </w:tc>
        <w:tc>
          <w:tcPr>
            <w:tcW w:w="1897" w:type="dxa"/>
            <w:gridSpan w:val="2"/>
            <w:tcBorders>
              <w:top w:val="single" w:sz="4" w:space="0" w:color="000000"/>
              <w:left w:val="single" w:sz="4" w:space="0" w:color="auto"/>
              <w:bottom w:val="single" w:sz="4" w:space="0" w:color="000000"/>
              <w:right w:val="single" w:sz="4" w:space="0" w:color="000000"/>
            </w:tcBorders>
          </w:tcPr>
          <w:p w:rsidR="00DE74A0" w:rsidRPr="00AE5CBB" w:rsidRDefault="00DE74A0" w:rsidP="00AE5CBB">
            <w:pPr>
              <w:keepLines/>
              <w:widowControl w:val="0"/>
              <w:spacing w:after="0" w:line="240" w:lineRule="auto"/>
              <w:contextualSpacing/>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Фронтальный опрос, рассказ, беседа, объяснение, обобщение.</w:t>
            </w:r>
          </w:p>
        </w:tc>
        <w:tc>
          <w:tcPr>
            <w:tcW w:w="2140" w:type="dxa"/>
            <w:gridSpan w:val="3"/>
            <w:tcBorders>
              <w:top w:val="single" w:sz="4" w:space="0" w:color="000000"/>
              <w:left w:val="single" w:sz="4" w:space="0" w:color="000000"/>
              <w:bottom w:val="single" w:sz="4" w:space="0" w:color="000000"/>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Подготовиться к опросу.</w:t>
            </w:r>
          </w:p>
        </w:tc>
        <w:tc>
          <w:tcPr>
            <w:tcW w:w="995" w:type="dxa"/>
            <w:gridSpan w:val="3"/>
            <w:tcBorders>
              <w:top w:val="nil"/>
              <w:left w:val="single" w:sz="4" w:space="0" w:color="000000"/>
              <w:bottom w:val="single" w:sz="4" w:space="0" w:color="000000"/>
              <w:right w:val="single" w:sz="4" w:space="0" w:color="000000"/>
            </w:tcBorders>
          </w:tcPr>
          <w:p w:rsidR="00DE74A0"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15</w:t>
            </w:r>
            <w:r w:rsidR="007B35CE" w:rsidRPr="00AE5CBB">
              <w:rPr>
                <w:rFonts w:ascii="Times New Roman" w:hAnsi="Times New Roman" w:cs="Times New Roman"/>
                <w:sz w:val="24"/>
                <w:szCs w:val="24"/>
              </w:rPr>
              <w:t>.05</w:t>
            </w:r>
          </w:p>
        </w:tc>
        <w:tc>
          <w:tcPr>
            <w:tcW w:w="996" w:type="dxa"/>
            <w:gridSpan w:val="2"/>
            <w:tcBorders>
              <w:top w:val="single" w:sz="4" w:space="0" w:color="000000"/>
              <w:left w:val="single" w:sz="4" w:space="0" w:color="000000"/>
              <w:bottom w:val="single" w:sz="4" w:space="0" w:color="000000"/>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DE74A0" w:rsidRPr="00AE5CBB" w:rsidTr="00C01257">
        <w:trPr>
          <w:gridAfter w:val="1"/>
          <w:wAfter w:w="48" w:type="dxa"/>
          <w:trHeight w:val="800"/>
        </w:trPr>
        <w:tc>
          <w:tcPr>
            <w:tcW w:w="837" w:type="dxa"/>
            <w:gridSpan w:val="2"/>
            <w:tcBorders>
              <w:top w:val="single" w:sz="4" w:space="0" w:color="000000"/>
              <w:left w:val="single" w:sz="4" w:space="0" w:color="000000"/>
              <w:bottom w:val="nil"/>
              <w:right w:val="single" w:sz="4" w:space="0" w:color="000000"/>
            </w:tcBorders>
            <w:hideMark/>
          </w:tcPr>
          <w:p w:rsidR="00DE74A0" w:rsidRDefault="007F712E" w:rsidP="00AE5CBB">
            <w:pPr>
              <w:keepLines/>
              <w:widowControl w:val="0"/>
              <w:spacing w:line="240" w:lineRule="auto"/>
              <w:rPr>
                <w:rFonts w:ascii="Times New Roman" w:hAnsi="Times New Roman" w:cs="Times New Roman"/>
                <w:sz w:val="24"/>
                <w:szCs w:val="24"/>
                <w:lang w:val="sah-RU"/>
              </w:rPr>
            </w:pPr>
            <w:r>
              <w:rPr>
                <w:rFonts w:ascii="Times New Roman" w:hAnsi="Times New Roman" w:cs="Times New Roman"/>
                <w:sz w:val="24"/>
                <w:szCs w:val="24"/>
              </w:rPr>
              <w:t>6</w:t>
            </w:r>
            <w:r>
              <w:rPr>
                <w:rFonts w:ascii="Times New Roman" w:hAnsi="Times New Roman" w:cs="Times New Roman"/>
                <w:sz w:val="24"/>
                <w:szCs w:val="24"/>
                <w:lang w:val="sah-RU"/>
              </w:rPr>
              <w:t>5-70</w:t>
            </w:r>
          </w:p>
          <w:p w:rsidR="007F712E" w:rsidRPr="007F712E" w:rsidRDefault="007F712E" w:rsidP="00AE5CBB">
            <w:pPr>
              <w:keepLines/>
              <w:widowControl w:val="0"/>
              <w:spacing w:line="240" w:lineRule="auto"/>
              <w:rPr>
                <w:rFonts w:ascii="Times New Roman" w:hAnsi="Times New Roman" w:cs="Times New Roman"/>
                <w:sz w:val="24"/>
                <w:szCs w:val="24"/>
                <w:lang w:val="sah-RU"/>
              </w:rPr>
            </w:pPr>
          </w:p>
        </w:tc>
        <w:tc>
          <w:tcPr>
            <w:tcW w:w="10119" w:type="dxa"/>
            <w:gridSpan w:val="16"/>
            <w:tcBorders>
              <w:top w:val="single" w:sz="4" w:space="0" w:color="000000"/>
              <w:left w:val="single" w:sz="4" w:space="0" w:color="000000"/>
              <w:bottom w:val="single" w:sz="4" w:space="0" w:color="auto"/>
              <w:right w:val="single" w:sz="4" w:space="0" w:color="000000"/>
            </w:tcBorders>
            <w:hideMark/>
          </w:tcPr>
          <w:p w:rsidR="00DE74A0" w:rsidRPr="00AE5CBB" w:rsidRDefault="00DE74A0" w:rsidP="00AE5CBB">
            <w:pPr>
              <w:keepLines/>
              <w:widowControl w:val="0"/>
              <w:spacing w:line="240" w:lineRule="auto"/>
              <w:rPr>
                <w:rFonts w:ascii="Times New Roman" w:hAnsi="Times New Roman" w:cs="Times New Roman"/>
                <w:sz w:val="24"/>
                <w:szCs w:val="24"/>
              </w:rPr>
            </w:pPr>
            <w:r w:rsidRPr="00AE5CBB">
              <w:rPr>
                <w:rFonts w:ascii="Times New Roman" w:hAnsi="Times New Roman" w:cs="Times New Roman"/>
                <w:sz w:val="24"/>
                <w:szCs w:val="24"/>
              </w:rPr>
              <w:t>Обобщающее повторение</w:t>
            </w:r>
          </w:p>
        </w:tc>
        <w:tc>
          <w:tcPr>
            <w:tcW w:w="2140" w:type="dxa"/>
            <w:gridSpan w:val="3"/>
            <w:tcBorders>
              <w:top w:val="single" w:sz="4" w:space="0" w:color="000000"/>
              <w:left w:val="single" w:sz="4" w:space="0" w:color="000000"/>
              <w:bottom w:val="single" w:sz="4" w:space="0" w:color="auto"/>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000000"/>
              <w:left w:val="single" w:sz="4" w:space="0" w:color="000000"/>
              <w:bottom w:val="single" w:sz="4" w:space="0" w:color="auto"/>
              <w:right w:val="single" w:sz="4" w:space="0" w:color="000000"/>
            </w:tcBorders>
          </w:tcPr>
          <w:p w:rsidR="0036003D"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17</w:t>
            </w:r>
            <w:r w:rsidR="0036003D" w:rsidRPr="00AE5CBB">
              <w:rPr>
                <w:rFonts w:ascii="Times New Roman" w:hAnsi="Times New Roman" w:cs="Times New Roman"/>
                <w:sz w:val="24"/>
                <w:szCs w:val="24"/>
              </w:rPr>
              <w:t>.05</w:t>
            </w:r>
          </w:p>
          <w:p w:rsidR="00C01257"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22</w:t>
            </w:r>
            <w:r w:rsidR="00C01257" w:rsidRPr="00AE5CBB">
              <w:rPr>
                <w:rFonts w:ascii="Times New Roman" w:hAnsi="Times New Roman" w:cs="Times New Roman"/>
                <w:sz w:val="24"/>
                <w:szCs w:val="24"/>
              </w:rPr>
              <w:t>.05</w:t>
            </w:r>
          </w:p>
          <w:p w:rsidR="00C21ECF"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24</w:t>
            </w:r>
            <w:r w:rsidR="00C21ECF" w:rsidRPr="00AE5CBB">
              <w:rPr>
                <w:rFonts w:ascii="Times New Roman" w:hAnsi="Times New Roman" w:cs="Times New Roman"/>
                <w:sz w:val="24"/>
                <w:szCs w:val="24"/>
              </w:rPr>
              <w:t>.05</w:t>
            </w:r>
          </w:p>
          <w:p w:rsidR="00C01257"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29</w:t>
            </w:r>
            <w:r w:rsidR="00C01257" w:rsidRPr="00AE5CBB">
              <w:rPr>
                <w:rFonts w:ascii="Times New Roman" w:hAnsi="Times New Roman" w:cs="Times New Roman"/>
                <w:sz w:val="24"/>
                <w:szCs w:val="24"/>
              </w:rPr>
              <w:t>.05</w:t>
            </w:r>
          </w:p>
        </w:tc>
        <w:tc>
          <w:tcPr>
            <w:tcW w:w="996" w:type="dxa"/>
            <w:gridSpan w:val="2"/>
            <w:tcBorders>
              <w:top w:val="single" w:sz="4" w:space="0" w:color="000000"/>
              <w:left w:val="single" w:sz="4" w:space="0" w:color="000000"/>
              <w:bottom w:val="single" w:sz="4" w:space="0" w:color="auto"/>
              <w:right w:val="single" w:sz="4" w:space="0" w:color="000000"/>
            </w:tcBorders>
          </w:tcPr>
          <w:p w:rsidR="00DE74A0" w:rsidRPr="00AE5CBB" w:rsidRDefault="00DE74A0" w:rsidP="00AE5CBB">
            <w:pPr>
              <w:keepLines/>
              <w:widowControl w:val="0"/>
              <w:spacing w:line="240" w:lineRule="auto"/>
              <w:rPr>
                <w:rFonts w:ascii="Times New Roman" w:hAnsi="Times New Roman" w:cs="Times New Roman"/>
                <w:sz w:val="24"/>
                <w:szCs w:val="24"/>
              </w:rPr>
            </w:pPr>
          </w:p>
        </w:tc>
      </w:tr>
      <w:tr w:rsidR="00C01257" w:rsidRPr="00AE5CBB" w:rsidTr="00C01257">
        <w:trPr>
          <w:gridAfter w:val="1"/>
          <w:wAfter w:w="48" w:type="dxa"/>
          <w:trHeight w:val="732"/>
        </w:trPr>
        <w:tc>
          <w:tcPr>
            <w:tcW w:w="837" w:type="dxa"/>
            <w:gridSpan w:val="2"/>
            <w:tcBorders>
              <w:top w:val="nil"/>
              <w:left w:val="single" w:sz="4" w:space="0" w:color="000000"/>
              <w:bottom w:val="single" w:sz="4" w:space="0" w:color="000000"/>
              <w:right w:val="single" w:sz="4" w:space="0" w:color="000000"/>
            </w:tcBorders>
          </w:tcPr>
          <w:p w:rsidR="00C01257" w:rsidRPr="00AE5CBB" w:rsidRDefault="00C01257" w:rsidP="00AE5CBB">
            <w:pPr>
              <w:keepLines/>
              <w:widowControl w:val="0"/>
              <w:spacing w:line="240" w:lineRule="auto"/>
              <w:rPr>
                <w:rFonts w:ascii="Times New Roman" w:hAnsi="Times New Roman" w:cs="Times New Roman"/>
                <w:sz w:val="24"/>
                <w:szCs w:val="24"/>
              </w:rPr>
            </w:pPr>
          </w:p>
        </w:tc>
        <w:tc>
          <w:tcPr>
            <w:tcW w:w="10119" w:type="dxa"/>
            <w:gridSpan w:val="16"/>
            <w:tcBorders>
              <w:top w:val="single" w:sz="4" w:space="0" w:color="auto"/>
              <w:left w:val="single" w:sz="4" w:space="0" w:color="000000"/>
              <w:bottom w:val="single" w:sz="4" w:space="0" w:color="000000"/>
              <w:right w:val="single" w:sz="4" w:space="0" w:color="000000"/>
            </w:tcBorders>
          </w:tcPr>
          <w:p w:rsidR="00C01257" w:rsidRPr="00AE5CBB" w:rsidRDefault="00C01257" w:rsidP="00AE5CBB">
            <w:pPr>
              <w:keepLines/>
              <w:widowControl w:val="0"/>
              <w:spacing w:line="240" w:lineRule="auto"/>
              <w:rPr>
                <w:rFonts w:ascii="Times New Roman" w:hAnsi="Times New Roman" w:cs="Times New Roman"/>
                <w:sz w:val="24"/>
                <w:szCs w:val="24"/>
              </w:rPr>
            </w:pPr>
          </w:p>
        </w:tc>
        <w:tc>
          <w:tcPr>
            <w:tcW w:w="2140" w:type="dxa"/>
            <w:gridSpan w:val="3"/>
            <w:tcBorders>
              <w:top w:val="single" w:sz="4" w:space="0" w:color="auto"/>
              <w:left w:val="single" w:sz="4" w:space="0" w:color="000000"/>
              <w:bottom w:val="single" w:sz="4" w:space="0" w:color="000000"/>
              <w:right w:val="single" w:sz="4" w:space="0" w:color="000000"/>
            </w:tcBorders>
          </w:tcPr>
          <w:p w:rsidR="00C01257" w:rsidRPr="00AE5CBB" w:rsidRDefault="00C01257" w:rsidP="00AE5CBB">
            <w:pPr>
              <w:keepLines/>
              <w:widowControl w:val="0"/>
              <w:spacing w:line="240" w:lineRule="auto"/>
              <w:rPr>
                <w:rFonts w:ascii="Times New Roman" w:hAnsi="Times New Roman" w:cs="Times New Roman"/>
                <w:sz w:val="24"/>
                <w:szCs w:val="24"/>
              </w:rPr>
            </w:pPr>
          </w:p>
        </w:tc>
        <w:tc>
          <w:tcPr>
            <w:tcW w:w="995" w:type="dxa"/>
            <w:gridSpan w:val="3"/>
            <w:tcBorders>
              <w:top w:val="single" w:sz="4" w:space="0" w:color="auto"/>
              <w:left w:val="single" w:sz="4" w:space="0" w:color="000000"/>
              <w:bottom w:val="single" w:sz="4" w:space="0" w:color="000000"/>
              <w:right w:val="single" w:sz="4" w:space="0" w:color="000000"/>
            </w:tcBorders>
          </w:tcPr>
          <w:p w:rsidR="00C01257" w:rsidRPr="00AE5CBB" w:rsidRDefault="0035612A" w:rsidP="00AE5CBB">
            <w:pPr>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31</w:t>
            </w:r>
            <w:r w:rsidR="00C01257" w:rsidRPr="00AE5CBB">
              <w:rPr>
                <w:rFonts w:ascii="Times New Roman" w:hAnsi="Times New Roman" w:cs="Times New Roman"/>
                <w:sz w:val="24"/>
                <w:szCs w:val="24"/>
              </w:rPr>
              <w:t>.05</w:t>
            </w:r>
          </w:p>
        </w:tc>
        <w:tc>
          <w:tcPr>
            <w:tcW w:w="996" w:type="dxa"/>
            <w:gridSpan w:val="2"/>
            <w:tcBorders>
              <w:top w:val="single" w:sz="4" w:space="0" w:color="auto"/>
              <w:left w:val="single" w:sz="4" w:space="0" w:color="000000"/>
              <w:bottom w:val="single" w:sz="4" w:space="0" w:color="000000"/>
              <w:right w:val="single" w:sz="4" w:space="0" w:color="000000"/>
            </w:tcBorders>
          </w:tcPr>
          <w:p w:rsidR="00C01257" w:rsidRPr="00AE5CBB" w:rsidRDefault="00C01257" w:rsidP="00AE5CBB">
            <w:pPr>
              <w:keepLines/>
              <w:widowControl w:val="0"/>
              <w:spacing w:line="240" w:lineRule="auto"/>
              <w:rPr>
                <w:rFonts w:ascii="Times New Roman" w:hAnsi="Times New Roman" w:cs="Times New Roman"/>
                <w:sz w:val="24"/>
                <w:szCs w:val="24"/>
              </w:rPr>
            </w:pPr>
          </w:p>
        </w:tc>
      </w:tr>
    </w:tbl>
    <w:p w:rsidR="00DE74A0" w:rsidRPr="00AE5CBB" w:rsidRDefault="00DE74A0" w:rsidP="00AE5CBB">
      <w:pPr>
        <w:keepLines/>
        <w:widowControl w:val="0"/>
        <w:spacing w:line="240" w:lineRule="auto"/>
        <w:rPr>
          <w:rFonts w:ascii="Times New Roman" w:hAnsi="Times New Roman" w:cs="Times New Roman"/>
          <w:b/>
          <w:sz w:val="24"/>
          <w:szCs w:val="24"/>
        </w:rPr>
      </w:pPr>
    </w:p>
    <w:p w:rsidR="002C1D11" w:rsidRPr="00AE5CBB" w:rsidRDefault="002C1D11" w:rsidP="00AE5CBB">
      <w:pPr>
        <w:spacing w:line="240" w:lineRule="auto"/>
        <w:rPr>
          <w:rFonts w:ascii="Times New Roman" w:hAnsi="Times New Roman" w:cs="Times New Roman"/>
          <w:sz w:val="24"/>
          <w:szCs w:val="24"/>
        </w:rPr>
      </w:pPr>
    </w:p>
    <w:sectPr w:rsidR="002C1D11" w:rsidRPr="00AE5CBB" w:rsidSect="008F3EAA">
      <w:pgSz w:w="16838" w:h="11906" w:orient="landscape"/>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189F"/>
    <w:multiLevelType w:val="hybridMultilevel"/>
    <w:tmpl w:val="8C646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962BE"/>
    <w:multiLevelType w:val="hybridMultilevel"/>
    <w:tmpl w:val="9F6C877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savePreviewPicture/>
  <w:compat>
    <w:useFELayout/>
  </w:compat>
  <w:rsids>
    <w:rsidRoot w:val="00DE74A0"/>
    <w:rsid w:val="00017C88"/>
    <w:rsid w:val="000B3DA6"/>
    <w:rsid w:val="00106A7B"/>
    <w:rsid w:val="001179C8"/>
    <w:rsid w:val="00163ED3"/>
    <w:rsid w:val="001838AA"/>
    <w:rsid w:val="00183975"/>
    <w:rsid w:val="001974C6"/>
    <w:rsid w:val="002217E3"/>
    <w:rsid w:val="002327FB"/>
    <w:rsid w:val="00274475"/>
    <w:rsid w:val="002C1D11"/>
    <w:rsid w:val="0035612A"/>
    <w:rsid w:val="0036003D"/>
    <w:rsid w:val="00423659"/>
    <w:rsid w:val="004613D0"/>
    <w:rsid w:val="005041CB"/>
    <w:rsid w:val="0052664B"/>
    <w:rsid w:val="00543283"/>
    <w:rsid w:val="0054621C"/>
    <w:rsid w:val="00570CB4"/>
    <w:rsid w:val="005E7999"/>
    <w:rsid w:val="00625934"/>
    <w:rsid w:val="00630E7C"/>
    <w:rsid w:val="006375D8"/>
    <w:rsid w:val="00662658"/>
    <w:rsid w:val="006A7B66"/>
    <w:rsid w:val="006F074F"/>
    <w:rsid w:val="00724A3C"/>
    <w:rsid w:val="007B35CE"/>
    <w:rsid w:val="007E5B68"/>
    <w:rsid w:val="007F712E"/>
    <w:rsid w:val="008F3EAA"/>
    <w:rsid w:val="00945C18"/>
    <w:rsid w:val="009B7918"/>
    <w:rsid w:val="009C3372"/>
    <w:rsid w:val="009E7868"/>
    <w:rsid w:val="00A326F1"/>
    <w:rsid w:val="00A37A33"/>
    <w:rsid w:val="00A94FC5"/>
    <w:rsid w:val="00AE5CBB"/>
    <w:rsid w:val="00B2079A"/>
    <w:rsid w:val="00B46E55"/>
    <w:rsid w:val="00C01257"/>
    <w:rsid w:val="00C21ECF"/>
    <w:rsid w:val="00C745B2"/>
    <w:rsid w:val="00CC0BAD"/>
    <w:rsid w:val="00CE6D91"/>
    <w:rsid w:val="00D40148"/>
    <w:rsid w:val="00D65A56"/>
    <w:rsid w:val="00DB6FAD"/>
    <w:rsid w:val="00DD55D1"/>
    <w:rsid w:val="00DE74A0"/>
    <w:rsid w:val="00E674FD"/>
    <w:rsid w:val="00EE1F5A"/>
    <w:rsid w:val="00FE1E9D"/>
    <w:rsid w:val="00FE784A"/>
  </w:rsids>
  <m:mathPr>
    <m:mathFont m:val="Cambria Math"/>
    <m:brkBin m:val="before"/>
    <m:brkBinSub m:val="--"/>
    <m:smallFrac/>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74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74A0"/>
  </w:style>
  <w:style w:type="paragraph" w:styleId="a5">
    <w:name w:val="footer"/>
    <w:basedOn w:val="a"/>
    <w:link w:val="a6"/>
    <w:uiPriority w:val="99"/>
    <w:semiHidden/>
    <w:unhideWhenUsed/>
    <w:rsid w:val="00DE74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74A0"/>
  </w:style>
  <w:style w:type="paragraph" w:styleId="a7">
    <w:name w:val="List Paragraph"/>
    <w:basedOn w:val="a"/>
    <w:uiPriority w:val="34"/>
    <w:qFormat/>
    <w:rsid w:val="00DE74A0"/>
    <w:pPr>
      <w:ind w:left="720"/>
      <w:contextualSpacing/>
    </w:pPr>
  </w:style>
  <w:style w:type="table" w:styleId="a8">
    <w:name w:val="Table Grid"/>
    <w:basedOn w:val="a1"/>
    <w:uiPriority w:val="59"/>
    <w:rsid w:val="00DE7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character" w:customStyle="1" w:styleId="c1">
    <w:name w:val="c1"/>
    <w:basedOn w:val="a0"/>
    <w:rsid w:val="00625934"/>
  </w:style>
  <w:style w:type="paragraph" w:customStyle="1" w:styleId="c35">
    <w:name w:val="c35"/>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14">
    <w:name w:val="c14"/>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5">
    <w:name w:val="c5"/>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4">
    <w:name w:val="c4"/>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20">
    <w:name w:val="c20"/>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19">
    <w:name w:val="c19"/>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2">
    <w:name w:val="c2"/>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8">
    <w:name w:val="c8"/>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21">
    <w:name w:val="c21"/>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7">
    <w:name w:val="c7"/>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12">
    <w:name w:val="c12"/>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9">
    <w:name w:val="c9"/>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26">
    <w:name w:val="c26"/>
    <w:basedOn w:val="a"/>
    <w:rsid w:val="00625934"/>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paragraph" w:customStyle="1" w:styleId="c31">
    <w:name w:val="c31"/>
    <w:basedOn w:val="a"/>
    <w:rsid w:val="00CE6D91"/>
    <w:pPr>
      <w:spacing w:before="100" w:beforeAutospacing="1" w:after="100" w:afterAutospacing="1" w:line="240" w:lineRule="auto"/>
    </w:pPr>
    <w:rPr>
      <w:rFonts w:ascii="Times New Roman" w:eastAsia="Times New Roman" w:hAnsi="Times New Roman" w:cs="Times New Roman"/>
      <w:sz w:val="24"/>
      <w:szCs w:val="24"/>
      <w:lang w:val="sah-RU" w:eastAsia="sah-RU"/>
    </w:rPr>
  </w:style>
  <w:style w:type="character" w:customStyle="1" w:styleId="c3">
    <w:name w:val="c3"/>
    <w:basedOn w:val="a0"/>
    <w:rsid w:val="00CE6D91"/>
  </w:style>
  <w:style w:type="paragraph" w:customStyle="1" w:styleId="c6">
    <w:name w:val="c6"/>
    <w:basedOn w:val="a"/>
    <w:rsid w:val="00CE6D91"/>
    <w:pPr>
      <w:spacing w:before="100" w:beforeAutospacing="1" w:after="100" w:afterAutospacing="1" w:line="240" w:lineRule="auto"/>
    </w:pPr>
    <w:rPr>
      <w:rFonts w:ascii="Times New Roman" w:eastAsia="Times New Roman" w:hAnsi="Times New Roman" w:cs="Times New Roman"/>
      <w:sz w:val="24"/>
      <w:szCs w:val="24"/>
      <w:lang w:val="sah-RU" w:eastAsia="sah-RU"/>
    </w:rPr>
  </w:style>
</w:styles>
</file>

<file path=word/webSettings.xml><?xml version="1.0" encoding="utf-8"?>
<w:webSettings xmlns:r="http://schemas.openxmlformats.org/officeDocument/2006/relationships" xmlns:w="http://schemas.openxmlformats.org/wordprocessingml/2006/main">
  <w:divs>
    <w:div w:id="358698360">
      <w:bodyDiv w:val="1"/>
      <w:marLeft w:val="0"/>
      <w:marRight w:val="0"/>
      <w:marTop w:val="0"/>
      <w:marBottom w:val="0"/>
      <w:divBdr>
        <w:top w:val="none" w:sz="0" w:space="0" w:color="auto"/>
        <w:left w:val="none" w:sz="0" w:space="0" w:color="auto"/>
        <w:bottom w:val="none" w:sz="0" w:space="0" w:color="auto"/>
        <w:right w:val="none" w:sz="0" w:space="0" w:color="auto"/>
      </w:divBdr>
    </w:div>
    <w:div w:id="1278024496">
      <w:bodyDiv w:val="1"/>
      <w:marLeft w:val="0"/>
      <w:marRight w:val="0"/>
      <w:marTop w:val="0"/>
      <w:marBottom w:val="0"/>
      <w:divBdr>
        <w:top w:val="none" w:sz="0" w:space="0" w:color="auto"/>
        <w:left w:val="none" w:sz="0" w:space="0" w:color="auto"/>
        <w:bottom w:val="none" w:sz="0" w:space="0" w:color="auto"/>
        <w:right w:val="none" w:sz="0" w:space="0" w:color="auto"/>
      </w:divBdr>
    </w:div>
    <w:div w:id="1334991242">
      <w:bodyDiv w:val="1"/>
      <w:marLeft w:val="0"/>
      <w:marRight w:val="0"/>
      <w:marTop w:val="0"/>
      <w:marBottom w:val="0"/>
      <w:divBdr>
        <w:top w:val="none" w:sz="0" w:space="0" w:color="auto"/>
        <w:left w:val="none" w:sz="0" w:space="0" w:color="auto"/>
        <w:bottom w:val="none" w:sz="0" w:space="0" w:color="auto"/>
        <w:right w:val="none" w:sz="0" w:space="0" w:color="auto"/>
      </w:divBdr>
    </w:div>
    <w:div w:id="1898398074">
      <w:bodyDiv w:val="1"/>
      <w:marLeft w:val="0"/>
      <w:marRight w:val="0"/>
      <w:marTop w:val="0"/>
      <w:marBottom w:val="0"/>
      <w:divBdr>
        <w:top w:val="none" w:sz="0" w:space="0" w:color="auto"/>
        <w:left w:val="none" w:sz="0" w:space="0" w:color="auto"/>
        <w:bottom w:val="none" w:sz="0" w:space="0" w:color="auto"/>
        <w:right w:val="none" w:sz="0" w:space="0" w:color="auto"/>
      </w:divBdr>
    </w:div>
    <w:div w:id="20811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29</Pages>
  <Words>7125</Words>
  <Characters>40616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коля</cp:lastModifiedBy>
  <cp:revision>19</cp:revision>
  <dcterms:created xsi:type="dcterms:W3CDTF">2015-09-20T13:49:00Z</dcterms:created>
  <dcterms:modified xsi:type="dcterms:W3CDTF">2018-09-17T03:13:00Z</dcterms:modified>
</cp:coreProperties>
</file>