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86" w:rsidRPr="004C58B5" w:rsidRDefault="00C55D86" w:rsidP="00C55D86">
      <w:pPr>
        <w:keepNext/>
        <w:autoSpaceDE w:val="0"/>
        <w:autoSpaceDN w:val="0"/>
        <w:adjustRightInd w:val="0"/>
        <w:spacing w:before="240" w:after="240" w:line="276" w:lineRule="auto"/>
        <w:rPr>
          <w:bCs/>
          <w:caps/>
          <w:sz w:val="22"/>
          <w:szCs w:val="22"/>
        </w:rPr>
      </w:pPr>
      <w:r w:rsidRPr="00C55D86">
        <w:rPr>
          <w:b/>
          <w:bCs/>
          <w:caps/>
          <w:sz w:val="22"/>
          <w:szCs w:val="22"/>
        </w:rPr>
        <w:t xml:space="preserve">                                                                                             </w:t>
      </w:r>
      <w:r w:rsidRPr="004C58B5">
        <w:rPr>
          <w:bCs/>
          <w:caps/>
          <w:sz w:val="22"/>
          <w:szCs w:val="22"/>
        </w:rPr>
        <w:t>Пояснительная записка</w:t>
      </w:r>
    </w:p>
    <w:p w:rsidR="00C55D86" w:rsidRPr="00A33291" w:rsidRDefault="00C55D86" w:rsidP="00C55D86">
      <w:pPr>
        <w:jc w:val="both"/>
        <w:rPr>
          <w:sz w:val="22"/>
          <w:szCs w:val="22"/>
          <w:lang w:val="sah-RU"/>
        </w:rPr>
      </w:pPr>
      <w:r w:rsidRPr="00B048F7">
        <w:rPr>
          <w:sz w:val="22"/>
          <w:szCs w:val="22"/>
        </w:rPr>
        <w:t>Настоящая рабо</w:t>
      </w:r>
      <w:r w:rsidR="00E2753B">
        <w:rPr>
          <w:sz w:val="22"/>
          <w:szCs w:val="22"/>
        </w:rPr>
        <w:t xml:space="preserve">чая программа по истории </w:t>
      </w:r>
      <w:r>
        <w:rPr>
          <w:sz w:val="22"/>
          <w:szCs w:val="22"/>
        </w:rPr>
        <w:t xml:space="preserve">для 9 класса составлена </w:t>
      </w:r>
      <w:r w:rsidRPr="00B048F7">
        <w:rPr>
          <w:sz w:val="22"/>
          <w:szCs w:val="22"/>
        </w:rPr>
        <w:t xml:space="preserve"> на основе Федерального компонента государственного стандарта общего образования, Примерной программы основного общего образования по ис</w:t>
      </w:r>
      <w:r>
        <w:rPr>
          <w:sz w:val="22"/>
          <w:szCs w:val="22"/>
        </w:rPr>
        <w:t>тории и авторских</w:t>
      </w:r>
      <w:r w:rsidRPr="00B048F7">
        <w:rPr>
          <w:sz w:val="22"/>
          <w:szCs w:val="22"/>
        </w:rPr>
        <w:t xml:space="preserve"> прогр</w:t>
      </w:r>
      <w:r>
        <w:rPr>
          <w:sz w:val="22"/>
          <w:szCs w:val="22"/>
        </w:rPr>
        <w:t>амм:  Н.В.Загладин « Программа курса и тематическое планирование» к учебнику Н.В.Загладина « Всеобщая история. Новейшая история» 9 класс, М., Р</w:t>
      </w:r>
      <w:r w:rsidR="00A33291">
        <w:rPr>
          <w:sz w:val="22"/>
          <w:szCs w:val="22"/>
        </w:rPr>
        <w:t xml:space="preserve">усское слово </w:t>
      </w:r>
    </w:p>
    <w:p w:rsidR="00680F80" w:rsidRDefault="00C55D86" w:rsidP="00C55D86">
      <w:pPr>
        <w:jc w:val="both"/>
        <w:rPr>
          <w:sz w:val="22"/>
          <w:szCs w:val="22"/>
        </w:rPr>
      </w:pPr>
      <w:r>
        <w:rPr>
          <w:sz w:val="22"/>
          <w:szCs w:val="22"/>
        </w:rPr>
        <w:t>« Программа курса и тематическое планирование» к учебнику Н.В.Загладина, С.Т.Минакова История России</w:t>
      </w:r>
      <w:r w:rsidRPr="00C55D86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</w:t>
      </w:r>
      <w:r>
        <w:rPr>
          <w:sz w:val="22"/>
          <w:szCs w:val="22"/>
          <w:lang w:val="en-US"/>
        </w:rPr>
        <w:t>XX</w:t>
      </w:r>
      <w:r>
        <w:rPr>
          <w:sz w:val="22"/>
          <w:szCs w:val="22"/>
        </w:rPr>
        <w:t xml:space="preserve"> век» 9 класс М., Русское слово, 2010</w:t>
      </w:r>
    </w:p>
    <w:p w:rsidR="00276C3A" w:rsidRDefault="0048692B" w:rsidP="000C373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Курс</w:t>
      </w:r>
      <w:r w:rsidR="00811412">
        <w:rPr>
          <w:sz w:val="22"/>
          <w:szCs w:val="22"/>
        </w:rPr>
        <w:t xml:space="preserve"> </w:t>
      </w:r>
      <w:r w:rsidR="000C373B">
        <w:rPr>
          <w:sz w:val="22"/>
          <w:szCs w:val="22"/>
        </w:rPr>
        <w:t xml:space="preserve"> « История России  </w:t>
      </w:r>
      <w:r w:rsidR="000C373B">
        <w:rPr>
          <w:lang w:val="en-US"/>
        </w:rPr>
        <w:t>XX</w:t>
      </w:r>
      <w:r w:rsidR="000C373B">
        <w:rPr>
          <w:sz w:val="22"/>
          <w:szCs w:val="22"/>
        </w:rPr>
        <w:t xml:space="preserve">  века» включает  8 разделов, разделённых на </w:t>
      </w:r>
      <w:r>
        <w:rPr>
          <w:sz w:val="22"/>
          <w:szCs w:val="22"/>
        </w:rPr>
        <w:t>33 темы</w:t>
      </w:r>
      <w:r w:rsidR="00A33291">
        <w:rPr>
          <w:sz w:val="22"/>
          <w:szCs w:val="22"/>
        </w:rPr>
        <w:t xml:space="preserve">. Программа его рассчитана на </w:t>
      </w:r>
      <w:r w:rsidR="00A33291">
        <w:rPr>
          <w:sz w:val="22"/>
          <w:szCs w:val="22"/>
          <w:lang w:val="sah-RU"/>
        </w:rPr>
        <w:t>70</w:t>
      </w:r>
      <w:r w:rsidR="00884A45">
        <w:rPr>
          <w:sz w:val="22"/>
          <w:szCs w:val="22"/>
        </w:rPr>
        <w:t xml:space="preserve"> </w:t>
      </w:r>
      <w:r w:rsidR="00A33291">
        <w:rPr>
          <w:sz w:val="22"/>
          <w:szCs w:val="22"/>
        </w:rPr>
        <w:t xml:space="preserve"> учебных часов</w:t>
      </w:r>
      <w:r>
        <w:rPr>
          <w:sz w:val="22"/>
          <w:szCs w:val="22"/>
        </w:rPr>
        <w:t xml:space="preserve">. Ряд тем по зарубежной истории изучается в предложенном авторами курсе совместно с историей России.  Изучение этих курсов </w:t>
      </w:r>
      <w:r w:rsidR="000C373B">
        <w:rPr>
          <w:sz w:val="22"/>
          <w:szCs w:val="22"/>
        </w:rPr>
        <w:t xml:space="preserve"> призвано содействовать формированию у учащихся – детей старшего подросткового возраста – целостного, интегрированного представления о прошлом и настоящем мировой цивилизации. А также   тенденциях его развития, без чего невозможно ориентироваться в текущий событиях общественно-политической жизни,  определять собственную гражданскую </w:t>
      </w:r>
      <w:r w:rsidR="00811412">
        <w:rPr>
          <w:sz w:val="22"/>
          <w:szCs w:val="22"/>
        </w:rPr>
        <w:t>позицию. Одной из главных целей изучения истории в 9 классе является подготовить подростка к пониманию сложности, противоречивости и многовариантности исторического. Общественно-политического, цивилизационного развития, обусловленности выбора их моделей, особенно в современн</w:t>
      </w:r>
      <w:r w:rsidR="002A5130">
        <w:rPr>
          <w:sz w:val="22"/>
          <w:szCs w:val="22"/>
        </w:rPr>
        <w:t>ую эпоху, духовными факторами, в</w:t>
      </w:r>
      <w:r w:rsidR="00811412">
        <w:rPr>
          <w:sz w:val="22"/>
          <w:szCs w:val="22"/>
        </w:rPr>
        <w:t>олей и убеждениями людей.</w:t>
      </w:r>
    </w:p>
    <w:p w:rsidR="00811412" w:rsidRPr="00276C3A" w:rsidRDefault="00811412" w:rsidP="000C373B">
      <w:pPr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</w:p>
    <w:p w:rsidR="00276C3A" w:rsidRPr="00FA298C" w:rsidRDefault="00A33291" w:rsidP="00276C3A">
      <w:pPr>
        <w:jc w:val="both"/>
      </w:pPr>
      <w:r>
        <w:rPr>
          <w:lang w:val="sah-RU"/>
        </w:rPr>
        <w:t>Т</w:t>
      </w:r>
      <w:proofErr w:type="spellStart"/>
      <w:r w:rsidR="00276C3A">
        <w:t>ематическое</w:t>
      </w:r>
      <w:proofErr w:type="spellEnd"/>
      <w:r w:rsidR="00276C3A">
        <w:t xml:space="preserve"> планирование  </w:t>
      </w:r>
    </w:p>
    <w:p w:rsidR="00276C3A" w:rsidRPr="00FA298C" w:rsidRDefault="00276C3A" w:rsidP="00276C3A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64"/>
        <w:gridCol w:w="6488"/>
        <w:gridCol w:w="1818"/>
      </w:tblGrid>
      <w:tr w:rsidR="00276C3A" w:rsidRPr="00FA298C" w:rsidTr="00BA3358">
        <w:tc>
          <w:tcPr>
            <w:tcW w:w="1475" w:type="dxa"/>
          </w:tcPr>
          <w:p w:rsidR="00276C3A" w:rsidRPr="00FA298C" w:rsidRDefault="00276C3A" w:rsidP="00BA3358">
            <w:pPr>
              <w:jc w:val="both"/>
            </w:pPr>
            <w:r w:rsidRPr="00FA298C">
              <w:t>№ раздела</w:t>
            </w:r>
          </w:p>
        </w:tc>
        <w:tc>
          <w:tcPr>
            <w:tcW w:w="10184" w:type="dxa"/>
          </w:tcPr>
          <w:p w:rsidR="00276C3A" w:rsidRPr="00FA298C" w:rsidRDefault="00276C3A" w:rsidP="00BA3358">
            <w:pPr>
              <w:jc w:val="both"/>
            </w:pPr>
            <w:r w:rsidRPr="00FA298C">
              <w:t xml:space="preserve">                                                              Наименование раздела </w:t>
            </w:r>
          </w:p>
        </w:tc>
        <w:tc>
          <w:tcPr>
            <w:tcW w:w="2129" w:type="dxa"/>
          </w:tcPr>
          <w:p w:rsidR="00276C3A" w:rsidRPr="00FA298C" w:rsidRDefault="00276C3A" w:rsidP="00BA3358">
            <w:pPr>
              <w:jc w:val="both"/>
            </w:pPr>
            <w:r w:rsidRPr="00FA298C">
              <w:t>Количество часов</w:t>
            </w:r>
          </w:p>
        </w:tc>
      </w:tr>
      <w:tr w:rsidR="00276C3A" w:rsidRPr="00FA298C" w:rsidTr="00BA3358">
        <w:tc>
          <w:tcPr>
            <w:tcW w:w="13788" w:type="dxa"/>
            <w:gridSpan w:val="3"/>
          </w:tcPr>
          <w:p w:rsidR="00276C3A" w:rsidRPr="00FA298C" w:rsidRDefault="00276C3A" w:rsidP="00A33291">
            <w:pPr>
              <w:jc w:val="both"/>
            </w:pPr>
            <w:r w:rsidRPr="00FA298C">
              <w:t xml:space="preserve">                                                             </w:t>
            </w:r>
          </w:p>
        </w:tc>
      </w:tr>
      <w:tr w:rsidR="00276C3A" w:rsidRPr="00FA298C" w:rsidTr="00BA3358">
        <w:tc>
          <w:tcPr>
            <w:tcW w:w="1475" w:type="dxa"/>
          </w:tcPr>
          <w:p w:rsidR="00276C3A" w:rsidRPr="00FA298C" w:rsidRDefault="00276C3A" w:rsidP="00BA3358">
            <w:pPr>
              <w:jc w:val="both"/>
            </w:pPr>
          </w:p>
        </w:tc>
        <w:tc>
          <w:tcPr>
            <w:tcW w:w="10184" w:type="dxa"/>
          </w:tcPr>
          <w:p w:rsidR="00276C3A" w:rsidRPr="00FA298C" w:rsidRDefault="00276C3A" w:rsidP="00BA3358">
            <w:pPr>
              <w:jc w:val="both"/>
            </w:pPr>
            <w:r w:rsidRPr="00FA298C">
              <w:t>Введение</w:t>
            </w:r>
          </w:p>
        </w:tc>
        <w:tc>
          <w:tcPr>
            <w:tcW w:w="2129" w:type="dxa"/>
          </w:tcPr>
          <w:p w:rsidR="00276C3A" w:rsidRPr="00FA298C" w:rsidRDefault="00276C3A" w:rsidP="00BA3358">
            <w:pPr>
              <w:jc w:val="both"/>
            </w:pPr>
            <w:r w:rsidRPr="00FA298C">
              <w:t>1</w:t>
            </w:r>
          </w:p>
        </w:tc>
      </w:tr>
      <w:tr w:rsidR="00B60726" w:rsidRPr="00FA298C" w:rsidTr="00BA3358">
        <w:tc>
          <w:tcPr>
            <w:tcW w:w="1475" w:type="dxa"/>
          </w:tcPr>
          <w:p w:rsidR="00B60726" w:rsidRPr="00A71EED" w:rsidRDefault="00B25F2B" w:rsidP="00BA3358">
            <w:r>
              <w:t xml:space="preserve">Раздел </w:t>
            </w:r>
            <w:r>
              <w:rPr>
                <w:lang w:val="en-US"/>
              </w:rPr>
              <w:t>I</w:t>
            </w:r>
            <w:r w:rsidR="00B60726" w:rsidRPr="00A71EED">
              <w:t xml:space="preserve">                                                                                        </w:t>
            </w:r>
          </w:p>
        </w:tc>
        <w:tc>
          <w:tcPr>
            <w:tcW w:w="10184" w:type="dxa"/>
          </w:tcPr>
          <w:p w:rsidR="00B60726" w:rsidRPr="00FA298C" w:rsidRDefault="00B60726" w:rsidP="00BA3358">
            <w:pPr>
              <w:jc w:val="both"/>
            </w:pPr>
            <w:r>
              <w:t>Человечество после Первой мировой войны</w:t>
            </w:r>
          </w:p>
        </w:tc>
        <w:tc>
          <w:tcPr>
            <w:tcW w:w="2129" w:type="dxa"/>
          </w:tcPr>
          <w:p w:rsidR="00B60726" w:rsidRPr="00FA298C" w:rsidRDefault="00B60726" w:rsidP="00BA3358">
            <w:pPr>
              <w:jc w:val="both"/>
            </w:pPr>
            <w:r>
              <w:t>3</w:t>
            </w:r>
          </w:p>
        </w:tc>
      </w:tr>
      <w:tr w:rsidR="00B60726" w:rsidRPr="00FA298C" w:rsidTr="00BA3358">
        <w:tc>
          <w:tcPr>
            <w:tcW w:w="1475" w:type="dxa"/>
          </w:tcPr>
          <w:p w:rsidR="00B60726" w:rsidRPr="00A71EED" w:rsidRDefault="00B60726" w:rsidP="00BA3358">
            <w:pPr>
              <w:rPr>
                <w:lang w:val="en-US"/>
              </w:rPr>
            </w:pPr>
            <w:r w:rsidRPr="00A71EED">
              <w:t xml:space="preserve">Раздел </w:t>
            </w:r>
            <w:r w:rsidRPr="00A71EED">
              <w:rPr>
                <w:lang w:val="en-US"/>
              </w:rPr>
              <w:t>II</w:t>
            </w:r>
          </w:p>
        </w:tc>
        <w:tc>
          <w:tcPr>
            <w:tcW w:w="10184" w:type="dxa"/>
          </w:tcPr>
          <w:p w:rsidR="00B60726" w:rsidRPr="00FA298C" w:rsidRDefault="00B60726" w:rsidP="00B60726">
            <w:pPr>
              <w:jc w:val="both"/>
            </w:pPr>
            <w:r>
              <w:t>Ведущие страны Запада  от процветания к кризису</w:t>
            </w:r>
          </w:p>
        </w:tc>
        <w:tc>
          <w:tcPr>
            <w:tcW w:w="2129" w:type="dxa"/>
          </w:tcPr>
          <w:p w:rsidR="00B60726" w:rsidRPr="00FA298C" w:rsidRDefault="00B60726" w:rsidP="00BA3358">
            <w:pPr>
              <w:jc w:val="both"/>
            </w:pPr>
            <w:r>
              <w:t>4</w:t>
            </w:r>
          </w:p>
        </w:tc>
      </w:tr>
      <w:tr w:rsidR="00B60726" w:rsidRPr="00FA298C" w:rsidTr="00BA3358">
        <w:tc>
          <w:tcPr>
            <w:tcW w:w="1475" w:type="dxa"/>
          </w:tcPr>
          <w:p w:rsidR="00B60726" w:rsidRPr="00FA298C" w:rsidRDefault="00B60726" w:rsidP="00BA3358">
            <w:pPr>
              <w:jc w:val="both"/>
            </w:pPr>
            <w:r>
              <w:t xml:space="preserve">Раздел </w:t>
            </w:r>
            <w:r w:rsidRPr="00A71EED">
              <w:rPr>
                <w:lang w:val="en-US"/>
              </w:rPr>
              <w:t>III</w:t>
            </w:r>
          </w:p>
        </w:tc>
        <w:tc>
          <w:tcPr>
            <w:tcW w:w="10184" w:type="dxa"/>
          </w:tcPr>
          <w:p w:rsidR="00B60726" w:rsidRPr="00B60726" w:rsidRDefault="00B60726" w:rsidP="00BA3358">
            <w:pPr>
              <w:jc w:val="both"/>
            </w:pPr>
            <w:r>
              <w:t>Человечество во второй мировой войне</w:t>
            </w:r>
          </w:p>
        </w:tc>
        <w:tc>
          <w:tcPr>
            <w:tcW w:w="2129" w:type="dxa"/>
          </w:tcPr>
          <w:p w:rsidR="00B60726" w:rsidRPr="00FA298C" w:rsidRDefault="00B60726" w:rsidP="00BA3358">
            <w:pPr>
              <w:jc w:val="both"/>
            </w:pPr>
            <w:r>
              <w:t>4</w:t>
            </w:r>
          </w:p>
        </w:tc>
      </w:tr>
      <w:tr w:rsidR="00B60726" w:rsidRPr="00FA298C" w:rsidTr="00BA3358">
        <w:tc>
          <w:tcPr>
            <w:tcW w:w="1475" w:type="dxa"/>
          </w:tcPr>
          <w:p w:rsidR="00B60726" w:rsidRPr="00A71EED" w:rsidRDefault="00B60726" w:rsidP="00BA3358">
            <w:r w:rsidRPr="00A71EED">
              <w:t xml:space="preserve">Раздел   </w:t>
            </w:r>
            <w:r w:rsidRPr="00A71EED">
              <w:rPr>
                <w:lang w:val="en-US"/>
              </w:rPr>
              <w:t>IV</w:t>
            </w:r>
            <w:r w:rsidRPr="00A71EED">
              <w:t xml:space="preserve">  </w:t>
            </w:r>
          </w:p>
        </w:tc>
        <w:tc>
          <w:tcPr>
            <w:tcW w:w="10184" w:type="dxa"/>
          </w:tcPr>
          <w:p w:rsidR="00B60726" w:rsidRPr="00FA298C" w:rsidRDefault="00B60726" w:rsidP="00BA3358">
            <w:pPr>
              <w:jc w:val="both"/>
            </w:pPr>
            <w:r>
              <w:t>Мир в эпоху « холодной войны»</w:t>
            </w:r>
          </w:p>
        </w:tc>
        <w:tc>
          <w:tcPr>
            <w:tcW w:w="2129" w:type="dxa"/>
          </w:tcPr>
          <w:p w:rsidR="00B60726" w:rsidRPr="00FA298C" w:rsidRDefault="00B60726" w:rsidP="00BA3358">
            <w:pPr>
              <w:jc w:val="both"/>
            </w:pPr>
            <w:r>
              <w:t>3</w:t>
            </w:r>
          </w:p>
        </w:tc>
      </w:tr>
      <w:tr w:rsidR="00B60726" w:rsidRPr="00FA298C" w:rsidTr="00BA3358">
        <w:tc>
          <w:tcPr>
            <w:tcW w:w="1475" w:type="dxa"/>
          </w:tcPr>
          <w:p w:rsidR="00B60726" w:rsidRPr="00A71EED" w:rsidRDefault="00B60726" w:rsidP="00BA3358">
            <w:r>
              <w:t xml:space="preserve">Раздел </w:t>
            </w:r>
            <w:r w:rsidRPr="00A71EED">
              <w:rPr>
                <w:lang w:val="en-US"/>
              </w:rPr>
              <w:t>V</w:t>
            </w:r>
          </w:p>
        </w:tc>
        <w:tc>
          <w:tcPr>
            <w:tcW w:w="10184" w:type="dxa"/>
          </w:tcPr>
          <w:p w:rsidR="00B60726" w:rsidRPr="00FA298C" w:rsidRDefault="00B60726" w:rsidP="00BA3358">
            <w:pPr>
              <w:jc w:val="both"/>
            </w:pPr>
            <w:r>
              <w:t xml:space="preserve">Страны Европы и Северной Америки во второй половине  </w:t>
            </w:r>
            <w:r>
              <w:rPr>
                <w:lang w:val="en-US"/>
              </w:rPr>
              <w:t>XX</w:t>
            </w:r>
            <w:r w:rsidRPr="00B60726">
              <w:t xml:space="preserve"> </w:t>
            </w:r>
            <w:r>
              <w:t xml:space="preserve"> -  начале  </w:t>
            </w:r>
            <w:r>
              <w:rPr>
                <w:lang w:val="en-US"/>
              </w:rPr>
              <w:t>XXI</w:t>
            </w:r>
            <w:r w:rsidRPr="00B60726">
              <w:t xml:space="preserve"> </w:t>
            </w:r>
            <w:r>
              <w:t xml:space="preserve"> века</w:t>
            </w:r>
          </w:p>
        </w:tc>
        <w:tc>
          <w:tcPr>
            <w:tcW w:w="2129" w:type="dxa"/>
          </w:tcPr>
          <w:p w:rsidR="00B60726" w:rsidRPr="00FA298C" w:rsidRDefault="00B60726" w:rsidP="00BA3358">
            <w:pPr>
              <w:jc w:val="both"/>
            </w:pPr>
            <w:r>
              <w:t>7</w:t>
            </w:r>
          </w:p>
        </w:tc>
      </w:tr>
      <w:tr w:rsidR="00B60726" w:rsidRPr="00FA298C" w:rsidTr="00BA3358">
        <w:tc>
          <w:tcPr>
            <w:tcW w:w="1475" w:type="dxa"/>
          </w:tcPr>
          <w:p w:rsidR="00B60726" w:rsidRPr="00FA298C" w:rsidRDefault="00B60726" w:rsidP="00BA3358">
            <w:pPr>
              <w:jc w:val="both"/>
            </w:pPr>
            <w:r>
              <w:t xml:space="preserve">Раздел </w:t>
            </w:r>
            <w:r>
              <w:rPr>
                <w:lang w:val="en-US"/>
              </w:rPr>
              <w:t>VI</w:t>
            </w:r>
          </w:p>
        </w:tc>
        <w:tc>
          <w:tcPr>
            <w:tcW w:w="10184" w:type="dxa"/>
          </w:tcPr>
          <w:p w:rsidR="00B60726" w:rsidRPr="00B60726" w:rsidRDefault="00B60726" w:rsidP="00BA3358">
            <w:pPr>
              <w:jc w:val="both"/>
            </w:pPr>
            <w:r>
              <w:t>Проблемы модернизации в Азии, Африке и Латинской Америке</w:t>
            </w:r>
          </w:p>
        </w:tc>
        <w:tc>
          <w:tcPr>
            <w:tcW w:w="2129" w:type="dxa"/>
          </w:tcPr>
          <w:p w:rsidR="00B60726" w:rsidRPr="00FA298C" w:rsidRDefault="00B60726" w:rsidP="00BA3358">
            <w:pPr>
              <w:jc w:val="both"/>
            </w:pPr>
            <w:r>
              <w:t>6</w:t>
            </w:r>
          </w:p>
        </w:tc>
      </w:tr>
      <w:tr w:rsidR="00B60726" w:rsidRPr="00FA298C" w:rsidTr="00BA3358">
        <w:tc>
          <w:tcPr>
            <w:tcW w:w="1475" w:type="dxa"/>
          </w:tcPr>
          <w:p w:rsidR="00B60726" w:rsidRPr="00A71EED" w:rsidRDefault="00B60726" w:rsidP="00BA3358">
            <w:r>
              <w:t>Раздел</w:t>
            </w:r>
            <w:r w:rsidRPr="00A71EED">
              <w:rPr>
                <w:lang w:val="en-US"/>
              </w:rPr>
              <w:t xml:space="preserve"> V II</w:t>
            </w:r>
          </w:p>
        </w:tc>
        <w:tc>
          <w:tcPr>
            <w:tcW w:w="10184" w:type="dxa"/>
          </w:tcPr>
          <w:p w:rsidR="00B60726" w:rsidRPr="00FA298C" w:rsidRDefault="00B60726" w:rsidP="00BA3358">
            <w:pPr>
              <w:jc w:val="both"/>
            </w:pPr>
            <w:r>
              <w:t xml:space="preserve">Наука и культура народов мира в </w:t>
            </w:r>
            <w:r>
              <w:rPr>
                <w:lang w:val="en-US"/>
              </w:rPr>
              <w:t>XX</w:t>
            </w:r>
            <w:r w:rsidRPr="00B60726">
              <w:t xml:space="preserve"> </w:t>
            </w:r>
            <w:r>
              <w:t xml:space="preserve"> -  начале  </w:t>
            </w:r>
            <w:r>
              <w:rPr>
                <w:lang w:val="en-US"/>
              </w:rPr>
              <w:t>XXI</w:t>
            </w:r>
            <w:r w:rsidRPr="00B60726">
              <w:t xml:space="preserve"> </w:t>
            </w:r>
            <w:r>
              <w:t xml:space="preserve"> века</w:t>
            </w:r>
          </w:p>
        </w:tc>
        <w:tc>
          <w:tcPr>
            <w:tcW w:w="2129" w:type="dxa"/>
          </w:tcPr>
          <w:p w:rsidR="00B60726" w:rsidRPr="00FA298C" w:rsidRDefault="00B60726" w:rsidP="00BA3358">
            <w:pPr>
              <w:jc w:val="both"/>
            </w:pPr>
            <w:r>
              <w:t>2</w:t>
            </w:r>
          </w:p>
        </w:tc>
      </w:tr>
      <w:tr w:rsidR="00B60726" w:rsidRPr="00FA298C" w:rsidTr="00BA3358">
        <w:tc>
          <w:tcPr>
            <w:tcW w:w="1475" w:type="dxa"/>
          </w:tcPr>
          <w:p w:rsidR="00B60726" w:rsidRPr="00355E98" w:rsidRDefault="00B60726" w:rsidP="00BA3358">
            <w:pPr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VIII</w:t>
            </w:r>
          </w:p>
        </w:tc>
        <w:tc>
          <w:tcPr>
            <w:tcW w:w="10184" w:type="dxa"/>
          </w:tcPr>
          <w:p w:rsidR="00B60726" w:rsidRPr="00FA298C" w:rsidRDefault="00B60726" w:rsidP="00BA3358">
            <w:pPr>
              <w:jc w:val="both"/>
            </w:pPr>
            <w:r>
              <w:t>Проблемы мирового развития в начале третьего тысячелетия</w:t>
            </w:r>
          </w:p>
        </w:tc>
        <w:tc>
          <w:tcPr>
            <w:tcW w:w="2129" w:type="dxa"/>
          </w:tcPr>
          <w:p w:rsidR="00B60726" w:rsidRPr="00FA298C" w:rsidRDefault="00B60726" w:rsidP="00BA3358">
            <w:pPr>
              <w:jc w:val="both"/>
            </w:pPr>
            <w:r>
              <w:t>2</w:t>
            </w:r>
          </w:p>
        </w:tc>
      </w:tr>
      <w:tr w:rsidR="00B60726" w:rsidRPr="00FA298C" w:rsidTr="00BA3358">
        <w:tc>
          <w:tcPr>
            <w:tcW w:w="1475" w:type="dxa"/>
          </w:tcPr>
          <w:p w:rsidR="00B60726" w:rsidRPr="00FA298C" w:rsidRDefault="00B60726" w:rsidP="00BA3358">
            <w:pPr>
              <w:jc w:val="both"/>
            </w:pPr>
          </w:p>
        </w:tc>
        <w:tc>
          <w:tcPr>
            <w:tcW w:w="10184" w:type="dxa"/>
          </w:tcPr>
          <w:p w:rsidR="00B60726" w:rsidRPr="00FA298C" w:rsidRDefault="00D22C9F" w:rsidP="00BA3358">
            <w:pPr>
              <w:jc w:val="both"/>
            </w:pPr>
            <w:r>
              <w:t xml:space="preserve">Тематический контроль и итоговое повторение </w:t>
            </w:r>
          </w:p>
        </w:tc>
        <w:tc>
          <w:tcPr>
            <w:tcW w:w="2129" w:type="dxa"/>
          </w:tcPr>
          <w:p w:rsidR="00B60726" w:rsidRPr="00FA298C" w:rsidRDefault="00D22C9F" w:rsidP="00BA3358">
            <w:pPr>
              <w:jc w:val="both"/>
            </w:pPr>
            <w:r>
              <w:t>4</w:t>
            </w:r>
          </w:p>
        </w:tc>
      </w:tr>
      <w:tr w:rsidR="00B60726" w:rsidRPr="00FA298C" w:rsidTr="00BA3358">
        <w:tc>
          <w:tcPr>
            <w:tcW w:w="1475" w:type="dxa"/>
          </w:tcPr>
          <w:p w:rsidR="00B60726" w:rsidRPr="00FA298C" w:rsidRDefault="00B60726" w:rsidP="00BA3358">
            <w:pPr>
              <w:jc w:val="both"/>
            </w:pPr>
          </w:p>
        </w:tc>
        <w:tc>
          <w:tcPr>
            <w:tcW w:w="10184" w:type="dxa"/>
          </w:tcPr>
          <w:p w:rsidR="00B60726" w:rsidRPr="00FA298C" w:rsidRDefault="00D22C9F" w:rsidP="00BA3358">
            <w:pPr>
              <w:jc w:val="both"/>
            </w:pPr>
            <w:r>
              <w:t>Итого</w:t>
            </w:r>
          </w:p>
        </w:tc>
        <w:tc>
          <w:tcPr>
            <w:tcW w:w="2129" w:type="dxa"/>
          </w:tcPr>
          <w:p w:rsidR="00B60726" w:rsidRPr="00FA298C" w:rsidRDefault="00D22C9F" w:rsidP="00BA3358">
            <w:pPr>
              <w:jc w:val="both"/>
            </w:pPr>
            <w:r>
              <w:t>36</w:t>
            </w:r>
          </w:p>
        </w:tc>
      </w:tr>
      <w:tr w:rsidR="00D22C9F" w:rsidRPr="00FA298C" w:rsidTr="00BA3358">
        <w:tc>
          <w:tcPr>
            <w:tcW w:w="13788" w:type="dxa"/>
            <w:gridSpan w:val="3"/>
          </w:tcPr>
          <w:p w:rsidR="00D22C9F" w:rsidRPr="00FA298C" w:rsidRDefault="00D22C9F" w:rsidP="00BA3358">
            <w:pPr>
              <w:jc w:val="both"/>
            </w:pPr>
            <w:r>
              <w:t xml:space="preserve">                                                                              </w:t>
            </w:r>
            <w:r w:rsidR="00AE0579">
              <w:t xml:space="preserve">    </w:t>
            </w:r>
            <w:r>
              <w:t xml:space="preserve"> История России</w:t>
            </w:r>
            <w:r w:rsidR="00884A45">
              <w:t xml:space="preserve"> (40 ч.)</w:t>
            </w:r>
          </w:p>
        </w:tc>
      </w:tr>
      <w:tr w:rsidR="00461EE5" w:rsidRPr="00FA298C" w:rsidTr="00BA3358">
        <w:tc>
          <w:tcPr>
            <w:tcW w:w="1475" w:type="dxa"/>
          </w:tcPr>
          <w:p w:rsidR="00461EE5" w:rsidRPr="00A71EED" w:rsidRDefault="00461EE5" w:rsidP="00BA3358">
            <w:r w:rsidRPr="00A71EED">
              <w:t xml:space="preserve">Раздел 1                                                                                        </w:t>
            </w:r>
          </w:p>
        </w:tc>
        <w:tc>
          <w:tcPr>
            <w:tcW w:w="10184" w:type="dxa"/>
          </w:tcPr>
          <w:p w:rsidR="00461EE5" w:rsidRPr="00AE0579" w:rsidRDefault="00461EE5" w:rsidP="00BA3358">
            <w:pPr>
              <w:jc w:val="both"/>
            </w:pPr>
            <w:r>
              <w:t xml:space="preserve">Российская империя в первые десятилетия </w:t>
            </w:r>
            <w:r>
              <w:rPr>
                <w:lang w:val="en-US"/>
              </w:rPr>
              <w:t>XX</w:t>
            </w:r>
            <w:r>
              <w:t xml:space="preserve"> века</w:t>
            </w:r>
          </w:p>
        </w:tc>
        <w:tc>
          <w:tcPr>
            <w:tcW w:w="2129" w:type="dxa"/>
          </w:tcPr>
          <w:p w:rsidR="00461EE5" w:rsidRPr="00FA298C" w:rsidRDefault="00461EE5" w:rsidP="00BA3358">
            <w:pPr>
              <w:jc w:val="both"/>
            </w:pPr>
            <w:r>
              <w:t>6</w:t>
            </w:r>
          </w:p>
        </w:tc>
      </w:tr>
      <w:tr w:rsidR="00461EE5" w:rsidRPr="00FA298C" w:rsidTr="00BA3358">
        <w:tc>
          <w:tcPr>
            <w:tcW w:w="1475" w:type="dxa"/>
          </w:tcPr>
          <w:p w:rsidR="00461EE5" w:rsidRPr="00A71EED" w:rsidRDefault="00461EE5" w:rsidP="00BA3358">
            <w:pPr>
              <w:rPr>
                <w:lang w:val="en-US"/>
              </w:rPr>
            </w:pPr>
            <w:r w:rsidRPr="00A71EED">
              <w:t xml:space="preserve">Раздел </w:t>
            </w:r>
            <w:r w:rsidRPr="00A71EED">
              <w:rPr>
                <w:lang w:val="en-US"/>
              </w:rPr>
              <w:t>II</w:t>
            </w:r>
          </w:p>
        </w:tc>
        <w:tc>
          <w:tcPr>
            <w:tcW w:w="10184" w:type="dxa"/>
          </w:tcPr>
          <w:p w:rsidR="00461EE5" w:rsidRPr="00FA298C" w:rsidRDefault="00461EE5" w:rsidP="00BA3358">
            <w:pPr>
              <w:jc w:val="both"/>
            </w:pPr>
            <w:r>
              <w:t>Россия в годы революции и гражданской войны. 1917-1922</w:t>
            </w:r>
            <w:r w:rsidR="00884A45">
              <w:t xml:space="preserve"> </w:t>
            </w:r>
            <w:r>
              <w:t>гг.</w:t>
            </w:r>
          </w:p>
        </w:tc>
        <w:tc>
          <w:tcPr>
            <w:tcW w:w="2129" w:type="dxa"/>
          </w:tcPr>
          <w:p w:rsidR="00461EE5" w:rsidRPr="00FA298C" w:rsidRDefault="00461EE5" w:rsidP="00BA3358">
            <w:pPr>
              <w:jc w:val="both"/>
            </w:pPr>
            <w:r>
              <w:t>4</w:t>
            </w:r>
          </w:p>
        </w:tc>
      </w:tr>
      <w:tr w:rsidR="00461EE5" w:rsidRPr="00FA298C" w:rsidTr="00BA3358">
        <w:tc>
          <w:tcPr>
            <w:tcW w:w="1475" w:type="dxa"/>
          </w:tcPr>
          <w:p w:rsidR="00461EE5" w:rsidRPr="00FA298C" w:rsidRDefault="00461EE5" w:rsidP="00BA3358">
            <w:pPr>
              <w:jc w:val="both"/>
            </w:pPr>
            <w:r>
              <w:t xml:space="preserve">Раздел </w:t>
            </w:r>
            <w:r w:rsidRPr="00A71EED">
              <w:rPr>
                <w:lang w:val="en-US"/>
              </w:rPr>
              <w:t>III</w:t>
            </w:r>
          </w:p>
        </w:tc>
        <w:tc>
          <w:tcPr>
            <w:tcW w:w="10184" w:type="dxa"/>
          </w:tcPr>
          <w:p w:rsidR="00461EE5" w:rsidRDefault="00461EE5" w:rsidP="00BA3358">
            <w:pPr>
              <w:jc w:val="both"/>
            </w:pPr>
            <w:r>
              <w:t>СССР в 1920 -1930 г.г.</w:t>
            </w:r>
          </w:p>
        </w:tc>
        <w:tc>
          <w:tcPr>
            <w:tcW w:w="2129" w:type="dxa"/>
          </w:tcPr>
          <w:p w:rsidR="00461EE5" w:rsidRDefault="00461EE5" w:rsidP="00BA3358">
            <w:pPr>
              <w:jc w:val="both"/>
            </w:pPr>
            <w:r>
              <w:t>8</w:t>
            </w:r>
          </w:p>
        </w:tc>
      </w:tr>
      <w:tr w:rsidR="00461EE5" w:rsidRPr="00FA298C" w:rsidTr="00BA3358">
        <w:tc>
          <w:tcPr>
            <w:tcW w:w="1475" w:type="dxa"/>
          </w:tcPr>
          <w:p w:rsidR="00461EE5" w:rsidRPr="00A71EED" w:rsidRDefault="00461EE5" w:rsidP="00BA3358">
            <w:r w:rsidRPr="00A71EED">
              <w:t xml:space="preserve">Раздел   </w:t>
            </w:r>
            <w:r w:rsidRPr="00A71EED">
              <w:rPr>
                <w:lang w:val="en-US"/>
              </w:rPr>
              <w:t>IV</w:t>
            </w:r>
            <w:r w:rsidRPr="00A71EED">
              <w:t xml:space="preserve">  </w:t>
            </w:r>
          </w:p>
        </w:tc>
        <w:tc>
          <w:tcPr>
            <w:tcW w:w="10184" w:type="dxa"/>
          </w:tcPr>
          <w:p w:rsidR="00461EE5" w:rsidRDefault="00461EE5" w:rsidP="00BA3358">
            <w:pPr>
              <w:jc w:val="both"/>
            </w:pPr>
            <w:r>
              <w:t>Великая Отечественная война. 1941-1945гг.</w:t>
            </w:r>
          </w:p>
        </w:tc>
        <w:tc>
          <w:tcPr>
            <w:tcW w:w="2129" w:type="dxa"/>
          </w:tcPr>
          <w:p w:rsidR="00461EE5" w:rsidRDefault="00461EE5" w:rsidP="00BA3358">
            <w:pPr>
              <w:jc w:val="both"/>
            </w:pPr>
            <w:r>
              <w:t>5</w:t>
            </w:r>
          </w:p>
        </w:tc>
      </w:tr>
      <w:tr w:rsidR="005B7F48" w:rsidRPr="00FA298C" w:rsidTr="00BA3358">
        <w:tc>
          <w:tcPr>
            <w:tcW w:w="1475" w:type="dxa"/>
          </w:tcPr>
          <w:p w:rsidR="005B7F48" w:rsidRPr="00A71EED" w:rsidRDefault="005B7F48" w:rsidP="00BA3358">
            <w:r>
              <w:t xml:space="preserve">Раздел </w:t>
            </w:r>
            <w:r w:rsidRPr="00A71EED">
              <w:rPr>
                <w:lang w:val="en-US"/>
              </w:rPr>
              <w:t>V</w:t>
            </w:r>
          </w:p>
        </w:tc>
        <w:tc>
          <w:tcPr>
            <w:tcW w:w="10184" w:type="dxa"/>
          </w:tcPr>
          <w:p w:rsidR="005B7F48" w:rsidRDefault="005B7F48" w:rsidP="00BA3358">
            <w:pPr>
              <w:jc w:val="both"/>
            </w:pPr>
            <w:r>
              <w:t>Советский союз в первые послевоенные годы</w:t>
            </w:r>
          </w:p>
        </w:tc>
        <w:tc>
          <w:tcPr>
            <w:tcW w:w="2129" w:type="dxa"/>
          </w:tcPr>
          <w:p w:rsidR="005B7F48" w:rsidRDefault="005B7F48" w:rsidP="00BA3358">
            <w:pPr>
              <w:jc w:val="both"/>
            </w:pPr>
            <w:r>
              <w:t>2</w:t>
            </w:r>
          </w:p>
        </w:tc>
      </w:tr>
      <w:tr w:rsidR="00461EE5" w:rsidRPr="00FA298C" w:rsidTr="00BA3358">
        <w:tc>
          <w:tcPr>
            <w:tcW w:w="1475" w:type="dxa"/>
          </w:tcPr>
          <w:p w:rsidR="00461EE5" w:rsidRPr="005B7F48" w:rsidRDefault="005B7F48" w:rsidP="00BA3358">
            <w:r>
              <w:t xml:space="preserve">Раздел </w:t>
            </w:r>
            <w:r>
              <w:rPr>
                <w:lang w:val="en-US"/>
              </w:rPr>
              <w:t>VI</w:t>
            </w:r>
          </w:p>
        </w:tc>
        <w:tc>
          <w:tcPr>
            <w:tcW w:w="10184" w:type="dxa"/>
          </w:tcPr>
          <w:p w:rsidR="00461EE5" w:rsidRDefault="00461EE5" w:rsidP="00BA3358">
            <w:pPr>
              <w:jc w:val="both"/>
            </w:pPr>
            <w:r>
              <w:t xml:space="preserve">От сталинизма к « оттепели»: Советский Союз в 1945 – </w:t>
            </w:r>
            <w:r>
              <w:lastRenderedPageBreak/>
              <w:t>1964гг.</w:t>
            </w:r>
          </w:p>
        </w:tc>
        <w:tc>
          <w:tcPr>
            <w:tcW w:w="2129" w:type="dxa"/>
          </w:tcPr>
          <w:p w:rsidR="00461EE5" w:rsidRDefault="005B7F48" w:rsidP="00BA3358">
            <w:pPr>
              <w:jc w:val="both"/>
            </w:pPr>
            <w:r>
              <w:lastRenderedPageBreak/>
              <w:t>3</w:t>
            </w:r>
          </w:p>
        </w:tc>
      </w:tr>
      <w:tr w:rsidR="00461EE5" w:rsidRPr="00FA298C" w:rsidTr="00BA3358">
        <w:tc>
          <w:tcPr>
            <w:tcW w:w="1475" w:type="dxa"/>
          </w:tcPr>
          <w:p w:rsidR="00461EE5" w:rsidRPr="005B7F48" w:rsidRDefault="00461EE5" w:rsidP="00BA3358">
            <w:pPr>
              <w:jc w:val="both"/>
            </w:pPr>
            <w:r>
              <w:lastRenderedPageBreak/>
              <w:t xml:space="preserve">Раздел </w:t>
            </w:r>
            <w:r w:rsidR="005B7F48" w:rsidRPr="00A71EED">
              <w:rPr>
                <w:lang w:val="en-US"/>
              </w:rPr>
              <w:t>V II</w:t>
            </w:r>
          </w:p>
        </w:tc>
        <w:tc>
          <w:tcPr>
            <w:tcW w:w="10184" w:type="dxa"/>
          </w:tcPr>
          <w:p w:rsidR="00461EE5" w:rsidRDefault="00461EE5" w:rsidP="00BA3358">
            <w:pPr>
              <w:jc w:val="both"/>
            </w:pPr>
            <w:r>
              <w:t>СССР в 1960-е – начале 1980-х гг.</w:t>
            </w:r>
          </w:p>
        </w:tc>
        <w:tc>
          <w:tcPr>
            <w:tcW w:w="2129" w:type="dxa"/>
          </w:tcPr>
          <w:p w:rsidR="00461EE5" w:rsidRDefault="00461EE5" w:rsidP="00BA3358">
            <w:pPr>
              <w:jc w:val="both"/>
            </w:pPr>
            <w:r>
              <w:t>4</w:t>
            </w:r>
          </w:p>
        </w:tc>
      </w:tr>
      <w:tr w:rsidR="00461EE5" w:rsidRPr="00FA298C" w:rsidTr="00BA3358">
        <w:tc>
          <w:tcPr>
            <w:tcW w:w="1475" w:type="dxa"/>
          </w:tcPr>
          <w:p w:rsidR="00461EE5" w:rsidRPr="005B7F48" w:rsidRDefault="00461EE5" w:rsidP="00BA3358">
            <w:r>
              <w:t>Раздел</w:t>
            </w:r>
            <w:r w:rsidR="005B7F48">
              <w:rPr>
                <w:lang w:val="en-US"/>
              </w:rPr>
              <w:t xml:space="preserve"> VIII</w:t>
            </w:r>
          </w:p>
        </w:tc>
        <w:tc>
          <w:tcPr>
            <w:tcW w:w="10184" w:type="dxa"/>
          </w:tcPr>
          <w:p w:rsidR="00461EE5" w:rsidRDefault="00461EE5" w:rsidP="00BA3358">
            <w:pPr>
              <w:jc w:val="both"/>
            </w:pPr>
            <w:r>
              <w:t>Перестройка, новое политическое мышление и кризис советского общества</w:t>
            </w:r>
          </w:p>
        </w:tc>
        <w:tc>
          <w:tcPr>
            <w:tcW w:w="2129" w:type="dxa"/>
          </w:tcPr>
          <w:p w:rsidR="00461EE5" w:rsidRDefault="00461EE5" w:rsidP="00BA3358">
            <w:pPr>
              <w:jc w:val="both"/>
            </w:pPr>
            <w:r>
              <w:t>3</w:t>
            </w:r>
          </w:p>
        </w:tc>
      </w:tr>
      <w:tr w:rsidR="00461EE5" w:rsidRPr="00FA298C" w:rsidTr="00BA3358">
        <w:tc>
          <w:tcPr>
            <w:tcW w:w="1475" w:type="dxa"/>
          </w:tcPr>
          <w:p w:rsidR="00461EE5" w:rsidRPr="005B7F48" w:rsidRDefault="005B7F48" w:rsidP="00BA3358">
            <w:pPr>
              <w:rPr>
                <w:lang w:val="en-US"/>
              </w:rPr>
            </w:pPr>
            <w:r>
              <w:t xml:space="preserve">Раздел </w:t>
            </w:r>
            <w:r>
              <w:rPr>
                <w:lang w:val="en-US"/>
              </w:rPr>
              <w:t>IX</w:t>
            </w:r>
          </w:p>
        </w:tc>
        <w:tc>
          <w:tcPr>
            <w:tcW w:w="10184" w:type="dxa"/>
          </w:tcPr>
          <w:p w:rsidR="00461EE5" w:rsidRDefault="005B7F48" w:rsidP="00BA3358">
            <w:pPr>
              <w:jc w:val="both"/>
            </w:pPr>
            <w:r>
              <w:t>Российская Федерация 1991-20</w:t>
            </w:r>
            <w:r>
              <w:rPr>
                <w:lang w:val="en-US"/>
              </w:rPr>
              <w:t>10</w:t>
            </w:r>
            <w:bookmarkStart w:id="0" w:name="_GoBack"/>
            <w:bookmarkEnd w:id="0"/>
            <w:r w:rsidR="00461EE5">
              <w:t>гг.</w:t>
            </w:r>
          </w:p>
        </w:tc>
        <w:tc>
          <w:tcPr>
            <w:tcW w:w="2129" w:type="dxa"/>
          </w:tcPr>
          <w:p w:rsidR="00461EE5" w:rsidRDefault="00461EE5" w:rsidP="00BA3358">
            <w:pPr>
              <w:jc w:val="both"/>
            </w:pPr>
            <w:r>
              <w:t>4</w:t>
            </w:r>
          </w:p>
        </w:tc>
      </w:tr>
      <w:tr w:rsidR="00884A45" w:rsidRPr="00FA298C" w:rsidTr="00BA3358">
        <w:tc>
          <w:tcPr>
            <w:tcW w:w="1475" w:type="dxa"/>
          </w:tcPr>
          <w:p w:rsidR="00884A45" w:rsidRDefault="00884A45" w:rsidP="00BA3358"/>
        </w:tc>
        <w:tc>
          <w:tcPr>
            <w:tcW w:w="10184" w:type="dxa"/>
          </w:tcPr>
          <w:p w:rsidR="00884A45" w:rsidRDefault="00884A45" w:rsidP="00BA3358">
            <w:pPr>
              <w:jc w:val="both"/>
            </w:pPr>
            <w:r>
              <w:t>Обобщающее повторение</w:t>
            </w:r>
          </w:p>
        </w:tc>
        <w:tc>
          <w:tcPr>
            <w:tcW w:w="2129" w:type="dxa"/>
          </w:tcPr>
          <w:p w:rsidR="00884A45" w:rsidRDefault="00884A45" w:rsidP="00BA3358">
            <w:pPr>
              <w:jc w:val="both"/>
            </w:pPr>
            <w:r>
              <w:t>1</w:t>
            </w:r>
          </w:p>
        </w:tc>
      </w:tr>
      <w:tr w:rsidR="00461EE5" w:rsidRPr="00FA298C" w:rsidTr="00BA3358">
        <w:tc>
          <w:tcPr>
            <w:tcW w:w="1475" w:type="dxa"/>
          </w:tcPr>
          <w:p w:rsidR="00461EE5" w:rsidRPr="00FA298C" w:rsidRDefault="00461EE5" w:rsidP="00BA3358">
            <w:pPr>
              <w:jc w:val="both"/>
            </w:pPr>
          </w:p>
        </w:tc>
        <w:tc>
          <w:tcPr>
            <w:tcW w:w="10184" w:type="dxa"/>
          </w:tcPr>
          <w:p w:rsidR="00461EE5" w:rsidRDefault="00461EE5" w:rsidP="00BA3358">
            <w:pPr>
              <w:jc w:val="both"/>
            </w:pPr>
            <w:r>
              <w:t>Итого</w:t>
            </w:r>
          </w:p>
        </w:tc>
        <w:tc>
          <w:tcPr>
            <w:tcW w:w="2129" w:type="dxa"/>
          </w:tcPr>
          <w:p w:rsidR="00461EE5" w:rsidRPr="00A33291" w:rsidRDefault="00A33291" w:rsidP="00BA3358">
            <w:pPr>
              <w:jc w:val="both"/>
              <w:rPr>
                <w:lang w:val="sah-RU"/>
              </w:rPr>
            </w:pPr>
            <w:r>
              <w:rPr>
                <w:lang w:val="sah-RU"/>
              </w:rPr>
              <w:t>70</w:t>
            </w:r>
          </w:p>
        </w:tc>
      </w:tr>
    </w:tbl>
    <w:p w:rsidR="00811412" w:rsidRDefault="00811412" w:rsidP="002A5130">
      <w:pPr>
        <w:jc w:val="both"/>
      </w:pPr>
    </w:p>
    <w:p w:rsidR="00811412" w:rsidRPr="00FA298C" w:rsidRDefault="00811412" w:rsidP="00811412"/>
    <w:p w:rsidR="00461EE5" w:rsidRPr="00B048F7" w:rsidRDefault="00461EE5" w:rsidP="00811412">
      <w:pPr>
        <w:autoSpaceDE w:val="0"/>
        <w:autoSpaceDN w:val="0"/>
        <w:adjustRightInd w:val="0"/>
        <w:spacing w:before="60" w:line="285" w:lineRule="auto"/>
        <w:jc w:val="both"/>
        <w:rPr>
          <w:sz w:val="22"/>
          <w:szCs w:val="22"/>
        </w:rPr>
      </w:pPr>
      <w:r w:rsidRPr="00B048F7">
        <w:rPr>
          <w:sz w:val="22"/>
          <w:szCs w:val="22"/>
        </w:rPr>
        <w:t>Требования к уровню подготовки обучающихся:</w:t>
      </w:r>
    </w:p>
    <w:p w:rsidR="00461EE5" w:rsidRPr="00B048F7" w:rsidRDefault="00461EE5" w:rsidP="00461EE5">
      <w:pPr>
        <w:autoSpaceDE w:val="0"/>
        <w:autoSpaceDN w:val="0"/>
        <w:adjustRightInd w:val="0"/>
        <w:spacing w:before="60" w:line="285" w:lineRule="auto"/>
        <w:ind w:firstLine="360"/>
        <w:jc w:val="both"/>
        <w:rPr>
          <w:sz w:val="22"/>
          <w:szCs w:val="22"/>
        </w:rPr>
      </w:pPr>
      <w:r w:rsidRPr="00B048F7">
        <w:rPr>
          <w:i/>
          <w:iCs/>
          <w:sz w:val="22"/>
          <w:szCs w:val="22"/>
        </w:rPr>
        <w:t>Должны знать:</w:t>
      </w:r>
      <w:r w:rsidRPr="00B048F7">
        <w:rPr>
          <w:sz w:val="22"/>
          <w:szCs w:val="22"/>
        </w:rPr>
        <w:t xml:space="preserve"> даты основных событий, термины и понятия значительных процессов и основных событий, их участников, результаты и итоги событий XX – начало XXI века; важнейшие достижения культуры и системы ценностей, сформировавшиеся в XX – начале XXI века; изученные виды исторических источников.</w:t>
      </w:r>
    </w:p>
    <w:p w:rsidR="00461EE5" w:rsidRPr="00B048F7" w:rsidRDefault="00461EE5" w:rsidP="00461EE5">
      <w:pPr>
        <w:autoSpaceDE w:val="0"/>
        <w:autoSpaceDN w:val="0"/>
        <w:adjustRightInd w:val="0"/>
        <w:spacing w:before="60" w:line="280" w:lineRule="auto"/>
        <w:ind w:firstLine="360"/>
        <w:jc w:val="both"/>
        <w:rPr>
          <w:sz w:val="22"/>
          <w:szCs w:val="22"/>
        </w:rPr>
      </w:pPr>
      <w:r w:rsidRPr="00B048F7">
        <w:rPr>
          <w:i/>
          <w:iCs/>
          <w:sz w:val="22"/>
          <w:szCs w:val="22"/>
        </w:rPr>
        <w:t>Должны уметь:</w:t>
      </w:r>
      <w:r w:rsidRPr="00B048F7">
        <w:rPr>
          <w:sz w:val="22"/>
          <w:szCs w:val="22"/>
        </w:rPr>
        <w:t xml:space="preserve"> сравнивать исторические явления и события, объяснять смысл, значение важнейших исторических понятий, уметь дискутировать, анализировать исторический источник, самостоятельно давать оценку историческим явлениям, высказывать собственное суждение, читать историческую карту, группировать (классифицировать) исторические события и явления по указанному признаку.</w:t>
      </w:r>
    </w:p>
    <w:p w:rsidR="00461EE5" w:rsidRPr="00B048F7" w:rsidRDefault="00461EE5" w:rsidP="00461EE5">
      <w:pPr>
        <w:autoSpaceDE w:val="0"/>
        <w:autoSpaceDN w:val="0"/>
        <w:adjustRightInd w:val="0"/>
        <w:spacing w:before="60" w:line="280" w:lineRule="auto"/>
        <w:ind w:firstLine="360"/>
        <w:jc w:val="both"/>
        <w:rPr>
          <w:sz w:val="22"/>
          <w:szCs w:val="22"/>
        </w:rPr>
      </w:pPr>
      <w:r w:rsidRPr="00B048F7">
        <w:rPr>
          <w:i/>
          <w:iCs/>
          <w:sz w:val="22"/>
          <w:szCs w:val="22"/>
        </w:rPr>
        <w:t>Владеть компетенциями:</w:t>
      </w:r>
      <w:r w:rsidRPr="00B048F7">
        <w:rPr>
          <w:sz w:val="22"/>
          <w:szCs w:val="22"/>
        </w:rPr>
        <w:t xml:space="preserve"> коммуникативной, смыслопоисковой, компетенцией личностного саморазвития, информационно-поисковой рефлексивной компетенцией, учебно-познавательной и профессионально-трудовой.</w:t>
      </w:r>
    </w:p>
    <w:p w:rsidR="00461EE5" w:rsidRPr="00B048F7" w:rsidRDefault="00461EE5" w:rsidP="00461EE5">
      <w:pPr>
        <w:autoSpaceDE w:val="0"/>
        <w:autoSpaceDN w:val="0"/>
        <w:adjustRightInd w:val="0"/>
        <w:spacing w:before="60" w:line="280" w:lineRule="auto"/>
        <w:ind w:firstLine="360"/>
        <w:jc w:val="both"/>
        <w:rPr>
          <w:sz w:val="22"/>
          <w:szCs w:val="22"/>
        </w:rPr>
      </w:pPr>
      <w:r w:rsidRPr="00B048F7">
        <w:rPr>
          <w:i/>
          <w:iCs/>
          <w:sz w:val="22"/>
          <w:szCs w:val="22"/>
        </w:rPr>
        <w:t>Способны решать следующие жизненно-практические задачи:</w:t>
      </w:r>
      <w:r w:rsidRPr="00B048F7">
        <w:rPr>
          <w:sz w:val="22"/>
          <w:szCs w:val="22"/>
        </w:rPr>
        <w:t xml:space="preserve"> высказывания собственных суждений об историческом наследии народов России; использование знаний об историческом пути и традициях народов России в общении с людьми другой культуры, национальной и религиозной принадлежности.</w:t>
      </w:r>
    </w:p>
    <w:p w:rsidR="00461EE5" w:rsidRPr="00B048F7" w:rsidRDefault="00461EE5" w:rsidP="00461EE5">
      <w:pPr>
        <w:autoSpaceDE w:val="0"/>
        <w:autoSpaceDN w:val="0"/>
        <w:adjustRightInd w:val="0"/>
        <w:spacing w:line="280" w:lineRule="auto"/>
        <w:ind w:firstLine="360"/>
        <w:jc w:val="both"/>
        <w:rPr>
          <w:sz w:val="22"/>
          <w:szCs w:val="22"/>
        </w:rPr>
      </w:pPr>
      <w:r w:rsidRPr="00B048F7">
        <w:rPr>
          <w:sz w:val="22"/>
          <w:szCs w:val="22"/>
        </w:rPr>
        <w:t>Элементы продвинутого уровня включают в себя дополнительную информацию из разнообразных источников, с целью осмысления учащимися представленных в них различных подходов и точек зрения для более глубокого понимания ключевых событий истории России XX – начало XXI в., а также отработки полученных знаний в ходе решения учебно-познавательных задач.</w:t>
      </w:r>
    </w:p>
    <w:p w:rsidR="00461EE5" w:rsidRPr="00B048F7" w:rsidRDefault="00461EE5" w:rsidP="00461EE5">
      <w:pPr>
        <w:jc w:val="both"/>
        <w:rPr>
          <w:sz w:val="22"/>
          <w:szCs w:val="22"/>
        </w:rPr>
      </w:pPr>
    </w:p>
    <w:p w:rsidR="00A33291" w:rsidRDefault="00A33291" w:rsidP="00A33291">
      <w:pPr>
        <w:rPr>
          <w:b/>
          <w:i/>
          <w:szCs w:val="28"/>
          <w:u w:val="single"/>
          <w:lang w:val="sah-RU"/>
        </w:rPr>
      </w:pPr>
      <w:r>
        <w:rPr>
          <w:b/>
          <w:i/>
          <w:szCs w:val="28"/>
          <w:u w:val="single"/>
          <w:lang w:val="sah-RU"/>
        </w:rPr>
        <w:t>Особенности класса:</w:t>
      </w:r>
    </w:p>
    <w:p w:rsidR="00A33291" w:rsidRDefault="00A33291" w:rsidP="00A33291">
      <w:pPr>
        <w:rPr>
          <w:szCs w:val="28"/>
          <w:lang w:val="sah-RU"/>
        </w:rPr>
      </w:pPr>
      <w:r>
        <w:rPr>
          <w:szCs w:val="28"/>
          <w:lang w:val="sah-RU"/>
        </w:rPr>
        <w:t xml:space="preserve">В классе </w:t>
      </w:r>
      <w:r w:rsidR="00B57F98">
        <w:rPr>
          <w:szCs w:val="28"/>
          <w:lang w:val="sah-RU"/>
        </w:rPr>
        <w:t>4 учащихся: 1 девочка, 3</w:t>
      </w:r>
      <w:r>
        <w:rPr>
          <w:szCs w:val="28"/>
          <w:lang w:val="sah-RU"/>
        </w:rPr>
        <w:t xml:space="preserve"> мальчика. В целом класс успешно завершил программу предыдущего учебного года. Уровень подготовки учащихся позволяет начать освоение курса географии и не требует коррекции в содержании.</w:t>
      </w:r>
    </w:p>
    <w:p w:rsidR="00461EE5" w:rsidRPr="00A33291" w:rsidRDefault="00461EE5" w:rsidP="00461EE5">
      <w:pPr>
        <w:jc w:val="both"/>
        <w:rPr>
          <w:sz w:val="22"/>
          <w:szCs w:val="22"/>
          <w:lang w:val="sah-RU"/>
        </w:rPr>
      </w:pPr>
    </w:p>
    <w:p w:rsidR="00461EE5" w:rsidRPr="00B048F7" w:rsidRDefault="00461EE5" w:rsidP="00461EE5">
      <w:pPr>
        <w:jc w:val="both"/>
        <w:rPr>
          <w:sz w:val="22"/>
          <w:szCs w:val="22"/>
        </w:rPr>
      </w:pPr>
    </w:p>
    <w:p w:rsidR="00461EE5" w:rsidRDefault="00461EE5" w:rsidP="00461EE5">
      <w:pPr>
        <w:jc w:val="both"/>
        <w:rPr>
          <w:sz w:val="22"/>
          <w:szCs w:val="22"/>
        </w:rPr>
      </w:pPr>
    </w:p>
    <w:p w:rsidR="00461EE5" w:rsidRDefault="00461EE5" w:rsidP="00461EE5">
      <w:pPr>
        <w:jc w:val="both"/>
        <w:rPr>
          <w:sz w:val="22"/>
          <w:szCs w:val="22"/>
        </w:rPr>
      </w:pPr>
    </w:p>
    <w:p w:rsidR="00461EE5" w:rsidRDefault="00461EE5" w:rsidP="00461EE5">
      <w:pPr>
        <w:jc w:val="both"/>
        <w:rPr>
          <w:sz w:val="22"/>
          <w:szCs w:val="22"/>
        </w:rPr>
      </w:pPr>
    </w:p>
    <w:p w:rsidR="00461EE5" w:rsidRDefault="00461EE5" w:rsidP="00461EE5">
      <w:pPr>
        <w:jc w:val="both"/>
        <w:rPr>
          <w:sz w:val="22"/>
          <w:szCs w:val="22"/>
        </w:rPr>
      </w:pPr>
    </w:p>
    <w:p w:rsidR="00461EE5" w:rsidRPr="00B048F7" w:rsidRDefault="00461EE5" w:rsidP="00461EE5">
      <w:pPr>
        <w:jc w:val="both"/>
        <w:rPr>
          <w:sz w:val="22"/>
          <w:szCs w:val="22"/>
        </w:rPr>
      </w:pPr>
    </w:p>
    <w:p w:rsidR="00276C3A" w:rsidRDefault="00276C3A" w:rsidP="00461EE5">
      <w:pPr>
        <w:pStyle w:val="a3"/>
        <w:jc w:val="both"/>
      </w:pPr>
    </w:p>
    <w:p w:rsidR="00285E5E" w:rsidRDefault="00285E5E" w:rsidP="00461EE5">
      <w:pPr>
        <w:pStyle w:val="a3"/>
        <w:jc w:val="both"/>
      </w:pPr>
    </w:p>
    <w:p w:rsidR="00285E5E" w:rsidRDefault="00285E5E" w:rsidP="00461EE5">
      <w:pPr>
        <w:pStyle w:val="a3"/>
        <w:jc w:val="both"/>
      </w:pPr>
    </w:p>
    <w:p w:rsidR="00285E5E" w:rsidRDefault="00285E5E" w:rsidP="00461EE5">
      <w:pPr>
        <w:pStyle w:val="a3"/>
        <w:jc w:val="both"/>
      </w:pPr>
    </w:p>
    <w:sectPr w:rsidR="00285E5E" w:rsidSect="00A33291">
      <w:pgSz w:w="11906" w:h="16838"/>
      <w:pgMar w:top="1134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E86E51"/>
    <w:multiLevelType w:val="hybridMultilevel"/>
    <w:tmpl w:val="0B8A255A"/>
    <w:lvl w:ilvl="0" w:tplc="143A4C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96545F"/>
    <w:multiLevelType w:val="hybridMultilevel"/>
    <w:tmpl w:val="BE52F9B2"/>
    <w:lvl w:ilvl="0" w:tplc="8360A2D8">
      <w:start w:val="3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20"/>
  <w:displayHorizontalDrawingGridEvery w:val="2"/>
  <w:characterSpacingControl w:val="doNotCompress"/>
  <w:compat/>
  <w:rsids>
    <w:rsidRoot w:val="00C55D86"/>
    <w:rsid w:val="000010B9"/>
    <w:rsid w:val="00001295"/>
    <w:rsid w:val="00002873"/>
    <w:rsid w:val="000030C2"/>
    <w:rsid w:val="000055AB"/>
    <w:rsid w:val="0001331E"/>
    <w:rsid w:val="00013EBB"/>
    <w:rsid w:val="000155E7"/>
    <w:rsid w:val="000160F5"/>
    <w:rsid w:val="0002461A"/>
    <w:rsid w:val="00024ECD"/>
    <w:rsid w:val="00025203"/>
    <w:rsid w:val="00025A2A"/>
    <w:rsid w:val="00026D0E"/>
    <w:rsid w:val="00027BD0"/>
    <w:rsid w:val="00030F31"/>
    <w:rsid w:val="0003175A"/>
    <w:rsid w:val="00031B7D"/>
    <w:rsid w:val="00032248"/>
    <w:rsid w:val="000357FD"/>
    <w:rsid w:val="00037020"/>
    <w:rsid w:val="00042312"/>
    <w:rsid w:val="00047AEF"/>
    <w:rsid w:val="0005349A"/>
    <w:rsid w:val="00053F76"/>
    <w:rsid w:val="00054700"/>
    <w:rsid w:val="00055C0A"/>
    <w:rsid w:val="00055C64"/>
    <w:rsid w:val="00057578"/>
    <w:rsid w:val="00060A23"/>
    <w:rsid w:val="000616C6"/>
    <w:rsid w:val="00061CAC"/>
    <w:rsid w:val="000623A2"/>
    <w:rsid w:val="00064B19"/>
    <w:rsid w:val="00064B73"/>
    <w:rsid w:val="0006539F"/>
    <w:rsid w:val="00065E19"/>
    <w:rsid w:val="0007033E"/>
    <w:rsid w:val="00071D7D"/>
    <w:rsid w:val="000722C6"/>
    <w:rsid w:val="00072E93"/>
    <w:rsid w:val="00073401"/>
    <w:rsid w:val="0007537E"/>
    <w:rsid w:val="00076027"/>
    <w:rsid w:val="00076609"/>
    <w:rsid w:val="00081918"/>
    <w:rsid w:val="00083579"/>
    <w:rsid w:val="00086216"/>
    <w:rsid w:val="000864CB"/>
    <w:rsid w:val="000907B0"/>
    <w:rsid w:val="00090E14"/>
    <w:rsid w:val="0009172B"/>
    <w:rsid w:val="00091C32"/>
    <w:rsid w:val="0009238F"/>
    <w:rsid w:val="00092664"/>
    <w:rsid w:val="00092AB1"/>
    <w:rsid w:val="00092B59"/>
    <w:rsid w:val="000937BA"/>
    <w:rsid w:val="0009514E"/>
    <w:rsid w:val="00095EBA"/>
    <w:rsid w:val="000A0F91"/>
    <w:rsid w:val="000A32EA"/>
    <w:rsid w:val="000A75D3"/>
    <w:rsid w:val="000A7F7E"/>
    <w:rsid w:val="000B22AC"/>
    <w:rsid w:val="000B3991"/>
    <w:rsid w:val="000B6F85"/>
    <w:rsid w:val="000C10CF"/>
    <w:rsid w:val="000C131F"/>
    <w:rsid w:val="000C2A8C"/>
    <w:rsid w:val="000C373B"/>
    <w:rsid w:val="000C455D"/>
    <w:rsid w:val="000C45B2"/>
    <w:rsid w:val="000C544B"/>
    <w:rsid w:val="000C5940"/>
    <w:rsid w:val="000C67F5"/>
    <w:rsid w:val="000C6DDC"/>
    <w:rsid w:val="000D073C"/>
    <w:rsid w:val="000D1A8B"/>
    <w:rsid w:val="000D1D49"/>
    <w:rsid w:val="000D7535"/>
    <w:rsid w:val="000D7B4E"/>
    <w:rsid w:val="000D7B69"/>
    <w:rsid w:val="000E16C5"/>
    <w:rsid w:val="000E44DC"/>
    <w:rsid w:val="000E47CF"/>
    <w:rsid w:val="000E4978"/>
    <w:rsid w:val="000E4D15"/>
    <w:rsid w:val="000E6A74"/>
    <w:rsid w:val="000F0742"/>
    <w:rsid w:val="000F1B56"/>
    <w:rsid w:val="000F1C97"/>
    <w:rsid w:val="000F22A3"/>
    <w:rsid w:val="000F6524"/>
    <w:rsid w:val="001011D7"/>
    <w:rsid w:val="001042C9"/>
    <w:rsid w:val="00105C50"/>
    <w:rsid w:val="0010652B"/>
    <w:rsid w:val="0010669C"/>
    <w:rsid w:val="00106D1D"/>
    <w:rsid w:val="00110A5D"/>
    <w:rsid w:val="00113461"/>
    <w:rsid w:val="00114784"/>
    <w:rsid w:val="00117F8B"/>
    <w:rsid w:val="00121730"/>
    <w:rsid w:val="001232F6"/>
    <w:rsid w:val="00124490"/>
    <w:rsid w:val="0012504F"/>
    <w:rsid w:val="0012681B"/>
    <w:rsid w:val="00127180"/>
    <w:rsid w:val="00130283"/>
    <w:rsid w:val="001304F1"/>
    <w:rsid w:val="001349CD"/>
    <w:rsid w:val="00137ABB"/>
    <w:rsid w:val="0014098D"/>
    <w:rsid w:val="00140C8A"/>
    <w:rsid w:val="00140DE1"/>
    <w:rsid w:val="001412DA"/>
    <w:rsid w:val="00141678"/>
    <w:rsid w:val="0014253C"/>
    <w:rsid w:val="001447DB"/>
    <w:rsid w:val="00144885"/>
    <w:rsid w:val="00146265"/>
    <w:rsid w:val="00146DA2"/>
    <w:rsid w:val="00147405"/>
    <w:rsid w:val="001509D9"/>
    <w:rsid w:val="00150BC8"/>
    <w:rsid w:val="00151E02"/>
    <w:rsid w:val="00153802"/>
    <w:rsid w:val="00154B02"/>
    <w:rsid w:val="001551D7"/>
    <w:rsid w:val="001575E8"/>
    <w:rsid w:val="00161C1D"/>
    <w:rsid w:val="0016282F"/>
    <w:rsid w:val="00163064"/>
    <w:rsid w:val="0016385F"/>
    <w:rsid w:val="00163F09"/>
    <w:rsid w:val="0016538B"/>
    <w:rsid w:val="00170ECD"/>
    <w:rsid w:val="00172761"/>
    <w:rsid w:val="00172BCE"/>
    <w:rsid w:val="00172D9D"/>
    <w:rsid w:val="00175295"/>
    <w:rsid w:val="00175B10"/>
    <w:rsid w:val="0017651A"/>
    <w:rsid w:val="00177783"/>
    <w:rsid w:val="001812B8"/>
    <w:rsid w:val="00181621"/>
    <w:rsid w:val="0018620B"/>
    <w:rsid w:val="00187CD7"/>
    <w:rsid w:val="00187EEB"/>
    <w:rsid w:val="00190B02"/>
    <w:rsid w:val="001910AD"/>
    <w:rsid w:val="00193631"/>
    <w:rsid w:val="00197865"/>
    <w:rsid w:val="00197B37"/>
    <w:rsid w:val="001A140B"/>
    <w:rsid w:val="001A1E7F"/>
    <w:rsid w:val="001A3BE4"/>
    <w:rsid w:val="001A59C9"/>
    <w:rsid w:val="001A6A30"/>
    <w:rsid w:val="001A6E89"/>
    <w:rsid w:val="001A75F4"/>
    <w:rsid w:val="001B4577"/>
    <w:rsid w:val="001B4AD4"/>
    <w:rsid w:val="001B5AA8"/>
    <w:rsid w:val="001C209D"/>
    <w:rsid w:val="001C23E1"/>
    <w:rsid w:val="001C2960"/>
    <w:rsid w:val="001C2AD9"/>
    <w:rsid w:val="001C42A2"/>
    <w:rsid w:val="001C57DC"/>
    <w:rsid w:val="001C7E23"/>
    <w:rsid w:val="001D0E4B"/>
    <w:rsid w:val="001D24E6"/>
    <w:rsid w:val="001D79F7"/>
    <w:rsid w:val="001E0E4C"/>
    <w:rsid w:val="001E2056"/>
    <w:rsid w:val="001E4057"/>
    <w:rsid w:val="001E4869"/>
    <w:rsid w:val="001E68E5"/>
    <w:rsid w:val="001E6978"/>
    <w:rsid w:val="001F0F29"/>
    <w:rsid w:val="001F1F62"/>
    <w:rsid w:val="001F2B34"/>
    <w:rsid w:val="001F57D2"/>
    <w:rsid w:val="001F59DC"/>
    <w:rsid w:val="001F5FFE"/>
    <w:rsid w:val="001F7963"/>
    <w:rsid w:val="0020399A"/>
    <w:rsid w:val="0020452A"/>
    <w:rsid w:val="00205B57"/>
    <w:rsid w:val="002070D2"/>
    <w:rsid w:val="00211855"/>
    <w:rsid w:val="00213F78"/>
    <w:rsid w:val="00214FD4"/>
    <w:rsid w:val="00216EF7"/>
    <w:rsid w:val="00216FD5"/>
    <w:rsid w:val="0021787B"/>
    <w:rsid w:val="00220F08"/>
    <w:rsid w:val="00221A94"/>
    <w:rsid w:val="0022432D"/>
    <w:rsid w:val="00225DDD"/>
    <w:rsid w:val="00225E3E"/>
    <w:rsid w:val="0023211F"/>
    <w:rsid w:val="00232FA6"/>
    <w:rsid w:val="002343CC"/>
    <w:rsid w:val="002357C5"/>
    <w:rsid w:val="00240A35"/>
    <w:rsid w:val="00240AC5"/>
    <w:rsid w:val="00240EDF"/>
    <w:rsid w:val="002427C2"/>
    <w:rsid w:val="0024287C"/>
    <w:rsid w:val="002440E8"/>
    <w:rsid w:val="00244A9F"/>
    <w:rsid w:val="00245CD1"/>
    <w:rsid w:val="00245D53"/>
    <w:rsid w:val="002514A7"/>
    <w:rsid w:val="002524AE"/>
    <w:rsid w:val="0025266D"/>
    <w:rsid w:val="002534BE"/>
    <w:rsid w:val="00253520"/>
    <w:rsid w:val="00253572"/>
    <w:rsid w:val="0025593F"/>
    <w:rsid w:val="00256375"/>
    <w:rsid w:val="00257F77"/>
    <w:rsid w:val="00260B88"/>
    <w:rsid w:val="00260DD1"/>
    <w:rsid w:val="0026135E"/>
    <w:rsid w:val="002615E0"/>
    <w:rsid w:val="00262328"/>
    <w:rsid w:val="00262D34"/>
    <w:rsid w:val="00263279"/>
    <w:rsid w:val="002639EE"/>
    <w:rsid w:val="00264EDE"/>
    <w:rsid w:val="002650B2"/>
    <w:rsid w:val="002657B4"/>
    <w:rsid w:val="0026653B"/>
    <w:rsid w:val="0027030B"/>
    <w:rsid w:val="0027097B"/>
    <w:rsid w:val="002719A7"/>
    <w:rsid w:val="00276C3A"/>
    <w:rsid w:val="0027743D"/>
    <w:rsid w:val="00280012"/>
    <w:rsid w:val="0028002D"/>
    <w:rsid w:val="00280551"/>
    <w:rsid w:val="002808F6"/>
    <w:rsid w:val="002817E0"/>
    <w:rsid w:val="0028288C"/>
    <w:rsid w:val="00285083"/>
    <w:rsid w:val="00285E5E"/>
    <w:rsid w:val="00286A97"/>
    <w:rsid w:val="00286BDD"/>
    <w:rsid w:val="00290FD6"/>
    <w:rsid w:val="00293D8F"/>
    <w:rsid w:val="0029430F"/>
    <w:rsid w:val="00294567"/>
    <w:rsid w:val="00294ABC"/>
    <w:rsid w:val="00295B97"/>
    <w:rsid w:val="0029639E"/>
    <w:rsid w:val="00296562"/>
    <w:rsid w:val="00296F33"/>
    <w:rsid w:val="00297841"/>
    <w:rsid w:val="00297F0E"/>
    <w:rsid w:val="002A0D6F"/>
    <w:rsid w:val="002A179D"/>
    <w:rsid w:val="002A4303"/>
    <w:rsid w:val="002A4A18"/>
    <w:rsid w:val="002A50AF"/>
    <w:rsid w:val="002A5130"/>
    <w:rsid w:val="002A516F"/>
    <w:rsid w:val="002A7559"/>
    <w:rsid w:val="002B277B"/>
    <w:rsid w:val="002B4184"/>
    <w:rsid w:val="002B5ADF"/>
    <w:rsid w:val="002B70E3"/>
    <w:rsid w:val="002B77B6"/>
    <w:rsid w:val="002B7836"/>
    <w:rsid w:val="002B7A4D"/>
    <w:rsid w:val="002C1B6C"/>
    <w:rsid w:val="002C2782"/>
    <w:rsid w:val="002C3149"/>
    <w:rsid w:val="002C31C2"/>
    <w:rsid w:val="002C43F7"/>
    <w:rsid w:val="002C6863"/>
    <w:rsid w:val="002C68F5"/>
    <w:rsid w:val="002D0C77"/>
    <w:rsid w:val="002D12D9"/>
    <w:rsid w:val="002D145C"/>
    <w:rsid w:val="002D1FAF"/>
    <w:rsid w:val="002D2978"/>
    <w:rsid w:val="002D30F1"/>
    <w:rsid w:val="002D4A19"/>
    <w:rsid w:val="002D5780"/>
    <w:rsid w:val="002D6AF6"/>
    <w:rsid w:val="002D6D48"/>
    <w:rsid w:val="002D7FBD"/>
    <w:rsid w:val="002E1457"/>
    <w:rsid w:val="002E1F45"/>
    <w:rsid w:val="002E3FD7"/>
    <w:rsid w:val="002E6EE4"/>
    <w:rsid w:val="002F1537"/>
    <w:rsid w:val="002F1622"/>
    <w:rsid w:val="002F168D"/>
    <w:rsid w:val="002F4982"/>
    <w:rsid w:val="002F755B"/>
    <w:rsid w:val="002F7DBD"/>
    <w:rsid w:val="003034CA"/>
    <w:rsid w:val="00303D13"/>
    <w:rsid w:val="00303E4D"/>
    <w:rsid w:val="00305296"/>
    <w:rsid w:val="0030649D"/>
    <w:rsid w:val="0030664D"/>
    <w:rsid w:val="00306694"/>
    <w:rsid w:val="00307154"/>
    <w:rsid w:val="003071BC"/>
    <w:rsid w:val="00307F9E"/>
    <w:rsid w:val="003108F7"/>
    <w:rsid w:val="00310A3E"/>
    <w:rsid w:val="00314064"/>
    <w:rsid w:val="00314CB6"/>
    <w:rsid w:val="0031691E"/>
    <w:rsid w:val="00320042"/>
    <w:rsid w:val="00320B10"/>
    <w:rsid w:val="00320C57"/>
    <w:rsid w:val="00321FE0"/>
    <w:rsid w:val="0032230B"/>
    <w:rsid w:val="00325F09"/>
    <w:rsid w:val="003271FD"/>
    <w:rsid w:val="00330327"/>
    <w:rsid w:val="003303DD"/>
    <w:rsid w:val="0033248E"/>
    <w:rsid w:val="00333913"/>
    <w:rsid w:val="00336B62"/>
    <w:rsid w:val="003400D9"/>
    <w:rsid w:val="003425A2"/>
    <w:rsid w:val="0034267B"/>
    <w:rsid w:val="00342D6A"/>
    <w:rsid w:val="00342DC4"/>
    <w:rsid w:val="003436E6"/>
    <w:rsid w:val="00343E11"/>
    <w:rsid w:val="003455B5"/>
    <w:rsid w:val="0034634B"/>
    <w:rsid w:val="00346526"/>
    <w:rsid w:val="00351648"/>
    <w:rsid w:val="0035166E"/>
    <w:rsid w:val="00354829"/>
    <w:rsid w:val="0035788B"/>
    <w:rsid w:val="00357A83"/>
    <w:rsid w:val="00360C7B"/>
    <w:rsid w:val="00360CAD"/>
    <w:rsid w:val="003620E0"/>
    <w:rsid w:val="00362302"/>
    <w:rsid w:val="0036244D"/>
    <w:rsid w:val="00363C14"/>
    <w:rsid w:val="00363F00"/>
    <w:rsid w:val="00364940"/>
    <w:rsid w:val="0036594F"/>
    <w:rsid w:val="00367A5B"/>
    <w:rsid w:val="003703E6"/>
    <w:rsid w:val="00371E35"/>
    <w:rsid w:val="00372538"/>
    <w:rsid w:val="003731AE"/>
    <w:rsid w:val="00373A85"/>
    <w:rsid w:val="00376AC3"/>
    <w:rsid w:val="00380F0A"/>
    <w:rsid w:val="003816C8"/>
    <w:rsid w:val="00381B20"/>
    <w:rsid w:val="00381FB2"/>
    <w:rsid w:val="0038201B"/>
    <w:rsid w:val="00383982"/>
    <w:rsid w:val="00383F16"/>
    <w:rsid w:val="00385D3F"/>
    <w:rsid w:val="003862E9"/>
    <w:rsid w:val="00390B2D"/>
    <w:rsid w:val="00391D0F"/>
    <w:rsid w:val="003923CD"/>
    <w:rsid w:val="00393018"/>
    <w:rsid w:val="003934F1"/>
    <w:rsid w:val="00393F36"/>
    <w:rsid w:val="00395A79"/>
    <w:rsid w:val="003961F3"/>
    <w:rsid w:val="0039723F"/>
    <w:rsid w:val="003A0AB4"/>
    <w:rsid w:val="003A1DF2"/>
    <w:rsid w:val="003A4FFB"/>
    <w:rsid w:val="003B1E99"/>
    <w:rsid w:val="003B3B32"/>
    <w:rsid w:val="003C0B33"/>
    <w:rsid w:val="003C143C"/>
    <w:rsid w:val="003C224F"/>
    <w:rsid w:val="003C2F24"/>
    <w:rsid w:val="003C335E"/>
    <w:rsid w:val="003C366C"/>
    <w:rsid w:val="003C3AD7"/>
    <w:rsid w:val="003C69B9"/>
    <w:rsid w:val="003C6E7D"/>
    <w:rsid w:val="003D17F5"/>
    <w:rsid w:val="003D3157"/>
    <w:rsid w:val="003D3E4D"/>
    <w:rsid w:val="003D519D"/>
    <w:rsid w:val="003D53D8"/>
    <w:rsid w:val="003D552A"/>
    <w:rsid w:val="003D564A"/>
    <w:rsid w:val="003D60FF"/>
    <w:rsid w:val="003D759E"/>
    <w:rsid w:val="003D77B8"/>
    <w:rsid w:val="003D79CA"/>
    <w:rsid w:val="003E4F10"/>
    <w:rsid w:val="003E51C4"/>
    <w:rsid w:val="003E58C7"/>
    <w:rsid w:val="003E68AD"/>
    <w:rsid w:val="003E6A52"/>
    <w:rsid w:val="003E6C2B"/>
    <w:rsid w:val="003F09AF"/>
    <w:rsid w:val="003F290A"/>
    <w:rsid w:val="004005C1"/>
    <w:rsid w:val="0040103F"/>
    <w:rsid w:val="00401217"/>
    <w:rsid w:val="0040197A"/>
    <w:rsid w:val="004024EA"/>
    <w:rsid w:val="0040262B"/>
    <w:rsid w:val="00402B1D"/>
    <w:rsid w:val="00403867"/>
    <w:rsid w:val="004038B9"/>
    <w:rsid w:val="00404CA4"/>
    <w:rsid w:val="00406FAC"/>
    <w:rsid w:val="0040711B"/>
    <w:rsid w:val="00410227"/>
    <w:rsid w:val="00410E56"/>
    <w:rsid w:val="004165C2"/>
    <w:rsid w:val="00416E99"/>
    <w:rsid w:val="0042206C"/>
    <w:rsid w:val="00422BEB"/>
    <w:rsid w:val="00423E3A"/>
    <w:rsid w:val="0042488C"/>
    <w:rsid w:val="00425FAD"/>
    <w:rsid w:val="0042682F"/>
    <w:rsid w:val="00431C52"/>
    <w:rsid w:val="004327B0"/>
    <w:rsid w:val="00433016"/>
    <w:rsid w:val="00433123"/>
    <w:rsid w:val="00433D13"/>
    <w:rsid w:val="0043765A"/>
    <w:rsid w:val="00441898"/>
    <w:rsid w:val="00441D71"/>
    <w:rsid w:val="00442F1A"/>
    <w:rsid w:val="004442CE"/>
    <w:rsid w:val="004442DD"/>
    <w:rsid w:val="00444BAF"/>
    <w:rsid w:val="00445B01"/>
    <w:rsid w:val="00447C53"/>
    <w:rsid w:val="00447FA6"/>
    <w:rsid w:val="00450010"/>
    <w:rsid w:val="00451040"/>
    <w:rsid w:val="004514E1"/>
    <w:rsid w:val="00452380"/>
    <w:rsid w:val="004544BF"/>
    <w:rsid w:val="00455F3A"/>
    <w:rsid w:val="0045719C"/>
    <w:rsid w:val="00457A39"/>
    <w:rsid w:val="00461EE5"/>
    <w:rsid w:val="0046325D"/>
    <w:rsid w:val="004633B9"/>
    <w:rsid w:val="0046356F"/>
    <w:rsid w:val="00464044"/>
    <w:rsid w:val="00467C83"/>
    <w:rsid w:val="00470764"/>
    <w:rsid w:val="00470C9E"/>
    <w:rsid w:val="004723F5"/>
    <w:rsid w:val="004724D1"/>
    <w:rsid w:val="00472FC8"/>
    <w:rsid w:val="004744FE"/>
    <w:rsid w:val="0047463D"/>
    <w:rsid w:val="00476BE6"/>
    <w:rsid w:val="0047719A"/>
    <w:rsid w:val="00477D80"/>
    <w:rsid w:val="00480253"/>
    <w:rsid w:val="00480A12"/>
    <w:rsid w:val="00481089"/>
    <w:rsid w:val="00481415"/>
    <w:rsid w:val="00481B96"/>
    <w:rsid w:val="00482719"/>
    <w:rsid w:val="0048456E"/>
    <w:rsid w:val="0048458A"/>
    <w:rsid w:val="0048488B"/>
    <w:rsid w:val="004861FF"/>
    <w:rsid w:val="0048671D"/>
    <w:rsid w:val="0048691B"/>
    <w:rsid w:val="0048692B"/>
    <w:rsid w:val="00487033"/>
    <w:rsid w:val="00487074"/>
    <w:rsid w:val="00487FC5"/>
    <w:rsid w:val="0049119F"/>
    <w:rsid w:val="0049539C"/>
    <w:rsid w:val="00495BAC"/>
    <w:rsid w:val="00495DCB"/>
    <w:rsid w:val="00495E13"/>
    <w:rsid w:val="004965B7"/>
    <w:rsid w:val="004A0F44"/>
    <w:rsid w:val="004A17B2"/>
    <w:rsid w:val="004A295C"/>
    <w:rsid w:val="004A307A"/>
    <w:rsid w:val="004A4FCC"/>
    <w:rsid w:val="004A5016"/>
    <w:rsid w:val="004A50F6"/>
    <w:rsid w:val="004A6339"/>
    <w:rsid w:val="004A7062"/>
    <w:rsid w:val="004B1F81"/>
    <w:rsid w:val="004B2097"/>
    <w:rsid w:val="004B2C7A"/>
    <w:rsid w:val="004B4AE4"/>
    <w:rsid w:val="004B6995"/>
    <w:rsid w:val="004C0175"/>
    <w:rsid w:val="004C0CA2"/>
    <w:rsid w:val="004C24CB"/>
    <w:rsid w:val="004C2F45"/>
    <w:rsid w:val="004C3A3B"/>
    <w:rsid w:val="004C58B5"/>
    <w:rsid w:val="004C7B62"/>
    <w:rsid w:val="004D331B"/>
    <w:rsid w:val="004D4114"/>
    <w:rsid w:val="004D44D5"/>
    <w:rsid w:val="004D4AE8"/>
    <w:rsid w:val="004D4BCA"/>
    <w:rsid w:val="004D675F"/>
    <w:rsid w:val="004D6998"/>
    <w:rsid w:val="004D69F1"/>
    <w:rsid w:val="004D7FE0"/>
    <w:rsid w:val="004E05A9"/>
    <w:rsid w:val="004E113A"/>
    <w:rsid w:val="004E1689"/>
    <w:rsid w:val="004E2323"/>
    <w:rsid w:val="004E352F"/>
    <w:rsid w:val="004E4E38"/>
    <w:rsid w:val="004E56B4"/>
    <w:rsid w:val="004E5ED8"/>
    <w:rsid w:val="004E66EC"/>
    <w:rsid w:val="004E6E8D"/>
    <w:rsid w:val="004E74E5"/>
    <w:rsid w:val="004F0A33"/>
    <w:rsid w:val="004F14FB"/>
    <w:rsid w:val="004F2355"/>
    <w:rsid w:val="004F3C68"/>
    <w:rsid w:val="004F5259"/>
    <w:rsid w:val="00500043"/>
    <w:rsid w:val="005001A5"/>
    <w:rsid w:val="005005AD"/>
    <w:rsid w:val="00503263"/>
    <w:rsid w:val="00503407"/>
    <w:rsid w:val="005062F1"/>
    <w:rsid w:val="005070D1"/>
    <w:rsid w:val="00507982"/>
    <w:rsid w:val="00510D25"/>
    <w:rsid w:val="00511754"/>
    <w:rsid w:val="00513AE6"/>
    <w:rsid w:val="00514932"/>
    <w:rsid w:val="00514E9C"/>
    <w:rsid w:val="005177EF"/>
    <w:rsid w:val="005178CA"/>
    <w:rsid w:val="00517C97"/>
    <w:rsid w:val="00517EE8"/>
    <w:rsid w:val="005203AE"/>
    <w:rsid w:val="00520F49"/>
    <w:rsid w:val="005226E4"/>
    <w:rsid w:val="00522A2B"/>
    <w:rsid w:val="0052392D"/>
    <w:rsid w:val="0052474B"/>
    <w:rsid w:val="00526D58"/>
    <w:rsid w:val="00527272"/>
    <w:rsid w:val="0053022B"/>
    <w:rsid w:val="00531008"/>
    <w:rsid w:val="005314FF"/>
    <w:rsid w:val="00531A75"/>
    <w:rsid w:val="005331FA"/>
    <w:rsid w:val="0053515F"/>
    <w:rsid w:val="00536D15"/>
    <w:rsid w:val="00540093"/>
    <w:rsid w:val="005407B7"/>
    <w:rsid w:val="0054470D"/>
    <w:rsid w:val="005448BE"/>
    <w:rsid w:val="00544A5C"/>
    <w:rsid w:val="005453F0"/>
    <w:rsid w:val="005501F8"/>
    <w:rsid w:val="00552309"/>
    <w:rsid w:val="0055294F"/>
    <w:rsid w:val="00552EF7"/>
    <w:rsid w:val="005531A4"/>
    <w:rsid w:val="0055370A"/>
    <w:rsid w:val="00555232"/>
    <w:rsid w:val="005554CC"/>
    <w:rsid w:val="0055639F"/>
    <w:rsid w:val="00557204"/>
    <w:rsid w:val="00560468"/>
    <w:rsid w:val="00562CD9"/>
    <w:rsid w:val="005637B6"/>
    <w:rsid w:val="00564248"/>
    <w:rsid w:val="00564A89"/>
    <w:rsid w:val="005652C9"/>
    <w:rsid w:val="005655BE"/>
    <w:rsid w:val="0056728F"/>
    <w:rsid w:val="00572184"/>
    <w:rsid w:val="0057423E"/>
    <w:rsid w:val="0057424F"/>
    <w:rsid w:val="00574659"/>
    <w:rsid w:val="0057489B"/>
    <w:rsid w:val="00574ACC"/>
    <w:rsid w:val="00574DCD"/>
    <w:rsid w:val="00577CD8"/>
    <w:rsid w:val="00580298"/>
    <w:rsid w:val="00581F35"/>
    <w:rsid w:val="0058292A"/>
    <w:rsid w:val="00582F99"/>
    <w:rsid w:val="0058335E"/>
    <w:rsid w:val="0058376A"/>
    <w:rsid w:val="00584328"/>
    <w:rsid w:val="005847A4"/>
    <w:rsid w:val="00585022"/>
    <w:rsid w:val="00587CD9"/>
    <w:rsid w:val="00590FC8"/>
    <w:rsid w:val="00591A20"/>
    <w:rsid w:val="005930D4"/>
    <w:rsid w:val="00595EC8"/>
    <w:rsid w:val="00597FF0"/>
    <w:rsid w:val="005A19C4"/>
    <w:rsid w:val="005A1C1B"/>
    <w:rsid w:val="005A3357"/>
    <w:rsid w:val="005A5A84"/>
    <w:rsid w:val="005A7271"/>
    <w:rsid w:val="005A7DF3"/>
    <w:rsid w:val="005B006E"/>
    <w:rsid w:val="005B0A95"/>
    <w:rsid w:val="005B148D"/>
    <w:rsid w:val="005B5FFF"/>
    <w:rsid w:val="005B70A7"/>
    <w:rsid w:val="005B7F48"/>
    <w:rsid w:val="005C0D36"/>
    <w:rsid w:val="005C18D5"/>
    <w:rsid w:val="005C249E"/>
    <w:rsid w:val="005C3590"/>
    <w:rsid w:val="005C6310"/>
    <w:rsid w:val="005C6DC0"/>
    <w:rsid w:val="005D30A3"/>
    <w:rsid w:val="005D365A"/>
    <w:rsid w:val="005D3819"/>
    <w:rsid w:val="005D458A"/>
    <w:rsid w:val="005D608D"/>
    <w:rsid w:val="005D68AC"/>
    <w:rsid w:val="005D6FCF"/>
    <w:rsid w:val="005D78B9"/>
    <w:rsid w:val="005E0349"/>
    <w:rsid w:val="005E0E35"/>
    <w:rsid w:val="005E3557"/>
    <w:rsid w:val="005E5922"/>
    <w:rsid w:val="005E63FC"/>
    <w:rsid w:val="005E6587"/>
    <w:rsid w:val="005E7765"/>
    <w:rsid w:val="005F06B2"/>
    <w:rsid w:val="005F0F14"/>
    <w:rsid w:val="005F23A9"/>
    <w:rsid w:val="005F4DD4"/>
    <w:rsid w:val="005F5383"/>
    <w:rsid w:val="005F5877"/>
    <w:rsid w:val="005F642D"/>
    <w:rsid w:val="00602344"/>
    <w:rsid w:val="00603231"/>
    <w:rsid w:val="00603FF1"/>
    <w:rsid w:val="00605808"/>
    <w:rsid w:val="00605C32"/>
    <w:rsid w:val="00606AC3"/>
    <w:rsid w:val="0060733B"/>
    <w:rsid w:val="00611912"/>
    <w:rsid w:val="0061230C"/>
    <w:rsid w:val="00612AB8"/>
    <w:rsid w:val="006140D5"/>
    <w:rsid w:val="0061442D"/>
    <w:rsid w:val="00620B03"/>
    <w:rsid w:val="00620F51"/>
    <w:rsid w:val="00622912"/>
    <w:rsid w:val="006230A0"/>
    <w:rsid w:val="00626B0A"/>
    <w:rsid w:val="006273C7"/>
    <w:rsid w:val="00634E4C"/>
    <w:rsid w:val="006423F8"/>
    <w:rsid w:val="00642CA2"/>
    <w:rsid w:val="00647C4E"/>
    <w:rsid w:val="00651AB4"/>
    <w:rsid w:val="0065290E"/>
    <w:rsid w:val="00652D57"/>
    <w:rsid w:val="00654AC9"/>
    <w:rsid w:val="00655007"/>
    <w:rsid w:val="00655CE8"/>
    <w:rsid w:val="0066171B"/>
    <w:rsid w:val="00663FE4"/>
    <w:rsid w:val="00664955"/>
    <w:rsid w:val="00665675"/>
    <w:rsid w:val="00666024"/>
    <w:rsid w:val="00666095"/>
    <w:rsid w:val="00667152"/>
    <w:rsid w:val="006674E8"/>
    <w:rsid w:val="00667A9C"/>
    <w:rsid w:val="006702C7"/>
    <w:rsid w:val="00670DF2"/>
    <w:rsid w:val="006711BC"/>
    <w:rsid w:val="00672C52"/>
    <w:rsid w:val="00672FCB"/>
    <w:rsid w:val="00674032"/>
    <w:rsid w:val="00674C11"/>
    <w:rsid w:val="006756F6"/>
    <w:rsid w:val="00676C24"/>
    <w:rsid w:val="00676E60"/>
    <w:rsid w:val="006807B3"/>
    <w:rsid w:val="00680F80"/>
    <w:rsid w:val="00686846"/>
    <w:rsid w:val="00686B79"/>
    <w:rsid w:val="00686EB5"/>
    <w:rsid w:val="00687C1E"/>
    <w:rsid w:val="00690A83"/>
    <w:rsid w:val="00690D63"/>
    <w:rsid w:val="00695CD8"/>
    <w:rsid w:val="006967B7"/>
    <w:rsid w:val="006972B5"/>
    <w:rsid w:val="006978A4"/>
    <w:rsid w:val="006A1DD1"/>
    <w:rsid w:val="006A2FAD"/>
    <w:rsid w:val="006A3486"/>
    <w:rsid w:val="006A397C"/>
    <w:rsid w:val="006A3DE4"/>
    <w:rsid w:val="006A488D"/>
    <w:rsid w:val="006B4751"/>
    <w:rsid w:val="006B689C"/>
    <w:rsid w:val="006B6C57"/>
    <w:rsid w:val="006B6C7C"/>
    <w:rsid w:val="006B6C7F"/>
    <w:rsid w:val="006C1671"/>
    <w:rsid w:val="006C1CB1"/>
    <w:rsid w:val="006C4496"/>
    <w:rsid w:val="006C6F9A"/>
    <w:rsid w:val="006D3167"/>
    <w:rsid w:val="006E1DA7"/>
    <w:rsid w:val="006E25AA"/>
    <w:rsid w:val="006E280B"/>
    <w:rsid w:val="006E3BE4"/>
    <w:rsid w:val="006E5DD7"/>
    <w:rsid w:val="006E6700"/>
    <w:rsid w:val="006E6BD1"/>
    <w:rsid w:val="006F1C50"/>
    <w:rsid w:val="006F1D2A"/>
    <w:rsid w:val="006F1EC8"/>
    <w:rsid w:val="006F2B25"/>
    <w:rsid w:val="006F3584"/>
    <w:rsid w:val="006F6AEE"/>
    <w:rsid w:val="00702740"/>
    <w:rsid w:val="007027D1"/>
    <w:rsid w:val="007031E9"/>
    <w:rsid w:val="00703AD4"/>
    <w:rsid w:val="00704655"/>
    <w:rsid w:val="00704965"/>
    <w:rsid w:val="00704AD4"/>
    <w:rsid w:val="00705228"/>
    <w:rsid w:val="00706A19"/>
    <w:rsid w:val="007111F8"/>
    <w:rsid w:val="00711B54"/>
    <w:rsid w:val="00713080"/>
    <w:rsid w:val="00714972"/>
    <w:rsid w:val="00715582"/>
    <w:rsid w:val="0072055B"/>
    <w:rsid w:val="00720F88"/>
    <w:rsid w:val="00721265"/>
    <w:rsid w:val="0072194D"/>
    <w:rsid w:val="00723DF2"/>
    <w:rsid w:val="0072409D"/>
    <w:rsid w:val="00730360"/>
    <w:rsid w:val="0073212E"/>
    <w:rsid w:val="00732131"/>
    <w:rsid w:val="0073297C"/>
    <w:rsid w:val="007348F2"/>
    <w:rsid w:val="00734A1F"/>
    <w:rsid w:val="007359BA"/>
    <w:rsid w:val="0073613C"/>
    <w:rsid w:val="00736B6A"/>
    <w:rsid w:val="00737B2A"/>
    <w:rsid w:val="00737FCA"/>
    <w:rsid w:val="007425D5"/>
    <w:rsid w:val="00742E1B"/>
    <w:rsid w:val="00743492"/>
    <w:rsid w:val="0074713D"/>
    <w:rsid w:val="0074744B"/>
    <w:rsid w:val="0075033E"/>
    <w:rsid w:val="0075285B"/>
    <w:rsid w:val="00753C61"/>
    <w:rsid w:val="007545A0"/>
    <w:rsid w:val="00755587"/>
    <w:rsid w:val="00756250"/>
    <w:rsid w:val="007618BC"/>
    <w:rsid w:val="00762A94"/>
    <w:rsid w:val="00762DC9"/>
    <w:rsid w:val="0076348F"/>
    <w:rsid w:val="007641DE"/>
    <w:rsid w:val="00765F50"/>
    <w:rsid w:val="00766B6B"/>
    <w:rsid w:val="0077233F"/>
    <w:rsid w:val="007732BF"/>
    <w:rsid w:val="00773FDC"/>
    <w:rsid w:val="0077465A"/>
    <w:rsid w:val="00774FA8"/>
    <w:rsid w:val="00776520"/>
    <w:rsid w:val="00777F3E"/>
    <w:rsid w:val="00782E74"/>
    <w:rsid w:val="00793085"/>
    <w:rsid w:val="007933FC"/>
    <w:rsid w:val="007944E9"/>
    <w:rsid w:val="007954FC"/>
    <w:rsid w:val="00796968"/>
    <w:rsid w:val="007A1078"/>
    <w:rsid w:val="007A107F"/>
    <w:rsid w:val="007A12BA"/>
    <w:rsid w:val="007A177D"/>
    <w:rsid w:val="007A271D"/>
    <w:rsid w:val="007A331E"/>
    <w:rsid w:val="007A357C"/>
    <w:rsid w:val="007A4319"/>
    <w:rsid w:val="007A6800"/>
    <w:rsid w:val="007A68CA"/>
    <w:rsid w:val="007A6C03"/>
    <w:rsid w:val="007B02A5"/>
    <w:rsid w:val="007B0506"/>
    <w:rsid w:val="007B0FDC"/>
    <w:rsid w:val="007B28D0"/>
    <w:rsid w:val="007B2CCF"/>
    <w:rsid w:val="007B370A"/>
    <w:rsid w:val="007B430C"/>
    <w:rsid w:val="007B4A82"/>
    <w:rsid w:val="007B73FF"/>
    <w:rsid w:val="007B77EB"/>
    <w:rsid w:val="007C0106"/>
    <w:rsid w:val="007C1041"/>
    <w:rsid w:val="007C44A3"/>
    <w:rsid w:val="007C503B"/>
    <w:rsid w:val="007C5A8D"/>
    <w:rsid w:val="007C7342"/>
    <w:rsid w:val="007C798D"/>
    <w:rsid w:val="007C7AD9"/>
    <w:rsid w:val="007D06B1"/>
    <w:rsid w:val="007D132E"/>
    <w:rsid w:val="007D1A7C"/>
    <w:rsid w:val="007D4461"/>
    <w:rsid w:val="007D5656"/>
    <w:rsid w:val="007D66CB"/>
    <w:rsid w:val="007D6C04"/>
    <w:rsid w:val="007D7784"/>
    <w:rsid w:val="007D79F1"/>
    <w:rsid w:val="007E0062"/>
    <w:rsid w:val="007E15AA"/>
    <w:rsid w:val="007E1EBE"/>
    <w:rsid w:val="007E3867"/>
    <w:rsid w:val="007E433D"/>
    <w:rsid w:val="007E4AEC"/>
    <w:rsid w:val="007E4C27"/>
    <w:rsid w:val="007E5A1F"/>
    <w:rsid w:val="007E7087"/>
    <w:rsid w:val="007E770D"/>
    <w:rsid w:val="007F023C"/>
    <w:rsid w:val="007F0680"/>
    <w:rsid w:val="007F0BDE"/>
    <w:rsid w:val="007F221D"/>
    <w:rsid w:val="007F351C"/>
    <w:rsid w:val="007F3A3F"/>
    <w:rsid w:val="007F5B30"/>
    <w:rsid w:val="007F72D6"/>
    <w:rsid w:val="007F72D8"/>
    <w:rsid w:val="00804B46"/>
    <w:rsid w:val="00805575"/>
    <w:rsid w:val="00805E54"/>
    <w:rsid w:val="00811412"/>
    <w:rsid w:val="00812201"/>
    <w:rsid w:val="0081249F"/>
    <w:rsid w:val="008132B1"/>
    <w:rsid w:val="0081572C"/>
    <w:rsid w:val="00816A3A"/>
    <w:rsid w:val="0082060E"/>
    <w:rsid w:val="00820A3A"/>
    <w:rsid w:val="00820CA3"/>
    <w:rsid w:val="00823B12"/>
    <w:rsid w:val="00826287"/>
    <w:rsid w:val="008334F6"/>
    <w:rsid w:val="0083460A"/>
    <w:rsid w:val="00841A5F"/>
    <w:rsid w:val="008435D5"/>
    <w:rsid w:val="008435FF"/>
    <w:rsid w:val="0084366C"/>
    <w:rsid w:val="0084440D"/>
    <w:rsid w:val="00845519"/>
    <w:rsid w:val="008456DB"/>
    <w:rsid w:val="00847171"/>
    <w:rsid w:val="00847A0F"/>
    <w:rsid w:val="0085008E"/>
    <w:rsid w:val="008502BF"/>
    <w:rsid w:val="00850A8C"/>
    <w:rsid w:val="00851795"/>
    <w:rsid w:val="00852F8A"/>
    <w:rsid w:val="00854F10"/>
    <w:rsid w:val="008564F3"/>
    <w:rsid w:val="00857580"/>
    <w:rsid w:val="008600E7"/>
    <w:rsid w:val="00860B57"/>
    <w:rsid w:val="00861C3B"/>
    <w:rsid w:val="00862A45"/>
    <w:rsid w:val="00864088"/>
    <w:rsid w:val="008656BB"/>
    <w:rsid w:val="00865E9B"/>
    <w:rsid w:val="00866D4A"/>
    <w:rsid w:val="0086767B"/>
    <w:rsid w:val="00867F7A"/>
    <w:rsid w:val="008701FD"/>
    <w:rsid w:val="008707BD"/>
    <w:rsid w:val="008707C4"/>
    <w:rsid w:val="00871CC1"/>
    <w:rsid w:val="00872835"/>
    <w:rsid w:val="00872B66"/>
    <w:rsid w:val="0087393A"/>
    <w:rsid w:val="00873D24"/>
    <w:rsid w:val="00875646"/>
    <w:rsid w:val="00877BED"/>
    <w:rsid w:val="00877E75"/>
    <w:rsid w:val="008806D6"/>
    <w:rsid w:val="00880CDB"/>
    <w:rsid w:val="00881868"/>
    <w:rsid w:val="00881992"/>
    <w:rsid w:val="008828DF"/>
    <w:rsid w:val="008829F2"/>
    <w:rsid w:val="008848E7"/>
    <w:rsid w:val="00884A45"/>
    <w:rsid w:val="00885343"/>
    <w:rsid w:val="008867A0"/>
    <w:rsid w:val="008901F1"/>
    <w:rsid w:val="008918E7"/>
    <w:rsid w:val="008928DE"/>
    <w:rsid w:val="00892F18"/>
    <w:rsid w:val="00893386"/>
    <w:rsid w:val="00893B3A"/>
    <w:rsid w:val="00894BB1"/>
    <w:rsid w:val="00896B08"/>
    <w:rsid w:val="008A2D6C"/>
    <w:rsid w:val="008A4AA3"/>
    <w:rsid w:val="008A7642"/>
    <w:rsid w:val="008B220E"/>
    <w:rsid w:val="008B3CBA"/>
    <w:rsid w:val="008B6772"/>
    <w:rsid w:val="008B682A"/>
    <w:rsid w:val="008B69AA"/>
    <w:rsid w:val="008B73DF"/>
    <w:rsid w:val="008B788E"/>
    <w:rsid w:val="008C1029"/>
    <w:rsid w:val="008C41F7"/>
    <w:rsid w:val="008C58C6"/>
    <w:rsid w:val="008C697C"/>
    <w:rsid w:val="008D25DD"/>
    <w:rsid w:val="008D55A2"/>
    <w:rsid w:val="008D5618"/>
    <w:rsid w:val="008D6EA0"/>
    <w:rsid w:val="008D7439"/>
    <w:rsid w:val="008E0A16"/>
    <w:rsid w:val="008E2089"/>
    <w:rsid w:val="008E249F"/>
    <w:rsid w:val="008E2E1F"/>
    <w:rsid w:val="008E3080"/>
    <w:rsid w:val="008E332B"/>
    <w:rsid w:val="008E3F3B"/>
    <w:rsid w:val="008E4DE4"/>
    <w:rsid w:val="008E6EF8"/>
    <w:rsid w:val="008E763E"/>
    <w:rsid w:val="008F0035"/>
    <w:rsid w:val="008F1DC0"/>
    <w:rsid w:val="008F3B15"/>
    <w:rsid w:val="008F4BBC"/>
    <w:rsid w:val="008F6DA5"/>
    <w:rsid w:val="009006DE"/>
    <w:rsid w:val="009023EB"/>
    <w:rsid w:val="00902F1C"/>
    <w:rsid w:val="00902F1F"/>
    <w:rsid w:val="009045AD"/>
    <w:rsid w:val="009063D9"/>
    <w:rsid w:val="0091048C"/>
    <w:rsid w:val="00911361"/>
    <w:rsid w:val="00911C81"/>
    <w:rsid w:val="00912E2A"/>
    <w:rsid w:val="00913862"/>
    <w:rsid w:val="00913DE8"/>
    <w:rsid w:val="00915F47"/>
    <w:rsid w:val="00922770"/>
    <w:rsid w:val="009249DF"/>
    <w:rsid w:val="00924C25"/>
    <w:rsid w:val="00925752"/>
    <w:rsid w:val="00925F93"/>
    <w:rsid w:val="0092632A"/>
    <w:rsid w:val="0093064C"/>
    <w:rsid w:val="00930886"/>
    <w:rsid w:val="00934EC0"/>
    <w:rsid w:val="00935823"/>
    <w:rsid w:val="00936337"/>
    <w:rsid w:val="00940214"/>
    <w:rsid w:val="00942027"/>
    <w:rsid w:val="0094506B"/>
    <w:rsid w:val="00945436"/>
    <w:rsid w:val="00946854"/>
    <w:rsid w:val="009532B4"/>
    <w:rsid w:val="009568D7"/>
    <w:rsid w:val="00960354"/>
    <w:rsid w:val="0096459B"/>
    <w:rsid w:val="00965D73"/>
    <w:rsid w:val="00966C5D"/>
    <w:rsid w:val="009701F5"/>
    <w:rsid w:val="009706B0"/>
    <w:rsid w:val="009712A9"/>
    <w:rsid w:val="009718F8"/>
    <w:rsid w:val="00972FD4"/>
    <w:rsid w:val="00974B5D"/>
    <w:rsid w:val="0097565F"/>
    <w:rsid w:val="00976072"/>
    <w:rsid w:val="009771E3"/>
    <w:rsid w:val="009801A6"/>
    <w:rsid w:val="00980DF4"/>
    <w:rsid w:val="009817DF"/>
    <w:rsid w:val="00981FD0"/>
    <w:rsid w:val="00982AE5"/>
    <w:rsid w:val="00983629"/>
    <w:rsid w:val="00985BE2"/>
    <w:rsid w:val="00987118"/>
    <w:rsid w:val="00987517"/>
    <w:rsid w:val="009914DB"/>
    <w:rsid w:val="0099210F"/>
    <w:rsid w:val="00993A1D"/>
    <w:rsid w:val="009946A6"/>
    <w:rsid w:val="0099533B"/>
    <w:rsid w:val="00995EEF"/>
    <w:rsid w:val="009A0217"/>
    <w:rsid w:val="009A11FC"/>
    <w:rsid w:val="009A29BF"/>
    <w:rsid w:val="009A762A"/>
    <w:rsid w:val="009B0940"/>
    <w:rsid w:val="009B224D"/>
    <w:rsid w:val="009B5058"/>
    <w:rsid w:val="009B5C1C"/>
    <w:rsid w:val="009B6B1B"/>
    <w:rsid w:val="009B7042"/>
    <w:rsid w:val="009C0217"/>
    <w:rsid w:val="009C0F27"/>
    <w:rsid w:val="009C130F"/>
    <w:rsid w:val="009D4694"/>
    <w:rsid w:val="009D5D16"/>
    <w:rsid w:val="009D6858"/>
    <w:rsid w:val="009D6ADA"/>
    <w:rsid w:val="009E0524"/>
    <w:rsid w:val="009E05E9"/>
    <w:rsid w:val="009E0774"/>
    <w:rsid w:val="009E0B17"/>
    <w:rsid w:val="009E2171"/>
    <w:rsid w:val="009E2C50"/>
    <w:rsid w:val="009E429C"/>
    <w:rsid w:val="009E4EA5"/>
    <w:rsid w:val="009E62CE"/>
    <w:rsid w:val="009E7430"/>
    <w:rsid w:val="009F5A9A"/>
    <w:rsid w:val="009F5CFE"/>
    <w:rsid w:val="009F6BD3"/>
    <w:rsid w:val="00A00809"/>
    <w:rsid w:val="00A0136C"/>
    <w:rsid w:val="00A026B4"/>
    <w:rsid w:val="00A04301"/>
    <w:rsid w:val="00A05F1D"/>
    <w:rsid w:val="00A12652"/>
    <w:rsid w:val="00A12F84"/>
    <w:rsid w:val="00A13A62"/>
    <w:rsid w:val="00A14836"/>
    <w:rsid w:val="00A14A72"/>
    <w:rsid w:val="00A153CE"/>
    <w:rsid w:val="00A17A7A"/>
    <w:rsid w:val="00A2116F"/>
    <w:rsid w:val="00A2360B"/>
    <w:rsid w:val="00A27504"/>
    <w:rsid w:val="00A27696"/>
    <w:rsid w:val="00A30D73"/>
    <w:rsid w:val="00A312FB"/>
    <w:rsid w:val="00A315B0"/>
    <w:rsid w:val="00A318C3"/>
    <w:rsid w:val="00A31E76"/>
    <w:rsid w:val="00A3204A"/>
    <w:rsid w:val="00A3241F"/>
    <w:rsid w:val="00A33291"/>
    <w:rsid w:val="00A352B7"/>
    <w:rsid w:val="00A3589F"/>
    <w:rsid w:val="00A368CB"/>
    <w:rsid w:val="00A3697E"/>
    <w:rsid w:val="00A374C9"/>
    <w:rsid w:val="00A37929"/>
    <w:rsid w:val="00A426B2"/>
    <w:rsid w:val="00A42AF5"/>
    <w:rsid w:val="00A4492B"/>
    <w:rsid w:val="00A4598F"/>
    <w:rsid w:val="00A46A65"/>
    <w:rsid w:val="00A51A45"/>
    <w:rsid w:val="00A57A3B"/>
    <w:rsid w:val="00A61CEA"/>
    <w:rsid w:val="00A6298E"/>
    <w:rsid w:val="00A62A20"/>
    <w:rsid w:val="00A66455"/>
    <w:rsid w:val="00A66B70"/>
    <w:rsid w:val="00A67C1D"/>
    <w:rsid w:val="00A71165"/>
    <w:rsid w:val="00A719FC"/>
    <w:rsid w:val="00A71A09"/>
    <w:rsid w:val="00A72852"/>
    <w:rsid w:val="00A73D97"/>
    <w:rsid w:val="00A74CEE"/>
    <w:rsid w:val="00A75952"/>
    <w:rsid w:val="00A7683E"/>
    <w:rsid w:val="00A8062F"/>
    <w:rsid w:val="00A81ED3"/>
    <w:rsid w:val="00A81F33"/>
    <w:rsid w:val="00A90B28"/>
    <w:rsid w:val="00A9127B"/>
    <w:rsid w:val="00A92AAE"/>
    <w:rsid w:val="00A9411D"/>
    <w:rsid w:val="00A9447D"/>
    <w:rsid w:val="00A9522B"/>
    <w:rsid w:val="00A97136"/>
    <w:rsid w:val="00A97E0D"/>
    <w:rsid w:val="00AA4A75"/>
    <w:rsid w:val="00AA54EB"/>
    <w:rsid w:val="00AA59C0"/>
    <w:rsid w:val="00AB42DD"/>
    <w:rsid w:val="00AB5764"/>
    <w:rsid w:val="00AC1154"/>
    <w:rsid w:val="00AC1862"/>
    <w:rsid w:val="00AC23C0"/>
    <w:rsid w:val="00AC4347"/>
    <w:rsid w:val="00AC4696"/>
    <w:rsid w:val="00AC50CC"/>
    <w:rsid w:val="00AC7220"/>
    <w:rsid w:val="00AC7AD2"/>
    <w:rsid w:val="00AD160E"/>
    <w:rsid w:val="00AD1B70"/>
    <w:rsid w:val="00AE0579"/>
    <w:rsid w:val="00AE073C"/>
    <w:rsid w:val="00AE0CA4"/>
    <w:rsid w:val="00AE31DC"/>
    <w:rsid w:val="00AF404A"/>
    <w:rsid w:val="00AF7F61"/>
    <w:rsid w:val="00B01054"/>
    <w:rsid w:val="00B01D35"/>
    <w:rsid w:val="00B02484"/>
    <w:rsid w:val="00B03FEB"/>
    <w:rsid w:val="00B04928"/>
    <w:rsid w:val="00B04F81"/>
    <w:rsid w:val="00B05603"/>
    <w:rsid w:val="00B05860"/>
    <w:rsid w:val="00B05922"/>
    <w:rsid w:val="00B064F2"/>
    <w:rsid w:val="00B06545"/>
    <w:rsid w:val="00B1058E"/>
    <w:rsid w:val="00B11E87"/>
    <w:rsid w:val="00B1240F"/>
    <w:rsid w:val="00B13E82"/>
    <w:rsid w:val="00B14860"/>
    <w:rsid w:val="00B153F2"/>
    <w:rsid w:val="00B156AC"/>
    <w:rsid w:val="00B15A41"/>
    <w:rsid w:val="00B16557"/>
    <w:rsid w:val="00B20393"/>
    <w:rsid w:val="00B212DF"/>
    <w:rsid w:val="00B225BF"/>
    <w:rsid w:val="00B25F2B"/>
    <w:rsid w:val="00B26E0E"/>
    <w:rsid w:val="00B273F5"/>
    <w:rsid w:val="00B3142D"/>
    <w:rsid w:val="00B31691"/>
    <w:rsid w:val="00B3190D"/>
    <w:rsid w:val="00B32247"/>
    <w:rsid w:val="00B33DC4"/>
    <w:rsid w:val="00B36003"/>
    <w:rsid w:val="00B366C1"/>
    <w:rsid w:val="00B36BBA"/>
    <w:rsid w:val="00B405C0"/>
    <w:rsid w:val="00B40B1C"/>
    <w:rsid w:val="00B41F8D"/>
    <w:rsid w:val="00B42266"/>
    <w:rsid w:val="00B42BBA"/>
    <w:rsid w:val="00B45290"/>
    <w:rsid w:val="00B46B54"/>
    <w:rsid w:val="00B50552"/>
    <w:rsid w:val="00B50F42"/>
    <w:rsid w:val="00B53BFA"/>
    <w:rsid w:val="00B56F59"/>
    <w:rsid w:val="00B57D9F"/>
    <w:rsid w:val="00B57F98"/>
    <w:rsid w:val="00B60726"/>
    <w:rsid w:val="00B616A5"/>
    <w:rsid w:val="00B61C4C"/>
    <w:rsid w:val="00B642B6"/>
    <w:rsid w:val="00B6508F"/>
    <w:rsid w:val="00B6678C"/>
    <w:rsid w:val="00B7241F"/>
    <w:rsid w:val="00B72CA8"/>
    <w:rsid w:val="00B733E0"/>
    <w:rsid w:val="00B75DD7"/>
    <w:rsid w:val="00B76647"/>
    <w:rsid w:val="00B76EDF"/>
    <w:rsid w:val="00B771F9"/>
    <w:rsid w:val="00B81C13"/>
    <w:rsid w:val="00B84164"/>
    <w:rsid w:val="00B8434D"/>
    <w:rsid w:val="00B9004A"/>
    <w:rsid w:val="00B94FF9"/>
    <w:rsid w:val="00B96E0B"/>
    <w:rsid w:val="00B97867"/>
    <w:rsid w:val="00B97ABD"/>
    <w:rsid w:val="00B97D3F"/>
    <w:rsid w:val="00BA04E2"/>
    <w:rsid w:val="00BA0ACB"/>
    <w:rsid w:val="00BA2814"/>
    <w:rsid w:val="00BA3358"/>
    <w:rsid w:val="00BA3B1F"/>
    <w:rsid w:val="00BA43B6"/>
    <w:rsid w:val="00BA4E20"/>
    <w:rsid w:val="00BA4F91"/>
    <w:rsid w:val="00BA59A4"/>
    <w:rsid w:val="00BA7EE1"/>
    <w:rsid w:val="00BB0128"/>
    <w:rsid w:val="00BB1AA9"/>
    <w:rsid w:val="00BB31D3"/>
    <w:rsid w:val="00BC10BC"/>
    <w:rsid w:val="00BC11BF"/>
    <w:rsid w:val="00BC4CDA"/>
    <w:rsid w:val="00BC710A"/>
    <w:rsid w:val="00BD0866"/>
    <w:rsid w:val="00BD09B0"/>
    <w:rsid w:val="00BD2BFB"/>
    <w:rsid w:val="00BD575B"/>
    <w:rsid w:val="00BD65E5"/>
    <w:rsid w:val="00BD6846"/>
    <w:rsid w:val="00BD6ADD"/>
    <w:rsid w:val="00BD7D77"/>
    <w:rsid w:val="00BE02F2"/>
    <w:rsid w:val="00BE0569"/>
    <w:rsid w:val="00BE31FB"/>
    <w:rsid w:val="00BE4437"/>
    <w:rsid w:val="00BE4BEF"/>
    <w:rsid w:val="00BE69CD"/>
    <w:rsid w:val="00BF27BD"/>
    <w:rsid w:val="00BF6BE0"/>
    <w:rsid w:val="00C0107D"/>
    <w:rsid w:val="00C01455"/>
    <w:rsid w:val="00C01591"/>
    <w:rsid w:val="00C0195E"/>
    <w:rsid w:val="00C01BD7"/>
    <w:rsid w:val="00C03A6C"/>
    <w:rsid w:val="00C03C1F"/>
    <w:rsid w:val="00C0593A"/>
    <w:rsid w:val="00C05A6D"/>
    <w:rsid w:val="00C05B34"/>
    <w:rsid w:val="00C07401"/>
    <w:rsid w:val="00C07E2F"/>
    <w:rsid w:val="00C10116"/>
    <w:rsid w:val="00C108BC"/>
    <w:rsid w:val="00C1385C"/>
    <w:rsid w:val="00C13938"/>
    <w:rsid w:val="00C14526"/>
    <w:rsid w:val="00C1506E"/>
    <w:rsid w:val="00C15DCE"/>
    <w:rsid w:val="00C161FC"/>
    <w:rsid w:val="00C21E22"/>
    <w:rsid w:val="00C22BD8"/>
    <w:rsid w:val="00C22EC4"/>
    <w:rsid w:val="00C24073"/>
    <w:rsid w:val="00C27B65"/>
    <w:rsid w:val="00C27FCB"/>
    <w:rsid w:val="00C31E1C"/>
    <w:rsid w:val="00C321A3"/>
    <w:rsid w:val="00C32647"/>
    <w:rsid w:val="00C34BE8"/>
    <w:rsid w:val="00C359CA"/>
    <w:rsid w:val="00C41DA9"/>
    <w:rsid w:val="00C4272D"/>
    <w:rsid w:val="00C43370"/>
    <w:rsid w:val="00C43DE9"/>
    <w:rsid w:val="00C45C1A"/>
    <w:rsid w:val="00C512E1"/>
    <w:rsid w:val="00C5264F"/>
    <w:rsid w:val="00C5286F"/>
    <w:rsid w:val="00C55834"/>
    <w:rsid w:val="00C55896"/>
    <w:rsid w:val="00C55D86"/>
    <w:rsid w:val="00C55DEF"/>
    <w:rsid w:val="00C573B6"/>
    <w:rsid w:val="00C6032D"/>
    <w:rsid w:val="00C6126C"/>
    <w:rsid w:val="00C62B14"/>
    <w:rsid w:val="00C642B9"/>
    <w:rsid w:val="00C6612B"/>
    <w:rsid w:val="00C6758F"/>
    <w:rsid w:val="00C72F28"/>
    <w:rsid w:val="00C73B13"/>
    <w:rsid w:val="00C7488D"/>
    <w:rsid w:val="00C749FC"/>
    <w:rsid w:val="00C75523"/>
    <w:rsid w:val="00C772A6"/>
    <w:rsid w:val="00C77954"/>
    <w:rsid w:val="00C825F0"/>
    <w:rsid w:val="00C82A0D"/>
    <w:rsid w:val="00C82E3D"/>
    <w:rsid w:val="00C832CB"/>
    <w:rsid w:val="00C849B1"/>
    <w:rsid w:val="00C865DB"/>
    <w:rsid w:val="00C86607"/>
    <w:rsid w:val="00C876B9"/>
    <w:rsid w:val="00C91728"/>
    <w:rsid w:val="00C92413"/>
    <w:rsid w:val="00C92D99"/>
    <w:rsid w:val="00C92DD2"/>
    <w:rsid w:val="00C93D94"/>
    <w:rsid w:val="00C94681"/>
    <w:rsid w:val="00C946C5"/>
    <w:rsid w:val="00C94C0E"/>
    <w:rsid w:val="00C95C6C"/>
    <w:rsid w:val="00C96B75"/>
    <w:rsid w:val="00C96D1F"/>
    <w:rsid w:val="00CA0AB6"/>
    <w:rsid w:val="00CA222A"/>
    <w:rsid w:val="00CA4A8D"/>
    <w:rsid w:val="00CA5044"/>
    <w:rsid w:val="00CA50E0"/>
    <w:rsid w:val="00CA5B8F"/>
    <w:rsid w:val="00CA63B4"/>
    <w:rsid w:val="00CA788D"/>
    <w:rsid w:val="00CB002D"/>
    <w:rsid w:val="00CB3B27"/>
    <w:rsid w:val="00CB4663"/>
    <w:rsid w:val="00CB47FD"/>
    <w:rsid w:val="00CB48BE"/>
    <w:rsid w:val="00CB55FC"/>
    <w:rsid w:val="00CB7B63"/>
    <w:rsid w:val="00CC0B5A"/>
    <w:rsid w:val="00CC0C22"/>
    <w:rsid w:val="00CC0E00"/>
    <w:rsid w:val="00CC362D"/>
    <w:rsid w:val="00CC38C0"/>
    <w:rsid w:val="00CC4849"/>
    <w:rsid w:val="00CC4B28"/>
    <w:rsid w:val="00CC579A"/>
    <w:rsid w:val="00CD06C7"/>
    <w:rsid w:val="00CD3E4D"/>
    <w:rsid w:val="00CD5533"/>
    <w:rsid w:val="00CD75C2"/>
    <w:rsid w:val="00CE242A"/>
    <w:rsid w:val="00CE65FD"/>
    <w:rsid w:val="00CE7503"/>
    <w:rsid w:val="00CE7DC7"/>
    <w:rsid w:val="00CF1ED8"/>
    <w:rsid w:val="00CF1F26"/>
    <w:rsid w:val="00CF36D6"/>
    <w:rsid w:val="00CF3DF8"/>
    <w:rsid w:val="00CF4B75"/>
    <w:rsid w:val="00CF59A8"/>
    <w:rsid w:val="00CF6F64"/>
    <w:rsid w:val="00CF786D"/>
    <w:rsid w:val="00D028AD"/>
    <w:rsid w:val="00D02B0D"/>
    <w:rsid w:val="00D0493C"/>
    <w:rsid w:val="00D0634A"/>
    <w:rsid w:val="00D10185"/>
    <w:rsid w:val="00D10EB7"/>
    <w:rsid w:val="00D1133B"/>
    <w:rsid w:val="00D11DD0"/>
    <w:rsid w:val="00D12D2E"/>
    <w:rsid w:val="00D133C5"/>
    <w:rsid w:val="00D14B00"/>
    <w:rsid w:val="00D1534B"/>
    <w:rsid w:val="00D168CA"/>
    <w:rsid w:val="00D16FC4"/>
    <w:rsid w:val="00D17FBE"/>
    <w:rsid w:val="00D2020F"/>
    <w:rsid w:val="00D20B1E"/>
    <w:rsid w:val="00D22863"/>
    <w:rsid w:val="00D229E2"/>
    <w:rsid w:val="00D22C9F"/>
    <w:rsid w:val="00D25292"/>
    <w:rsid w:val="00D263BA"/>
    <w:rsid w:val="00D2645F"/>
    <w:rsid w:val="00D30ADB"/>
    <w:rsid w:val="00D32BD5"/>
    <w:rsid w:val="00D34322"/>
    <w:rsid w:val="00D35BD0"/>
    <w:rsid w:val="00D35DAA"/>
    <w:rsid w:val="00D35E7E"/>
    <w:rsid w:val="00D37968"/>
    <w:rsid w:val="00D40225"/>
    <w:rsid w:val="00D41567"/>
    <w:rsid w:val="00D4432C"/>
    <w:rsid w:val="00D460EB"/>
    <w:rsid w:val="00D4610E"/>
    <w:rsid w:val="00D466FD"/>
    <w:rsid w:val="00D47762"/>
    <w:rsid w:val="00D50E39"/>
    <w:rsid w:val="00D51793"/>
    <w:rsid w:val="00D52D80"/>
    <w:rsid w:val="00D52F4A"/>
    <w:rsid w:val="00D533EA"/>
    <w:rsid w:val="00D5712A"/>
    <w:rsid w:val="00D60AE8"/>
    <w:rsid w:val="00D60F4A"/>
    <w:rsid w:val="00D63F53"/>
    <w:rsid w:val="00D64946"/>
    <w:rsid w:val="00D65317"/>
    <w:rsid w:val="00D65A3F"/>
    <w:rsid w:val="00D70137"/>
    <w:rsid w:val="00D706AE"/>
    <w:rsid w:val="00D7155F"/>
    <w:rsid w:val="00D75259"/>
    <w:rsid w:val="00D753C8"/>
    <w:rsid w:val="00D76DAA"/>
    <w:rsid w:val="00D77178"/>
    <w:rsid w:val="00D810A3"/>
    <w:rsid w:val="00D811BF"/>
    <w:rsid w:val="00D8426E"/>
    <w:rsid w:val="00D843F9"/>
    <w:rsid w:val="00D86017"/>
    <w:rsid w:val="00D86390"/>
    <w:rsid w:val="00D87870"/>
    <w:rsid w:val="00D923C9"/>
    <w:rsid w:val="00D95721"/>
    <w:rsid w:val="00D95AB5"/>
    <w:rsid w:val="00D95AE7"/>
    <w:rsid w:val="00D95FAF"/>
    <w:rsid w:val="00D96712"/>
    <w:rsid w:val="00DA14AB"/>
    <w:rsid w:val="00DA2C6D"/>
    <w:rsid w:val="00DA2CB9"/>
    <w:rsid w:val="00DA3560"/>
    <w:rsid w:val="00DA3C03"/>
    <w:rsid w:val="00DA437D"/>
    <w:rsid w:val="00DA4958"/>
    <w:rsid w:val="00DA5923"/>
    <w:rsid w:val="00DA59F5"/>
    <w:rsid w:val="00DA5DC5"/>
    <w:rsid w:val="00DA61C5"/>
    <w:rsid w:val="00DA7051"/>
    <w:rsid w:val="00DA7592"/>
    <w:rsid w:val="00DA7D41"/>
    <w:rsid w:val="00DB128E"/>
    <w:rsid w:val="00DB1A9A"/>
    <w:rsid w:val="00DB1D8D"/>
    <w:rsid w:val="00DB256C"/>
    <w:rsid w:val="00DB2E8F"/>
    <w:rsid w:val="00DB71AE"/>
    <w:rsid w:val="00DB77D2"/>
    <w:rsid w:val="00DC10AD"/>
    <w:rsid w:val="00DC601B"/>
    <w:rsid w:val="00DC6DC0"/>
    <w:rsid w:val="00DC71B2"/>
    <w:rsid w:val="00DC7538"/>
    <w:rsid w:val="00DD07D7"/>
    <w:rsid w:val="00DD0C8B"/>
    <w:rsid w:val="00DD3CCC"/>
    <w:rsid w:val="00DD3DE2"/>
    <w:rsid w:val="00DD4C0A"/>
    <w:rsid w:val="00DD5632"/>
    <w:rsid w:val="00DD61DD"/>
    <w:rsid w:val="00DD7AC7"/>
    <w:rsid w:val="00DD7C50"/>
    <w:rsid w:val="00DE0A60"/>
    <w:rsid w:val="00DE1923"/>
    <w:rsid w:val="00DE2611"/>
    <w:rsid w:val="00DF5A1E"/>
    <w:rsid w:val="00DF6234"/>
    <w:rsid w:val="00DF69C4"/>
    <w:rsid w:val="00DF6BAB"/>
    <w:rsid w:val="00DF6BB4"/>
    <w:rsid w:val="00E022C9"/>
    <w:rsid w:val="00E027A7"/>
    <w:rsid w:val="00E02CDD"/>
    <w:rsid w:val="00E035B5"/>
    <w:rsid w:val="00E05C4E"/>
    <w:rsid w:val="00E07EF6"/>
    <w:rsid w:val="00E1079D"/>
    <w:rsid w:val="00E11D7E"/>
    <w:rsid w:val="00E12C36"/>
    <w:rsid w:val="00E146D2"/>
    <w:rsid w:val="00E15C8A"/>
    <w:rsid w:val="00E15E7D"/>
    <w:rsid w:val="00E16F7E"/>
    <w:rsid w:val="00E172A1"/>
    <w:rsid w:val="00E21BC4"/>
    <w:rsid w:val="00E22A14"/>
    <w:rsid w:val="00E24052"/>
    <w:rsid w:val="00E25AB9"/>
    <w:rsid w:val="00E25FAE"/>
    <w:rsid w:val="00E2617A"/>
    <w:rsid w:val="00E26A3F"/>
    <w:rsid w:val="00E2753B"/>
    <w:rsid w:val="00E27AE6"/>
    <w:rsid w:val="00E30D4A"/>
    <w:rsid w:val="00E3215B"/>
    <w:rsid w:val="00E33866"/>
    <w:rsid w:val="00E3693F"/>
    <w:rsid w:val="00E37B98"/>
    <w:rsid w:val="00E40F9C"/>
    <w:rsid w:val="00E42406"/>
    <w:rsid w:val="00E43551"/>
    <w:rsid w:val="00E469B0"/>
    <w:rsid w:val="00E46EB7"/>
    <w:rsid w:val="00E46F00"/>
    <w:rsid w:val="00E50145"/>
    <w:rsid w:val="00E5036E"/>
    <w:rsid w:val="00E50A23"/>
    <w:rsid w:val="00E552FC"/>
    <w:rsid w:val="00E55731"/>
    <w:rsid w:val="00E55A67"/>
    <w:rsid w:val="00E562E7"/>
    <w:rsid w:val="00E564E7"/>
    <w:rsid w:val="00E56500"/>
    <w:rsid w:val="00E56571"/>
    <w:rsid w:val="00E62F46"/>
    <w:rsid w:val="00E6307E"/>
    <w:rsid w:val="00E637D6"/>
    <w:rsid w:val="00E64AA9"/>
    <w:rsid w:val="00E651AC"/>
    <w:rsid w:val="00E665C3"/>
    <w:rsid w:val="00E66F1A"/>
    <w:rsid w:val="00E67CD1"/>
    <w:rsid w:val="00E70582"/>
    <w:rsid w:val="00E70676"/>
    <w:rsid w:val="00E7086B"/>
    <w:rsid w:val="00E72F5A"/>
    <w:rsid w:val="00E73EC2"/>
    <w:rsid w:val="00E8044E"/>
    <w:rsid w:val="00E812D4"/>
    <w:rsid w:val="00E81C79"/>
    <w:rsid w:val="00E8409B"/>
    <w:rsid w:val="00E859AB"/>
    <w:rsid w:val="00E85B42"/>
    <w:rsid w:val="00E8601B"/>
    <w:rsid w:val="00E87829"/>
    <w:rsid w:val="00E90E8D"/>
    <w:rsid w:val="00E91A14"/>
    <w:rsid w:val="00E922C3"/>
    <w:rsid w:val="00E953DC"/>
    <w:rsid w:val="00E976B9"/>
    <w:rsid w:val="00E97881"/>
    <w:rsid w:val="00EA162A"/>
    <w:rsid w:val="00EA1D0B"/>
    <w:rsid w:val="00EA20A8"/>
    <w:rsid w:val="00EA254D"/>
    <w:rsid w:val="00EA4EE0"/>
    <w:rsid w:val="00EA5DBE"/>
    <w:rsid w:val="00EA602E"/>
    <w:rsid w:val="00EA745A"/>
    <w:rsid w:val="00EA7470"/>
    <w:rsid w:val="00EB3323"/>
    <w:rsid w:val="00EB450C"/>
    <w:rsid w:val="00EB6DC0"/>
    <w:rsid w:val="00EC0397"/>
    <w:rsid w:val="00EC0A67"/>
    <w:rsid w:val="00EC1779"/>
    <w:rsid w:val="00EC4298"/>
    <w:rsid w:val="00EC63D5"/>
    <w:rsid w:val="00ED3211"/>
    <w:rsid w:val="00ED51CD"/>
    <w:rsid w:val="00ED5780"/>
    <w:rsid w:val="00ED7A3B"/>
    <w:rsid w:val="00ED7B91"/>
    <w:rsid w:val="00ED7E9D"/>
    <w:rsid w:val="00EE079A"/>
    <w:rsid w:val="00EE1B7E"/>
    <w:rsid w:val="00EE24B5"/>
    <w:rsid w:val="00EE5242"/>
    <w:rsid w:val="00EE6731"/>
    <w:rsid w:val="00EF2ACD"/>
    <w:rsid w:val="00EF32A4"/>
    <w:rsid w:val="00EF39A1"/>
    <w:rsid w:val="00EF5A46"/>
    <w:rsid w:val="00EF6C8E"/>
    <w:rsid w:val="00EF713B"/>
    <w:rsid w:val="00F01E1E"/>
    <w:rsid w:val="00F0272E"/>
    <w:rsid w:val="00F071B7"/>
    <w:rsid w:val="00F102F9"/>
    <w:rsid w:val="00F121D3"/>
    <w:rsid w:val="00F14970"/>
    <w:rsid w:val="00F14FBD"/>
    <w:rsid w:val="00F15986"/>
    <w:rsid w:val="00F167D3"/>
    <w:rsid w:val="00F1733E"/>
    <w:rsid w:val="00F17863"/>
    <w:rsid w:val="00F23360"/>
    <w:rsid w:val="00F26D12"/>
    <w:rsid w:val="00F27815"/>
    <w:rsid w:val="00F30024"/>
    <w:rsid w:val="00F33112"/>
    <w:rsid w:val="00F342C3"/>
    <w:rsid w:val="00F357B2"/>
    <w:rsid w:val="00F3672B"/>
    <w:rsid w:val="00F37617"/>
    <w:rsid w:val="00F379CE"/>
    <w:rsid w:val="00F4099B"/>
    <w:rsid w:val="00F42CA4"/>
    <w:rsid w:val="00F4414A"/>
    <w:rsid w:val="00F448BB"/>
    <w:rsid w:val="00F5028E"/>
    <w:rsid w:val="00F50C18"/>
    <w:rsid w:val="00F52237"/>
    <w:rsid w:val="00F53A77"/>
    <w:rsid w:val="00F53BC7"/>
    <w:rsid w:val="00F54E9D"/>
    <w:rsid w:val="00F559B5"/>
    <w:rsid w:val="00F6002C"/>
    <w:rsid w:val="00F62008"/>
    <w:rsid w:val="00F62702"/>
    <w:rsid w:val="00F634C0"/>
    <w:rsid w:val="00F63A74"/>
    <w:rsid w:val="00F644F1"/>
    <w:rsid w:val="00F66CD4"/>
    <w:rsid w:val="00F66E7B"/>
    <w:rsid w:val="00F73E53"/>
    <w:rsid w:val="00F7407E"/>
    <w:rsid w:val="00F75D96"/>
    <w:rsid w:val="00F77118"/>
    <w:rsid w:val="00F80057"/>
    <w:rsid w:val="00F800DA"/>
    <w:rsid w:val="00F8357D"/>
    <w:rsid w:val="00F83F41"/>
    <w:rsid w:val="00F85B4B"/>
    <w:rsid w:val="00F86170"/>
    <w:rsid w:val="00F867B6"/>
    <w:rsid w:val="00F8739E"/>
    <w:rsid w:val="00F8750C"/>
    <w:rsid w:val="00F87765"/>
    <w:rsid w:val="00F9445B"/>
    <w:rsid w:val="00F944C3"/>
    <w:rsid w:val="00F94F18"/>
    <w:rsid w:val="00F973F9"/>
    <w:rsid w:val="00F97415"/>
    <w:rsid w:val="00F97897"/>
    <w:rsid w:val="00FA13DD"/>
    <w:rsid w:val="00FA2A0F"/>
    <w:rsid w:val="00FA3958"/>
    <w:rsid w:val="00FA3A3A"/>
    <w:rsid w:val="00FA657E"/>
    <w:rsid w:val="00FA677A"/>
    <w:rsid w:val="00FA6C7C"/>
    <w:rsid w:val="00FA7C33"/>
    <w:rsid w:val="00FB1A50"/>
    <w:rsid w:val="00FB5848"/>
    <w:rsid w:val="00FB5D5F"/>
    <w:rsid w:val="00FB7145"/>
    <w:rsid w:val="00FC02A9"/>
    <w:rsid w:val="00FC1759"/>
    <w:rsid w:val="00FC28E9"/>
    <w:rsid w:val="00FC294D"/>
    <w:rsid w:val="00FC5B9F"/>
    <w:rsid w:val="00FC62F8"/>
    <w:rsid w:val="00FC6506"/>
    <w:rsid w:val="00FC66FE"/>
    <w:rsid w:val="00FD09CC"/>
    <w:rsid w:val="00FD1097"/>
    <w:rsid w:val="00FD1AB0"/>
    <w:rsid w:val="00FD1CE5"/>
    <w:rsid w:val="00FD3A83"/>
    <w:rsid w:val="00FD4415"/>
    <w:rsid w:val="00FD7D48"/>
    <w:rsid w:val="00FE02B0"/>
    <w:rsid w:val="00FE0FD9"/>
    <w:rsid w:val="00FE2D47"/>
    <w:rsid w:val="00FE37D1"/>
    <w:rsid w:val="00FE54C8"/>
    <w:rsid w:val="00FE5DB8"/>
    <w:rsid w:val="00FE6935"/>
    <w:rsid w:val="00FF02E7"/>
    <w:rsid w:val="00FF16A5"/>
    <w:rsid w:val="00FF37F5"/>
    <w:rsid w:val="00FF3CDB"/>
    <w:rsid w:val="00FF3E36"/>
    <w:rsid w:val="00FF40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D8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5D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63A14-E5C5-40AE-BBEE-911BC9BE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scool</cp:lastModifiedBy>
  <cp:revision>2</cp:revision>
  <cp:lastPrinted>2012-10-05T12:17:00Z</cp:lastPrinted>
  <dcterms:created xsi:type="dcterms:W3CDTF">2018-09-20T23:39:00Z</dcterms:created>
  <dcterms:modified xsi:type="dcterms:W3CDTF">2018-09-20T23:39:00Z</dcterms:modified>
</cp:coreProperties>
</file>