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B" w:rsidRPr="00B9544B" w:rsidRDefault="00B9544B" w:rsidP="00B95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9544B">
        <w:rPr>
          <w:rFonts w:ascii="Times New Roman" w:hAnsi="Times New Roman" w:cs="Times New Roman"/>
          <w:sz w:val="24"/>
          <w:szCs w:val="24"/>
        </w:rPr>
        <w:t>Сулгачинская</w:t>
      </w:r>
      <w:proofErr w:type="spellEnd"/>
      <w:r w:rsidRPr="00B9544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</w:p>
    <w:p w:rsidR="00B9544B" w:rsidRPr="00B9544B" w:rsidRDefault="00B9544B" w:rsidP="00B95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 xml:space="preserve">им. Константинова </w:t>
      </w:r>
      <w:proofErr w:type="spellStart"/>
      <w:r w:rsidRPr="00B9544B">
        <w:rPr>
          <w:rFonts w:ascii="Times New Roman" w:hAnsi="Times New Roman" w:cs="Times New Roman"/>
          <w:sz w:val="24"/>
          <w:szCs w:val="24"/>
        </w:rPr>
        <w:t>И.И.-Дэлэгээт</w:t>
      </w:r>
      <w:proofErr w:type="spellEnd"/>
      <w:r w:rsidRPr="00B9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4B">
        <w:rPr>
          <w:rFonts w:ascii="Times New Roman" w:hAnsi="Times New Roman" w:cs="Times New Roman"/>
          <w:sz w:val="24"/>
          <w:szCs w:val="24"/>
        </w:rPr>
        <w:t>Уйбаан</w:t>
      </w:r>
      <w:proofErr w:type="spellEnd"/>
      <w:r w:rsidRPr="00B9544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544B" w:rsidRPr="00B9544B" w:rsidRDefault="00B9544B" w:rsidP="00B95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9544B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B9544B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tbl>
      <w:tblPr>
        <w:tblW w:w="15041" w:type="dxa"/>
        <w:tblCellSpacing w:w="0" w:type="dxa"/>
        <w:tblInd w:w="-10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5041"/>
      </w:tblGrid>
      <w:tr w:rsidR="00B9544B" w:rsidRPr="00B9544B" w:rsidTr="00C76226">
        <w:trPr>
          <w:trHeight w:val="237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44B" w:rsidRPr="00B9544B" w:rsidRDefault="00B9544B" w:rsidP="00C76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B9544B" w:rsidRPr="00B9544B" w:rsidRDefault="00B9544B" w:rsidP="00C76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544B" w:rsidRPr="00B9544B" w:rsidRDefault="00B9544B" w:rsidP="00C76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«Рассмотрено»                                      «Согласовано»                             «Утверждаю»</w:t>
            </w:r>
          </w:p>
        </w:tc>
      </w:tr>
      <w:tr w:rsidR="00B9544B" w:rsidRPr="00B9544B" w:rsidTr="00C76226">
        <w:trPr>
          <w:trHeight w:val="237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44B" w:rsidRPr="00B9544B" w:rsidRDefault="00B9544B" w:rsidP="00455933">
            <w:pPr>
              <w:ind w:right="-10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  <w:r w:rsidR="0045593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естеств</w:t>
            </w:r>
            <w:r w:rsidR="006C05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-полит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>.цикла          зам. директора по УВР                            директор школы</w:t>
            </w:r>
          </w:p>
        </w:tc>
      </w:tr>
      <w:tr w:rsidR="00B9544B" w:rsidRPr="00B9544B" w:rsidTr="00C76226">
        <w:trPr>
          <w:trHeight w:val="256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44B" w:rsidRPr="00B9544B" w:rsidRDefault="00B9544B" w:rsidP="00C7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                                          </w:t>
            </w:r>
            <w:proofErr w:type="spellStart"/>
            <w:r w:rsidRPr="00B9544B">
              <w:rPr>
                <w:rFonts w:ascii="Times New Roman" w:hAnsi="Times New Roman" w:cs="Times New Roman"/>
                <w:sz w:val="24"/>
                <w:szCs w:val="24"/>
              </w:rPr>
              <w:t>__________Слепцова</w:t>
            </w:r>
            <w:proofErr w:type="spellEnd"/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 И.С.                 </w:t>
            </w:r>
            <w:proofErr w:type="spellStart"/>
            <w:r w:rsidRPr="00B9544B">
              <w:rPr>
                <w:rFonts w:ascii="Times New Roman" w:hAnsi="Times New Roman" w:cs="Times New Roman"/>
                <w:sz w:val="24"/>
                <w:szCs w:val="24"/>
              </w:rPr>
              <w:t>_________Никифоров</w:t>
            </w:r>
            <w:proofErr w:type="spellEnd"/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9544B" w:rsidRPr="00B9544B" w:rsidTr="00C76226">
        <w:trPr>
          <w:trHeight w:val="237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544B" w:rsidRPr="00B9544B" w:rsidRDefault="00B9544B" w:rsidP="00C76226">
            <w:pPr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="00B257FE" w:rsidRPr="00B25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B95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B95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="00B257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57FE" w:rsidRPr="00B2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"  </w:t>
            </w:r>
            <w:r w:rsidR="00B25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B257FE" w:rsidRPr="00B25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95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B95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="00B257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57FE" w:rsidRPr="00B2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"  </w:t>
            </w:r>
            <w:r w:rsidR="00B25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B257FE" w:rsidRPr="00B257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95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B954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="00B257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57FE" w:rsidRPr="00B25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54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9544B" w:rsidRPr="00B9544B" w:rsidRDefault="00B9544B" w:rsidP="00B9544B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ab/>
      </w:r>
    </w:p>
    <w:p w:rsidR="00B9544B" w:rsidRP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B9544B" w:rsidRP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B9544B" w:rsidRPr="00B9544B" w:rsidRDefault="00B9544B" w:rsidP="00B9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4B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B9544B" w:rsidRPr="00B9544B" w:rsidRDefault="00B9544B" w:rsidP="00B95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 xml:space="preserve">по </w:t>
      </w:r>
      <w:r w:rsidRPr="00B9544B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</w:p>
    <w:p w:rsidR="00B9544B" w:rsidRPr="00B9544B" w:rsidRDefault="00B9544B" w:rsidP="00B954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6 </w:t>
      </w:r>
      <w:r w:rsidRPr="00B9544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B9544B" w:rsidRPr="00B9544B" w:rsidRDefault="00B9544B" w:rsidP="00B954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>на  201</w:t>
      </w:r>
      <w:r w:rsidR="00B257FE" w:rsidRPr="0033215B">
        <w:rPr>
          <w:rFonts w:ascii="Times New Roman" w:hAnsi="Times New Roman" w:cs="Times New Roman"/>
          <w:sz w:val="24"/>
          <w:szCs w:val="24"/>
        </w:rPr>
        <w:t>8</w:t>
      </w:r>
      <w:r w:rsidR="00B257FE">
        <w:rPr>
          <w:rFonts w:ascii="Times New Roman" w:hAnsi="Times New Roman" w:cs="Times New Roman"/>
          <w:sz w:val="24"/>
          <w:szCs w:val="24"/>
        </w:rPr>
        <w:t>-201</w:t>
      </w:r>
      <w:r w:rsidR="00B257FE" w:rsidRPr="0033215B">
        <w:rPr>
          <w:rFonts w:ascii="Times New Roman" w:hAnsi="Times New Roman" w:cs="Times New Roman"/>
          <w:sz w:val="24"/>
          <w:szCs w:val="24"/>
        </w:rPr>
        <w:t>9</w:t>
      </w:r>
      <w:r w:rsidRPr="00B95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4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9544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9544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B9544B" w:rsidRP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B9544B" w:rsidRP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D8285D" w:rsidRDefault="00D8285D" w:rsidP="00B9544B">
      <w:pPr>
        <w:rPr>
          <w:rFonts w:ascii="Times New Roman" w:hAnsi="Times New Roman" w:cs="Times New Roman"/>
          <w:sz w:val="24"/>
          <w:szCs w:val="24"/>
        </w:rPr>
      </w:pPr>
    </w:p>
    <w:p w:rsidR="00D8285D" w:rsidRDefault="00D8285D" w:rsidP="00B9544B">
      <w:pPr>
        <w:rPr>
          <w:rFonts w:ascii="Times New Roman" w:hAnsi="Times New Roman" w:cs="Times New Roman"/>
          <w:sz w:val="24"/>
          <w:szCs w:val="24"/>
        </w:rPr>
      </w:pPr>
    </w:p>
    <w:p w:rsidR="00D8285D" w:rsidRDefault="00D8285D" w:rsidP="00B9544B">
      <w:pPr>
        <w:rPr>
          <w:rFonts w:ascii="Times New Roman" w:hAnsi="Times New Roman" w:cs="Times New Roman"/>
          <w:sz w:val="24"/>
          <w:szCs w:val="24"/>
        </w:rPr>
      </w:pPr>
    </w:p>
    <w:p w:rsidR="00D8285D" w:rsidRPr="00B9544B" w:rsidRDefault="00D8285D" w:rsidP="00B9544B">
      <w:pPr>
        <w:rPr>
          <w:rFonts w:ascii="Times New Roman" w:hAnsi="Times New Roman" w:cs="Times New Roman"/>
          <w:sz w:val="24"/>
          <w:szCs w:val="24"/>
        </w:rPr>
      </w:pPr>
    </w:p>
    <w:p w:rsidR="00B9544B" w:rsidRP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B9544B" w:rsidRPr="00B257FE" w:rsidRDefault="00B9544B" w:rsidP="00B9544B">
      <w:pPr>
        <w:tabs>
          <w:tab w:val="center" w:pos="4961"/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Учитель: </w:t>
      </w:r>
      <w:r w:rsidR="00B257FE">
        <w:rPr>
          <w:rFonts w:ascii="Times New Roman" w:hAnsi="Times New Roman" w:cs="Times New Roman"/>
          <w:sz w:val="24"/>
          <w:szCs w:val="24"/>
        </w:rPr>
        <w:t>Макарова Айыына Александровна</w:t>
      </w:r>
    </w:p>
    <w:p w:rsidR="00B9544B" w:rsidRPr="00B9544B" w:rsidRDefault="00B9544B" w:rsidP="00B9544B">
      <w:pPr>
        <w:tabs>
          <w:tab w:val="center" w:pos="4961"/>
          <w:tab w:val="right" w:pos="9923"/>
        </w:tabs>
        <w:rPr>
          <w:rFonts w:ascii="Times New Roman" w:hAnsi="Times New Roman" w:cs="Times New Roman"/>
          <w:sz w:val="24"/>
          <w:szCs w:val="24"/>
        </w:rPr>
      </w:pPr>
    </w:p>
    <w:p w:rsidR="00B9544B" w:rsidRPr="00B9544B" w:rsidRDefault="00B9544B" w:rsidP="00B9544B">
      <w:pPr>
        <w:rPr>
          <w:rFonts w:ascii="Times New Roman" w:hAnsi="Times New Roman" w:cs="Times New Roman"/>
          <w:sz w:val="24"/>
          <w:szCs w:val="24"/>
        </w:rPr>
      </w:pPr>
    </w:p>
    <w:p w:rsidR="006C05F0" w:rsidRDefault="00B9544B" w:rsidP="006C05F0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Сулгаччы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</w:t>
      </w:r>
      <w:r w:rsidR="00B257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544B" w:rsidRPr="006C05F0" w:rsidRDefault="00B9544B" w:rsidP="006C0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4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9544B" w:rsidRPr="00B9544B" w:rsidRDefault="00B9544B" w:rsidP="00B9544B">
      <w:pPr>
        <w:pStyle w:val="af0"/>
        <w:spacing w:before="0" w:beforeAutospacing="0" w:after="0" w:line="224" w:lineRule="atLeast"/>
        <w:ind w:firstLineChars="254" w:firstLine="612"/>
        <w:jc w:val="center"/>
        <w:rPr>
          <w:b/>
          <w:color w:val="000000"/>
        </w:rPr>
      </w:pPr>
      <w:r w:rsidRPr="00B9544B">
        <w:rPr>
          <w:b/>
        </w:rPr>
        <w:t>Р</w:t>
      </w:r>
      <w:r>
        <w:rPr>
          <w:b/>
        </w:rPr>
        <w:t xml:space="preserve">абочая программа по математике 6 </w:t>
      </w:r>
      <w:r w:rsidRPr="00B9544B">
        <w:rPr>
          <w:b/>
        </w:rPr>
        <w:t>класса составлена на основании следующих нормативно-правовых документов:</w:t>
      </w:r>
    </w:p>
    <w:p w:rsidR="00B9544B" w:rsidRDefault="00B9544B" w:rsidP="00B9544B">
      <w:pPr>
        <w:pStyle w:val="af0"/>
        <w:numPr>
          <w:ilvl w:val="0"/>
          <w:numId w:val="15"/>
        </w:numPr>
        <w:spacing w:before="0" w:beforeAutospacing="0" w:after="0" w:afterAutospacing="0" w:line="224" w:lineRule="atLeast"/>
        <w:ind w:left="0" w:firstLine="0"/>
        <w:jc w:val="both"/>
        <w:rPr>
          <w:color w:val="000000"/>
        </w:rPr>
      </w:pPr>
      <w:r w:rsidRPr="00B9544B">
        <w:rPr>
          <w:color w:val="000000"/>
        </w:rPr>
        <w:t>Приказ Министерства образования и науки Российской Федерации от 31.12.2015 № 1577 </w:t>
      </w:r>
      <w:r w:rsidRPr="00B9544B">
        <w:rPr>
          <w:rStyle w:val="apple-converted-space"/>
          <w:rFonts w:eastAsia="Tahoma"/>
          <w:color w:val="000000"/>
        </w:rPr>
        <w:t> </w:t>
      </w:r>
      <w:r w:rsidRPr="00B9544B">
        <w:rPr>
          <w:color w:val="000000"/>
        </w:rPr>
        <w:t>«О внесении изменений в федеральный государственный образовательный стандарт основного общего образования, утвержденный приказом Министерства образования и</w:t>
      </w:r>
      <w:r w:rsidRPr="00B9544B">
        <w:rPr>
          <w:rStyle w:val="apple-converted-space"/>
          <w:rFonts w:eastAsia="Tahoma"/>
          <w:color w:val="000000"/>
        </w:rPr>
        <w:t> </w:t>
      </w:r>
      <w:r w:rsidRPr="00B9544B">
        <w:rPr>
          <w:color w:val="000000"/>
        </w:rPr>
        <w:t>науки Российской Федерации от 17 декабря 2010 г. № 1897» (Зарегистрирован в Минюсте России 02.02.2016 № 40937).</w:t>
      </w:r>
    </w:p>
    <w:p w:rsidR="00B9544B" w:rsidRPr="00B9544B" w:rsidRDefault="00B9544B" w:rsidP="00B9544B">
      <w:pPr>
        <w:pStyle w:val="af0"/>
        <w:numPr>
          <w:ilvl w:val="0"/>
          <w:numId w:val="15"/>
        </w:numPr>
        <w:spacing w:before="0" w:beforeAutospacing="0" w:after="0" w:afterAutospacing="0" w:line="224" w:lineRule="atLeast"/>
        <w:ind w:left="0" w:firstLine="0"/>
        <w:jc w:val="both"/>
        <w:rPr>
          <w:color w:val="000000"/>
        </w:rPr>
      </w:pPr>
      <w:r w:rsidRPr="00B9544B">
        <w:rPr>
          <w:color w:val="000000"/>
        </w:rPr>
        <w:t xml:space="preserve">БУП МБОУ </w:t>
      </w:r>
      <w:proofErr w:type="spellStart"/>
      <w:r w:rsidRPr="00B9544B">
        <w:rPr>
          <w:color w:val="000000"/>
        </w:rPr>
        <w:t>Сулгачинская</w:t>
      </w:r>
      <w:proofErr w:type="spellEnd"/>
      <w:r w:rsidRPr="00B9544B">
        <w:rPr>
          <w:color w:val="000000"/>
        </w:rPr>
        <w:t xml:space="preserve"> СОШ</w:t>
      </w:r>
    </w:p>
    <w:p w:rsidR="00B9544B" w:rsidRPr="00B9544B" w:rsidRDefault="00B9544B" w:rsidP="00B9544B">
      <w:pPr>
        <w:pStyle w:val="af0"/>
        <w:spacing w:before="0" w:beforeAutospacing="0" w:after="0" w:line="224" w:lineRule="atLeast"/>
        <w:ind w:left="720"/>
        <w:jc w:val="both"/>
        <w:rPr>
          <w:color w:val="000000"/>
        </w:rPr>
      </w:pPr>
    </w:p>
    <w:p w:rsidR="00B9544B" w:rsidRPr="00B9544B" w:rsidRDefault="00B9544B" w:rsidP="00B9544B">
      <w:pPr>
        <w:pStyle w:val="af0"/>
        <w:spacing w:before="0" w:beforeAutospacing="0" w:after="0" w:line="224" w:lineRule="atLeast"/>
        <w:ind w:left="720"/>
        <w:jc w:val="center"/>
        <w:rPr>
          <w:b/>
          <w:color w:val="000000"/>
        </w:rPr>
      </w:pPr>
      <w:r w:rsidRPr="00B9544B">
        <w:rPr>
          <w:b/>
          <w:color w:val="000000"/>
        </w:rPr>
        <w:t>Рабочая программа разработана на основе</w:t>
      </w:r>
    </w:p>
    <w:p w:rsidR="00B9544B" w:rsidRPr="00B9544B" w:rsidRDefault="00B9544B" w:rsidP="00B9544B">
      <w:pPr>
        <w:pStyle w:val="af0"/>
        <w:spacing w:before="0" w:beforeAutospacing="0" w:after="0" w:line="224" w:lineRule="atLeast"/>
        <w:jc w:val="both"/>
        <w:rPr>
          <w:color w:val="000000"/>
        </w:rPr>
      </w:pPr>
      <w:r w:rsidRPr="00B9544B">
        <w:rPr>
          <w:color w:val="000000"/>
        </w:rPr>
        <w:t xml:space="preserve">программ общеобразовательных учреждений, составитель Т.А. </w:t>
      </w:r>
      <w:proofErr w:type="spellStart"/>
      <w:r w:rsidRPr="00B9544B">
        <w:rPr>
          <w:color w:val="000000"/>
        </w:rPr>
        <w:t>Бурмистрова</w:t>
      </w:r>
      <w:proofErr w:type="spellEnd"/>
    </w:p>
    <w:p w:rsidR="00B9544B" w:rsidRPr="00B9544B" w:rsidRDefault="00B9544B" w:rsidP="00B9544B">
      <w:pPr>
        <w:pStyle w:val="af0"/>
        <w:spacing w:before="0" w:beforeAutospacing="0" w:after="0" w:line="224" w:lineRule="atLeast"/>
        <w:ind w:left="720"/>
        <w:jc w:val="center"/>
        <w:rPr>
          <w:b/>
          <w:color w:val="000000"/>
        </w:rPr>
      </w:pPr>
      <w:r w:rsidRPr="00B9544B">
        <w:rPr>
          <w:b/>
          <w:color w:val="000000"/>
        </w:rPr>
        <w:t>Учебник</w:t>
      </w:r>
    </w:p>
    <w:p w:rsidR="00B9544B" w:rsidRPr="00B9544B" w:rsidRDefault="00B9544B" w:rsidP="00B9544B">
      <w:pPr>
        <w:pStyle w:val="af0"/>
        <w:spacing w:before="0" w:beforeAutospacing="0" w:after="0" w:line="224" w:lineRule="atLeast"/>
        <w:jc w:val="both"/>
        <w:rPr>
          <w:color w:val="000000"/>
        </w:rPr>
      </w:pPr>
      <w:r w:rsidRPr="00B9544B">
        <w:rPr>
          <w:color w:val="000000"/>
        </w:rPr>
        <w:t xml:space="preserve">Математика. 5 класс: учебник для общеобразовательных организаций/С.М. Никольский, М.К. Потапов, Н.Н. Решетников, А.В. </w:t>
      </w:r>
      <w:proofErr w:type="spellStart"/>
      <w:r w:rsidRPr="00B9544B">
        <w:rPr>
          <w:color w:val="000000"/>
        </w:rPr>
        <w:t>Шевкин</w:t>
      </w:r>
      <w:proofErr w:type="spellEnd"/>
      <w:r w:rsidRPr="00B9544B">
        <w:rPr>
          <w:color w:val="000000"/>
        </w:rPr>
        <w:t>/-15-е издание – М.: Просвещение, 2016.</w:t>
      </w:r>
    </w:p>
    <w:p w:rsidR="00B9544B" w:rsidRDefault="00B9544B" w:rsidP="00B9544B">
      <w:pPr>
        <w:pStyle w:val="13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Цели и задачи программы:</w:t>
      </w:r>
    </w:p>
    <w:p w:rsidR="001546BF" w:rsidRPr="001546BF" w:rsidRDefault="001546BF" w:rsidP="00B9544B">
      <w:pPr>
        <w:pStyle w:val="1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курс математики 6 класса призван решать следующие </w:t>
      </w:r>
      <w:r w:rsidRPr="001546B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формирование логического и абстрактного мышления у школьников как основы их дальнейшего эффективного обучения;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1546B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546BF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сформировать устойчивый интерес к математике на основе дифференцированного подхода к учащимся;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b/>
          <w:sz w:val="24"/>
          <w:szCs w:val="24"/>
        </w:rPr>
        <w:t>Цели</w:t>
      </w:r>
      <w:r w:rsidRPr="001546BF">
        <w:rPr>
          <w:rFonts w:ascii="Times New Roman" w:hAnsi="Times New Roman" w:cs="Times New Roman"/>
          <w:sz w:val="24"/>
          <w:szCs w:val="24"/>
        </w:rPr>
        <w:t xml:space="preserve"> обучения в данном курсе математики, сформулированы как линии развития личности ученика средствами предмета: 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уметь 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производить вычисления для принятия решений в различных жизненных ситуациях;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формировать основы рационального мышления, математической речи и аргументации;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lastRenderedPageBreak/>
        <w:t>работать в соответствии с заданными алгоритмами;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узнавать в объектах окружающего мира известные геометрические формы и работать с ними;</w:t>
      </w:r>
    </w:p>
    <w:p w:rsidR="001546BF" w:rsidRPr="001546BF" w:rsidRDefault="001546BF" w:rsidP="001546BF">
      <w:pPr>
        <w:pStyle w:val="1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6BF">
        <w:rPr>
          <w:rFonts w:ascii="Times New Roman" w:hAnsi="Times New Roman" w:cs="Times New Roman"/>
          <w:sz w:val="24"/>
          <w:szCs w:val="24"/>
        </w:rPr>
        <w:t>- 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1546BF" w:rsidRPr="001546BF" w:rsidRDefault="001546BF" w:rsidP="001546BF">
      <w:pPr>
        <w:widowControl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546BF" w:rsidRPr="001118AE" w:rsidRDefault="001118AE" w:rsidP="001118A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Количество часов</w:t>
      </w:r>
    </w:p>
    <w:p w:rsidR="002634A9" w:rsidRDefault="00D248DF" w:rsidP="002634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В</w:t>
      </w:r>
      <w:r w:rsidR="001118AE" w:rsidRPr="001546BF">
        <w:rPr>
          <w:rFonts w:ascii="Times New Roman" w:hAnsi="Times New Roman" w:cs="Times New Roman"/>
          <w:sz w:val="24"/>
          <w:szCs w:val="24"/>
        </w:rPr>
        <w:t xml:space="preserve"> неделю </w:t>
      </w:r>
      <w:r w:rsidR="001546BF" w:rsidRPr="001546BF">
        <w:rPr>
          <w:rFonts w:ascii="Times New Roman" w:hAnsi="Times New Roman" w:cs="Times New Roman"/>
          <w:sz w:val="24"/>
          <w:szCs w:val="24"/>
        </w:rPr>
        <w:t>отводится 5 ч. Общее количество часов</w:t>
      </w:r>
      <w:r w:rsidR="000179E5">
        <w:rPr>
          <w:rFonts w:ascii="Times New Roman" w:hAnsi="Times New Roman" w:cs="Times New Roman"/>
          <w:sz w:val="24"/>
          <w:szCs w:val="24"/>
        </w:rPr>
        <w:t xml:space="preserve"> по данному курсу составляет 17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46BF" w:rsidRPr="001546BF">
        <w:rPr>
          <w:rFonts w:ascii="Times New Roman" w:hAnsi="Times New Roman" w:cs="Times New Roman"/>
          <w:sz w:val="24"/>
          <w:szCs w:val="24"/>
        </w:rPr>
        <w:t xml:space="preserve"> часов математики.</w:t>
      </w:r>
      <w:r w:rsidR="002634A9" w:rsidRPr="002634A9">
        <w:rPr>
          <w:rFonts w:ascii="Times New Roman" w:hAnsi="Times New Roman" w:cs="Times New Roman"/>
          <w:sz w:val="24"/>
          <w:szCs w:val="24"/>
        </w:rPr>
        <w:t xml:space="preserve"> </w:t>
      </w:r>
      <w:r w:rsidR="002634A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праздничных дней, согласно по годовому календарному </w:t>
      </w:r>
      <w:r w:rsidR="00A9251B">
        <w:rPr>
          <w:rFonts w:ascii="Times New Roman" w:hAnsi="Times New Roman" w:cs="Times New Roman"/>
          <w:sz w:val="24"/>
          <w:szCs w:val="24"/>
        </w:rPr>
        <w:t>учебному графику</w:t>
      </w:r>
      <w:r w:rsidR="002634A9">
        <w:rPr>
          <w:rFonts w:ascii="Times New Roman" w:hAnsi="Times New Roman" w:cs="Times New Roman"/>
          <w:sz w:val="24"/>
          <w:szCs w:val="24"/>
        </w:rPr>
        <w:t xml:space="preserve"> и расписанию.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6BF" w:rsidRPr="001546BF" w:rsidRDefault="001546BF" w:rsidP="0015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6BF" w:rsidRPr="00B9544B" w:rsidRDefault="001546BF" w:rsidP="00B9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44B">
        <w:rPr>
          <w:rFonts w:ascii="Times New Roman" w:hAnsi="Times New Roman" w:cs="Times New Roman"/>
          <w:b/>
          <w:sz w:val="24"/>
          <w:szCs w:val="24"/>
        </w:rPr>
        <w:t>Особенности класса</w:t>
      </w:r>
    </w:p>
    <w:p w:rsidR="0033215B" w:rsidRPr="0033215B" w:rsidRDefault="0033215B" w:rsidP="0033215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15B">
        <w:rPr>
          <w:rFonts w:ascii="Times New Roman" w:hAnsi="Times New Roman" w:cs="Times New Roman"/>
          <w:sz w:val="24"/>
          <w:szCs w:val="24"/>
        </w:rPr>
        <w:t>В классе 11 учащихся: 4 девочек и 7 мальчиков. В целом класс успешно завершил программу предыдущего учебного цикла. Уровень подготовки учащихся п</w:t>
      </w:r>
      <w:r>
        <w:rPr>
          <w:rFonts w:ascii="Times New Roman" w:hAnsi="Times New Roman" w:cs="Times New Roman"/>
          <w:sz w:val="24"/>
          <w:szCs w:val="24"/>
        </w:rPr>
        <w:t>озволяет начать освоение курса 6</w:t>
      </w:r>
      <w:r w:rsidRPr="0033215B">
        <w:rPr>
          <w:rFonts w:ascii="Times New Roman" w:hAnsi="Times New Roman" w:cs="Times New Roman"/>
          <w:sz w:val="24"/>
          <w:szCs w:val="24"/>
        </w:rPr>
        <w:t xml:space="preserve"> класса и не требует коррекции в содержании. </w:t>
      </w:r>
    </w:p>
    <w:p w:rsidR="0033215B" w:rsidRDefault="0033215B" w:rsidP="00C522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46BF" w:rsidRPr="001546BF" w:rsidRDefault="001546BF" w:rsidP="001546BF">
      <w:pPr>
        <w:pStyle w:val="Style3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546BF">
        <w:rPr>
          <w:rFonts w:ascii="Times New Roman" w:hAnsi="Times New Roman" w:cs="Times New Roman"/>
          <w:b/>
          <w:bCs/>
        </w:rPr>
        <w:t>Предполагаемые результаты освоения программы обучаю</w:t>
      </w:r>
      <w:r w:rsidR="00A05300">
        <w:rPr>
          <w:rFonts w:ascii="Times New Roman" w:hAnsi="Times New Roman" w:cs="Times New Roman"/>
          <w:b/>
          <w:bCs/>
        </w:rPr>
        <w:t xml:space="preserve">щимся </w:t>
      </w:r>
    </w:p>
    <w:p w:rsidR="001546BF" w:rsidRPr="001546BF" w:rsidRDefault="001546BF" w:rsidP="00B9544B">
      <w:pPr>
        <w:pStyle w:val="Style3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1546BF">
        <w:rPr>
          <w:rFonts w:ascii="Times New Roman" w:hAnsi="Times New Roman" w:cs="Times New Roman"/>
          <w:b/>
          <w:bCs/>
          <w:i/>
          <w:iCs/>
        </w:rPr>
        <w:t>Личностные: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1546BF">
        <w:rPr>
          <w:rFonts w:ascii="Times New Roman" w:hAnsi="Times New Roman" w:cs="Times New Roman"/>
          <w:b/>
          <w:bCs/>
          <w:i/>
          <w:iCs/>
        </w:rPr>
        <w:tab/>
      </w:r>
      <w:r w:rsidRPr="001546BF">
        <w:rPr>
          <w:rFonts w:ascii="Times New Roman" w:hAnsi="Times New Roman" w:cs="Times New Roman"/>
          <w:bCs/>
          <w:i/>
          <w:iCs/>
        </w:rPr>
        <w:t>у учащихся будут сформированы:</w:t>
      </w:r>
    </w:p>
    <w:p w:rsidR="001546BF" w:rsidRPr="001546BF" w:rsidRDefault="001546BF" w:rsidP="001546BF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ответственное отношение к учению;</w:t>
      </w:r>
    </w:p>
    <w:p w:rsidR="001546BF" w:rsidRPr="001546BF" w:rsidRDefault="001546BF" w:rsidP="001546BF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 xml:space="preserve">готовность и способность </w:t>
      </w:r>
      <w:proofErr w:type="gramStart"/>
      <w:r w:rsidRPr="001546BF">
        <w:rPr>
          <w:rFonts w:ascii="Times New Roman" w:hAnsi="Times New Roman" w:cs="Times New Roman"/>
          <w:bCs/>
        </w:rPr>
        <w:t>обучающихся</w:t>
      </w:r>
      <w:proofErr w:type="gramEnd"/>
      <w:r w:rsidRPr="001546BF">
        <w:rPr>
          <w:rFonts w:ascii="Times New Roman" w:hAnsi="Times New Roman" w:cs="Times New Roman"/>
          <w:bCs/>
        </w:rPr>
        <w:t xml:space="preserve"> к саморазвитию и самообразова</w:t>
      </w:r>
      <w:r w:rsidRPr="001546BF">
        <w:rPr>
          <w:rFonts w:ascii="Times New Roman" w:hAnsi="Times New Roman" w:cs="Times New Roman"/>
          <w:bCs/>
        </w:rPr>
        <w:softHyphen/>
        <w:t>нию на основе мотивации к обучению и познанию;</w:t>
      </w:r>
    </w:p>
    <w:p w:rsidR="001546BF" w:rsidRPr="001546BF" w:rsidRDefault="001546BF" w:rsidP="001546BF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546BF">
        <w:rPr>
          <w:rFonts w:ascii="Times New Roman" w:hAnsi="Times New Roman" w:cs="Times New Roman"/>
          <w:bCs/>
        </w:rPr>
        <w:t>контрпримеры</w:t>
      </w:r>
      <w:proofErr w:type="spellEnd"/>
      <w:r w:rsidRPr="001546BF">
        <w:rPr>
          <w:rFonts w:ascii="Times New Roman" w:hAnsi="Times New Roman" w:cs="Times New Roman"/>
          <w:bCs/>
        </w:rPr>
        <w:t>;</w:t>
      </w:r>
    </w:p>
    <w:p w:rsidR="001546BF" w:rsidRPr="001546BF" w:rsidRDefault="001546BF" w:rsidP="001546BF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начальные навыки адаптации в динамично изменяющемся мире;</w:t>
      </w:r>
    </w:p>
    <w:p w:rsidR="001546BF" w:rsidRPr="001546BF" w:rsidRDefault="001546BF" w:rsidP="001546BF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экологическая культура: ценностное отношение к природному миру, го</w:t>
      </w:r>
      <w:r w:rsidRPr="001546BF">
        <w:rPr>
          <w:rFonts w:ascii="Times New Roman" w:hAnsi="Times New Roman" w:cs="Times New Roman"/>
          <w:bCs/>
        </w:rPr>
        <w:softHyphen/>
        <w:t xml:space="preserve">товность следовать нормам природоохранного, </w:t>
      </w:r>
      <w:proofErr w:type="spellStart"/>
      <w:r w:rsidRPr="001546BF">
        <w:rPr>
          <w:rFonts w:ascii="Times New Roman" w:hAnsi="Times New Roman" w:cs="Times New Roman"/>
          <w:bCs/>
        </w:rPr>
        <w:t>здоровьесберегающего</w:t>
      </w:r>
      <w:proofErr w:type="spellEnd"/>
      <w:r w:rsidRPr="001546BF">
        <w:rPr>
          <w:rFonts w:ascii="Times New Roman" w:hAnsi="Times New Roman" w:cs="Times New Roman"/>
          <w:bCs/>
        </w:rPr>
        <w:t xml:space="preserve"> поведения;</w:t>
      </w:r>
    </w:p>
    <w:p w:rsidR="001546BF" w:rsidRPr="001546BF" w:rsidRDefault="001546BF" w:rsidP="001546BF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1546BF" w:rsidRPr="004467F7" w:rsidRDefault="001546BF" w:rsidP="004467F7">
      <w:pPr>
        <w:pStyle w:val="Style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умение контролировать процесс и результат учебной математической деятельности;</w:t>
      </w:r>
    </w:p>
    <w:p w:rsidR="001546BF" w:rsidRPr="001546BF" w:rsidRDefault="001546BF" w:rsidP="001546BF">
      <w:pPr>
        <w:pStyle w:val="Style3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 xml:space="preserve">у учащихся могут быть </w:t>
      </w:r>
      <w:proofErr w:type="gramStart"/>
      <w:r w:rsidRPr="001546BF">
        <w:rPr>
          <w:rFonts w:ascii="Times New Roman" w:hAnsi="Times New Roman" w:cs="Times New Roman"/>
          <w:bCs/>
          <w:i/>
          <w:iCs/>
        </w:rPr>
        <w:t>сформированы</w:t>
      </w:r>
      <w:proofErr w:type="gramEnd"/>
      <w:r w:rsidRPr="001546BF">
        <w:rPr>
          <w:rFonts w:ascii="Times New Roman" w:hAnsi="Times New Roman" w:cs="Times New Roman"/>
          <w:bCs/>
          <w:i/>
          <w:iCs/>
        </w:rPr>
        <w:t>:</w:t>
      </w:r>
    </w:p>
    <w:p w:rsidR="001546BF" w:rsidRPr="001546BF" w:rsidRDefault="001546BF" w:rsidP="001546BF">
      <w:pPr>
        <w:pStyle w:val="Style3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первоначальные представления о математической науке как сфере человече</w:t>
      </w:r>
      <w:r w:rsidRPr="001546BF">
        <w:rPr>
          <w:rFonts w:ascii="Times New Roman" w:hAnsi="Times New Roman" w:cs="Times New Roman"/>
          <w:bCs/>
        </w:rPr>
        <w:softHyphen/>
        <w:t>ской деятельности, об этапах её развития, о её значимости для развития цивилизации;</w:t>
      </w:r>
    </w:p>
    <w:p w:rsidR="001546BF" w:rsidRPr="001546BF" w:rsidRDefault="001546BF" w:rsidP="001546BF">
      <w:pPr>
        <w:pStyle w:val="Style3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коммуникативная компетентность в общении и сотрудничестве со сверст</w:t>
      </w:r>
      <w:r w:rsidRPr="001546BF">
        <w:rPr>
          <w:rFonts w:ascii="Times New Roman" w:hAnsi="Times New Roman" w:cs="Times New Roman"/>
          <w:bCs/>
        </w:rPr>
        <w:softHyphen/>
        <w:t>никами в образовательной, учебно-исследовательской, творческой и других видах деятельности;</w:t>
      </w:r>
    </w:p>
    <w:p w:rsidR="001546BF" w:rsidRPr="001546BF" w:rsidRDefault="001546BF" w:rsidP="001546BF">
      <w:pPr>
        <w:pStyle w:val="Style3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546BF" w:rsidRPr="004467F7" w:rsidRDefault="001546BF" w:rsidP="001546BF">
      <w:pPr>
        <w:pStyle w:val="Style3"/>
        <w:numPr>
          <w:ilvl w:val="0"/>
          <w:numId w:val="2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proofErr w:type="spellStart"/>
      <w:r w:rsidRPr="001546BF">
        <w:rPr>
          <w:rFonts w:ascii="Times New Roman" w:hAnsi="Times New Roman" w:cs="Times New Roman"/>
          <w:bCs/>
        </w:rPr>
        <w:t>креативность</w:t>
      </w:r>
      <w:proofErr w:type="spellEnd"/>
      <w:r w:rsidRPr="001546BF">
        <w:rPr>
          <w:rFonts w:ascii="Times New Roman" w:hAnsi="Times New Roman" w:cs="Times New Roman"/>
          <w:bCs/>
        </w:rPr>
        <w:t xml:space="preserve"> мышления, инициативы, находчивости, активности при ре</w:t>
      </w:r>
      <w:r w:rsidRPr="001546BF">
        <w:rPr>
          <w:rFonts w:ascii="Times New Roman" w:hAnsi="Times New Roman" w:cs="Times New Roman"/>
          <w:bCs/>
        </w:rPr>
        <w:softHyphen/>
        <w:t>шении арифметических задач.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1546BF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1546BF">
        <w:rPr>
          <w:rFonts w:ascii="Times New Roman" w:hAnsi="Times New Roman" w:cs="Times New Roman"/>
          <w:b/>
          <w:bCs/>
          <w:i/>
          <w:iCs/>
        </w:rPr>
        <w:t>: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546BF">
        <w:rPr>
          <w:rFonts w:ascii="Times New Roman" w:hAnsi="Times New Roman" w:cs="Times New Roman"/>
          <w:b/>
          <w:bCs/>
        </w:rPr>
        <w:tab/>
        <w:t>регулятивные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ab/>
        <w:t>учащиеся научатся:</w:t>
      </w:r>
    </w:p>
    <w:p w:rsidR="001546BF" w:rsidRPr="001546BF" w:rsidRDefault="001546BF" w:rsidP="001546BF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формулировать и удерживать учебную задачу;</w:t>
      </w:r>
    </w:p>
    <w:p w:rsidR="001546BF" w:rsidRPr="001546BF" w:rsidRDefault="001546BF" w:rsidP="001546BF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выбирать действия в соответствии с поставленной задачей и условиями реализации;</w:t>
      </w:r>
    </w:p>
    <w:p w:rsidR="001546BF" w:rsidRPr="001546BF" w:rsidRDefault="001546BF" w:rsidP="001546BF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546BF" w:rsidRPr="001546BF" w:rsidRDefault="001546BF" w:rsidP="001546BF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предвидеть уровень усвоения знаний, его временных характеристик;</w:t>
      </w:r>
    </w:p>
    <w:p w:rsidR="001546BF" w:rsidRPr="001546BF" w:rsidRDefault="001546BF" w:rsidP="001546BF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lastRenderedPageBreak/>
        <w:t>составлять план и последовательность действий;</w:t>
      </w:r>
    </w:p>
    <w:p w:rsidR="001546BF" w:rsidRPr="001546BF" w:rsidRDefault="001546BF" w:rsidP="001546BF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осуществлять контроль по образцу и вносить необходимые коррективы;</w:t>
      </w:r>
    </w:p>
    <w:p w:rsidR="001546BF" w:rsidRPr="004467F7" w:rsidRDefault="001546BF" w:rsidP="004467F7">
      <w:pPr>
        <w:pStyle w:val="Style3"/>
        <w:numPr>
          <w:ilvl w:val="0"/>
          <w:numId w:val="3"/>
        </w:numPr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адекватно оценивать правильность или ошибочность выполнения учебной</w:t>
      </w:r>
      <w:r w:rsidRPr="001546BF">
        <w:rPr>
          <w:rFonts w:ascii="Times New Roman" w:hAnsi="Times New Roman" w:cs="Times New Roman"/>
          <w:bCs/>
          <w:iCs/>
        </w:rPr>
        <w:t xml:space="preserve"> </w:t>
      </w:r>
      <w:r w:rsidRPr="001546BF">
        <w:rPr>
          <w:rFonts w:ascii="Times New Roman" w:hAnsi="Times New Roman" w:cs="Times New Roman"/>
          <w:bCs/>
        </w:rPr>
        <w:t>задачи, её объективную трудность и собственные возможности её решения;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ab/>
        <w:t>учащиеся получат возможность научиться:</w:t>
      </w:r>
    </w:p>
    <w:p w:rsidR="001546BF" w:rsidRPr="001546BF" w:rsidRDefault="001546BF" w:rsidP="001546BF">
      <w:pPr>
        <w:pStyle w:val="Style3"/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определять последовательность промежуточных целей и соответствующих</w:t>
      </w:r>
      <w:r w:rsidRPr="001546BF">
        <w:rPr>
          <w:rFonts w:ascii="Times New Roman" w:hAnsi="Times New Roman" w:cs="Times New Roman"/>
          <w:b/>
          <w:bCs/>
        </w:rPr>
        <w:t xml:space="preserve"> </w:t>
      </w:r>
      <w:r w:rsidRPr="001546BF">
        <w:rPr>
          <w:rFonts w:ascii="Times New Roman" w:hAnsi="Times New Roman" w:cs="Times New Roman"/>
          <w:bCs/>
        </w:rPr>
        <w:t>им действий с учётом конечного результата;</w:t>
      </w:r>
    </w:p>
    <w:p w:rsidR="001546BF" w:rsidRPr="001546BF" w:rsidRDefault="001546BF" w:rsidP="001546BF">
      <w:pPr>
        <w:pStyle w:val="Style3"/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предвидеть возможности получения конкретного результата при решении задач;</w:t>
      </w:r>
    </w:p>
    <w:p w:rsidR="001546BF" w:rsidRPr="001546BF" w:rsidRDefault="001546BF" w:rsidP="001546BF">
      <w:pPr>
        <w:pStyle w:val="Style3"/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осуществлять констатирующий и прогнозирующий контроль по результату и по способу действия;</w:t>
      </w:r>
    </w:p>
    <w:p w:rsidR="001546BF" w:rsidRPr="001546BF" w:rsidRDefault="001546BF" w:rsidP="001546BF">
      <w:pPr>
        <w:pStyle w:val="Style3"/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 xml:space="preserve">выделять и формулировать то, что усвоено и что нужно </w:t>
      </w:r>
      <w:proofErr w:type="gramStart"/>
      <w:r w:rsidRPr="001546BF">
        <w:rPr>
          <w:rFonts w:ascii="Times New Roman" w:hAnsi="Times New Roman" w:cs="Times New Roman"/>
          <w:bCs/>
        </w:rPr>
        <w:t>усвоить</w:t>
      </w:r>
      <w:proofErr w:type="gramEnd"/>
      <w:r w:rsidRPr="001546BF">
        <w:rPr>
          <w:rFonts w:ascii="Times New Roman" w:hAnsi="Times New Roman" w:cs="Times New Roman"/>
          <w:bCs/>
        </w:rPr>
        <w:t>, определять качество и уровень усвоения;</w:t>
      </w:r>
    </w:p>
    <w:p w:rsidR="001546BF" w:rsidRPr="001546BF" w:rsidRDefault="001546BF" w:rsidP="001546BF">
      <w:pPr>
        <w:pStyle w:val="Style3"/>
        <w:numPr>
          <w:ilvl w:val="0"/>
          <w:numId w:val="4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концентрировать волю для преодоления интеллектуальных затруднений и физических препятствий;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1546BF">
        <w:rPr>
          <w:rFonts w:ascii="Times New Roman" w:hAnsi="Times New Roman" w:cs="Times New Roman"/>
          <w:b/>
          <w:bCs/>
        </w:rPr>
        <w:tab/>
        <w:t>познавательные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ab/>
        <w:t>учащиеся научатся: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самостоятельно выделять и формулировать познавательную цель;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использовать общие приёмы решения задач;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применять правила и пользоваться инструкциями и освоенными закономерностями;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создавать, применять и преобразовывать знаково-символические средства, модели и схемы для решения задач;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 xml:space="preserve">самостоятельно ставить цели, выбирать и создавать алгоритмы </w:t>
      </w:r>
      <w:proofErr w:type="gramStart"/>
      <w:r w:rsidRPr="001546BF">
        <w:rPr>
          <w:rFonts w:ascii="Times New Roman" w:hAnsi="Times New Roman" w:cs="Times New Roman"/>
          <w:bCs/>
        </w:rPr>
        <w:t>для</w:t>
      </w:r>
      <w:proofErr w:type="gramEnd"/>
      <w:r w:rsidRPr="001546BF">
        <w:rPr>
          <w:rFonts w:ascii="Times New Roman" w:hAnsi="Times New Roman" w:cs="Times New Roman"/>
          <w:bCs/>
        </w:rPr>
        <w:t xml:space="preserve"> </w:t>
      </w:r>
      <w:proofErr w:type="gramStart"/>
      <w:r w:rsidRPr="001546BF">
        <w:rPr>
          <w:rFonts w:ascii="Times New Roman" w:hAnsi="Times New Roman" w:cs="Times New Roman"/>
          <w:bCs/>
        </w:rPr>
        <w:t>решении</w:t>
      </w:r>
      <w:proofErr w:type="gramEnd"/>
      <w:r w:rsidRPr="001546BF">
        <w:rPr>
          <w:rFonts w:ascii="Times New Roman" w:hAnsi="Times New Roman" w:cs="Times New Roman"/>
          <w:bCs/>
        </w:rPr>
        <w:t xml:space="preserve"> учебных математических проблем;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 xml:space="preserve">понимать сущность алгоритмических предписаний и уметь действовать и </w:t>
      </w:r>
      <w:proofErr w:type="gramStart"/>
      <w:r w:rsidRPr="001546BF">
        <w:rPr>
          <w:rFonts w:ascii="Times New Roman" w:hAnsi="Times New Roman" w:cs="Times New Roman"/>
          <w:bCs/>
        </w:rPr>
        <w:t>соответствии</w:t>
      </w:r>
      <w:proofErr w:type="gramEnd"/>
      <w:r w:rsidRPr="001546BF">
        <w:rPr>
          <w:rFonts w:ascii="Times New Roman" w:hAnsi="Times New Roman" w:cs="Times New Roman"/>
          <w:bCs/>
        </w:rPr>
        <w:t xml:space="preserve"> с предложенным алгоритмом;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546BF" w:rsidRPr="001546BF" w:rsidRDefault="001546BF" w:rsidP="001546BF">
      <w:pPr>
        <w:pStyle w:val="Style3"/>
        <w:numPr>
          <w:ilvl w:val="0"/>
          <w:numId w:val="5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>учащиеся получат возможность научиться: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 xml:space="preserve">формировать </w:t>
      </w:r>
      <w:proofErr w:type="gramStart"/>
      <w:r w:rsidRPr="001546BF">
        <w:rPr>
          <w:rFonts w:ascii="Times New Roman" w:hAnsi="Times New Roman" w:cs="Times New Roman"/>
          <w:bCs/>
        </w:rPr>
        <w:t>учебную</w:t>
      </w:r>
      <w:proofErr w:type="gramEnd"/>
      <w:r w:rsidRPr="001546BF">
        <w:rPr>
          <w:rFonts w:ascii="Times New Roman" w:hAnsi="Times New Roman" w:cs="Times New Roman"/>
          <w:bCs/>
        </w:rPr>
        <w:t xml:space="preserve"> и </w:t>
      </w:r>
      <w:proofErr w:type="spellStart"/>
      <w:r w:rsidRPr="001546BF">
        <w:rPr>
          <w:rFonts w:ascii="Times New Roman" w:hAnsi="Times New Roman" w:cs="Times New Roman"/>
          <w:bCs/>
        </w:rPr>
        <w:t>общепользовательскую</w:t>
      </w:r>
      <w:proofErr w:type="spellEnd"/>
      <w:r w:rsidRPr="001546BF">
        <w:rPr>
          <w:rFonts w:ascii="Times New Roman" w:hAnsi="Times New Roman" w:cs="Times New Roman"/>
          <w:bCs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1546BF">
        <w:rPr>
          <w:rFonts w:ascii="Times New Roman" w:hAnsi="Times New Roman" w:cs="Times New Roman"/>
          <w:bCs/>
        </w:rPr>
        <w:t>ИКГ-компетентности</w:t>
      </w:r>
      <w:proofErr w:type="spellEnd"/>
      <w:r w:rsidRPr="001546BF">
        <w:rPr>
          <w:rFonts w:ascii="Times New Roman" w:hAnsi="Times New Roman" w:cs="Times New Roman"/>
          <w:bCs/>
        </w:rPr>
        <w:t>);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видеть математическую задачу в других дисциплинах, в окружающей жизни;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выдвигать гипотезы при решении учебных задач и понимать необходи</w:t>
      </w:r>
      <w:r w:rsidRPr="001546BF">
        <w:rPr>
          <w:rFonts w:ascii="Times New Roman" w:hAnsi="Times New Roman" w:cs="Times New Roman"/>
          <w:bCs/>
        </w:rPr>
        <w:softHyphen/>
        <w:t>мость их проверки;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планировать и осуществлять деятельность, направленную на решение задач исследовательского характера;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выбирать наиболее рациональные и эффективные способы решения задач;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интерпретировать информации (структурировать, переводить сплошной текст</w:t>
      </w:r>
      <w:r w:rsidRPr="001546BF">
        <w:rPr>
          <w:rFonts w:ascii="Times New Roman" w:hAnsi="Times New Roman" w:cs="Times New Roman"/>
          <w:bCs/>
        </w:rPr>
        <w:br/>
        <w:t>в таблицу, презентовать полученную информацию, в том числе с помощью ИКТ);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оценивать информацию (критическая оценка, оценка достоверности);</w:t>
      </w:r>
    </w:p>
    <w:p w:rsidR="001546BF" w:rsidRPr="001546BF" w:rsidRDefault="001546BF" w:rsidP="001546BF">
      <w:pPr>
        <w:pStyle w:val="Style3"/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</w:rPr>
      </w:pPr>
      <w:r w:rsidRPr="001546BF">
        <w:rPr>
          <w:rFonts w:ascii="Times New Roman" w:hAnsi="Times New Roman" w:cs="Times New Roman"/>
          <w:bCs/>
        </w:rPr>
        <w:t>устанавливать причинно-следственные связи, выстраивать рассуждения, обобщения;</w:t>
      </w:r>
    </w:p>
    <w:p w:rsidR="001546BF" w:rsidRPr="001546BF" w:rsidRDefault="001546BF" w:rsidP="001546BF">
      <w:pPr>
        <w:pStyle w:val="Style3"/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</w:rPr>
      </w:pPr>
      <w:r w:rsidRPr="001546BF">
        <w:rPr>
          <w:rFonts w:ascii="Times New Roman" w:hAnsi="Times New Roman" w:cs="Times New Roman"/>
          <w:b/>
          <w:bCs/>
        </w:rPr>
        <w:t>коммуникативные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ab/>
        <w:t>учащиеся научатся:</w:t>
      </w:r>
    </w:p>
    <w:p w:rsidR="001546BF" w:rsidRPr="001546BF" w:rsidRDefault="001546BF" w:rsidP="001546BF">
      <w:pPr>
        <w:pStyle w:val="Style3"/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организовывать учебное сотрудничество и совместную деятельность с учи</w:t>
      </w:r>
      <w:r w:rsidRPr="001546BF">
        <w:rPr>
          <w:rFonts w:ascii="Times New Roman" w:hAnsi="Times New Roman" w:cs="Times New Roman"/>
          <w:bCs/>
        </w:rPr>
        <w:softHyphen/>
        <w:t>телем и сверстниками: определять цели, распределять функции и роли участников;</w:t>
      </w:r>
    </w:p>
    <w:p w:rsidR="001546BF" w:rsidRPr="001546BF" w:rsidRDefault="001546BF" w:rsidP="001546BF">
      <w:pPr>
        <w:pStyle w:val="Style3"/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 xml:space="preserve">взаимодействовать и находить общие способы работы; работать в группе: находить </w:t>
      </w:r>
      <w:r w:rsidRPr="001546BF">
        <w:rPr>
          <w:rFonts w:ascii="Times New Roman" w:hAnsi="Times New Roman" w:cs="Times New Roman"/>
          <w:bCs/>
        </w:rPr>
        <w:lastRenderedPageBreak/>
        <w:t>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1546BF">
        <w:rPr>
          <w:rFonts w:ascii="Times New Roman" w:hAnsi="Times New Roman" w:cs="Times New Roman"/>
          <w:bCs/>
        </w:rPr>
        <w:softHyphen/>
        <w:t>вать своё мнение;</w:t>
      </w:r>
    </w:p>
    <w:p w:rsidR="001546BF" w:rsidRPr="001546BF" w:rsidRDefault="001546BF" w:rsidP="001546BF">
      <w:pPr>
        <w:pStyle w:val="Style3"/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прогнозировать возникновение конфликтов при наличии разных точек зрения;</w:t>
      </w:r>
    </w:p>
    <w:p w:rsidR="001546BF" w:rsidRPr="001546BF" w:rsidRDefault="001546BF" w:rsidP="001546BF">
      <w:pPr>
        <w:pStyle w:val="Style3"/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разрешать конфликты на основе учёта интересов и позиций всех участников;</w:t>
      </w:r>
    </w:p>
    <w:p w:rsidR="001546BF" w:rsidRPr="001546BF" w:rsidRDefault="001546BF" w:rsidP="001546BF">
      <w:pPr>
        <w:pStyle w:val="Style3"/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координировать и принимать различные позиции во взаимодействии;</w:t>
      </w:r>
    </w:p>
    <w:p w:rsidR="001546BF" w:rsidRPr="004467F7" w:rsidRDefault="001546BF" w:rsidP="001546BF">
      <w:pPr>
        <w:pStyle w:val="Style3"/>
        <w:numPr>
          <w:ilvl w:val="0"/>
          <w:numId w:val="7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1546BF">
        <w:rPr>
          <w:rFonts w:ascii="Times New Roman" w:hAnsi="Times New Roman" w:cs="Times New Roman"/>
          <w:b/>
          <w:bCs/>
          <w:i/>
          <w:iCs/>
        </w:rPr>
        <w:t>Предметные: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/>
          <w:iCs/>
        </w:rPr>
        <w:t>учащиеся научатся:</w:t>
      </w:r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работать с математическим текстом (структурирование, извлечение необ</w:t>
      </w:r>
      <w:r w:rsidRPr="001546BF">
        <w:rPr>
          <w:rFonts w:ascii="Times New Roman" w:hAnsi="Times New Roman" w:cs="Times New Roman"/>
          <w:bCs/>
          <w:iCs/>
        </w:rPr>
        <w:softHyphen/>
        <w:t>ходимой информации), точно и грамотно выражать свои мысли в устной и пись</w:t>
      </w:r>
      <w:r w:rsidRPr="001546BF">
        <w:rPr>
          <w:rFonts w:ascii="Times New Roman" w:hAnsi="Times New Roman" w:cs="Times New Roman"/>
          <w:bCs/>
          <w:iCs/>
        </w:rPr>
        <w:softHyphen/>
        <w:t>менной речи,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Pr="001546BF">
        <w:rPr>
          <w:rFonts w:ascii="Times New Roman" w:hAnsi="Times New Roman" w:cs="Times New Roman"/>
          <w:bCs/>
          <w:iCs/>
        </w:rPr>
        <w:softHyphen/>
        <w:t>вывать суждения, проводить классификацию;</w:t>
      </w:r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proofErr w:type="gramStart"/>
      <w:r w:rsidRPr="001546BF">
        <w:rPr>
          <w:rFonts w:ascii="Times New Roman" w:hAnsi="Times New Roman" w:cs="Times New Roman"/>
          <w:bCs/>
          <w:iCs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Pr="001546BF">
        <w:rPr>
          <w:rFonts w:ascii="Times New Roman" w:hAnsi="Times New Roman" w:cs="Times New Roman"/>
          <w:bCs/>
          <w:iCs/>
        </w:rPr>
        <w:softHyphen/>
        <w:t>гоугольник, многогранник, круг, окружность);</w:t>
      </w:r>
      <w:proofErr w:type="gramEnd"/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выполнять арифметические преобразования, применять их для решения учебных математических задач;</w:t>
      </w:r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пользоваться изученными математическими формулами;</w:t>
      </w:r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пользоваться предметным указателем энциклопедий и справочником дни</w:t>
      </w:r>
      <w:r w:rsidRPr="001546BF">
        <w:rPr>
          <w:rFonts w:ascii="Times New Roman" w:hAnsi="Times New Roman" w:cs="Times New Roman"/>
          <w:bCs/>
          <w:iCs/>
        </w:rPr>
        <w:br/>
        <w:t>' нахождения информации;</w:t>
      </w:r>
    </w:p>
    <w:p w:rsidR="001546BF" w:rsidRPr="001546BF" w:rsidRDefault="001546BF" w:rsidP="001546BF">
      <w:pPr>
        <w:pStyle w:val="Style3"/>
        <w:numPr>
          <w:ilvl w:val="0"/>
          <w:numId w:val="8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знать основные способы представления и анализа статистических данных,</w:t>
      </w:r>
      <w:r w:rsidRPr="001546BF">
        <w:rPr>
          <w:rFonts w:ascii="Times New Roman" w:hAnsi="Times New Roman" w:cs="Times New Roman"/>
          <w:bCs/>
          <w:iCs/>
        </w:rPr>
        <w:br/>
        <w:t>уметь решать задачи с помощью перебора возможных вариантов;</w:t>
      </w:r>
    </w:p>
    <w:p w:rsidR="001546BF" w:rsidRPr="001546BF" w:rsidRDefault="001546BF" w:rsidP="001546BF">
      <w:pPr>
        <w:pStyle w:val="Style3"/>
        <w:spacing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/>
          <w:bCs/>
          <w:i/>
          <w:iCs/>
        </w:rPr>
        <w:tab/>
      </w:r>
      <w:r w:rsidRPr="001546BF">
        <w:rPr>
          <w:rFonts w:ascii="Times New Roman" w:hAnsi="Times New Roman" w:cs="Times New Roman"/>
          <w:bCs/>
          <w:i/>
          <w:iCs/>
        </w:rPr>
        <w:t>учащиеся получат возможность научиться:</w:t>
      </w:r>
    </w:p>
    <w:p w:rsidR="001546BF" w:rsidRPr="001546BF" w:rsidRDefault="001546BF" w:rsidP="001546BF">
      <w:pPr>
        <w:pStyle w:val="Style3"/>
        <w:numPr>
          <w:ilvl w:val="0"/>
          <w:numId w:val="9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выполнять арифметические преобразования выражений, применять их для</w:t>
      </w:r>
      <w:r w:rsidRPr="001546BF">
        <w:rPr>
          <w:rFonts w:ascii="Times New Roman" w:hAnsi="Times New Roman" w:cs="Times New Roman"/>
          <w:bCs/>
          <w:iCs/>
        </w:rPr>
        <w:br/>
        <w:t>решения учебных математических задач и задач, возникающих в смежных учебных</w:t>
      </w:r>
      <w:r w:rsidRPr="001546BF">
        <w:rPr>
          <w:rFonts w:ascii="Times New Roman" w:hAnsi="Times New Roman" w:cs="Times New Roman"/>
          <w:bCs/>
          <w:iCs/>
        </w:rPr>
        <w:br/>
        <w:t>предметах;</w:t>
      </w:r>
    </w:p>
    <w:p w:rsidR="001546BF" w:rsidRPr="001546BF" w:rsidRDefault="001546BF" w:rsidP="001546BF">
      <w:pPr>
        <w:pStyle w:val="Style3"/>
        <w:numPr>
          <w:ilvl w:val="0"/>
          <w:numId w:val="9"/>
        </w:numPr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iCs/>
        </w:rPr>
      </w:pPr>
      <w:r w:rsidRPr="001546BF">
        <w:rPr>
          <w:rFonts w:ascii="Times New Roman" w:hAnsi="Times New Roman" w:cs="Times New Roman"/>
          <w:bCs/>
          <w:iCs/>
        </w:rPr>
        <w:t>применять изученные понятия, результаты и методы при решении задач различных</w:t>
      </w:r>
      <w:r w:rsidRPr="001546BF">
        <w:rPr>
          <w:rFonts w:ascii="Times New Roman" w:hAnsi="Times New Roman" w:cs="Times New Roman"/>
          <w:b/>
          <w:bCs/>
          <w:iCs/>
        </w:rPr>
        <w:t xml:space="preserve"> </w:t>
      </w:r>
      <w:r w:rsidRPr="001546BF">
        <w:rPr>
          <w:rFonts w:ascii="Times New Roman" w:hAnsi="Times New Roman" w:cs="Times New Roman"/>
          <w:bCs/>
          <w:iCs/>
        </w:rPr>
        <w:t>разделов курса, в том числе задач, не сводящихся к непосредственному применению известных алгоритмов;</w:t>
      </w:r>
    </w:p>
    <w:p w:rsidR="001546BF" w:rsidRPr="001546BF" w:rsidRDefault="001546BF" w:rsidP="001546B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46BF">
        <w:rPr>
          <w:rFonts w:ascii="Times New Roman" w:hAnsi="Times New Roman" w:cs="Times New Roman"/>
          <w:bCs/>
          <w:iCs/>
          <w:sz w:val="24"/>
          <w:szCs w:val="24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</w:t>
      </w:r>
    </w:p>
    <w:p w:rsidR="001546BF" w:rsidRPr="001546BF" w:rsidRDefault="001546BF" w:rsidP="00154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  <w:r w:rsidR="00446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46BF" w:rsidRPr="001546BF" w:rsidRDefault="001546BF" w:rsidP="00A707D8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6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</w:t>
      </w:r>
      <w:r w:rsidR="004A45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торение изученного в 5 классе (4</w:t>
      </w:r>
      <w:r w:rsidRPr="001546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1546BF" w:rsidRPr="001546BF" w:rsidRDefault="001546BF" w:rsidP="00A707D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b/>
          <w:bCs/>
          <w:color w:val="000000"/>
        </w:rPr>
        <w:t>О</w:t>
      </w:r>
      <w:r w:rsidR="004A45AB">
        <w:rPr>
          <w:b/>
          <w:bCs/>
          <w:color w:val="000000"/>
        </w:rPr>
        <w:t>тношения, пропорции, проценты(24</w:t>
      </w:r>
      <w:r w:rsidRPr="001546BF">
        <w:rPr>
          <w:b/>
          <w:bCs/>
          <w:color w:val="000000"/>
        </w:rPr>
        <w:t>ч.)</w:t>
      </w:r>
    </w:p>
    <w:p w:rsidR="001546BF" w:rsidRPr="001546BF" w:rsidRDefault="001546BF" w:rsidP="001546BF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color w:val="000000"/>
        </w:rPr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</w:p>
    <w:p w:rsidR="001546BF" w:rsidRPr="001546BF" w:rsidRDefault="004A45AB" w:rsidP="00A707D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Целые числа (34</w:t>
      </w:r>
      <w:r w:rsidR="001546BF" w:rsidRPr="001546BF">
        <w:rPr>
          <w:b/>
          <w:bCs/>
          <w:color w:val="000000"/>
        </w:rPr>
        <w:t xml:space="preserve"> ч.)</w:t>
      </w:r>
    </w:p>
    <w:p w:rsidR="001546BF" w:rsidRPr="001546BF" w:rsidRDefault="001546BF" w:rsidP="001546BF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color w:val="000000"/>
        </w:rPr>
        <w:t>Отрицательные целые числа. Противоположное число. Модуль числа.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1546BF" w:rsidRPr="001546BF" w:rsidRDefault="00651172" w:rsidP="00A707D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Рациональные числа (40</w:t>
      </w:r>
      <w:r w:rsidR="001546BF" w:rsidRPr="001546BF">
        <w:rPr>
          <w:b/>
          <w:bCs/>
          <w:color w:val="000000"/>
        </w:rPr>
        <w:t xml:space="preserve"> ч)</w:t>
      </w:r>
    </w:p>
    <w:p w:rsidR="001546BF" w:rsidRPr="001546BF" w:rsidRDefault="001546BF" w:rsidP="001546BF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color w:val="000000"/>
        </w:rPr>
        <w:lastRenderedPageBreak/>
        <w:t>Отрицательные дроби. Рациональные числа. Сравнение рациональных чисел. Сложение и вычитание дробей. Умножение и деление дробей.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Законы сложения и умножения</w:t>
      </w:r>
      <w:r w:rsidRPr="001546BF">
        <w:rPr>
          <w:b/>
          <w:bCs/>
          <w:color w:val="000000"/>
        </w:rPr>
        <w:t>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Смешанные дроби произвольного знака.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Изображение рациональных чисел на координатной оси. Уравнения.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Решение задач с помощью уравнений.</w:t>
      </w:r>
    </w:p>
    <w:p w:rsidR="001546BF" w:rsidRPr="001546BF" w:rsidRDefault="00651172" w:rsidP="00A707D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Десятичные дроби (33</w:t>
      </w:r>
      <w:r w:rsidR="001546BF" w:rsidRPr="001546BF">
        <w:rPr>
          <w:b/>
          <w:bCs/>
          <w:color w:val="000000"/>
        </w:rPr>
        <w:t xml:space="preserve"> ч)</w:t>
      </w:r>
    </w:p>
    <w:p w:rsidR="001546BF" w:rsidRPr="001546BF" w:rsidRDefault="001546BF" w:rsidP="001546BF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color w:val="000000"/>
        </w:rPr>
        <w:t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положительных десятичных 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</w:p>
    <w:p w:rsidR="001546BF" w:rsidRPr="001546BF" w:rsidRDefault="001546BF" w:rsidP="00A707D8">
      <w:pPr>
        <w:pStyle w:val="af0"/>
        <w:numPr>
          <w:ilvl w:val="0"/>
          <w:numId w:val="14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b/>
          <w:bCs/>
          <w:color w:val="000000"/>
        </w:rPr>
        <w:t>Об</w:t>
      </w:r>
      <w:r w:rsidR="00D248DF">
        <w:rPr>
          <w:b/>
          <w:bCs/>
          <w:color w:val="000000"/>
        </w:rPr>
        <w:t>ыкновенные и десятичные дроби(24</w:t>
      </w:r>
      <w:r w:rsidRPr="001546BF">
        <w:rPr>
          <w:b/>
          <w:bCs/>
          <w:color w:val="000000"/>
        </w:rPr>
        <w:t xml:space="preserve"> ч)</w:t>
      </w:r>
    </w:p>
    <w:p w:rsidR="001546BF" w:rsidRPr="001546BF" w:rsidRDefault="001546BF" w:rsidP="001546BF">
      <w:pPr>
        <w:pStyle w:val="af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1546BF">
        <w:rPr>
          <w:color w:val="000000"/>
        </w:rPr>
        <w:t>Разложение положительной обыкновенной дроби в конечную десятичную дробь.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Бесконечные периодические десятичные дроби.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Непериодические бесконечные периодические десятичные дроби.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Длина отрезка. Длина окружности. Площадь круга.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Координатная ось.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Декартова система координат на плоскости.</w:t>
      </w:r>
      <w:r w:rsidRPr="001546BF">
        <w:rPr>
          <w:rStyle w:val="apple-converted-space"/>
          <w:b/>
          <w:bCs/>
          <w:color w:val="000000"/>
        </w:rPr>
        <w:t> </w:t>
      </w:r>
      <w:r w:rsidRPr="001546BF">
        <w:rPr>
          <w:color w:val="000000"/>
        </w:rPr>
        <w:t>Столбчатые диаграммы и графики.</w:t>
      </w:r>
    </w:p>
    <w:p w:rsidR="001546BF" w:rsidRPr="001546BF" w:rsidRDefault="00D248DF" w:rsidP="00A707D8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/>
          <w:bCs/>
          <w:color w:val="000000"/>
        </w:rPr>
        <w:t>Повторение(15</w:t>
      </w:r>
      <w:r w:rsidR="001546BF" w:rsidRPr="001546BF">
        <w:rPr>
          <w:b/>
          <w:bCs/>
          <w:color w:val="000000"/>
        </w:rPr>
        <w:t xml:space="preserve"> ч)</w:t>
      </w:r>
    </w:p>
    <w:p w:rsidR="0050765D" w:rsidRDefault="0050765D" w:rsidP="004467F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7F7" w:rsidRPr="004467F7" w:rsidRDefault="004467F7" w:rsidP="004467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6BF" w:rsidRDefault="004467F7" w:rsidP="004467F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F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4467F7" w:rsidRPr="004467F7" w:rsidRDefault="004467F7" w:rsidP="004467F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806" w:type="dxa"/>
        <w:jc w:val="center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5004"/>
        <w:gridCol w:w="2942"/>
      </w:tblGrid>
      <w:tr w:rsidR="004467F7" w:rsidRPr="001546BF" w:rsidTr="004467F7">
        <w:trPr>
          <w:trHeight w:val="69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46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46BF">
              <w:rPr>
                <w:rFonts w:ascii="Times New Roman" w:hAnsi="Times New Roman" w:cs="Times New Roman"/>
                <w:b/>
                <w:sz w:val="24"/>
                <w:szCs w:val="24"/>
              </w:rPr>
              <w:t>/п.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4467F7" w:rsidRPr="001546BF" w:rsidTr="004467F7">
        <w:trPr>
          <w:trHeight w:val="343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A45AB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7F7" w:rsidRPr="001546BF" w:rsidTr="004467F7">
        <w:trPr>
          <w:trHeight w:val="3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Отношения, пропорции, проценты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7F7" w:rsidRPr="001546BF" w:rsidTr="004467F7">
        <w:trPr>
          <w:trHeight w:val="3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 xml:space="preserve">Целые числа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7F7" w:rsidRPr="001546BF" w:rsidTr="004467F7">
        <w:trPr>
          <w:trHeight w:val="3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651172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467F7" w:rsidRPr="001546BF" w:rsidTr="004467F7">
        <w:trPr>
          <w:trHeight w:val="3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651172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467F7" w:rsidRPr="001546BF" w:rsidTr="004467F7">
        <w:trPr>
          <w:trHeight w:val="3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651172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7F7" w:rsidRPr="001546BF" w:rsidTr="004467F7">
        <w:trPr>
          <w:trHeight w:val="23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A707D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48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1546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7F7" w:rsidRPr="001546BF" w:rsidTr="004467F7">
        <w:trPr>
          <w:trHeight w:val="35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F7" w:rsidRPr="001546BF" w:rsidRDefault="004467F7" w:rsidP="001546B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F7" w:rsidRPr="001546BF" w:rsidRDefault="004467F7" w:rsidP="00D12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4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546BF" w:rsidRPr="004467F7" w:rsidRDefault="001546BF" w:rsidP="004467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46BF" w:rsidRPr="004467F7" w:rsidSect="001546B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1546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46BF" w:rsidRPr="001546BF" w:rsidRDefault="001546BF" w:rsidP="004467F7">
      <w:pPr>
        <w:pStyle w:val="Style3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546BF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="-635" w:tblpY="314"/>
        <w:tblW w:w="16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1238"/>
        <w:gridCol w:w="13"/>
        <w:gridCol w:w="283"/>
        <w:gridCol w:w="132"/>
        <w:gridCol w:w="10"/>
        <w:gridCol w:w="283"/>
        <w:gridCol w:w="139"/>
        <w:gridCol w:w="1124"/>
        <w:gridCol w:w="10"/>
        <w:gridCol w:w="145"/>
        <w:gridCol w:w="422"/>
        <w:gridCol w:w="1834"/>
        <w:gridCol w:w="13"/>
        <w:gridCol w:w="273"/>
        <w:gridCol w:w="3534"/>
        <w:gridCol w:w="280"/>
        <w:gridCol w:w="8"/>
        <w:gridCol w:w="2675"/>
        <w:gridCol w:w="14"/>
        <w:gridCol w:w="814"/>
        <w:gridCol w:w="587"/>
        <w:gridCol w:w="8"/>
        <w:gridCol w:w="7"/>
        <w:gridCol w:w="22"/>
        <w:gridCol w:w="815"/>
        <w:gridCol w:w="11"/>
        <w:gridCol w:w="15"/>
        <w:gridCol w:w="20"/>
        <w:gridCol w:w="7"/>
        <w:gridCol w:w="14"/>
        <w:gridCol w:w="17"/>
        <w:gridCol w:w="9"/>
        <w:gridCol w:w="814"/>
        <w:gridCol w:w="10"/>
        <w:gridCol w:w="13"/>
      </w:tblGrid>
      <w:tr w:rsidR="00E04A06" w:rsidRPr="001546BF" w:rsidTr="0011054F">
        <w:trPr>
          <w:gridAfter w:val="1"/>
          <w:wAfter w:w="13" w:type="dxa"/>
          <w:trHeight w:val="608"/>
        </w:trPr>
        <w:tc>
          <w:tcPr>
            <w:tcW w:w="526" w:type="dxa"/>
            <w:vMerge w:val="restart"/>
            <w:vAlign w:val="center"/>
          </w:tcPr>
          <w:p w:rsidR="004630DE" w:rsidRPr="001546BF" w:rsidRDefault="004630DE" w:rsidP="0011054F">
            <w:pPr>
              <w:spacing w:after="0" w:line="240" w:lineRule="auto"/>
              <w:ind w:hanging="6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51" w:type="dxa"/>
            <w:gridSpan w:val="2"/>
            <w:vMerge w:val="restart"/>
            <w:vAlign w:val="center"/>
          </w:tcPr>
          <w:p w:rsidR="004630DE" w:rsidRPr="001546BF" w:rsidRDefault="004630DE" w:rsidP="0011054F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gridSpan w:val="3"/>
            <w:vMerge w:val="restart"/>
            <w:textDirection w:val="btLr"/>
            <w:vAlign w:val="center"/>
          </w:tcPr>
          <w:p w:rsidR="004630DE" w:rsidRPr="001546BF" w:rsidRDefault="004630DE" w:rsidP="0011054F">
            <w:pPr>
              <w:pStyle w:val="1"/>
              <w:ind w:left="1" w:right="113"/>
              <w:contextualSpacing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Кол-во часов</w:t>
            </w:r>
          </w:p>
        </w:tc>
        <w:tc>
          <w:tcPr>
            <w:tcW w:w="1556" w:type="dxa"/>
            <w:gridSpan w:val="4"/>
            <w:vMerge w:val="restart"/>
            <w:vAlign w:val="center"/>
          </w:tcPr>
          <w:p w:rsidR="004630DE" w:rsidRPr="001546BF" w:rsidRDefault="004630DE" w:rsidP="0011054F">
            <w:pPr>
              <w:pStyle w:val="af"/>
              <w:ind w:right="4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4630DE" w:rsidRPr="001546BF" w:rsidRDefault="004630DE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Элементы основного (обязательного) содержания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4630DE" w:rsidRPr="001546BF" w:rsidRDefault="004630DE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4630DE" w:rsidRPr="001546BF" w:rsidRDefault="004630DE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b/>
                <w:bCs w:val="0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:rsidR="004630DE" w:rsidRPr="001546BF" w:rsidRDefault="004630DE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Элементы дополнительного (необязательного) содержания</w:t>
            </w:r>
          </w:p>
        </w:tc>
        <w:tc>
          <w:tcPr>
            <w:tcW w:w="1754" w:type="dxa"/>
            <w:gridSpan w:val="11"/>
          </w:tcPr>
          <w:p w:rsidR="004630DE" w:rsidRPr="001546BF" w:rsidRDefault="004630DE" w:rsidP="0011054F">
            <w:pPr>
              <w:pStyle w:val="af"/>
              <w:ind w:left="115"/>
              <w:contextualSpacing/>
              <w:jc w:val="center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Дата</w:t>
            </w:r>
          </w:p>
        </w:tc>
      </w:tr>
      <w:tr w:rsidR="00E04A06" w:rsidRPr="001546BF" w:rsidTr="0011054F">
        <w:trPr>
          <w:gridAfter w:val="1"/>
          <w:wAfter w:w="13" w:type="dxa"/>
          <w:trHeight w:val="1075"/>
        </w:trPr>
        <w:tc>
          <w:tcPr>
            <w:tcW w:w="526" w:type="dxa"/>
            <w:vMerge/>
            <w:vAlign w:val="center"/>
          </w:tcPr>
          <w:p w:rsidR="004630DE" w:rsidRPr="001546BF" w:rsidRDefault="004630DE" w:rsidP="0011054F">
            <w:pPr>
              <w:spacing w:after="0" w:line="240" w:lineRule="auto"/>
              <w:ind w:hanging="6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630DE" w:rsidRPr="001546BF" w:rsidRDefault="004630DE" w:rsidP="0011054F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4630DE" w:rsidRPr="001546BF" w:rsidRDefault="004630DE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  <w:vAlign w:val="center"/>
          </w:tcPr>
          <w:p w:rsidR="004630DE" w:rsidRPr="001546BF" w:rsidRDefault="004630DE" w:rsidP="0011054F">
            <w:pPr>
              <w:pStyle w:val="af"/>
              <w:ind w:right="4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vMerge/>
            <w:vAlign w:val="center"/>
          </w:tcPr>
          <w:p w:rsidR="004630DE" w:rsidRPr="001546BF" w:rsidRDefault="004630DE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4630DE" w:rsidRPr="001546BF" w:rsidRDefault="004630DE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4630DE" w:rsidRPr="001546BF" w:rsidRDefault="004630DE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4630DE" w:rsidRPr="001546BF" w:rsidRDefault="004630DE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7"/>
          </w:tcPr>
          <w:p w:rsidR="004630DE" w:rsidRPr="001546BF" w:rsidRDefault="004630DE" w:rsidP="0011054F">
            <w:pPr>
              <w:pStyle w:val="af"/>
              <w:contextualSpacing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gridSpan w:val="4"/>
          </w:tcPr>
          <w:p w:rsidR="004630DE" w:rsidRPr="001546BF" w:rsidRDefault="004630DE" w:rsidP="0011054F">
            <w:pPr>
              <w:pStyle w:val="af"/>
              <w:contextualSpacing/>
              <w:rPr>
                <w:b/>
                <w:sz w:val="20"/>
                <w:szCs w:val="20"/>
              </w:rPr>
            </w:pPr>
          </w:p>
        </w:tc>
      </w:tr>
      <w:tr w:rsidR="004630DE" w:rsidRPr="001546BF" w:rsidTr="0011054F">
        <w:trPr>
          <w:gridAfter w:val="2"/>
          <w:wAfter w:w="23" w:type="dxa"/>
          <w:trHeight w:val="406"/>
        </w:trPr>
        <w:tc>
          <w:tcPr>
            <w:tcW w:w="15276" w:type="dxa"/>
            <w:gridSpan w:val="31"/>
            <w:vAlign w:val="center"/>
          </w:tcPr>
          <w:p w:rsidR="004630DE" w:rsidRPr="001546BF" w:rsidRDefault="004630DE" w:rsidP="0011054F">
            <w:pPr>
              <w:pStyle w:val="af"/>
              <w:ind w:left="1" w:right="9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четверть (40</w:t>
            </w:r>
            <w:r w:rsidRPr="001546BF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840" w:type="dxa"/>
            <w:gridSpan w:val="3"/>
            <w:vAlign w:val="center"/>
          </w:tcPr>
          <w:p w:rsidR="004630DE" w:rsidRPr="001546BF" w:rsidRDefault="004630DE" w:rsidP="0011054F">
            <w:pPr>
              <w:pStyle w:val="af"/>
              <w:ind w:right="9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4630DE" w:rsidRPr="001546BF" w:rsidTr="0011054F">
        <w:trPr>
          <w:gridAfter w:val="2"/>
          <w:wAfter w:w="23" w:type="dxa"/>
          <w:trHeight w:val="406"/>
        </w:trPr>
        <w:tc>
          <w:tcPr>
            <w:tcW w:w="15276" w:type="dxa"/>
            <w:gridSpan w:val="31"/>
            <w:vAlign w:val="center"/>
          </w:tcPr>
          <w:p w:rsidR="004630DE" w:rsidRPr="001546BF" w:rsidRDefault="004630DE" w:rsidP="0011054F">
            <w:pPr>
              <w:pStyle w:val="af"/>
              <w:ind w:left="1" w:right="9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Повторение курса математики 5 класса (</w:t>
            </w:r>
            <w:r w:rsidR="004A45AB">
              <w:rPr>
                <w:b/>
                <w:sz w:val="20"/>
                <w:szCs w:val="20"/>
              </w:rPr>
              <w:t>4</w:t>
            </w:r>
            <w:r w:rsidRPr="001546BF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840" w:type="dxa"/>
            <w:gridSpan w:val="3"/>
            <w:vAlign w:val="center"/>
          </w:tcPr>
          <w:p w:rsidR="004630DE" w:rsidRPr="001546BF" w:rsidRDefault="004630DE" w:rsidP="0011054F">
            <w:pPr>
              <w:pStyle w:val="af"/>
              <w:ind w:right="9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781E7F" w:rsidRPr="001546BF" w:rsidTr="0011054F">
        <w:trPr>
          <w:gridAfter w:val="2"/>
          <w:wAfter w:w="23" w:type="dxa"/>
          <w:trHeight w:val="2530"/>
        </w:trPr>
        <w:tc>
          <w:tcPr>
            <w:tcW w:w="526" w:type="dxa"/>
            <w:vAlign w:val="center"/>
          </w:tcPr>
          <w:p w:rsidR="00781E7F" w:rsidRDefault="00781E7F" w:rsidP="0011054F">
            <w:pPr>
              <w:pStyle w:val="af"/>
              <w:numPr>
                <w:ilvl w:val="0"/>
                <w:numId w:val="18"/>
              </w:numPr>
              <w:ind w:left="567" w:right="28" w:hanging="567"/>
              <w:contextualSpacing/>
              <w:jc w:val="both"/>
              <w:rPr>
                <w:sz w:val="20"/>
                <w:szCs w:val="20"/>
              </w:rPr>
            </w:pPr>
          </w:p>
          <w:p w:rsidR="00781E7F" w:rsidRDefault="00781E7F" w:rsidP="0011054F">
            <w:pPr>
              <w:ind w:left="430" w:hanging="288"/>
              <w:rPr>
                <w:lang w:eastAsia="ru-RU"/>
              </w:rPr>
            </w:pPr>
          </w:p>
          <w:p w:rsidR="00781E7F" w:rsidRPr="000D27E4" w:rsidRDefault="00781E7F" w:rsidP="0011054F">
            <w:pPr>
              <w:ind w:left="430" w:hanging="288"/>
              <w:rPr>
                <w:lang w:eastAsia="ru-RU"/>
              </w:rPr>
            </w:pPr>
          </w:p>
          <w:p w:rsidR="00781E7F" w:rsidRDefault="00781E7F" w:rsidP="0011054F">
            <w:pPr>
              <w:ind w:left="430" w:hanging="288"/>
              <w:rPr>
                <w:lang w:eastAsia="ru-RU"/>
              </w:rPr>
            </w:pPr>
          </w:p>
          <w:p w:rsidR="00781E7F" w:rsidRPr="000D27E4" w:rsidRDefault="00781E7F" w:rsidP="0011054F">
            <w:pPr>
              <w:ind w:left="568"/>
              <w:rPr>
                <w:lang w:eastAsia="ru-RU"/>
              </w:rPr>
            </w:pPr>
          </w:p>
        </w:tc>
        <w:tc>
          <w:tcPr>
            <w:tcW w:w="1238" w:type="dxa"/>
            <w:vAlign w:val="center"/>
          </w:tcPr>
          <w:p w:rsidR="00781E7F" w:rsidRPr="001546BF" w:rsidRDefault="00781E7F" w:rsidP="0011054F">
            <w:pPr>
              <w:pStyle w:val="af"/>
              <w:ind w:left="33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Натуральн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числа.</w:t>
            </w:r>
            <w:r w:rsidRPr="001546BF">
              <w:rPr>
                <w:sz w:val="20"/>
                <w:szCs w:val="20"/>
              </w:rPr>
              <w:t xml:space="preserve"> Арифметические </w:t>
            </w:r>
            <w:r>
              <w:rPr>
                <w:sz w:val="20"/>
                <w:szCs w:val="20"/>
              </w:rPr>
              <w:t xml:space="preserve"> действия  с натуральными числами</w:t>
            </w:r>
          </w:p>
        </w:tc>
        <w:tc>
          <w:tcPr>
            <w:tcW w:w="428" w:type="dxa"/>
            <w:gridSpan w:val="3"/>
            <w:vAlign w:val="center"/>
          </w:tcPr>
          <w:p w:rsidR="00781E7F" w:rsidRPr="001546BF" w:rsidRDefault="00781E7F" w:rsidP="0011054F">
            <w:pPr>
              <w:pStyle w:val="af"/>
              <w:ind w:right="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Урок систематизации и обобщения знаний</w:t>
            </w:r>
          </w:p>
          <w:p w:rsidR="00781E7F" w:rsidRPr="001546BF" w:rsidRDefault="00781E7F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числа</w:t>
            </w:r>
            <w:r w:rsidRPr="001546B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сложение, вычитание, умножение, деление</w:t>
            </w:r>
          </w:p>
          <w:p w:rsidR="00781E7F" w:rsidRPr="001546BF" w:rsidRDefault="00781E7F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чисел.</w:t>
            </w: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определения: </w:t>
            </w:r>
            <w:r>
              <w:rPr>
                <w:sz w:val="20"/>
                <w:szCs w:val="20"/>
              </w:rPr>
              <w:t xml:space="preserve"> Натуральные числа</w:t>
            </w:r>
            <w:r w:rsidRPr="001546B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сложение, вычитание, умножение, деление</w:t>
            </w:r>
          </w:p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чисел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546BF">
              <w:rPr>
                <w:sz w:val="20"/>
                <w:szCs w:val="20"/>
              </w:rPr>
              <w:t xml:space="preserve"> ; </w:t>
            </w:r>
            <w:proofErr w:type="gramEnd"/>
          </w:p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порядок выполнения арифметических действий с указанными числами </w:t>
            </w:r>
          </w:p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арифметические действия с числами; </w:t>
            </w:r>
          </w:p>
          <w:p w:rsidR="00781E7F" w:rsidRPr="001546BF" w:rsidRDefault="00781E7F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значения выражений, содержащих действия различных ступеней </w:t>
            </w:r>
          </w:p>
        </w:tc>
        <w:tc>
          <w:tcPr>
            <w:tcW w:w="2683" w:type="dxa"/>
            <w:gridSpan w:val="2"/>
            <w:vAlign w:val="center"/>
          </w:tcPr>
          <w:p w:rsidR="00781E7F" w:rsidRPr="001546BF" w:rsidRDefault="00781E7F" w:rsidP="0011054F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423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8"/>
          </w:tcPr>
          <w:p w:rsidR="00781E7F" w:rsidRPr="001546BF" w:rsidRDefault="00781E7F" w:rsidP="00110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40" w:type="dxa"/>
            <w:gridSpan w:val="3"/>
          </w:tcPr>
          <w:p w:rsidR="00781E7F" w:rsidRPr="001546BF" w:rsidRDefault="00781E7F" w:rsidP="00110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6" w:rsidRPr="001546BF" w:rsidTr="0011054F">
        <w:trPr>
          <w:gridAfter w:val="2"/>
          <w:wAfter w:w="23" w:type="dxa"/>
          <w:trHeight w:val="1280"/>
        </w:trPr>
        <w:tc>
          <w:tcPr>
            <w:tcW w:w="526" w:type="dxa"/>
            <w:vAlign w:val="center"/>
          </w:tcPr>
          <w:p w:rsidR="004A45AB" w:rsidRDefault="004A45AB" w:rsidP="0011054F">
            <w:pPr>
              <w:pStyle w:val="ae"/>
              <w:numPr>
                <w:ilvl w:val="0"/>
                <w:numId w:val="18"/>
              </w:numPr>
              <w:ind w:hanging="340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4A45AB" w:rsidRPr="001546BF" w:rsidRDefault="004A45AB" w:rsidP="0011054F">
            <w:pPr>
              <w:pStyle w:val="af"/>
              <w:ind w:left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428" w:type="dxa"/>
            <w:gridSpan w:val="3"/>
            <w:vAlign w:val="center"/>
          </w:tcPr>
          <w:p w:rsidR="004A45AB" w:rsidRPr="001546BF" w:rsidRDefault="004A45AB" w:rsidP="0011054F">
            <w:pPr>
              <w:pStyle w:val="af"/>
              <w:ind w:right="14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6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Проверка знаний и умений </w:t>
            </w:r>
          </w:p>
        </w:tc>
        <w:tc>
          <w:tcPr>
            <w:tcW w:w="2411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Виды чисел, арифметические действия с ними, свойства действий </w:t>
            </w:r>
          </w:p>
        </w:tc>
        <w:tc>
          <w:tcPr>
            <w:tcW w:w="4100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значения выражений и решать уравнения, используя правила и свойства действий с числами; </w:t>
            </w:r>
          </w:p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изученные формулы при решении текстовых задач; </w:t>
            </w:r>
          </w:p>
        </w:tc>
        <w:tc>
          <w:tcPr>
            <w:tcW w:w="2683" w:type="dxa"/>
            <w:gridSpan w:val="2"/>
            <w:vAlign w:val="center"/>
          </w:tcPr>
          <w:p w:rsidR="004A45AB" w:rsidRPr="001546BF" w:rsidRDefault="004A45AB" w:rsidP="0011054F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Письменная работа </w:t>
            </w:r>
          </w:p>
        </w:tc>
        <w:tc>
          <w:tcPr>
            <w:tcW w:w="1423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8"/>
          </w:tcPr>
          <w:p w:rsidR="004A45AB" w:rsidRDefault="004A45AB" w:rsidP="00110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40" w:type="dxa"/>
            <w:gridSpan w:val="3"/>
          </w:tcPr>
          <w:p w:rsidR="004A45AB" w:rsidRPr="001546BF" w:rsidRDefault="004A45AB" w:rsidP="00110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6" w:rsidRPr="001546BF" w:rsidTr="0011054F">
        <w:trPr>
          <w:gridAfter w:val="2"/>
          <w:wAfter w:w="23" w:type="dxa"/>
          <w:trHeight w:val="406"/>
        </w:trPr>
        <w:tc>
          <w:tcPr>
            <w:tcW w:w="526" w:type="dxa"/>
            <w:vAlign w:val="center"/>
          </w:tcPr>
          <w:p w:rsidR="004A45AB" w:rsidRPr="001546BF" w:rsidRDefault="004A45AB" w:rsidP="0011054F">
            <w:pPr>
              <w:pStyle w:val="af"/>
              <w:numPr>
                <w:ilvl w:val="0"/>
                <w:numId w:val="18"/>
              </w:numPr>
              <w:ind w:left="0" w:right="9" w:firstLine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4A45AB" w:rsidRPr="001546BF" w:rsidRDefault="004A45AB" w:rsidP="0011054F">
            <w:pPr>
              <w:pStyle w:val="af"/>
              <w:ind w:left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Дроби. Арифметические действия с дробями</w:t>
            </w:r>
          </w:p>
        </w:tc>
        <w:tc>
          <w:tcPr>
            <w:tcW w:w="428" w:type="dxa"/>
            <w:gridSpan w:val="3"/>
            <w:vAlign w:val="center"/>
          </w:tcPr>
          <w:p w:rsidR="004A45AB" w:rsidRPr="001546BF" w:rsidRDefault="004A45AB" w:rsidP="0011054F">
            <w:pPr>
              <w:pStyle w:val="af"/>
              <w:ind w:right="4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6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Урок систематизации и обобщения знаний </w:t>
            </w:r>
          </w:p>
        </w:tc>
        <w:tc>
          <w:tcPr>
            <w:tcW w:w="2411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Обыкновенная дробь, числитель и знаменатель дроби. Правильная и неправильная дроби. Смешанное число. Десятичная дробь </w:t>
            </w:r>
          </w:p>
        </w:tc>
        <w:tc>
          <w:tcPr>
            <w:tcW w:w="4100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определения: обыкновенной дроби, правильной и неправильной дроби, смешанного числа; </w:t>
            </w:r>
          </w:p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порядок выполнения арифметических действий с указанными числами </w:t>
            </w:r>
          </w:p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4A45AB" w:rsidRDefault="004A45AB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арифметические действия с числами; </w:t>
            </w:r>
          </w:p>
          <w:p w:rsidR="004A45AB" w:rsidRPr="001546BF" w:rsidRDefault="004A45AB" w:rsidP="0011054F">
            <w:pPr>
              <w:pStyle w:val="af"/>
              <w:ind w:left="33" w:hanging="33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находить значения выражений, содержащих действия различных ступеней</w:t>
            </w:r>
          </w:p>
        </w:tc>
        <w:tc>
          <w:tcPr>
            <w:tcW w:w="2683" w:type="dxa"/>
            <w:gridSpan w:val="2"/>
            <w:vAlign w:val="center"/>
          </w:tcPr>
          <w:p w:rsidR="004A45AB" w:rsidRPr="001546BF" w:rsidRDefault="004A45AB" w:rsidP="0011054F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423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8"/>
          </w:tcPr>
          <w:p w:rsidR="004A45AB" w:rsidRPr="001546BF" w:rsidRDefault="004A45AB" w:rsidP="00110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840" w:type="dxa"/>
            <w:gridSpan w:val="3"/>
          </w:tcPr>
          <w:p w:rsidR="004A45AB" w:rsidRPr="001546BF" w:rsidRDefault="004A45AB" w:rsidP="00110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06" w:rsidRPr="001546BF" w:rsidTr="0011054F">
        <w:trPr>
          <w:gridAfter w:val="2"/>
          <w:wAfter w:w="23" w:type="dxa"/>
          <w:trHeight w:val="837"/>
        </w:trPr>
        <w:tc>
          <w:tcPr>
            <w:tcW w:w="526" w:type="dxa"/>
            <w:vAlign w:val="center"/>
          </w:tcPr>
          <w:p w:rsidR="004A45AB" w:rsidRDefault="004A45AB" w:rsidP="0011054F">
            <w:pPr>
              <w:pStyle w:val="af"/>
              <w:numPr>
                <w:ilvl w:val="0"/>
                <w:numId w:val="18"/>
              </w:numPr>
              <w:ind w:left="0" w:right="9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4A45AB" w:rsidRPr="001546BF" w:rsidRDefault="004A45AB" w:rsidP="0011054F">
            <w:pPr>
              <w:pStyle w:val="af"/>
              <w:ind w:right="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4A45AB" w:rsidRPr="00C3442E" w:rsidRDefault="004A45AB" w:rsidP="0011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3442E">
              <w:rPr>
                <w:rFonts w:ascii="Times New Roman" w:hAnsi="Times New Roman" w:cs="Times New Roman"/>
                <w:sz w:val="19"/>
                <w:szCs w:val="19"/>
              </w:rPr>
              <w:t>Входная контрольная работа</w:t>
            </w:r>
          </w:p>
        </w:tc>
        <w:tc>
          <w:tcPr>
            <w:tcW w:w="428" w:type="dxa"/>
            <w:gridSpan w:val="3"/>
            <w:vAlign w:val="center"/>
          </w:tcPr>
          <w:p w:rsidR="004A45AB" w:rsidRPr="00A9251B" w:rsidRDefault="00E04A06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  <w:r>
              <w:rPr>
                <w:b/>
                <w:bCs w:val="0"/>
                <w:sz w:val="19"/>
                <w:szCs w:val="19"/>
              </w:rPr>
              <w:t>1</w:t>
            </w:r>
          </w:p>
        </w:tc>
        <w:tc>
          <w:tcPr>
            <w:tcW w:w="1556" w:type="dxa"/>
            <w:gridSpan w:val="4"/>
            <w:vAlign w:val="center"/>
          </w:tcPr>
          <w:p w:rsidR="004A45AB" w:rsidRPr="00A9251B" w:rsidRDefault="004A45AB" w:rsidP="0011054F">
            <w:pPr>
              <w:pStyle w:val="af"/>
              <w:ind w:left="110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Урок контроля</w:t>
            </w:r>
          </w:p>
        </w:tc>
        <w:tc>
          <w:tcPr>
            <w:tcW w:w="2411" w:type="dxa"/>
            <w:gridSpan w:val="4"/>
            <w:vAlign w:val="center"/>
          </w:tcPr>
          <w:p w:rsidR="004A45AB" w:rsidRPr="00A9251B" w:rsidRDefault="004A45AB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100" w:type="dxa"/>
            <w:gridSpan w:val="4"/>
            <w:vAlign w:val="center"/>
          </w:tcPr>
          <w:p w:rsidR="004A45AB" w:rsidRPr="00A9251B" w:rsidRDefault="004A45AB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4A45AB" w:rsidRPr="00A9251B" w:rsidRDefault="004A45AB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Контрольная работа</w:t>
            </w:r>
          </w:p>
        </w:tc>
        <w:tc>
          <w:tcPr>
            <w:tcW w:w="1423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8"/>
          </w:tcPr>
          <w:p w:rsidR="004A45AB" w:rsidRPr="001546BF" w:rsidRDefault="004A45AB" w:rsidP="00110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840" w:type="dxa"/>
            <w:gridSpan w:val="3"/>
          </w:tcPr>
          <w:p w:rsidR="004A45AB" w:rsidRPr="001546BF" w:rsidRDefault="004A45AB" w:rsidP="00110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5AB" w:rsidRPr="001546BF" w:rsidTr="0011054F">
        <w:trPr>
          <w:gridAfter w:val="2"/>
          <w:wAfter w:w="23" w:type="dxa"/>
          <w:trHeight w:val="475"/>
        </w:trPr>
        <w:tc>
          <w:tcPr>
            <w:tcW w:w="15276" w:type="dxa"/>
            <w:gridSpan w:val="31"/>
            <w:vAlign w:val="center"/>
          </w:tcPr>
          <w:p w:rsidR="004A45AB" w:rsidRPr="001546BF" w:rsidRDefault="004A45AB" w:rsidP="0011054F">
            <w:pPr>
              <w:pStyle w:val="af"/>
              <w:ind w:left="568" w:right="9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1546BF">
              <w:rPr>
                <w:b/>
                <w:bCs/>
                <w:sz w:val="20"/>
                <w:szCs w:val="20"/>
              </w:rPr>
              <w:t>Глава I.  От</w:t>
            </w:r>
            <w:r>
              <w:rPr>
                <w:b/>
                <w:bCs/>
                <w:sz w:val="20"/>
                <w:szCs w:val="20"/>
              </w:rPr>
              <w:t>ношения, пропорции, проценты (2</w:t>
            </w:r>
            <w:r w:rsidR="0011054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ч</w:t>
            </w:r>
            <w:r w:rsidRPr="001546B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3"/>
            <w:vAlign w:val="center"/>
          </w:tcPr>
          <w:p w:rsidR="004A45AB" w:rsidRPr="001546BF" w:rsidRDefault="004A45AB" w:rsidP="0011054F">
            <w:pPr>
              <w:pStyle w:val="af"/>
              <w:ind w:right="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04A06" w:rsidRPr="001546BF" w:rsidTr="0011054F">
        <w:trPr>
          <w:trHeight w:val="406"/>
        </w:trPr>
        <w:tc>
          <w:tcPr>
            <w:tcW w:w="526" w:type="dxa"/>
            <w:vAlign w:val="center"/>
          </w:tcPr>
          <w:p w:rsidR="004A45AB" w:rsidRPr="000D27E4" w:rsidRDefault="004A45AB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4A45AB" w:rsidRPr="001546BF" w:rsidRDefault="004A45AB" w:rsidP="001105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4A45AB" w:rsidRPr="000D27E4" w:rsidRDefault="004A45AB" w:rsidP="0011054F">
            <w:p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7E4">
              <w:rPr>
                <w:rFonts w:ascii="Times New Roman" w:hAnsi="Times New Roman" w:cs="Times New Roman"/>
                <w:sz w:val="20"/>
                <w:szCs w:val="20"/>
              </w:rPr>
              <w:t>Отношения чисел и величин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4A45AB" w:rsidRPr="001546BF" w:rsidRDefault="004A45AB" w:rsidP="0011054F">
            <w:pPr>
              <w:pStyle w:val="1"/>
              <w:ind w:left="1"/>
              <w:contextualSpacing/>
              <w:jc w:val="both"/>
              <w:rPr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4A45AB" w:rsidRPr="001546BF" w:rsidRDefault="004A45AB" w:rsidP="0011054F">
            <w:pPr>
              <w:pStyle w:val="af"/>
              <w:ind w:left="11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Отношение двух чисел. Что показывает отношение двух чисел? Отношение двух величин. Способы использования термина «отношение» в речи. 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4A45AB" w:rsidRPr="001546BF" w:rsidRDefault="004A45AB" w:rsidP="0011054F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4A45AB" w:rsidRPr="001546BF" w:rsidRDefault="004A45AB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определение отношения двух чисел; </w:t>
            </w:r>
          </w:p>
          <w:p w:rsidR="004A45AB" w:rsidRPr="001546BF" w:rsidRDefault="004A45AB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что показывает отношение двух чисел и отношение двух величин; </w:t>
            </w:r>
          </w:p>
          <w:p w:rsidR="004A45AB" w:rsidRPr="001546BF" w:rsidRDefault="004A45AB" w:rsidP="0011054F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4A45AB" w:rsidRPr="001546BF" w:rsidRDefault="004A45AB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отношение чисел; </w:t>
            </w:r>
          </w:p>
          <w:p w:rsidR="004A45AB" w:rsidRPr="001546BF" w:rsidRDefault="004A45AB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- читать выражение с использованием термина «отношение» разными способами</w:t>
            </w:r>
          </w:p>
        </w:tc>
        <w:tc>
          <w:tcPr>
            <w:tcW w:w="2689" w:type="dxa"/>
            <w:gridSpan w:val="2"/>
            <w:vAlign w:val="center"/>
          </w:tcPr>
          <w:p w:rsidR="004A45AB" w:rsidRPr="001546BF" w:rsidRDefault="004A45AB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  <w:vAlign w:val="center"/>
          </w:tcPr>
          <w:p w:rsidR="004A45AB" w:rsidRPr="001546BF" w:rsidRDefault="004A45AB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Новый знак деления</w:t>
            </w:r>
          </w:p>
        </w:tc>
        <w:tc>
          <w:tcPr>
            <w:tcW w:w="921" w:type="dxa"/>
            <w:gridSpan w:val="8"/>
          </w:tcPr>
          <w:p w:rsidR="004A45AB" w:rsidRPr="001546BF" w:rsidRDefault="00F71831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846" w:type="dxa"/>
            <w:gridSpan w:val="4"/>
          </w:tcPr>
          <w:p w:rsidR="004A45AB" w:rsidRPr="001546BF" w:rsidRDefault="004A45AB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1E7F" w:rsidRPr="001546BF" w:rsidRDefault="00781E7F" w:rsidP="001105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11054F" w:rsidRDefault="00781E7F" w:rsidP="0011054F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1054F">
              <w:rPr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11054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11054F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11054F" w:rsidRDefault="00781E7F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1054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F71831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04" w:type="dxa"/>
            <w:gridSpan w:val="7"/>
          </w:tcPr>
          <w:p w:rsidR="00781E7F" w:rsidRPr="001546BF" w:rsidRDefault="00781E7F" w:rsidP="0011054F">
            <w:pPr>
              <w:pStyle w:val="Style61"/>
              <w:widowControl/>
              <w:spacing w:line="240" w:lineRule="auto"/>
              <w:ind w:firstLine="10"/>
              <w:contextualSpacing/>
              <w:rPr>
                <w:rStyle w:val="FontStyle173"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10</w:t>
            </w:r>
            <w:r w:rsidRPr="001546BF">
              <w:rPr>
                <w:rStyle w:val="FontStyle173"/>
                <w:sz w:val="20"/>
                <w:szCs w:val="20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781E7F" w:rsidRPr="000D27E4" w:rsidRDefault="00781E7F" w:rsidP="0011054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E4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Cs w:val="0"/>
                <w:sz w:val="20"/>
                <w:szCs w:val="20"/>
              </w:rPr>
            </w:pPr>
            <w:r w:rsidRPr="001546BF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781E7F" w:rsidRPr="001546B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Масштаб карты. Определение по карте расстояния между объектами в заданном масштабе. Определение по плану квартиры с указанным масштабом размеров кухни и других комнат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81E7F" w:rsidRPr="001546BF" w:rsidRDefault="00781E7F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определение масштаба (что называют масштабом карты). </w:t>
            </w:r>
          </w:p>
          <w:p w:rsidR="00781E7F" w:rsidRPr="001546BF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781E7F" w:rsidRPr="001546BF" w:rsidRDefault="00781E7F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масштаб, расстояние на карте, на местности, используя определение масштаба; </w:t>
            </w:r>
          </w:p>
          <w:p w:rsidR="00781E7F" w:rsidRPr="001546BF" w:rsidRDefault="00781E7F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определять, чему равен масштаб чертежа, если на нем детали увеличены или уменьшены в несколько раз; </w:t>
            </w:r>
          </w:p>
          <w:p w:rsidR="00781E7F" w:rsidRPr="001546BF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выполнять устные вычисления.</w:t>
            </w:r>
            <w:r w:rsidRPr="001546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61"/>
              <w:spacing w:line="240" w:lineRule="auto"/>
              <w:ind w:firstLine="10"/>
              <w:contextualSpacing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11</w:t>
            </w:r>
            <w:r w:rsidRPr="00A9251B">
              <w:rPr>
                <w:bCs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1546BF" w:rsidRDefault="00781E7F" w:rsidP="0011054F">
            <w:pPr>
              <w:pStyle w:val="Style61"/>
              <w:widowControl/>
              <w:spacing w:line="240" w:lineRule="auto"/>
              <w:contextualSpacing/>
              <w:rPr>
                <w:rStyle w:val="FontStyle173"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05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Закрепление знаний и умений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A9251B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12</w:t>
            </w:r>
            <w:r w:rsidRPr="00A9251B">
              <w:rPr>
                <w:bCs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61"/>
              <w:spacing w:line="240" w:lineRule="auto"/>
              <w:contextualSpacing/>
              <w:rPr>
                <w:bCs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781E7F" w:rsidRPr="000D27E4" w:rsidRDefault="00781E7F" w:rsidP="0011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D27E4">
              <w:rPr>
                <w:rFonts w:ascii="Times New Roman" w:hAnsi="Times New Roman" w:cs="Times New Roman"/>
                <w:sz w:val="19"/>
                <w:szCs w:val="19"/>
              </w:rPr>
              <w:t>Деление числа в данном отношении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Cs w:val="0"/>
                <w:sz w:val="19"/>
                <w:szCs w:val="19"/>
              </w:rPr>
            </w:pPr>
            <w:r w:rsidRPr="00A9251B">
              <w:rPr>
                <w:bCs w:val="0"/>
                <w:sz w:val="19"/>
                <w:szCs w:val="19"/>
              </w:rPr>
              <w:t>3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0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Изучение нового материала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Отношение двух величин. Взаимно обратные отношения. Способы использования термина «отношение» в речи. Решение текстовых задач  на деление числа в данном отношении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b/>
                <w:sz w:val="19"/>
                <w:szCs w:val="19"/>
              </w:rPr>
              <w:t xml:space="preserve">Знать: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определение отношения двух чисел;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что показывает отношение двух чисел и отношение двух величин;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b/>
                <w:sz w:val="19"/>
                <w:szCs w:val="19"/>
              </w:rPr>
              <w:t xml:space="preserve">Уметь: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находить отношение чисел;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 читать выражение с использованием термина «отношение» разными способами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-решать текстовые задачи на  деление числа в данном отношении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14</w:t>
            </w:r>
            <w:r w:rsidRPr="00A9251B">
              <w:rPr>
                <w:bCs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0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Закрепление знаний и умений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A9251B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rStyle w:val="FontStyle173"/>
                <w:sz w:val="19"/>
                <w:szCs w:val="19"/>
              </w:rPr>
            </w:pPr>
            <w:r>
              <w:rPr>
                <w:rStyle w:val="FontStyle173"/>
                <w:sz w:val="19"/>
                <w:szCs w:val="19"/>
              </w:rPr>
              <w:t>15</w:t>
            </w:r>
            <w:r w:rsidRPr="00A9251B">
              <w:rPr>
                <w:rStyle w:val="FontStyle173"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555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0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Урок контроля, оценки и коррекции знаний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A9251B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rStyle w:val="FontStyle173"/>
                <w:sz w:val="19"/>
                <w:szCs w:val="19"/>
              </w:rPr>
            </w:pPr>
            <w:r>
              <w:rPr>
                <w:rStyle w:val="FontStyle173"/>
                <w:sz w:val="19"/>
                <w:szCs w:val="19"/>
              </w:rPr>
              <w:t>17</w:t>
            </w:r>
            <w:r w:rsidRPr="00A9251B">
              <w:rPr>
                <w:rStyle w:val="FontStyle173"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rStyle w:val="FontStyle173"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971"/>
        </w:trPr>
        <w:tc>
          <w:tcPr>
            <w:tcW w:w="526" w:type="dxa"/>
            <w:vMerge w:val="restart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781E7F" w:rsidRPr="00C3442E" w:rsidRDefault="00781E7F" w:rsidP="0011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3442E">
              <w:rPr>
                <w:rFonts w:ascii="Times New Roman" w:hAnsi="Times New Roman" w:cs="Times New Roman"/>
                <w:sz w:val="19"/>
                <w:szCs w:val="19"/>
              </w:rPr>
              <w:t>Пропорции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  <w:r w:rsidRPr="00A9251B">
              <w:rPr>
                <w:bCs w:val="0"/>
                <w:sz w:val="19"/>
                <w:szCs w:val="19"/>
              </w:rPr>
              <w:t>3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0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Изучение нового материала 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781E7F" w:rsidRPr="00A9251B" w:rsidRDefault="00781E7F" w:rsidP="0011054F">
            <w:pPr>
              <w:pStyle w:val="af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Пропорция. Верная пропорция. Крайние члены пропорции. Средние члены пропорции. Основное свойство пропорции. Неизвестный член пропорции. Решение уравнений с использованием основного свойства пропорции. Проверка полученных результатов 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b/>
                <w:sz w:val="19"/>
                <w:szCs w:val="19"/>
              </w:rPr>
              <w:t xml:space="preserve">Знать: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определение пропорции;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название членов пропорции;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основное свойство пропорции.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b/>
                <w:sz w:val="19"/>
                <w:szCs w:val="19"/>
              </w:rPr>
              <w:t xml:space="preserve">Уметь: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называть крайние и средние члены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пропорции;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находить неизвестный член пропорции;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решать уравнения, используя основное свойство пропорции; </w:t>
            </w:r>
          </w:p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из данной пропорции составлять новые пропорции;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доказывать, </w:t>
            </w:r>
            <w:proofErr w:type="gramStart"/>
            <w:r w:rsidRPr="00A9251B">
              <w:rPr>
                <w:sz w:val="19"/>
                <w:szCs w:val="19"/>
              </w:rPr>
              <w:t>верно</w:t>
            </w:r>
            <w:proofErr w:type="gramEnd"/>
            <w:r w:rsidRPr="00A9251B">
              <w:rPr>
                <w:sz w:val="19"/>
                <w:szCs w:val="19"/>
              </w:rPr>
              <w:t xml:space="preserve"> ли составлена пропорция;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выражать величины в указанных единицах;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выполнять устные вычисления;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b/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- находить отношение величин </w:t>
            </w: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24"/>
              <w:spacing w:line="240" w:lineRule="auto"/>
              <w:contextualSpacing/>
              <w:jc w:val="left"/>
              <w:rPr>
                <w:rStyle w:val="FontStyle173"/>
                <w:sz w:val="19"/>
                <w:szCs w:val="19"/>
              </w:rPr>
            </w:pPr>
            <w:r>
              <w:rPr>
                <w:rStyle w:val="FontStyle173"/>
                <w:sz w:val="19"/>
                <w:szCs w:val="19"/>
              </w:rPr>
              <w:t xml:space="preserve">   18.</w:t>
            </w:r>
            <w:r w:rsidRPr="00A9251B">
              <w:rPr>
                <w:rStyle w:val="FontStyle173"/>
                <w:sz w:val="19"/>
                <w:szCs w:val="19"/>
              </w:rPr>
              <w:t>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rStyle w:val="FontStyle173"/>
                <w:sz w:val="19"/>
                <w:szCs w:val="19"/>
              </w:rPr>
            </w:pPr>
          </w:p>
        </w:tc>
      </w:tr>
      <w:tr w:rsidR="0011054F" w:rsidRPr="001546BF" w:rsidTr="0011054F">
        <w:trPr>
          <w:trHeight w:val="1043"/>
        </w:trPr>
        <w:tc>
          <w:tcPr>
            <w:tcW w:w="526" w:type="dxa"/>
            <w:vMerge/>
            <w:vAlign w:val="center"/>
          </w:tcPr>
          <w:p w:rsidR="0011054F" w:rsidRPr="000D27E4" w:rsidRDefault="0011054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11054F" w:rsidRPr="000D27E4" w:rsidRDefault="0011054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11054F" w:rsidRPr="00A9251B" w:rsidRDefault="0011054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11054F" w:rsidRPr="00A9251B" w:rsidRDefault="0011054F" w:rsidP="0011054F">
            <w:pPr>
              <w:pStyle w:val="af"/>
              <w:ind w:left="110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Закрепление знаний и умений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11054F" w:rsidRPr="00A9251B" w:rsidRDefault="0011054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11054F" w:rsidRPr="00A9251B" w:rsidRDefault="0011054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11054F" w:rsidRPr="00A9251B" w:rsidRDefault="0011054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Самостоятельная работа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:rsidR="0011054F" w:rsidRPr="00A9251B" w:rsidRDefault="0011054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  <w:vMerge w:val="restart"/>
          </w:tcPr>
          <w:p w:rsidR="0011054F" w:rsidRPr="00A9251B" w:rsidRDefault="0011054F" w:rsidP="0011054F">
            <w:pPr>
              <w:pStyle w:val="af"/>
              <w:ind w:left="115" w:hanging="223"/>
              <w:contextualSpacing/>
              <w:jc w:val="both"/>
              <w:rPr>
                <w:b/>
                <w:sz w:val="19"/>
                <w:szCs w:val="19"/>
              </w:rPr>
            </w:pPr>
            <w:r>
              <w:rPr>
                <w:rStyle w:val="FontStyle173"/>
                <w:sz w:val="19"/>
                <w:szCs w:val="19"/>
              </w:rPr>
              <w:t xml:space="preserve"> 19.</w:t>
            </w:r>
            <w:r w:rsidRPr="00A9251B">
              <w:rPr>
                <w:rStyle w:val="FontStyle173"/>
                <w:sz w:val="19"/>
                <w:szCs w:val="19"/>
              </w:rPr>
              <w:t>09</w:t>
            </w:r>
          </w:p>
        </w:tc>
        <w:tc>
          <w:tcPr>
            <w:tcW w:w="863" w:type="dxa"/>
            <w:gridSpan w:val="5"/>
            <w:vMerge w:val="restart"/>
          </w:tcPr>
          <w:p w:rsidR="0011054F" w:rsidRPr="00A9251B" w:rsidRDefault="0011054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19"/>
                <w:szCs w:val="19"/>
              </w:rPr>
            </w:pPr>
          </w:p>
        </w:tc>
      </w:tr>
      <w:tr w:rsidR="0011054F" w:rsidRPr="001546BF" w:rsidTr="0011054F">
        <w:trPr>
          <w:trHeight w:val="406"/>
        </w:trPr>
        <w:tc>
          <w:tcPr>
            <w:tcW w:w="526" w:type="dxa"/>
            <w:vAlign w:val="center"/>
          </w:tcPr>
          <w:p w:rsidR="0011054F" w:rsidRPr="000D27E4" w:rsidRDefault="0011054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11054F" w:rsidRPr="000D27E4" w:rsidRDefault="0011054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11054F" w:rsidRPr="00A9251B" w:rsidRDefault="0011054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Merge w:val="restart"/>
            <w:vAlign w:val="center"/>
          </w:tcPr>
          <w:p w:rsidR="0011054F" w:rsidRPr="00A9251B" w:rsidRDefault="0011054F" w:rsidP="0011054F">
            <w:pPr>
              <w:pStyle w:val="af"/>
              <w:ind w:left="115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Обобщение и коррекция знаний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11054F" w:rsidRPr="00A9251B" w:rsidRDefault="0011054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11054F" w:rsidRPr="00A9251B" w:rsidRDefault="0011054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11054F" w:rsidRPr="00A9251B" w:rsidRDefault="0011054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11054F" w:rsidRPr="00A9251B" w:rsidRDefault="0011054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  <w:vMerge/>
          </w:tcPr>
          <w:p w:rsidR="0011054F" w:rsidRPr="00A9251B" w:rsidRDefault="0011054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</w:p>
        </w:tc>
        <w:tc>
          <w:tcPr>
            <w:tcW w:w="863" w:type="dxa"/>
            <w:gridSpan w:val="5"/>
            <w:vMerge/>
          </w:tcPr>
          <w:p w:rsidR="0011054F" w:rsidRPr="00A9251B" w:rsidRDefault="0011054F" w:rsidP="0011054F">
            <w:pPr>
              <w:pStyle w:val="af"/>
              <w:contextualSpacing/>
              <w:jc w:val="both"/>
              <w:rPr>
                <w:b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sz w:val="19"/>
                <w:szCs w:val="19"/>
              </w:rPr>
            </w:pP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A9251B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Фронтальный опрос, дифференцированный контроль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11054F" w:rsidP="0011054F">
            <w:pPr>
              <w:pStyle w:val="Style61"/>
              <w:spacing w:line="240" w:lineRule="auto"/>
              <w:contextualSpacing/>
              <w:rPr>
                <w:bCs/>
                <w:sz w:val="19"/>
                <w:szCs w:val="19"/>
              </w:rPr>
            </w:pPr>
            <w:r>
              <w:rPr>
                <w:rStyle w:val="FontStyle173"/>
                <w:sz w:val="19"/>
                <w:szCs w:val="19"/>
              </w:rPr>
              <w:t>21</w:t>
            </w:r>
            <w:r w:rsidRPr="00A9251B">
              <w:rPr>
                <w:rStyle w:val="FontStyle173"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781E7F" w:rsidRPr="00C3442E" w:rsidRDefault="00781E7F" w:rsidP="0011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3442E">
              <w:rPr>
                <w:rFonts w:ascii="Times New Roman" w:hAnsi="Times New Roman" w:cs="Times New Roman"/>
                <w:sz w:val="19"/>
                <w:szCs w:val="19"/>
              </w:rPr>
              <w:t>Прямая и обратная пропорциональность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Cs w:val="0"/>
                <w:sz w:val="19"/>
                <w:szCs w:val="19"/>
              </w:rPr>
            </w:pPr>
            <w:r w:rsidRPr="00A9251B">
              <w:rPr>
                <w:bCs w:val="0"/>
                <w:sz w:val="19"/>
                <w:szCs w:val="19"/>
              </w:rPr>
              <w:t>3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Изучение нового материала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781E7F" w:rsidRPr="00A9251B" w:rsidRDefault="00781E7F" w:rsidP="0011054F">
            <w:pPr>
              <w:pStyle w:val="af"/>
              <w:ind w:left="91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Прямо пропорциональные величины. Решение задач на пропорциональные </w:t>
            </w:r>
            <w:r w:rsidRPr="00A9251B">
              <w:rPr>
                <w:sz w:val="19"/>
                <w:szCs w:val="19"/>
              </w:rPr>
              <w:lastRenderedPageBreak/>
              <w:t>величины Отношение соответствующих значений прямо пропорциональных величин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b/>
                <w:sz w:val="19"/>
                <w:szCs w:val="19"/>
              </w:rPr>
              <w:lastRenderedPageBreak/>
              <w:t>Знать,</w:t>
            </w:r>
            <w:r w:rsidRPr="00A9251B">
              <w:rPr>
                <w:sz w:val="19"/>
                <w:szCs w:val="19"/>
              </w:rPr>
              <w:t xml:space="preserve"> какие величины называются прямо пропорциональными и обратно пропорциональными.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b/>
                <w:sz w:val="19"/>
                <w:szCs w:val="19"/>
              </w:rPr>
              <w:t>Уметь</w:t>
            </w:r>
            <w:r w:rsidRPr="00A9251B">
              <w:rPr>
                <w:sz w:val="19"/>
                <w:szCs w:val="19"/>
              </w:rPr>
              <w:t xml:space="preserve">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lastRenderedPageBreak/>
              <w:t xml:space="preserve">- объяснять практическую значимость понятий прямой и обратной пропорциональности величин; </w:t>
            </w:r>
          </w:p>
          <w:p w:rsidR="00781E7F" w:rsidRPr="00A9251B" w:rsidRDefault="00781E7F" w:rsidP="0011054F">
            <w:pPr>
              <w:pStyle w:val="af"/>
              <w:ind w:left="7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- решать задачи на пропорциональные величины с помощью пропорции</w:t>
            </w: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Cs w:val="0"/>
                <w:sz w:val="19"/>
                <w:szCs w:val="19"/>
              </w:rPr>
            </w:pPr>
            <w:r w:rsidRPr="00A9251B">
              <w:rPr>
                <w:bCs w:val="0"/>
                <w:sz w:val="19"/>
                <w:szCs w:val="19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FontStyle173"/>
                <w:sz w:val="19"/>
                <w:szCs w:val="19"/>
              </w:rPr>
              <w:t>22</w:t>
            </w:r>
            <w:r w:rsidRPr="00A9251B">
              <w:rPr>
                <w:rStyle w:val="FontStyle173"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Закрепление </w:t>
            </w:r>
            <w:r w:rsidRPr="00A9251B">
              <w:rPr>
                <w:sz w:val="19"/>
                <w:szCs w:val="19"/>
              </w:rPr>
              <w:lastRenderedPageBreak/>
              <w:t xml:space="preserve">знаний и умений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A9251B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Фронтальный опрос, </w:t>
            </w:r>
            <w:r w:rsidRPr="00A9251B">
              <w:rPr>
                <w:sz w:val="19"/>
                <w:szCs w:val="19"/>
              </w:rPr>
              <w:lastRenderedPageBreak/>
              <w:t>индивидуальный контроль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04" w:type="dxa"/>
            <w:gridSpan w:val="7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24</w:t>
            </w:r>
            <w:r w:rsidRPr="00A9251B">
              <w:rPr>
                <w:bCs/>
                <w:sz w:val="19"/>
                <w:szCs w:val="19"/>
              </w:rPr>
              <w:t>.09</w:t>
            </w:r>
          </w:p>
        </w:tc>
        <w:tc>
          <w:tcPr>
            <w:tcW w:w="863" w:type="dxa"/>
            <w:gridSpan w:val="5"/>
          </w:tcPr>
          <w:p w:rsidR="00781E7F" w:rsidRPr="00A9251B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A9251B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right="4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>Комбинированный урок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A9251B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A9251B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A9251B" w:rsidRDefault="00781E7F" w:rsidP="0011054F">
            <w:pPr>
              <w:pStyle w:val="af"/>
              <w:ind w:left="96"/>
              <w:contextualSpacing/>
              <w:jc w:val="both"/>
              <w:rPr>
                <w:sz w:val="19"/>
                <w:szCs w:val="19"/>
              </w:rPr>
            </w:pPr>
            <w:r w:rsidRPr="00A9251B">
              <w:rPr>
                <w:sz w:val="19"/>
                <w:szCs w:val="19"/>
              </w:rPr>
              <w:t xml:space="preserve">Проверочная работа с взаимопроверкой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A9251B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19"/>
                <w:szCs w:val="19"/>
              </w:rPr>
              <w:t>25</w:t>
            </w:r>
            <w:r w:rsidRPr="00A9251B">
              <w:rPr>
                <w:bCs/>
                <w:sz w:val="19"/>
                <w:szCs w:val="19"/>
              </w:rPr>
              <w:t>.09</w:t>
            </w:r>
          </w:p>
        </w:tc>
        <w:tc>
          <w:tcPr>
            <w:tcW w:w="837" w:type="dxa"/>
            <w:gridSpan w:val="3"/>
          </w:tcPr>
          <w:p w:rsidR="00781E7F" w:rsidRPr="00A9251B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19"/>
                <w:szCs w:val="19"/>
              </w:rPr>
            </w:pPr>
          </w:p>
        </w:tc>
      </w:tr>
      <w:tr w:rsidR="00872BA7" w:rsidRPr="001546BF" w:rsidTr="002F4530">
        <w:trPr>
          <w:trHeight w:val="690"/>
        </w:trPr>
        <w:tc>
          <w:tcPr>
            <w:tcW w:w="526" w:type="dxa"/>
            <w:vAlign w:val="center"/>
          </w:tcPr>
          <w:p w:rsidR="00872BA7" w:rsidRPr="00872BA7" w:rsidRDefault="00872BA7" w:rsidP="00872BA7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872BA7" w:rsidRPr="00C3442E" w:rsidRDefault="00872BA7" w:rsidP="005F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Понятие о проценте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872BA7" w:rsidRPr="001546BF" w:rsidRDefault="00872BA7" w:rsidP="00683F51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1556" w:type="dxa"/>
            <w:gridSpan w:val="4"/>
            <w:vAlign w:val="center"/>
          </w:tcPr>
          <w:p w:rsidR="00872BA7" w:rsidRPr="001546BF" w:rsidRDefault="00872BA7" w:rsidP="00FE1B24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Ознакомление с новым материалом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872BA7" w:rsidRPr="001546BF" w:rsidRDefault="00872BA7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Понятие «проценты». </w:t>
            </w:r>
          </w:p>
          <w:p w:rsidR="00872BA7" w:rsidRPr="001546BF" w:rsidRDefault="00872BA7" w:rsidP="00570319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Упражнение в соотнесении указанной части </w:t>
            </w:r>
            <w:proofErr w:type="gramStart"/>
            <w:r w:rsidRPr="001546BF">
              <w:rPr>
                <w:sz w:val="20"/>
                <w:szCs w:val="20"/>
              </w:rPr>
              <w:t>площади</w:t>
            </w:r>
            <w:proofErr w:type="gramEnd"/>
            <w:r w:rsidRPr="001546BF">
              <w:rPr>
                <w:sz w:val="20"/>
                <w:szCs w:val="20"/>
              </w:rPr>
              <w:t xml:space="preserve"> какой- либо фигуры с  процентами 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872BA7" w:rsidRPr="001546BF" w:rsidRDefault="00872BA7" w:rsidP="0011054F">
            <w:pPr>
              <w:pStyle w:val="af"/>
              <w:ind w:right="408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определение процента. </w:t>
            </w:r>
          </w:p>
          <w:p w:rsidR="00872BA7" w:rsidRPr="001546BF" w:rsidRDefault="00872BA7" w:rsidP="0011054F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записывать обыкновенные дроби в виде· процентов и наоборот; </w:t>
            </w:r>
          </w:p>
          <w:p w:rsidR="00872BA7" w:rsidRPr="001546BF" w:rsidRDefault="00872BA7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несколько процентов от величины; </w:t>
            </w:r>
          </w:p>
          <w:p w:rsidR="00872BA7" w:rsidRPr="001546BF" w:rsidRDefault="00872BA7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величину по ее проценту; </w:t>
            </w:r>
          </w:p>
          <w:p w:rsidR="00872BA7" w:rsidRPr="001546BF" w:rsidRDefault="00872BA7" w:rsidP="00FB0F14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соотносить указанную часть площади различных фигур с процентами;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1257F0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Устный счет </w:t>
            </w:r>
          </w:p>
        </w:tc>
        <w:tc>
          <w:tcPr>
            <w:tcW w:w="1416" w:type="dxa"/>
            <w:gridSpan w:val="4"/>
            <w:vAlign w:val="center"/>
          </w:tcPr>
          <w:p w:rsidR="00872BA7" w:rsidRPr="001546BF" w:rsidRDefault="00872BA7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872BA7" w:rsidRPr="001546BF" w:rsidRDefault="00872BA7" w:rsidP="00827002">
            <w:pPr>
              <w:pStyle w:val="Style24"/>
              <w:spacing w:line="240" w:lineRule="auto"/>
              <w:contextualSpacing/>
              <w:jc w:val="left"/>
              <w:rPr>
                <w:bCs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28</w:t>
            </w:r>
            <w:r w:rsidRPr="001546BF">
              <w:rPr>
                <w:rStyle w:val="FontStyle173"/>
                <w:sz w:val="20"/>
                <w:szCs w:val="20"/>
              </w:rPr>
              <w:t>.09</w:t>
            </w:r>
          </w:p>
        </w:tc>
        <w:tc>
          <w:tcPr>
            <w:tcW w:w="837" w:type="dxa"/>
            <w:gridSpan w:val="3"/>
          </w:tcPr>
          <w:p w:rsidR="00872BA7" w:rsidRPr="001546BF" w:rsidRDefault="00872BA7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406"/>
        </w:trPr>
        <w:tc>
          <w:tcPr>
            <w:tcW w:w="526" w:type="dxa"/>
            <w:vAlign w:val="center"/>
          </w:tcPr>
          <w:p w:rsidR="00872BA7" w:rsidRPr="000D27E4" w:rsidRDefault="00872BA7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872BA7" w:rsidRPr="000D27E4" w:rsidRDefault="00872BA7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72BA7" w:rsidRPr="001546BF" w:rsidRDefault="00872BA7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72BA7" w:rsidRPr="001546BF" w:rsidRDefault="00872BA7" w:rsidP="0011054F">
            <w:pPr>
              <w:pStyle w:val="af"/>
              <w:ind w:right="4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1546BF">
              <w:rPr>
                <w:sz w:val="20"/>
                <w:szCs w:val="20"/>
              </w:rPr>
              <w:t>изученного</w:t>
            </w:r>
            <w:proofErr w:type="gramEnd"/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872BA7" w:rsidRPr="001546BF" w:rsidRDefault="00872BA7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872BA7" w:rsidRPr="001546BF" w:rsidRDefault="00872BA7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Диктант. </w:t>
            </w:r>
          </w:p>
          <w:p w:rsidR="00872BA7" w:rsidRPr="001546BF" w:rsidRDefault="00872BA7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Самопроверка </w:t>
            </w:r>
          </w:p>
        </w:tc>
        <w:tc>
          <w:tcPr>
            <w:tcW w:w="1416" w:type="dxa"/>
            <w:gridSpan w:val="4"/>
            <w:vAlign w:val="center"/>
          </w:tcPr>
          <w:p w:rsidR="00872BA7" w:rsidRPr="001546BF" w:rsidRDefault="00872BA7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872BA7" w:rsidRPr="001546BF" w:rsidRDefault="00872BA7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29</w:t>
            </w:r>
            <w:r w:rsidRPr="001546BF">
              <w:rPr>
                <w:rStyle w:val="FontStyle173"/>
                <w:sz w:val="20"/>
                <w:szCs w:val="20"/>
              </w:rPr>
              <w:t>.09</w:t>
            </w:r>
          </w:p>
        </w:tc>
        <w:tc>
          <w:tcPr>
            <w:tcW w:w="837" w:type="dxa"/>
            <w:gridSpan w:val="3"/>
          </w:tcPr>
          <w:p w:rsidR="00872BA7" w:rsidRPr="001546BF" w:rsidRDefault="00872BA7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406"/>
        </w:trPr>
        <w:tc>
          <w:tcPr>
            <w:tcW w:w="526" w:type="dxa"/>
            <w:vAlign w:val="center"/>
          </w:tcPr>
          <w:p w:rsidR="00872BA7" w:rsidRPr="000D27E4" w:rsidRDefault="00872BA7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872BA7" w:rsidRPr="000D27E4" w:rsidRDefault="00872BA7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72BA7" w:rsidRPr="001546BF" w:rsidRDefault="00872BA7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72BA7" w:rsidRPr="001546BF" w:rsidRDefault="00872BA7" w:rsidP="0011054F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  <w:p w:rsidR="00872BA7" w:rsidRPr="001546BF" w:rsidRDefault="00872BA7" w:rsidP="0011054F">
            <w:pPr>
              <w:pStyle w:val="af"/>
              <w:ind w:right="4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872BA7" w:rsidRPr="001546BF" w:rsidRDefault="00872BA7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872BA7" w:rsidRPr="001546BF" w:rsidRDefault="00872BA7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работа. Дифференцированный </w:t>
            </w:r>
          </w:p>
          <w:p w:rsidR="00872BA7" w:rsidRPr="001546BF" w:rsidRDefault="00872BA7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416" w:type="dxa"/>
            <w:gridSpan w:val="4"/>
            <w:vAlign w:val="center"/>
          </w:tcPr>
          <w:p w:rsidR="00872BA7" w:rsidRPr="001546BF" w:rsidRDefault="00872BA7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872BA7" w:rsidRPr="001546BF" w:rsidRDefault="00872BA7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1.10</w:t>
            </w:r>
          </w:p>
        </w:tc>
        <w:tc>
          <w:tcPr>
            <w:tcW w:w="837" w:type="dxa"/>
            <w:gridSpan w:val="3"/>
          </w:tcPr>
          <w:p w:rsidR="00872BA7" w:rsidRPr="001546BF" w:rsidRDefault="00872BA7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781E7F" w:rsidRPr="00C3442E" w:rsidRDefault="00781E7F" w:rsidP="0011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Задачи на проценты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Ознакомление с новым материалом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Понятие «проценты». Основные задачи на проценты: нахождение процента от величины, </w:t>
            </w:r>
          </w:p>
          <w:p w:rsidR="00781E7F" w:rsidRPr="001546B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величины по её проценту. Решение текстовых задач на проценты с помощью пропорций. Проверка полученных результатов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81E7F" w:rsidRPr="001546BF" w:rsidRDefault="00781E7F" w:rsidP="0011054F">
            <w:pPr>
              <w:pStyle w:val="af"/>
              <w:ind w:right="408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определение процента. </w:t>
            </w:r>
          </w:p>
          <w:p w:rsidR="00781E7F" w:rsidRPr="001546BF" w:rsidRDefault="00781E7F" w:rsidP="0011054F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781E7F" w:rsidRPr="001546BF" w:rsidRDefault="00781E7F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несколько процентов от величины; </w:t>
            </w:r>
          </w:p>
          <w:p w:rsidR="00781E7F" w:rsidRPr="001546BF" w:rsidRDefault="00781E7F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величину по ее проценту; </w:t>
            </w:r>
          </w:p>
          <w:p w:rsidR="00781E7F" w:rsidRPr="001546BF" w:rsidRDefault="00781E7F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задачи на проценты; </w:t>
            </w:r>
          </w:p>
          <w:p w:rsidR="00781E7F" w:rsidRPr="001546BF" w:rsidRDefault="00781E7F" w:rsidP="0011054F">
            <w:pPr>
              <w:pStyle w:val="af"/>
              <w:ind w:left="7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текстовые задачи на проценты с помощью пропорции; </w:t>
            </w:r>
          </w:p>
          <w:p w:rsidR="00781E7F" w:rsidRPr="001546BF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2.10</w:t>
            </w:r>
          </w:p>
        </w:tc>
        <w:tc>
          <w:tcPr>
            <w:tcW w:w="837" w:type="dxa"/>
            <w:gridSpan w:val="3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right="4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1546BF">
              <w:rPr>
                <w:sz w:val="20"/>
                <w:szCs w:val="20"/>
              </w:rPr>
              <w:t>изученного</w:t>
            </w:r>
            <w:proofErr w:type="gramEnd"/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1546B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1546BF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1546BF">
              <w:rPr>
                <w:bCs/>
                <w:sz w:val="20"/>
                <w:szCs w:val="20"/>
              </w:rPr>
              <w:t>.10</w:t>
            </w:r>
          </w:p>
        </w:tc>
        <w:tc>
          <w:tcPr>
            <w:tcW w:w="837" w:type="dxa"/>
            <w:gridSpan w:val="3"/>
          </w:tcPr>
          <w:p w:rsidR="00781E7F" w:rsidRPr="001546BF" w:rsidRDefault="00781E7F" w:rsidP="0011054F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05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1546B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1546BF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5</w:t>
            </w:r>
            <w:r w:rsidRPr="001546BF">
              <w:rPr>
                <w:rStyle w:val="FontStyle173"/>
                <w:sz w:val="20"/>
                <w:szCs w:val="20"/>
              </w:rPr>
              <w:t>.10</w:t>
            </w:r>
          </w:p>
        </w:tc>
        <w:tc>
          <w:tcPr>
            <w:tcW w:w="837" w:type="dxa"/>
            <w:gridSpan w:val="3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781E7F" w:rsidRPr="00C3442E" w:rsidRDefault="00781E7F" w:rsidP="00110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b/>
                <w:bCs w:val="0"/>
                <w:sz w:val="20"/>
                <w:szCs w:val="20"/>
              </w:rPr>
              <w:t>3</w:t>
            </w: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Ознакомление с новым материалом </w:t>
            </w:r>
          </w:p>
        </w:tc>
        <w:tc>
          <w:tcPr>
            <w:tcW w:w="2414" w:type="dxa"/>
            <w:gridSpan w:val="4"/>
            <w:vMerge w:val="restart"/>
            <w:vAlign w:val="center"/>
          </w:tcPr>
          <w:p w:rsidR="00781E7F" w:rsidRPr="001546BF" w:rsidRDefault="00781E7F" w:rsidP="0011054F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Круговые диаграммы. Упражнение в чтении информации, записанной с помощью круговых диаграмм 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Иметь представление</w:t>
            </w:r>
            <w:r w:rsidRPr="001546BF">
              <w:rPr>
                <w:sz w:val="20"/>
                <w:szCs w:val="20"/>
              </w:rPr>
              <w:t xml:space="preserve"> о круговых диаграммах. </w:t>
            </w:r>
          </w:p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строить круговые диаграммы, изображающие распределение отдельных составных частей какой-либо величины; </w:t>
            </w:r>
          </w:p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понимать круговые диаграммы </w:t>
            </w: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Устный опрос 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37" w:type="dxa"/>
            <w:gridSpan w:val="3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1546BF">
              <w:rPr>
                <w:sz w:val="20"/>
                <w:szCs w:val="20"/>
              </w:rPr>
              <w:t>изученного</w:t>
            </w:r>
            <w:proofErr w:type="gramEnd"/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1546B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1546BF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Диктант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8</w:t>
            </w:r>
            <w:r w:rsidRPr="001546BF">
              <w:rPr>
                <w:rStyle w:val="FontStyle173"/>
                <w:sz w:val="20"/>
                <w:szCs w:val="20"/>
              </w:rPr>
              <w:t>.10</w:t>
            </w:r>
          </w:p>
        </w:tc>
        <w:tc>
          <w:tcPr>
            <w:tcW w:w="837" w:type="dxa"/>
            <w:gridSpan w:val="3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</w:p>
        </w:tc>
      </w:tr>
      <w:tr w:rsidR="00781E7F" w:rsidRPr="001546BF" w:rsidTr="0011054F">
        <w:trPr>
          <w:trHeight w:val="406"/>
        </w:trPr>
        <w:tc>
          <w:tcPr>
            <w:tcW w:w="526" w:type="dxa"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781E7F" w:rsidRPr="000D27E4" w:rsidRDefault="00781E7F" w:rsidP="0011054F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right="4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2414" w:type="dxa"/>
            <w:gridSpan w:val="4"/>
            <w:vMerge/>
            <w:vAlign w:val="center"/>
          </w:tcPr>
          <w:p w:rsidR="00781E7F" w:rsidRPr="001546BF" w:rsidRDefault="00781E7F" w:rsidP="0011054F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781E7F" w:rsidRPr="001546BF" w:rsidRDefault="00781E7F" w:rsidP="0011054F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781E7F" w:rsidRPr="001546BF" w:rsidRDefault="00781E7F" w:rsidP="0011054F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16" w:type="dxa"/>
            <w:gridSpan w:val="4"/>
            <w:vAlign w:val="center"/>
          </w:tcPr>
          <w:p w:rsidR="00781E7F" w:rsidRPr="001546BF" w:rsidRDefault="00781E7F" w:rsidP="0011054F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37" w:type="dxa"/>
            <w:gridSpan w:val="3"/>
          </w:tcPr>
          <w:p w:rsidR="00781E7F" w:rsidRPr="001546BF" w:rsidRDefault="00781E7F" w:rsidP="0011054F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406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 1 по теме </w:t>
            </w:r>
            <w:r w:rsidRPr="00C3442E">
              <w:rPr>
                <w:b/>
                <w:bCs/>
                <w:sz w:val="20"/>
                <w:szCs w:val="20"/>
              </w:rPr>
              <w:t xml:space="preserve"> </w:t>
            </w:r>
            <w:r w:rsidRPr="00C34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Отношения, пропорции, проценты</w:t>
            </w:r>
          </w:p>
        </w:tc>
        <w:tc>
          <w:tcPr>
            <w:tcW w:w="425" w:type="dxa"/>
            <w:gridSpan w:val="3"/>
            <w:vAlign w:val="center"/>
          </w:tcPr>
          <w:p w:rsidR="00872BA7" w:rsidRPr="001546BF" w:rsidRDefault="00872BA7" w:rsidP="00872BA7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  <w:r w:rsidRPr="001546BF">
              <w:rPr>
                <w:b/>
                <w:bCs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Проверка знаний и умений </w:t>
            </w:r>
          </w:p>
        </w:tc>
        <w:tc>
          <w:tcPr>
            <w:tcW w:w="2414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Отношения. Пропорции. Прямая и обратная пропорциональные зависимости </w:t>
            </w:r>
          </w:p>
        </w:tc>
        <w:tc>
          <w:tcPr>
            <w:tcW w:w="4095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неизвестный член пропорции;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отношение части величины к самой величине и отношения частей величины;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масштаб, расстояние на карте, на местности, используя определение масштаба;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решать задачи на пропорциональные величины с помощью пропорции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Письменная работа по вариантам </w:t>
            </w:r>
          </w:p>
        </w:tc>
        <w:tc>
          <w:tcPr>
            <w:tcW w:w="1416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</w:tcPr>
          <w:p w:rsidR="00872BA7" w:rsidRPr="001546BF" w:rsidRDefault="00872BA7" w:rsidP="00872BA7">
            <w:pPr>
              <w:pStyle w:val="Style61"/>
              <w:widowControl/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 w:rsidRPr="001546BF">
              <w:rPr>
                <w:bCs/>
                <w:sz w:val="20"/>
                <w:szCs w:val="20"/>
              </w:rPr>
              <w:t>.09</w:t>
            </w:r>
          </w:p>
        </w:tc>
        <w:tc>
          <w:tcPr>
            <w:tcW w:w="837" w:type="dxa"/>
            <w:gridSpan w:val="3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Style w:val="FontStyle173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06"/>
        </w:trPr>
        <w:tc>
          <w:tcPr>
            <w:tcW w:w="15293" w:type="dxa"/>
            <w:gridSpan w:val="32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b/>
                <w:sz w:val="20"/>
                <w:szCs w:val="20"/>
              </w:rPr>
            </w:pPr>
            <w:r w:rsidRPr="000D27E4">
              <w:rPr>
                <w:b/>
                <w:bCs/>
                <w:sz w:val="20"/>
                <w:szCs w:val="20"/>
              </w:rPr>
              <w:t xml:space="preserve">Дополнения к главе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406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1"/>
              <w:ind w:left="1"/>
              <w:contextualSpacing/>
              <w:jc w:val="both"/>
              <w:rPr>
                <w:bCs w:val="0"/>
                <w:sz w:val="20"/>
                <w:szCs w:val="20"/>
              </w:rPr>
            </w:pPr>
            <w:r w:rsidRPr="001546BF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687" w:type="dxa"/>
            <w:gridSpan w:val="5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Решение текстовых задач арифметическими методами.</w:t>
            </w:r>
          </w:p>
          <w:p w:rsidR="00872BA7" w:rsidRPr="001546BF" w:rsidRDefault="00872BA7" w:rsidP="00872BA7">
            <w:pPr>
              <w:pStyle w:val="af"/>
              <w:ind w:left="34" w:right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«Задачи на перебор всех возможных </w:t>
            </w:r>
            <w:r w:rsidRPr="001546BF">
              <w:rPr>
                <w:sz w:val="20"/>
                <w:szCs w:val="20"/>
              </w:rPr>
              <w:lastRenderedPageBreak/>
              <w:t>вариантов» и «Вероятность события».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9"/>
            <w:tcBorders>
              <w:left w:val="single" w:sz="4" w:space="0" w:color="auto"/>
              <w:bottom w:val="nil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37" w:type="dxa"/>
            <w:gridSpan w:val="3"/>
            <w:tcBorders>
              <w:left w:val="single" w:sz="4" w:space="0" w:color="auto"/>
              <w:bottom w:val="nil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406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1"/>
              <w:ind w:left="1"/>
              <w:contextualSpacing/>
              <w:jc w:val="both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556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5"/>
            <w:vMerge/>
            <w:vAlign w:val="center"/>
          </w:tcPr>
          <w:p w:rsidR="00872BA7" w:rsidRPr="001546BF" w:rsidRDefault="00872BA7" w:rsidP="00872BA7">
            <w:pPr>
              <w:pStyle w:val="af"/>
              <w:ind w:right="19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9"/>
            <w:tcBorders>
              <w:top w:val="nil"/>
              <w:lef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89"/>
        </w:trPr>
        <w:tc>
          <w:tcPr>
            <w:tcW w:w="15262" w:type="dxa"/>
            <w:gridSpan w:val="30"/>
            <w:vAlign w:val="center"/>
          </w:tcPr>
          <w:p w:rsidR="00872BA7" w:rsidRPr="000D27E4" w:rsidRDefault="00872BA7" w:rsidP="00872BA7">
            <w:pPr>
              <w:pStyle w:val="ae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2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Глава II.  Целые числа (34 ч)</w:t>
            </w:r>
          </w:p>
        </w:tc>
        <w:tc>
          <w:tcPr>
            <w:tcW w:w="854" w:type="dxa"/>
            <w:gridSpan w:val="4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1932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Отрицательные целые числа</w:t>
            </w:r>
          </w:p>
        </w:tc>
        <w:tc>
          <w:tcPr>
            <w:tcW w:w="425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Положительные числа. Отрицательные числа. </w:t>
            </w:r>
          </w:p>
        </w:tc>
        <w:tc>
          <w:tcPr>
            <w:tcW w:w="382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определения: положительных и отрицательных чисел.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математический диктант</w:t>
            </w:r>
          </w:p>
        </w:tc>
        <w:tc>
          <w:tcPr>
            <w:tcW w:w="1438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отрицательных чисел Р. Декарт</w:t>
            </w:r>
          </w:p>
        </w:tc>
        <w:tc>
          <w:tcPr>
            <w:tcW w:w="882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63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Противоположные числа.</w:t>
            </w:r>
          </w:p>
        </w:tc>
        <w:tc>
          <w:tcPr>
            <w:tcW w:w="425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Противоположные числа. Целые числа (положительные и отрицательные). Дробные числа (положительные и отрицательные) </w:t>
            </w:r>
          </w:p>
        </w:tc>
        <w:tc>
          <w:tcPr>
            <w:tcW w:w="382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определения противоположных чисел, целых чисел.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находить число, противоположное </w:t>
            </w:r>
            <w:proofErr w:type="gramStart"/>
            <w:r w:rsidRPr="001546BF">
              <w:rPr>
                <w:sz w:val="20"/>
                <w:szCs w:val="20"/>
              </w:rPr>
              <w:t>данному</w:t>
            </w:r>
            <w:proofErr w:type="gramEnd"/>
            <w:r w:rsidRPr="001546BF">
              <w:rPr>
                <w:sz w:val="20"/>
                <w:szCs w:val="20"/>
              </w:rPr>
              <w:t xml:space="preserve">, число, обратное данному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63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Модуль числа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Модуль числа: что называют модулем числа; как обозначают модуль числа; как найти модуль положительного числа или нуля, отрицательного числа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определение и обозначение модуля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числа;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 читают выражения, содержащие модули.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 находить:</w:t>
            </w:r>
            <w:r w:rsidRPr="001546BF">
              <w:rPr>
                <w:sz w:val="20"/>
                <w:szCs w:val="20"/>
              </w:rPr>
              <w:t xml:space="preserve">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модули чисел;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значения выражений, содержащих модули чисел;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числа, имеющие одинаковый модуль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Сравнение целых чисел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Правила сравнения чисел с помощью координатной прямой и с помощью модулей чисел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правила сравнения чисел;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какое число больше - положительное или отрицательное;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</w:t>
            </w:r>
            <w:proofErr w:type="gramStart"/>
            <w:r w:rsidRPr="001546BF">
              <w:rPr>
                <w:sz w:val="20"/>
                <w:szCs w:val="20"/>
              </w:rPr>
              <w:t>какое</w:t>
            </w:r>
            <w:proofErr w:type="gramEnd"/>
            <w:r w:rsidRPr="001546BF">
              <w:rPr>
                <w:sz w:val="20"/>
                <w:szCs w:val="20"/>
              </w:rPr>
              <w:t xml:space="preserve"> из двух отрицательных чисел считается большим, меньшими.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 </w:t>
            </w:r>
            <w:r w:rsidRPr="001546BF">
              <w:rPr>
                <w:sz w:val="20"/>
                <w:szCs w:val="20"/>
              </w:rPr>
              <w:t xml:space="preserve">сравнивать числа и записывать результат в виде неравенства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диктант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Сложение целых чисел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Что значит прибавить к </w:t>
            </w:r>
            <w:proofErr w:type="gramStart"/>
            <w:r w:rsidRPr="001546BF">
              <w:rPr>
                <w:sz w:val="20"/>
                <w:szCs w:val="20"/>
              </w:rPr>
              <w:t>числу</w:t>
            </w:r>
            <w:proofErr w:type="gramEnd"/>
            <w:r w:rsidRPr="001546BF">
              <w:rPr>
                <w:sz w:val="20"/>
                <w:szCs w:val="20"/>
              </w:rPr>
              <w:t xml:space="preserve"> а число </w:t>
            </w:r>
            <w:r w:rsidRPr="001546BF">
              <w:rPr>
                <w:sz w:val="20"/>
                <w:szCs w:val="20"/>
                <w:lang w:val="en-US"/>
              </w:rPr>
              <w:t>b</w:t>
            </w:r>
            <w:r w:rsidRPr="001546BF">
              <w:rPr>
                <w:sz w:val="20"/>
                <w:szCs w:val="20"/>
              </w:rPr>
              <w:t xml:space="preserve"> . Сумма противоположных чисел. Сложение двух отрицательных чисел: выведение и </w:t>
            </w:r>
            <w:r w:rsidRPr="001546BF">
              <w:rPr>
                <w:sz w:val="20"/>
                <w:szCs w:val="20"/>
              </w:rPr>
              <w:lastRenderedPageBreak/>
              <w:t>формулировка правила. Устные и письменные  вычисления.  Сложение чисел с разными знаками: выведение и формулировка правила. Решение задач и уравнений.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что значит прибавить к </w:t>
            </w:r>
            <w:proofErr w:type="gramStart"/>
            <w:r w:rsidRPr="001546BF">
              <w:rPr>
                <w:sz w:val="20"/>
                <w:szCs w:val="20"/>
              </w:rPr>
              <w:t>числу</w:t>
            </w:r>
            <w:proofErr w:type="gramEnd"/>
            <w:r w:rsidRPr="001546BF">
              <w:rPr>
                <w:sz w:val="20"/>
                <w:szCs w:val="20"/>
              </w:rPr>
              <w:t xml:space="preserve"> а число </w:t>
            </w:r>
            <w:r w:rsidRPr="001546BF">
              <w:rPr>
                <w:sz w:val="20"/>
                <w:szCs w:val="20"/>
                <w:lang w:val="en-US"/>
              </w:rPr>
              <w:t>b</w:t>
            </w:r>
            <w:r w:rsidRPr="001546BF">
              <w:rPr>
                <w:sz w:val="20"/>
                <w:szCs w:val="20"/>
              </w:rPr>
              <w:t xml:space="preserve">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правило сложения отрицательных чисел;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правило сложения чисел с разными знаками;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 xml:space="preserve">- чему равна сумма противоположных чисел.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  <w:r w:rsidRPr="001546BF">
              <w:rPr>
                <w:sz w:val="20"/>
                <w:szCs w:val="20"/>
              </w:rPr>
              <w:t xml:space="preserve"> </w:t>
            </w:r>
          </w:p>
          <w:p w:rsidR="00872BA7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складывать отрицательные числа;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- складывать числа с разными знаками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-выполнять устные вычисления;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-решать текстовые задачи арифметическим способом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-решать уравнения и задачи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Замена вычитания сложением</w:t>
            </w:r>
          </w:p>
        </w:tc>
        <w:tc>
          <w:tcPr>
            <w:tcW w:w="921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1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1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</w:tcPr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338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Законы сложения целых чисел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Сложение целых чисел, переместительное и сочетательное свойства сложения. Решение текстовых задач, задач</w:t>
            </w:r>
          </w:p>
        </w:tc>
        <w:tc>
          <w:tcPr>
            <w:tcW w:w="3822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свойства сложения.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устно сложение двузначных чисел;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сложение многозначных чисел;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использовать переместительный и сочетательный законы сложения при вычислениях;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решать задачи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416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vMerge w:val="restart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24.10</w:t>
            </w:r>
          </w:p>
        </w:tc>
        <w:tc>
          <w:tcPr>
            <w:tcW w:w="846" w:type="dxa"/>
            <w:gridSpan w:val="4"/>
            <w:vMerge w:val="restart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230"/>
        </w:trPr>
        <w:tc>
          <w:tcPr>
            <w:tcW w:w="526" w:type="dxa"/>
            <w:vMerge w:val="restart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Merge w:val="restart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120" w:type="dxa"/>
            <w:gridSpan w:val="3"/>
            <w:vMerge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vMerge/>
            <w:tcBorders>
              <w:bottom w:val="single" w:sz="4" w:space="0" w:color="auto"/>
            </w:tcBorders>
          </w:tcPr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  <w:tcBorders>
              <w:bottom w:val="single" w:sz="4" w:space="0" w:color="auto"/>
            </w:tcBorders>
          </w:tcPr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2098"/>
        </w:trPr>
        <w:tc>
          <w:tcPr>
            <w:tcW w:w="526" w:type="dxa"/>
            <w:vMerge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.10</w:t>
            </w:r>
          </w:p>
          <w:p w:rsidR="00872BA7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bottom w:val="single" w:sz="4" w:space="0" w:color="auto"/>
            </w:tcBorders>
          </w:tcPr>
          <w:p w:rsidR="00872BA7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230"/>
        </w:trPr>
        <w:tc>
          <w:tcPr>
            <w:tcW w:w="526" w:type="dxa"/>
            <w:vMerge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№2 по теме </w:t>
            </w: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442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Целые числа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2C0B35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5"/>
            <w:vMerge w:val="restart"/>
            <w:vAlign w:val="center"/>
          </w:tcPr>
          <w:p w:rsidR="00872BA7" w:rsidRPr="002C0B35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2C0B35">
              <w:rPr>
                <w:sz w:val="20"/>
                <w:szCs w:val="20"/>
              </w:rPr>
              <w:t>Проверка знаний и умений</w:t>
            </w:r>
          </w:p>
        </w:tc>
        <w:tc>
          <w:tcPr>
            <w:tcW w:w="2120" w:type="dxa"/>
            <w:gridSpan w:val="3"/>
            <w:vMerge w:val="restart"/>
          </w:tcPr>
          <w:p w:rsidR="00872BA7" w:rsidRPr="002C0B35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2C0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2" w:type="dxa"/>
            <w:gridSpan w:val="3"/>
            <w:vMerge w:val="restart"/>
          </w:tcPr>
          <w:p w:rsidR="00872BA7" w:rsidRPr="002C0B35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vAlign w:val="center"/>
          </w:tcPr>
          <w:p w:rsidR="00872BA7" w:rsidRPr="002C0B35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2C0B35"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1416" w:type="dxa"/>
            <w:gridSpan w:val="4"/>
            <w:vMerge w:val="restart"/>
          </w:tcPr>
          <w:p w:rsidR="00872BA7" w:rsidRPr="002C0B35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vMerge w:val="restart"/>
          </w:tcPr>
          <w:p w:rsidR="00872BA7" w:rsidRPr="002C0B35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B35">
              <w:rPr>
                <w:rFonts w:ascii="Times New Roman" w:hAnsi="Times New Roman" w:cs="Times New Roman"/>
                <w:bCs/>
                <w:sz w:val="20"/>
                <w:szCs w:val="20"/>
              </w:rPr>
              <w:t>27.10</w:t>
            </w:r>
          </w:p>
          <w:p w:rsidR="00872BA7" w:rsidRPr="002C0B35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 w:val="restart"/>
          </w:tcPr>
          <w:p w:rsidR="00872BA7" w:rsidRPr="002C0B35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430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gridSpan w:val="8"/>
            <w:vMerge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vMerge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15"/>
          <w:wAfter w:w="2369" w:type="dxa"/>
        </w:trPr>
        <w:tc>
          <w:tcPr>
            <w:tcW w:w="13770" w:type="dxa"/>
            <w:gridSpan w:val="21"/>
            <w:tcBorders>
              <w:right w:val="nil"/>
            </w:tcBorders>
          </w:tcPr>
          <w:p w:rsidR="00872BA7" w:rsidRPr="00C3442E" w:rsidRDefault="00872BA7" w:rsidP="00872BA7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 (40 ч)</w:t>
            </w:r>
          </w:p>
        </w:tc>
      </w:tr>
      <w:tr w:rsidR="00872BA7" w:rsidRPr="001546BF" w:rsidTr="0011054F">
        <w:trPr>
          <w:trHeight w:val="629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Разность целых чисел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Вычитание чисел. Число, противоположное вычитаемому. Представление разности в виде суммы.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вычитания чисел;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вычитать числа;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уравнения с применением правил сложения и вычитания чисел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81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Произведение целых чисел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Умножение чисел с разными знаками. Умножение двух отрицательных чисел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умножения двух чисел с разными знаками;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умножения двух отрицательных чисел;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 читается произведение, в которое входят отрицательные числа.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значения произведения;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записывать в виде произведения сумму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Частное целых чисел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Деление отрицательного числа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отрицательное. Деление чисел с разными знаками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деления отрицательного числа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отрицательное;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деления чисел с разными знаками;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что на нуль делить нельзя;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 читать частное, в которое входят отрицательные числа, и равенство, содержащее отрицательные числа.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деление чисел;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проверять, правильно ли выполнено деление;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неизвестный член пропорции;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уравнения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tabs>
                <w:tab w:val="center" w:pos="214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Распределительный закон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Распределительный закон умножения.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Упрощение выражений с применением распределительного и сочетательного законов.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распределительный закон  умножения.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упрощать выражения, зная распределительный и сочетательный законы умножения;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уравнения, предварительно упростив его с помощью свойств умножения;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объяснять, как упростили выражения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Раскрытие скобок и заключение в скобки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Раскрытие скобок, перед которыми стоит знак «плюс»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(+), раскрытие скобок, перед которыми стоит знак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«минус</w:t>
            </w:r>
            <w:proofErr w:type="gramStart"/>
            <w:r w:rsidRPr="001546BF">
              <w:rPr>
                <w:sz w:val="20"/>
                <w:szCs w:val="20"/>
              </w:rPr>
              <w:t xml:space="preserve">» (-). </w:t>
            </w:r>
            <w:proofErr w:type="gramEnd"/>
            <w:r w:rsidRPr="001546BF">
              <w:rPr>
                <w:sz w:val="20"/>
                <w:szCs w:val="20"/>
              </w:rPr>
              <w:t xml:space="preserve">Решение уравнений. Упрощение выражений. Устные вычисления. Решение задач с помощью графа (высокий уровень)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правила раскрытия скобок, перед которыми стоят знаки «плюс</w:t>
            </w:r>
            <w:proofErr w:type="gramStart"/>
            <w:r w:rsidRPr="001546BF">
              <w:rPr>
                <w:sz w:val="20"/>
                <w:szCs w:val="20"/>
              </w:rPr>
              <w:t xml:space="preserve">» (+) </w:t>
            </w:r>
            <w:proofErr w:type="gramEnd"/>
            <w:r w:rsidRPr="001546BF">
              <w:rPr>
                <w:sz w:val="20"/>
                <w:szCs w:val="20"/>
              </w:rPr>
              <w:t xml:space="preserve">или «минус» (-); </w:t>
            </w:r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 можно найти значение выражения, противоположное сумме нескольких чисел; </w:t>
            </w:r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как раскрыть скобки, перед которыми стоит знак «минус</w:t>
            </w:r>
            <w:proofErr w:type="gramStart"/>
            <w:r w:rsidRPr="001546BF">
              <w:rPr>
                <w:sz w:val="20"/>
                <w:szCs w:val="20"/>
              </w:rPr>
              <w:t xml:space="preserve">» (-). </w:t>
            </w:r>
            <w:proofErr w:type="gramEnd"/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правило раскрытия скобок при упрощении выражений, нахождении значений выражений и решении уравнений; </w:t>
            </w:r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необходимые измерения и вычислять площадь фигуры; </w:t>
            </w:r>
          </w:p>
          <w:p w:rsidR="00872BA7" w:rsidRPr="001546BF" w:rsidRDefault="00872BA7" w:rsidP="00872BA7">
            <w:pPr>
              <w:pStyle w:val="af"/>
              <w:ind w:left="24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вычислять площадь фигуры по данным, указанным на чертеже;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устные вычисления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графа (высокий уровень)</w:t>
            </w: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0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  <w:tcBorders>
              <w:right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суммами нескольких </w:t>
            </w:r>
            <w:r w:rsidRPr="00C34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слагаемых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Распределительное свойство умножения. </w:t>
            </w:r>
            <w:r w:rsidRPr="001546BF">
              <w:rPr>
                <w:sz w:val="20"/>
                <w:szCs w:val="20"/>
              </w:rPr>
              <w:lastRenderedPageBreak/>
              <w:t>Подобные слагаемые. Приведение (сложение</w:t>
            </w:r>
            <w:proofErr w:type="gramStart"/>
            <w:r w:rsidRPr="001546BF">
              <w:rPr>
                <w:sz w:val="20"/>
                <w:szCs w:val="20"/>
              </w:rPr>
              <w:t xml:space="preserve"> )</w:t>
            </w:r>
            <w:proofErr w:type="gramEnd"/>
            <w:r w:rsidRPr="001546BF">
              <w:rPr>
                <w:sz w:val="20"/>
                <w:szCs w:val="20"/>
              </w:rPr>
              <w:t xml:space="preserve"> подобных слагаемых: выведение и формулировка правила </w:t>
            </w:r>
          </w:p>
        </w:tc>
        <w:tc>
          <w:tcPr>
            <w:tcW w:w="3822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1546BF">
              <w:rPr>
                <w:sz w:val="20"/>
                <w:szCs w:val="20"/>
              </w:rPr>
              <w:t xml:space="preserve">определение подобных слагаемых, что подобные слагаемые могут отличаться друг от друга только </w:t>
            </w:r>
            <w:r w:rsidRPr="001546BF">
              <w:rPr>
                <w:sz w:val="20"/>
                <w:szCs w:val="20"/>
              </w:rPr>
              <w:lastRenderedPageBreak/>
              <w:t xml:space="preserve">коэффициентами;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правила раскрытия скобок.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распознавать подобные слагаемые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правило раскрытия скобок при упрощении выражения, которое предполагает приведение подобных слагаемых;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устные вычисления;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уравнения и текстовые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задачи арифметическим способом;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 xml:space="preserve">Фронтальный опрос, дифференцированный контроль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77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1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84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2398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sz w:val="20"/>
                <w:szCs w:val="20"/>
              </w:rPr>
              <w:t>Представление целых чисел на координатной оси</w:t>
            </w:r>
          </w:p>
        </w:tc>
        <w:tc>
          <w:tcPr>
            <w:tcW w:w="425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120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Длина отрезка на </w:t>
            </w:r>
            <w:proofErr w:type="gramStart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3822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нахождения длины отрезка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прямой.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-иллюстрировать с помощью координатной прямой сложение отрицательных чисел - иллюстрировать с. помощью координатной прямой вычитание положительных и отрицательных чисел;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длину отрезка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прямой.</w:t>
            </w:r>
          </w:p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.11</w:t>
            </w:r>
          </w:p>
        </w:tc>
        <w:tc>
          <w:tcPr>
            <w:tcW w:w="884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1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1529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№3 «Произведение и частное целых чисел»</w:t>
            </w:r>
          </w:p>
        </w:tc>
        <w:tc>
          <w:tcPr>
            <w:tcW w:w="425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Проверка знаний и умений </w:t>
            </w:r>
          </w:p>
        </w:tc>
        <w:tc>
          <w:tcPr>
            <w:tcW w:w="21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Раскрытие скобок.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Коэффициент. Подобные слагаемые </w:t>
            </w:r>
          </w:p>
        </w:tc>
        <w:tc>
          <w:tcPr>
            <w:tcW w:w="382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раскрывать скобки;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коэффициент буквенного произведения;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приводить подобные слагаемые при упрощении выражений, нахождении значений выражений, а также при решении уравнений и текстовых задач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Письменная работа по вариантам </w:t>
            </w:r>
          </w:p>
        </w:tc>
        <w:tc>
          <w:tcPr>
            <w:tcW w:w="1416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5"/>
          </w:tcPr>
          <w:p w:rsidR="00872BA7" w:rsidRPr="00F6203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F6203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84" w:type="dxa"/>
            <w:gridSpan w:val="7"/>
          </w:tcPr>
          <w:p w:rsidR="00872BA7" w:rsidRPr="00F6203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trHeight w:val="302"/>
        </w:trPr>
        <w:tc>
          <w:tcPr>
            <w:tcW w:w="526" w:type="dxa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872BA7" w:rsidRPr="00C3442E" w:rsidRDefault="00872BA7" w:rsidP="00872B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425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5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84" w:type="dxa"/>
            <w:gridSpan w:val="7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"/>
        </w:trPr>
        <w:tc>
          <w:tcPr>
            <w:tcW w:w="15235" w:type="dxa"/>
            <w:gridSpan w:val="28"/>
            <w:vAlign w:val="center"/>
          </w:tcPr>
          <w:p w:rsidR="00872BA7" w:rsidRPr="000D27E4" w:rsidRDefault="00872BA7" w:rsidP="00872BA7">
            <w:pPr>
              <w:pStyle w:val="ae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Дополнения к главе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1" w:type="dxa"/>
            <w:gridSpan w:val="6"/>
            <w:vAlign w:val="center"/>
          </w:tcPr>
          <w:p w:rsidR="00872BA7" w:rsidRPr="001546BF" w:rsidRDefault="00872BA7" w:rsidP="00872BA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81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Решение текстовых задач арифметическими методами.</w:t>
            </w:r>
          </w:p>
          <w:p w:rsidR="00872BA7" w:rsidRPr="001546BF" w:rsidRDefault="00872BA7" w:rsidP="00872BA7">
            <w:pPr>
              <w:pStyle w:val="af"/>
              <w:ind w:left="34" w:right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2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697" w:type="dxa"/>
            <w:gridSpan w:val="3"/>
            <w:tcBorders>
              <w:bottom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09" w:type="dxa"/>
            <w:gridSpan w:val="3"/>
            <w:tcBorders>
              <w:bottom w:val="nil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vMerge w:val="restart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81" w:type="dxa"/>
            <w:gridSpan w:val="6"/>
            <w:vMerge w:val="restart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81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nil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vMerge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6"/>
            <w:vMerge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81"/>
        </w:trPr>
        <w:tc>
          <w:tcPr>
            <w:tcW w:w="15220" w:type="dxa"/>
            <w:gridSpan w:val="27"/>
            <w:vAlign w:val="center"/>
          </w:tcPr>
          <w:p w:rsidR="00872BA7" w:rsidRPr="000D27E4" w:rsidRDefault="00872BA7" w:rsidP="00872BA7">
            <w:pPr>
              <w:pStyle w:val="ae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3. Рациональные числа (40 ч)</w:t>
            </w:r>
          </w:p>
        </w:tc>
        <w:tc>
          <w:tcPr>
            <w:tcW w:w="896" w:type="dxa"/>
            <w:gridSpan w:val="7"/>
            <w:vAlign w:val="center"/>
          </w:tcPr>
          <w:p w:rsidR="00872BA7" w:rsidRPr="001546BF" w:rsidRDefault="00872BA7" w:rsidP="00872BA7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516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Отрицательные дроби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Отрицательные дроби.</w:t>
            </w:r>
          </w:p>
        </w:tc>
        <w:tc>
          <w:tcPr>
            <w:tcW w:w="3534" w:type="dxa"/>
            <w:vMerge w:val="restart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какая дробь называется отрицательной, модули дроби.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 </w:t>
            </w:r>
            <w:r w:rsidRPr="001546BF">
              <w:rPr>
                <w:sz w:val="20"/>
                <w:szCs w:val="20"/>
              </w:rPr>
              <w:t>сравнивать дроби, находить модули дроби.</w:t>
            </w:r>
          </w:p>
        </w:tc>
        <w:tc>
          <w:tcPr>
            <w:tcW w:w="2963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6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Закреплени</w:t>
            </w:r>
            <w:r w:rsidRPr="001546BF">
              <w:rPr>
                <w:sz w:val="20"/>
                <w:szCs w:val="20"/>
              </w:rPr>
              <w:lastRenderedPageBreak/>
              <w:t>е знаний и умений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hd w:val="clear" w:color="auto" w:fill="FFFFFF"/>
              <w:spacing w:after="0" w:line="240" w:lineRule="auto"/>
              <w:ind w:right="1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hd w:val="clear" w:color="auto" w:fill="FFFFFF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Математический диктант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Рациональные числа. 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определение рационального числа или дроби, основного свойства дроби.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 </w:t>
            </w:r>
            <w:r w:rsidRPr="001546BF">
              <w:rPr>
                <w:sz w:val="20"/>
                <w:szCs w:val="20"/>
              </w:rPr>
              <w:t>приводить дроби к новому знаменателю, сокращать дроби.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pStyle w:val="af"/>
              <w:ind w:left="8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диктант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Правила сравнения чисел 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правила сравнения рациональных чисел и </w:t>
            </w: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их применять при решении заданий.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013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Сложение и вычитание дробей. 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правила данные в учебнике сложения и вычитания дробей и </w:t>
            </w: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их применять на практике.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173"/>
                <w:sz w:val="20"/>
                <w:szCs w:val="20"/>
              </w:rPr>
              <w:t>17</w:t>
            </w:r>
            <w:r w:rsidRPr="001546BF">
              <w:rPr>
                <w:rStyle w:val="FontStyle173"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47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47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47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дифференцированный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104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Умножение и деление дробей.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>правило как умножить и разделить дробь на целое число, какие числа называются взаимообратными, как разделить одну дробь на другую.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применять изученные правила.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99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99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99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дифференцированный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764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Действия над дробями»</w:t>
            </w:r>
          </w:p>
        </w:tc>
        <w:tc>
          <w:tcPr>
            <w:tcW w:w="432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534" w:type="dxa"/>
            <w:vAlign w:val="center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28.120</w:t>
            </w:r>
          </w:p>
        </w:tc>
        <w:tc>
          <w:tcPr>
            <w:tcW w:w="896" w:type="dxa"/>
            <w:gridSpan w:val="7"/>
          </w:tcPr>
          <w:p w:rsidR="00872BA7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42"/>
        </w:trPr>
        <w:tc>
          <w:tcPr>
            <w:tcW w:w="526" w:type="dxa"/>
            <w:tcBorders>
              <w:top w:val="nil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0B35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2C0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432" w:type="dxa"/>
            <w:gridSpan w:val="3"/>
            <w:tcBorders>
              <w:top w:val="nil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9" w:type="dxa"/>
            <w:gridSpan w:val="3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534" w:type="dxa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963" w:type="dxa"/>
            <w:gridSpan w:val="3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top w:val="nil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</w:tcBorders>
          </w:tcPr>
          <w:p w:rsidR="00872BA7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</w:t>
            </w:r>
          </w:p>
        </w:tc>
        <w:tc>
          <w:tcPr>
            <w:tcW w:w="896" w:type="dxa"/>
            <w:gridSpan w:val="7"/>
            <w:tcBorders>
              <w:top w:val="nil"/>
            </w:tcBorders>
          </w:tcPr>
          <w:p w:rsidR="00872BA7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77"/>
        </w:trPr>
        <w:tc>
          <w:tcPr>
            <w:tcW w:w="15209" w:type="dxa"/>
            <w:gridSpan w:val="26"/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четверть (50 ч)</w:t>
            </w:r>
          </w:p>
        </w:tc>
        <w:tc>
          <w:tcPr>
            <w:tcW w:w="907" w:type="dxa"/>
            <w:gridSpan w:val="8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61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Законы сложения и умножения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546BF">
              <w:rPr>
                <w:rFonts w:ascii="Times New Roman" w:eastAsia="Times New Roman" w:hAnsi="Times New Roman"/>
                <w:kern w:val="0"/>
                <w:szCs w:val="20"/>
              </w:rPr>
              <w:t>Законы сложения и умножения.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546BF">
              <w:rPr>
                <w:rFonts w:ascii="Times New Roman" w:eastAsia="Times New Roman" w:hAnsi="Times New Roman"/>
                <w:b/>
                <w:kern w:val="0"/>
                <w:szCs w:val="20"/>
              </w:rPr>
              <w:t>Знать</w:t>
            </w:r>
            <w:r w:rsidRPr="001546BF">
              <w:rPr>
                <w:rFonts w:ascii="Times New Roman" w:eastAsia="Times New Roman" w:hAnsi="Times New Roman"/>
                <w:kern w:val="0"/>
                <w:szCs w:val="20"/>
              </w:rPr>
              <w:t xml:space="preserve"> законы сложения и умножения рациональных чисел и </w:t>
            </w:r>
            <w:r w:rsidRPr="001546BF">
              <w:rPr>
                <w:rFonts w:ascii="Times New Roman" w:eastAsia="Times New Roman" w:hAnsi="Times New Roman"/>
                <w:b/>
                <w:kern w:val="0"/>
                <w:szCs w:val="20"/>
              </w:rPr>
              <w:t>уметь</w:t>
            </w:r>
            <w:r w:rsidRPr="001546BF">
              <w:rPr>
                <w:rFonts w:ascii="Times New Roman" w:eastAsia="Times New Roman" w:hAnsi="Times New Roman"/>
                <w:kern w:val="0"/>
                <w:szCs w:val="20"/>
              </w:rPr>
              <w:t xml:space="preserve"> их применять.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 Фронтальный опрос,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907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61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дифференцированный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907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925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907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909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Смешанные дроби произвольного знака.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примеры со смешанными дробями произвольных знаков.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907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2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907" w:type="dxa"/>
            <w:gridSpan w:val="8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2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2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дифференцированный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2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557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Изображение рациональных чисел на коор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softHyphen/>
              <w:t>динатной оси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рациональных чисел на координатной оси. Длина отрезка на </w:t>
            </w:r>
            <w:proofErr w:type="gramStart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нахождения длины отрезка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прямой.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-изображать рациональные числа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</w:t>
            </w:r>
            <w:r w:rsidRPr="001546BF">
              <w:rPr>
                <w:b/>
                <w:sz w:val="20"/>
                <w:szCs w:val="20"/>
              </w:rPr>
              <w:t>;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-иллюстрировать с помощью координатной прямой сложение отрицательных чисел - иллюстрировать с. помощью координатной прямой вычитание положительных и отрицательных чисел;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длину отрезка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прямой.</w:t>
            </w:r>
          </w:p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639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23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Проверочная работа с взаимопроверкой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96" w:type="dxa"/>
            <w:gridSpan w:val="7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Уравнение. Корень уравнения. Правила переноса слагаемых из одной части уравнения в другую; умножения (деления) обеих частей уравнения на одно и то же число, не равное нулю. Линейные уравнения 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определения уравнения, корня уравнения, линейного уравнения;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переноса слагаемых из одной части уравнения в другую;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умножения (деления) обеих частей уравнения на одно и то же число, не равное нулю.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на практике общие приемы решения линейных уравнений с одной переменной;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изученные определения и правила при решении текстовых задач;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задачи с помощью уравнений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.01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30.01</w:t>
            </w: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542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Уравнение. Корень уравнения. Правила переноса слагаемых из одной части уравнения в другую; умножение (деление) обеих частей уравнения на одно и то же число, не равное нулю, решение текстовых задач с помощью уравнения</w:t>
            </w:r>
          </w:p>
        </w:tc>
        <w:tc>
          <w:tcPr>
            <w:tcW w:w="3534" w:type="dxa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определения: уравнения, корня уравнения, линейного уравнения;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переноса слагаемых из одной части уравнения в другую;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умножения (деления) обеих частей уравнения на одно и то же число, не равное нулю.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применять изученные определения и правила: при решении уравнений, решении текстовых задач с помощью уравнения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2542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Дифференцированный </w:t>
            </w:r>
          </w:p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«Уравнения»</w:t>
            </w:r>
          </w:p>
        </w:tc>
        <w:tc>
          <w:tcPr>
            <w:tcW w:w="432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Проверка знаний и умений </w:t>
            </w:r>
          </w:p>
        </w:tc>
        <w:tc>
          <w:tcPr>
            <w:tcW w:w="2542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Раскрытие скобок.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Коэффициент. Подобные слагаемые </w:t>
            </w:r>
          </w:p>
        </w:tc>
        <w:tc>
          <w:tcPr>
            <w:tcW w:w="3534" w:type="dxa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раскрывать скобки;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коэффициент буквенного произведения;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приводить подобные слагаемые при упрощении выражений, нахождении значений выражений, а также при решении уравнений и текстовых задач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Письменная работа по вариантам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9979" w:type="dxa"/>
            <w:gridSpan w:val="16"/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Дополнения к главе 3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875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542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Решение текстовых задач арифметическими методами.</w:t>
            </w:r>
          </w:p>
          <w:p w:rsidR="00872BA7" w:rsidRPr="001546BF" w:rsidRDefault="00872BA7" w:rsidP="00872BA7">
            <w:pPr>
              <w:pStyle w:val="af"/>
              <w:ind w:left="34" w:right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  <w:vMerge w:val="restart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«Буквенные выражения», «Фигуры на плоскости, симмет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softHyphen/>
              <w:t>ричные относительно прямой».</w:t>
            </w: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69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42" w:type="dxa"/>
            <w:gridSpan w:val="4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573"/>
        </w:trPr>
        <w:tc>
          <w:tcPr>
            <w:tcW w:w="14365" w:type="dxa"/>
            <w:gridSpan w:val="23"/>
            <w:tcBorders>
              <w:bottom w:val="single" w:sz="4" w:space="0" w:color="auto"/>
            </w:tcBorders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I</w:t>
            </w: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Десятичные дроби (33</w:t>
            </w: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0" w:type="dxa"/>
            <w:gridSpan w:val="6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Понятие положительной десятичной дроби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312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Десятичная дробь, целая и дробная части числа. Представление десятичной дроби в виде обыкновенной  дроби 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Иметь представление</w:t>
            </w:r>
            <w:r w:rsidRPr="001546BF">
              <w:rPr>
                <w:sz w:val="20"/>
                <w:szCs w:val="20"/>
              </w:rPr>
              <w:t xml:space="preserve"> о десятичных дробях.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записывать дроби, знаменатель которых единица с несколькими нулями, в виде десятичных;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записывать десятичные дроби в виде </w:t>
            </w:r>
            <w:proofErr w:type="gramStart"/>
            <w:r w:rsidRPr="001546BF">
              <w:rPr>
                <w:sz w:val="20"/>
                <w:szCs w:val="20"/>
              </w:rPr>
              <w:t>обыкновенных</w:t>
            </w:r>
            <w:proofErr w:type="gramEnd"/>
            <w:r w:rsidRPr="001546BF">
              <w:rPr>
                <w:sz w:val="20"/>
                <w:szCs w:val="20"/>
              </w:rPr>
              <w:t xml:space="preserve"> и дробные числа в виде десятичных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дробей 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hd w:val="clear" w:color="auto" w:fill="FFFFFF"/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Сравнение положительных десятичных дробей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546BF">
              <w:rPr>
                <w:rFonts w:ascii="Times New Roman" w:eastAsia="Times New Roman" w:hAnsi="Times New Roman"/>
                <w:kern w:val="0"/>
                <w:szCs w:val="20"/>
              </w:rPr>
              <w:t>Сравнение положительных десятичных дробей.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546BF">
              <w:rPr>
                <w:rFonts w:ascii="Times New Roman" w:eastAsia="Times New Roman" w:hAnsi="Times New Roman"/>
                <w:b/>
                <w:kern w:val="0"/>
                <w:szCs w:val="20"/>
              </w:rPr>
              <w:t>Знать</w:t>
            </w:r>
            <w:r w:rsidRPr="001546BF">
              <w:rPr>
                <w:rFonts w:ascii="Times New Roman" w:eastAsia="Times New Roman" w:hAnsi="Times New Roman"/>
                <w:kern w:val="0"/>
                <w:szCs w:val="20"/>
              </w:rPr>
              <w:t xml:space="preserve"> правила сравнения положительных десятичных дробей.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сравнивать дроби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.- сравнивать десятичные дроби по разрядам; </w:t>
            </w:r>
          </w:p>
          <w:p w:rsidR="00872BA7" w:rsidRPr="001546BF" w:rsidRDefault="00872BA7" w:rsidP="00872BA7">
            <w:pPr>
              <w:pStyle w:val="af1"/>
              <w:snapToGrid w:val="0"/>
              <w:contextualSpacing/>
              <w:jc w:val="both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Ознакомление с новым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материалом 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Сложение и вычитание десятичных дробей.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Разложение десятичных дробей по разрядам. Запись десятичных дробей, если их разложения по разрядам представлены в виде суммы. 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правила сложения и вычитания десятичных дробей.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складывать и вычитать десятичные дроби;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представлять десятичную дробь в виде суммы разрядных слагаемых;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вычитать дроби из целых чисел;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Устный счет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1546BF">
              <w:rPr>
                <w:sz w:val="20"/>
                <w:szCs w:val="20"/>
              </w:rPr>
              <w:t>изученного</w:t>
            </w:r>
            <w:proofErr w:type="gramEnd"/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Перенос запятой в положительной десятичной дроби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Алгоритм умножения  и деления десятичной дроби на 10, 100, 1000 ит.д. 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правило умножения  и деления десятичных дробей на 10, 100, 1000 и т. д.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умножать  и делить десятичную дробь на 10,100, 1000ит.д.;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проверять правильность полученного ответа 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Умножение положительных десятичных дробей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Алгоритм умножения десятичной дроби на десятичную дробь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правило умножения десятичных дробей на десятичную дробь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умножать десятичную дробь на десятичную дробь;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 xml:space="preserve">- проверять правильность полученного ответа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 xml:space="preserve">Фронтальный опрос, Устный счет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знаний и 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Взаимопроверка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Дифференцированный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Деление положительных десятичных дробей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Алгоритм деления десятичной дроби на десятичную дробь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правило деления десятичных дробей на десятичную дробь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делить десятичную дробь на десятичную дробь;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проверять правильность полученного ответа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Устный счет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F6203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</w:t>
            </w:r>
            <w:r w:rsidRPr="00F6203F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61" w:type="dxa"/>
            <w:gridSpan w:val="5"/>
          </w:tcPr>
          <w:p w:rsidR="00872BA7" w:rsidRPr="00F6203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Взаимопроверка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Дифференцированный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570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Десятичные дроби и проценты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Десятичные дроби и проценты.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решение несложных задач двух основных типов на нахождение процентов данного числа и числа по его процентам.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решать эти типы задач, используя умножение и деление на десятичную дробь.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Устный счет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30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51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vMerge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30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95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vMerge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54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Обобщение и коррекция знаний</w:t>
            </w: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Дифференцированный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DE7082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Десятичные дроби любого знака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DE7082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Merge w:val="restart"/>
          </w:tcPr>
          <w:p w:rsidR="00872BA7" w:rsidRPr="00DE7082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>Десятичные дроби произвольного  знака.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>свойства обыкновенных дробей, арифметические действия с целыми</w:t>
            </w:r>
          </w:p>
          <w:p w:rsidR="00872BA7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числами</w:t>
            </w:r>
            <w:r w:rsidRPr="001546BF">
              <w:rPr>
                <w:b/>
                <w:sz w:val="20"/>
                <w:szCs w:val="20"/>
              </w:rPr>
              <w:t xml:space="preserve">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их применять для действий с десятичными дробями</w:t>
            </w:r>
            <w:proofErr w:type="gramStart"/>
            <w:r w:rsidRPr="001546B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63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30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DE7082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DE7082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</w:tcPr>
          <w:p w:rsidR="00872BA7" w:rsidRPr="00DE7082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</w:tcPr>
          <w:p w:rsidR="00872BA7" w:rsidRPr="00DE7082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690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DE7082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DE7082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DE7082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DE7082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DE7082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75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DE708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Приближение десятичных дробей</w:t>
            </w:r>
          </w:p>
        </w:tc>
        <w:tc>
          <w:tcPr>
            <w:tcW w:w="432" w:type="dxa"/>
            <w:gridSpan w:val="3"/>
            <w:vMerge w:val="restart"/>
            <w:vAlign w:val="center"/>
          </w:tcPr>
          <w:p w:rsidR="00872BA7" w:rsidRPr="00DE7082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Merge w:val="restart"/>
            <w:vAlign w:val="center"/>
          </w:tcPr>
          <w:p w:rsidR="00872BA7" w:rsidRPr="00DE7082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69" w:type="dxa"/>
            <w:gridSpan w:val="3"/>
            <w:tcBorders>
              <w:bottom w:val="nil"/>
            </w:tcBorders>
            <w:vAlign w:val="center"/>
          </w:tcPr>
          <w:p w:rsidR="00872BA7" w:rsidRPr="00DE708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7" w:type="dxa"/>
            <w:gridSpan w:val="2"/>
            <w:tcBorders>
              <w:bottom w:val="nil"/>
            </w:tcBorders>
          </w:tcPr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b/>
                <w:sz w:val="20"/>
                <w:szCs w:val="20"/>
              </w:rPr>
              <w:t xml:space="preserve">Знать </w:t>
            </w:r>
            <w:r w:rsidRPr="00DE7082">
              <w:rPr>
                <w:sz w:val="20"/>
                <w:szCs w:val="20"/>
              </w:rPr>
              <w:t>знак приближенного равенства и уметь его использовать при записи.</w:t>
            </w:r>
          </w:p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b/>
                <w:sz w:val="20"/>
                <w:szCs w:val="20"/>
              </w:rPr>
              <w:t>Знать</w:t>
            </w:r>
            <w:r w:rsidRPr="00DE7082">
              <w:rPr>
                <w:sz w:val="20"/>
                <w:szCs w:val="20"/>
              </w:rPr>
              <w:t xml:space="preserve"> приближение с недостатком, с избытком, понятие значащей цифры. </w:t>
            </w:r>
            <w:r w:rsidRPr="00DE7082">
              <w:rPr>
                <w:b/>
                <w:sz w:val="20"/>
                <w:szCs w:val="20"/>
              </w:rPr>
              <w:t xml:space="preserve">Уметь </w:t>
            </w:r>
            <w:r w:rsidRPr="00DE7082">
              <w:rPr>
                <w:sz w:val="20"/>
                <w:szCs w:val="20"/>
              </w:rPr>
              <w:t>округлять десятичные дроби.</w:t>
            </w:r>
          </w:p>
        </w:tc>
        <w:tc>
          <w:tcPr>
            <w:tcW w:w="2963" w:type="dxa"/>
            <w:gridSpan w:val="3"/>
          </w:tcPr>
          <w:p w:rsidR="00872BA7" w:rsidRPr="00DE7082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A7" w:rsidRPr="006129F4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129F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BA7" w:rsidRPr="006129F4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30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DE7082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DE7082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</w:tcPr>
          <w:p w:rsidR="00872BA7" w:rsidRPr="00DE7082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nil"/>
            </w:tcBorders>
          </w:tcPr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>Приближение десятичных дробей.</w:t>
            </w:r>
          </w:p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</w:tcBorders>
          </w:tcPr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 xml:space="preserve"> </w:t>
            </w:r>
            <w:r w:rsidRPr="00DE7082">
              <w:rPr>
                <w:b/>
                <w:sz w:val="20"/>
                <w:szCs w:val="20"/>
              </w:rPr>
              <w:t xml:space="preserve"> Уметь: </w:t>
            </w:r>
          </w:p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>- умножать и делить десятичные дроби;</w:t>
            </w:r>
          </w:p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 xml:space="preserve">- используя правила умножения и деления десятичной дроби на натуральное число, находить значение выражения; </w:t>
            </w:r>
          </w:p>
          <w:p w:rsidR="00872BA7" w:rsidRPr="00DE7082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DE7082">
              <w:rPr>
                <w:sz w:val="20"/>
                <w:szCs w:val="20"/>
              </w:rPr>
              <w:t>- решать текстовые задачи, уравнения</w:t>
            </w:r>
          </w:p>
        </w:tc>
        <w:tc>
          <w:tcPr>
            <w:tcW w:w="2963" w:type="dxa"/>
            <w:gridSpan w:val="3"/>
            <w:vMerge w:val="restart"/>
          </w:tcPr>
          <w:p w:rsidR="00872BA7" w:rsidRPr="00DE7082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2BA7" w:rsidRPr="006129F4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129F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2BA7" w:rsidRPr="006129F4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7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vMerge/>
            <w:shd w:val="clear" w:color="auto" w:fill="auto"/>
          </w:tcPr>
          <w:p w:rsidR="00872BA7" w:rsidRPr="006129F4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5"/>
            <w:vMerge/>
            <w:shd w:val="clear" w:color="auto" w:fill="auto"/>
          </w:tcPr>
          <w:p w:rsidR="00872BA7" w:rsidRPr="006129F4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12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3325DB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3325DB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gridSpan w:val="3"/>
          </w:tcPr>
          <w:p w:rsidR="00872BA7" w:rsidRPr="003325DB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E7082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3325DB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3325DB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2963" w:type="dxa"/>
            <w:gridSpan w:val="3"/>
            <w:vMerge w:val="restart"/>
          </w:tcPr>
          <w:p w:rsidR="00872BA7" w:rsidRPr="003325DB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423" w:type="dxa"/>
            <w:gridSpan w:val="4"/>
            <w:vMerge w:val="restart"/>
          </w:tcPr>
          <w:p w:rsidR="00872BA7" w:rsidRPr="003325DB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9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2BA7" w:rsidRPr="00F6203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F6203F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86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2BA7" w:rsidRPr="00F6203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93"/>
        </w:trPr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6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2BA7" w:rsidRPr="003325DB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32" w:type="dxa"/>
            <w:gridSpan w:val="3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820" w:type="dxa"/>
            <w:gridSpan w:val="3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2963" w:type="dxa"/>
            <w:gridSpan w:val="3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90" w:type="dxa"/>
            <w:gridSpan w:val="6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61" w:type="dxa"/>
            <w:gridSpan w:val="5"/>
            <w:vMerge/>
            <w:tcBorders>
              <w:bottom w:val="single" w:sz="4" w:space="0" w:color="auto"/>
            </w:tcBorders>
          </w:tcPr>
          <w:p w:rsidR="00872BA7" w:rsidRPr="003325DB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255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C82984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«Действия над дробями»</w:t>
            </w:r>
          </w:p>
        </w:tc>
        <w:tc>
          <w:tcPr>
            <w:tcW w:w="432" w:type="dxa"/>
            <w:gridSpan w:val="3"/>
          </w:tcPr>
          <w:p w:rsidR="00872BA7" w:rsidRPr="00C82984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</w:tcPr>
          <w:p w:rsidR="00872BA7" w:rsidRPr="00C82984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872BA7" w:rsidRPr="00C82984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C82984">
              <w:rPr>
                <w:sz w:val="20"/>
                <w:szCs w:val="20"/>
              </w:rPr>
              <w:t>Ознакомление с заданиями письменной работы. Выполнение контрольных заданий по вариантам как результат усвоения программного материала по пройденной теме</w:t>
            </w:r>
          </w:p>
        </w:tc>
        <w:tc>
          <w:tcPr>
            <w:tcW w:w="3820" w:type="dxa"/>
            <w:gridSpan w:val="3"/>
          </w:tcPr>
          <w:p w:rsidR="00872BA7" w:rsidRPr="00C82984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C82984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4">
              <w:rPr>
                <w:rFonts w:ascii="Times New Roman" w:hAnsi="Times New Roman" w:cs="Times New Roman"/>
                <w:sz w:val="20"/>
                <w:szCs w:val="20"/>
              </w:rPr>
              <w:t>Письменная работа по вариантам</w:t>
            </w:r>
          </w:p>
        </w:tc>
        <w:tc>
          <w:tcPr>
            <w:tcW w:w="1423" w:type="dxa"/>
            <w:gridSpan w:val="4"/>
          </w:tcPr>
          <w:p w:rsidR="00872BA7" w:rsidRPr="00C82984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C82984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8298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81" w:type="dxa"/>
            <w:gridSpan w:val="6"/>
          </w:tcPr>
          <w:p w:rsidR="00872BA7" w:rsidRPr="00C82984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40"/>
        </w:trPr>
        <w:tc>
          <w:tcPr>
            <w:tcW w:w="15235" w:type="dxa"/>
            <w:gridSpan w:val="28"/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42E">
              <w:rPr>
                <w:rFonts w:ascii="Times New Roman" w:hAnsi="Times New Roman" w:cs="Times New Roman"/>
                <w:b/>
                <w:szCs w:val="24"/>
              </w:rPr>
              <w:t>4 четверть (4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3442E">
              <w:rPr>
                <w:rFonts w:ascii="Times New Roman" w:hAnsi="Times New Roman" w:cs="Times New Roman"/>
                <w:b/>
                <w:szCs w:val="24"/>
              </w:rPr>
              <w:t xml:space="preserve"> ч) </w:t>
            </w:r>
          </w:p>
        </w:tc>
        <w:tc>
          <w:tcPr>
            <w:tcW w:w="881" w:type="dxa"/>
            <w:gridSpan w:val="6"/>
            <w:vAlign w:val="center"/>
          </w:tcPr>
          <w:p w:rsidR="00872BA7" w:rsidRPr="00DE708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Приближение суммы, разности, произведения и частного двух чисел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Приближение суммы, разности, произведения и частного двух чисел.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>правила округления, вычисления приближенно суммы (разности) и произведения (частного) двух чисел.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приближенно это вычислять, применяя изученные правила.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460"/>
        </w:trPr>
        <w:tc>
          <w:tcPr>
            <w:tcW w:w="526" w:type="dxa"/>
            <w:tcBorders>
              <w:top w:val="nil"/>
              <w:bottom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  <w:tcBorders>
              <w:bottom w:val="single" w:sz="4" w:space="0" w:color="auto"/>
            </w:tcBorders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6159" w:type="dxa"/>
            <w:gridSpan w:val="13"/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Дополнения к главе 3</w:t>
            </w:r>
          </w:p>
        </w:tc>
        <w:tc>
          <w:tcPr>
            <w:tcW w:w="3820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81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Решение текстовых задач арифметическими методами.</w:t>
            </w:r>
          </w:p>
          <w:p w:rsidR="00872BA7" w:rsidRPr="001546BF" w:rsidRDefault="00872BA7" w:rsidP="00872BA7">
            <w:pPr>
              <w:pStyle w:val="af"/>
              <w:ind w:left="34" w:right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81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81"/>
        </w:trPr>
        <w:tc>
          <w:tcPr>
            <w:tcW w:w="14365" w:type="dxa"/>
            <w:gridSpan w:val="23"/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V.   Обы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кновенные и десятичные дроби (24</w:t>
            </w: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Разложение положительной обыкновенной дроби в конечную десятичную дробь.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>какие дроби называют конечными, правило разложения дроби в конечную десятичную дробь.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 </w:t>
            </w:r>
            <w:r w:rsidRPr="001546BF">
              <w:rPr>
                <w:sz w:val="20"/>
                <w:szCs w:val="20"/>
              </w:rPr>
              <w:t>разлагать дробь в конечную десятичную дробь.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hd w:val="clear" w:color="auto" w:fill="FFFFFF"/>
              <w:spacing w:after="0" w:line="240" w:lineRule="auto"/>
              <w:ind w:left="33" w:right="29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Бесконечные периодические десятичные дроби.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какие дроби не разлагаются в конечную десятичную дробь, какие называют бесконечными периодическими десятичными дробями.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раскладывать обыкновенную дробь </w:t>
            </w:r>
            <w:proofErr w:type="gramStart"/>
            <w:r w:rsidRPr="001546BF">
              <w:rPr>
                <w:sz w:val="20"/>
                <w:szCs w:val="20"/>
              </w:rPr>
              <w:t>в</w:t>
            </w:r>
            <w:proofErr w:type="gramEnd"/>
            <w:r w:rsidRPr="001546BF">
              <w:rPr>
                <w:sz w:val="20"/>
                <w:szCs w:val="20"/>
              </w:rPr>
              <w:t xml:space="preserve"> периодическую.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D12BB5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D12BB5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D12BB5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опрос, тест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Непериодические бесконечные десятичные дроби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Иррациональное число.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Действительное число.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Знать</w:t>
            </w:r>
            <w:r w:rsidRPr="001546BF">
              <w:rPr>
                <w:sz w:val="20"/>
                <w:szCs w:val="20"/>
              </w:rPr>
              <w:t xml:space="preserve"> определения иррационального и действительного чисел.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различать эти числа.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умений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81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Длина отрезка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Длина отрезка. Длина отрезка на </w:t>
            </w:r>
            <w:proofErr w:type="gramStart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правило нахождения длины отрезка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прямой.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длину отрезка </w:t>
            </w:r>
            <w:proofErr w:type="gramStart"/>
            <w:r w:rsidRPr="001546BF">
              <w:rPr>
                <w:sz w:val="20"/>
                <w:szCs w:val="20"/>
              </w:rPr>
              <w:t>на</w:t>
            </w:r>
            <w:proofErr w:type="gramEnd"/>
            <w:r w:rsidRPr="001546BF">
              <w:rPr>
                <w:sz w:val="20"/>
                <w:szCs w:val="20"/>
              </w:rPr>
              <w:t xml:space="preserve"> координатной прямой; </w:t>
            </w:r>
          </w:p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Окружность. Радиус окружности. Диаметр окружности. Длина окружности. Число Пи  Круг. Радиус круга. Диаметр круга. Площадь круга. Пропорциональна ли площадь круга длине его радиуса.  Как читаются формулы длины окружности и площади круга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Иметь представление</w:t>
            </w:r>
            <w:r w:rsidRPr="001546BF">
              <w:rPr>
                <w:sz w:val="20"/>
                <w:szCs w:val="20"/>
              </w:rPr>
              <w:t xml:space="preserve"> о длине окружности и площади круга.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что длина окружности прямо пропорциональна длине ее диаметра; - формулы: для нахождения длины окружности по длине ее диаметра и длине ее радиуса, нахождения площади круга;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чему равно число Пи.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задачи с применением изученных формул;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объяснять, в чем отличие круга от окружности;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устные вычисления; </w:t>
            </w:r>
          </w:p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- выполнять измерения и вычислять площадь заданной (заштрихованной) фигуры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Проверочная работа </w:t>
            </w:r>
          </w:p>
          <w:p w:rsidR="00872BA7" w:rsidRPr="001546BF" w:rsidRDefault="00872BA7" w:rsidP="00872BA7">
            <w:pPr>
              <w:pStyle w:val="af"/>
              <w:ind w:left="8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 взаимопроверкой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F669B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72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Координатная ось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256" w:type="dxa"/>
            <w:gridSpan w:val="2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Координатная ось. Начало отсчета. Единичный отрезок. Координата точки.</w:t>
            </w: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определения: </w:t>
            </w:r>
            <w:proofErr w:type="gramStart"/>
            <w:r w:rsidRPr="001546BF">
              <w:rPr>
                <w:sz w:val="20"/>
                <w:szCs w:val="20"/>
              </w:rPr>
              <w:t>координатной</w:t>
            </w:r>
            <w:proofErr w:type="gramEnd"/>
            <w:r w:rsidRPr="001546BF">
              <w:rPr>
                <w:sz w:val="20"/>
                <w:szCs w:val="20"/>
              </w:rPr>
              <w:t xml:space="preserve"> прямой.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определять координату точек на </w:t>
            </w:r>
            <w:proofErr w:type="gramStart"/>
            <w:r w:rsidRPr="001546BF">
              <w:rPr>
                <w:sz w:val="20"/>
                <w:szCs w:val="20"/>
              </w:rPr>
              <w:t>прямой</w:t>
            </w:r>
            <w:proofErr w:type="gramEnd"/>
            <w:r w:rsidRPr="001546BF">
              <w:rPr>
                <w:sz w:val="20"/>
                <w:szCs w:val="20"/>
              </w:rPr>
              <w:t xml:space="preserve">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1546BF">
              <w:rPr>
                <w:sz w:val="20"/>
                <w:szCs w:val="20"/>
              </w:rPr>
              <w:t xml:space="preserve">- строить на прямой точки с заданными координатами; </w:t>
            </w:r>
            <w:proofErr w:type="gramEnd"/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выполнять рисунки по аналогии; </w:t>
            </w:r>
          </w:p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- решать уравнения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опрос.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287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122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Декартова система координат на плоскости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Координатные прямые. Система координат на плоскости. Начало координат. Координатная плоскость. Координаты точки. </w:t>
            </w:r>
            <w:r w:rsidRPr="001546BF">
              <w:rPr>
                <w:sz w:val="20"/>
                <w:szCs w:val="20"/>
              </w:rPr>
              <w:lastRenderedPageBreak/>
              <w:t xml:space="preserve">Абсцисса точки. Ордината точки. Ось абсцисс. Ось ординат. Географические координаты: широта и долгота 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lastRenderedPageBreak/>
              <w:t xml:space="preserve">Знать: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определения системы координат, начала координат, координатной плоскости;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названия координат точки, координатных прямых;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под каким углом пересекаются координатные прямые </w:t>
            </w:r>
            <w:proofErr w:type="spellStart"/>
            <w:r w:rsidRPr="001546BF">
              <w:rPr>
                <w:sz w:val="20"/>
                <w:szCs w:val="20"/>
              </w:rPr>
              <w:t>х</w:t>
            </w:r>
            <w:proofErr w:type="spellEnd"/>
            <w:r w:rsidRPr="001546BF">
              <w:rPr>
                <w:sz w:val="20"/>
                <w:szCs w:val="20"/>
              </w:rPr>
              <w:t xml:space="preserve"> и у, </w:t>
            </w:r>
            <w:r w:rsidRPr="001546BF">
              <w:rPr>
                <w:sz w:val="20"/>
                <w:szCs w:val="20"/>
              </w:rPr>
              <w:lastRenderedPageBreak/>
              <w:t xml:space="preserve">образующие систему координат на плоскости;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 найти абсциссу и ординату точки на координатной плоскости;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как построить точку по ее координатам.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строить координатную ось;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определять координаты точек на плоскости; координаты точки, отмеченной на координатной оси;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отмечать точку по заданным координатам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D12BB5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D12BB5">
              <w:rPr>
                <w:rFonts w:ascii="Times New Roman" w:hAnsi="Times New Roman" w:cs="Times New Roman"/>
                <w:bCs/>
                <w:sz w:val="20"/>
                <w:szCs w:val="20"/>
              </w:rPr>
              <w:t>.04</w:t>
            </w:r>
          </w:p>
        </w:tc>
        <w:tc>
          <w:tcPr>
            <w:tcW w:w="861" w:type="dxa"/>
            <w:gridSpan w:val="5"/>
          </w:tcPr>
          <w:p w:rsidR="00872BA7" w:rsidRPr="00D12BB5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02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29.04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02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коррекция знаний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</w:t>
            </w:r>
            <w:r w:rsidRPr="001546BF">
              <w:rPr>
                <w:sz w:val="20"/>
                <w:szCs w:val="20"/>
              </w:rPr>
              <w:lastRenderedPageBreak/>
              <w:t xml:space="preserve">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Столбчатые диаграммы и графики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Диаграммы. Виды диаграмм. Столбчатые диаграммы График движения. График роста. График изменения массы. График изменения температуры. График изменения высоты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Иметь представление</w:t>
            </w:r>
            <w:r w:rsidRPr="001546BF">
              <w:rPr>
                <w:sz w:val="20"/>
                <w:szCs w:val="20"/>
              </w:rPr>
              <w:t xml:space="preserve"> о круговых и столбчатых диаграммах.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что называют графиком и для чего используют графики;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</w:t>
            </w:r>
            <w:proofErr w:type="gramStart"/>
            <w:r w:rsidRPr="001546BF">
              <w:rPr>
                <w:sz w:val="20"/>
                <w:szCs w:val="20"/>
              </w:rPr>
              <w:t>какую</w:t>
            </w:r>
            <w:proofErr w:type="gramEnd"/>
            <w:r w:rsidRPr="001546BF">
              <w:rPr>
                <w:sz w:val="20"/>
                <w:szCs w:val="20"/>
              </w:rPr>
              <w:t xml:space="preserve"> прямую называют графиком движения.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Иметь представление</w:t>
            </w:r>
            <w:r w:rsidRPr="001546BF">
              <w:rPr>
                <w:sz w:val="20"/>
                <w:szCs w:val="20"/>
              </w:rPr>
              <w:t xml:space="preserve"> о графиках.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 </w:t>
            </w:r>
            <w:r w:rsidRPr="001546BF">
              <w:rPr>
                <w:sz w:val="20"/>
                <w:szCs w:val="20"/>
              </w:rPr>
              <w:t xml:space="preserve">строить столбчатые диаграммы по условиям текстовых задач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определять по графику значение одной величины по заданному значению другой;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анализировать изменение одной величины в зависимости от другой;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строить графики зависимости величин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Закрепление знаний и умений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212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Обобщение и коррекция знаний 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156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№8 «Обыкновенные и десятичные  дроби»</w:t>
            </w:r>
          </w:p>
        </w:tc>
        <w:tc>
          <w:tcPr>
            <w:tcW w:w="432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Проверка знаний и умений </w:t>
            </w: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Письменная работа по вариантам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13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432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firstLine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96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81"/>
        </w:trPr>
        <w:tc>
          <w:tcPr>
            <w:tcW w:w="15293" w:type="dxa"/>
            <w:gridSpan w:val="32"/>
            <w:tcBorders>
              <w:top w:val="nil"/>
              <w:right w:val="nil"/>
            </w:tcBorders>
            <w:vAlign w:val="center"/>
          </w:tcPr>
          <w:p w:rsidR="00872BA7" w:rsidRPr="00C3442E" w:rsidRDefault="00872BA7" w:rsidP="00872BA7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Дополнения к главе 5</w:t>
            </w:r>
          </w:p>
        </w:tc>
        <w:tc>
          <w:tcPr>
            <w:tcW w:w="82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Занимательные задачи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Решение текстовых задач арифметическими методами.</w:t>
            </w:r>
          </w:p>
          <w:p w:rsidR="00872BA7" w:rsidRPr="001546BF" w:rsidRDefault="00872BA7" w:rsidP="00872BA7">
            <w:pPr>
              <w:pStyle w:val="af"/>
              <w:ind w:left="34" w:right="1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 w:val="restart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  <w:tcBorders>
              <w:top w:val="single" w:sz="4" w:space="0" w:color="auto"/>
            </w:tcBorders>
          </w:tcPr>
          <w:p w:rsidR="00872BA7" w:rsidRPr="001546BF" w:rsidRDefault="00872BA7" w:rsidP="00872BA7">
            <w:pPr>
              <w:pStyle w:val="af"/>
              <w:ind w:left="34" w:right="1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1546BF">
              <w:rPr>
                <w:sz w:val="20"/>
                <w:szCs w:val="20"/>
              </w:rPr>
              <w:t>.05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</w:tcBorders>
          </w:tcPr>
          <w:p w:rsidR="00872BA7" w:rsidRPr="001546BF" w:rsidRDefault="00872BA7" w:rsidP="00872BA7">
            <w:pPr>
              <w:pStyle w:val="af"/>
              <w:ind w:right="1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942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дифференцированный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96"/>
        </w:trPr>
        <w:tc>
          <w:tcPr>
            <w:tcW w:w="9979" w:type="dxa"/>
            <w:gridSpan w:val="16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 w:hanging="3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(15</w:t>
            </w:r>
            <w:r w:rsidRPr="00651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tcBorders>
              <w:right w:val="nil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tcBorders>
              <w:left w:val="nil"/>
            </w:tcBorders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</w:t>
            </w:r>
            <w:proofErr w:type="gramStart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рациональным</w:t>
            </w:r>
            <w:proofErr w:type="gramEnd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и числами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 Натуральные числа. Обыкновенные дроби. Десятичные дроби. Рациональные числа. </w:t>
            </w:r>
            <w:r w:rsidRPr="001546BF">
              <w:rPr>
                <w:sz w:val="20"/>
                <w:szCs w:val="20"/>
              </w:rPr>
              <w:lastRenderedPageBreak/>
              <w:t xml:space="preserve">Свойства действий с рациональными числами. Нахождение дроби от числа, числа по значению его дроби </w:t>
            </w: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lastRenderedPageBreak/>
              <w:t>Знать</w:t>
            </w:r>
            <w:r w:rsidRPr="001546BF">
              <w:rPr>
                <w:sz w:val="20"/>
                <w:szCs w:val="20"/>
              </w:rPr>
              <w:t xml:space="preserve"> свойства действий с рациональными числами. </w:t>
            </w: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распознавать указанные числа;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изученные свойства при </w:t>
            </w:r>
            <w:r w:rsidRPr="001546BF">
              <w:rPr>
                <w:sz w:val="20"/>
                <w:szCs w:val="20"/>
              </w:rPr>
              <w:lastRenderedPageBreak/>
              <w:t xml:space="preserve">нахождении значений выражений, упрощении выражений, решении уравнений, решении текстовых задач;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дробь от числа, число по значению его дроби 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опрос, индивидуальный контроль Те</w:t>
            </w:r>
            <w:proofErr w:type="gramStart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ст с вз</w:t>
            </w:r>
            <w:proofErr w:type="gramEnd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аимопроверкой</w:t>
            </w:r>
          </w:p>
        </w:tc>
        <w:tc>
          <w:tcPr>
            <w:tcW w:w="1415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gridSpan w:val="10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1546BF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536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tcBorders>
              <w:bottom w:val="nil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  <w:tcBorders>
              <w:bottom w:val="nil"/>
            </w:tcBorders>
          </w:tcPr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14.05</w:t>
            </w:r>
          </w:p>
        </w:tc>
        <w:tc>
          <w:tcPr>
            <w:tcW w:w="823" w:type="dxa"/>
            <w:gridSpan w:val="2"/>
            <w:tcBorders>
              <w:bottom w:val="nil"/>
            </w:tcBorders>
          </w:tcPr>
          <w:p w:rsidR="00872BA7" w:rsidRDefault="00872BA7" w:rsidP="00872BA7">
            <w:pPr>
              <w:pStyle w:val="Style24"/>
              <w:widowControl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42"/>
        </w:trPr>
        <w:tc>
          <w:tcPr>
            <w:tcW w:w="526" w:type="dxa"/>
            <w:vMerge/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</w:tcBorders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</w:tcBorders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11"/>
            <w:tcBorders>
              <w:top w:val="nil"/>
            </w:tcBorders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  <w:vAlign w:val="center"/>
          </w:tcPr>
          <w:p w:rsidR="00872BA7" w:rsidRPr="00651172" w:rsidRDefault="00872BA7" w:rsidP="00872B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20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Отношения. Пропорции</w:t>
            </w:r>
          </w:p>
        </w:tc>
        <w:tc>
          <w:tcPr>
            <w:tcW w:w="432" w:type="dxa"/>
            <w:gridSpan w:val="3"/>
            <w:vMerge w:val="restart"/>
          </w:tcPr>
          <w:p w:rsidR="00872BA7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1546BF">
              <w:rPr>
                <w:sz w:val="20"/>
                <w:szCs w:val="20"/>
              </w:rPr>
              <w:t>Комбинир</w:t>
            </w:r>
            <w:proofErr w:type="spellEnd"/>
            <w:r w:rsidRPr="001546BF">
              <w:rPr>
                <w:sz w:val="20"/>
                <w:szCs w:val="20"/>
              </w:rPr>
              <w:t xml:space="preserve"> </w:t>
            </w:r>
            <w:proofErr w:type="spellStart"/>
            <w:r w:rsidRPr="001546BF">
              <w:rPr>
                <w:sz w:val="20"/>
                <w:szCs w:val="20"/>
              </w:rPr>
              <w:t>ованный</w:t>
            </w:r>
            <w:proofErr w:type="spellEnd"/>
            <w:proofErr w:type="gramEnd"/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Отношения. Проценты. Пропорции. Основное свойство пропорции </w:t>
            </w:r>
          </w:p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Уметь: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</w:t>
            </w:r>
            <w:r w:rsidRPr="001546BF">
              <w:rPr>
                <w:b/>
                <w:sz w:val="20"/>
                <w:szCs w:val="20"/>
              </w:rPr>
              <w:t xml:space="preserve"> </w:t>
            </w:r>
            <w:r w:rsidRPr="001546BF">
              <w:rPr>
                <w:sz w:val="20"/>
                <w:szCs w:val="20"/>
              </w:rPr>
              <w:t xml:space="preserve">находить отношения величин;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несколько процентов от числа;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число по нескольким его процентам;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неизвестный член пропорции; 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по условию задачи составлять верную пропорцию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- распознавать прямую и обратную пропорциональные зависимости.</w:t>
            </w:r>
          </w:p>
          <w:p w:rsidR="00872BA7" w:rsidRPr="001546BF" w:rsidRDefault="00872BA7" w:rsidP="00872BA7">
            <w:pPr>
              <w:pStyle w:val="af"/>
              <w:ind w:left="91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 - решать задачи на пропорциональные зависимости величин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дифференцированный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1115.05</w:t>
            </w:r>
          </w:p>
        </w:tc>
        <w:tc>
          <w:tcPr>
            <w:tcW w:w="823" w:type="dxa"/>
            <w:gridSpan w:val="2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658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Фронтальный опрос, индивидуальный контроль </w:t>
            </w: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1117.05</w:t>
            </w:r>
          </w:p>
          <w:p w:rsidR="00872BA7" w:rsidRPr="00841A3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Pr="00841A3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19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30"/>
        </w:trPr>
        <w:tc>
          <w:tcPr>
            <w:tcW w:w="526" w:type="dxa"/>
            <w:vMerge w:val="restart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Прямая и</w:t>
            </w:r>
          </w:p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обратная</w:t>
            </w:r>
            <w:proofErr w:type="gramEnd"/>
            <w:r w:rsidRPr="001546BF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пропорциональные зависимости</w:t>
            </w: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</w:t>
            </w:r>
            <w:r w:rsidRPr="001546BF">
              <w:rPr>
                <w:sz w:val="20"/>
                <w:szCs w:val="20"/>
              </w:rPr>
              <w:t>ованный</w:t>
            </w: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23" w:type="dxa"/>
            <w:gridSpan w:val="4"/>
            <w:vMerge w:val="restart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  <w:vMerge w:val="restart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1120.05</w:t>
            </w:r>
          </w:p>
        </w:tc>
        <w:tc>
          <w:tcPr>
            <w:tcW w:w="823" w:type="dxa"/>
            <w:gridSpan w:val="2"/>
            <w:vMerge w:val="restart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1120"/>
        </w:trPr>
        <w:tc>
          <w:tcPr>
            <w:tcW w:w="526" w:type="dxa"/>
            <w:vMerge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  <w:vMerge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81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5621.05</w:t>
            </w: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72BA7" w:rsidRPr="001546BF" w:rsidRDefault="00872BA7" w:rsidP="00872BA7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</w:tc>
        <w:tc>
          <w:tcPr>
            <w:tcW w:w="432" w:type="dxa"/>
            <w:gridSpan w:val="3"/>
            <w:vMerge w:val="restart"/>
          </w:tcPr>
          <w:p w:rsidR="00872BA7" w:rsidRPr="001546BF" w:rsidRDefault="00872BA7" w:rsidP="00872BA7">
            <w:pPr>
              <w:pStyle w:val="1"/>
              <w:ind w:left="113" w:hanging="4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Уравнение. Корень уравнения. Что значит  «решить уравнение»? Правила переноса слагаемых из одной части уравнения в другую; умножения (деления) обеих частей уравнения на одно и то же число, не равное нулю 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 xml:space="preserve">Знать </w:t>
            </w:r>
            <w:r w:rsidRPr="001546BF">
              <w:rPr>
                <w:sz w:val="20"/>
                <w:szCs w:val="20"/>
              </w:rPr>
              <w:t xml:space="preserve">определения: уравнения, корня уравнения. </w:t>
            </w:r>
            <w:r w:rsidRPr="001546BF">
              <w:rPr>
                <w:b/>
                <w:sz w:val="20"/>
                <w:szCs w:val="20"/>
              </w:rPr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объяснять, что значит «решить уравнение»;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применять изученные правила при решении уравнений; </w:t>
            </w:r>
          </w:p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составлять уравнения по условию задачи и решать их </w:t>
            </w: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Фронтальный опрос, индивидуальный контроль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Pr="00F4309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Pr="00F4309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6B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2    24.05</w:t>
            </w:r>
          </w:p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03"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72BA7" w:rsidRPr="009D4B79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9D4B79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432" w:type="dxa"/>
            <w:gridSpan w:val="3"/>
            <w:vMerge w:val="restart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vMerge w:val="restart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</w:tcBorders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 w:val="restart"/>
            <w:tcBorders>
              <w:top w:val="nil"/>
            </w:tcBorders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 w:val="restart"/>
            <w:tcBorders>
              <w:top w:val="nil"/>
            </w:tcBorders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  <w:tcBorders>
              <w:top w:val="nil"/>
            </w:tcBorders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5225.05</w:t>
            </w:r>
          </w:p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nil"/>
            </w:tcBorders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373"/>
        </w:trPr>
        <w:tc>
          <w:tcPr>
            <w:tcW w:w="526" w:type="dxa"/>
            <w:tcBorders>
              <w:top w:val="single" w:sz="4" w:space="0" w:color="auto"/>
            </w:tcBorders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72BA7" w:rsidRPr="009D4B79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3"/>
            <w:vMerge/>
            <w:vAlign w:val="center"/>
          </w:tcPr>
          <w:p w:rsidR="00872BA7" w:rsidRDefault="00872BA7" w:rsidP="00872BA7">
            <w:pPr>
              <w:pStyle w:val="af"/>
              <w:ind w:left="1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Merge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Merge/>
          </w:tcPr>
          <w:p w:rsidR="00872BA7" w:rsidRPr="001546BF" w:rsidRDefault="00872BA7" w:rsidP="00872BA7">
            <w:pPr>
              <w:spacing w:after="0" w:line="240" w:lineRule="auto"/>
              <w:ind w:left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3327.05</w:t>
            </w:r>
          </w:p>
        </w:tc>
        <w:tc>
          <w:tcPr>
            <w:tcW w:w="823" w:type="dxa"/>
            <w:gridSpan w:val="2"/>
          </w:tcPr>
          <w:p w:rsidR="00872BA7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1546BF">
              <w:rPr>
                <w:b/>
                <w:i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3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4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Проверка знаний и умений </w:t>
            </w: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Рациональные числа. Свойства действий с рациональными числами. Порядок действий. Проценты. </w:t>
            </w:r>
            <w:r w:rsidRPr="001546BF">
              <w:rPr>
                <w:sz w:val="20"/>
                <w:szCs w:val="20"/>
              </w:rPr>
              <w:lastRenderedPageBreak/>
              <w:t xml:space="preserve">Пропорции. Нахождение дроби от числа, нескольких процентов от числа, нахождение числа по его дроби или по нескольким процентам. Уравнение, корни уравнения </w:t>
            </w: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b/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lastRenderedPageBreak/>
              <w:t xml:space="preserve">Уметь: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находить значение выражений, определив порядок действий; неизвестный член пропорции; дробь от числа; несколько процентов от числа; </w:t>
            </w:r>
            <w:r w:rsidRPr="001546BF">
              <w:rPr>
                <w:sz w:val="20"/>
                <w:szCs w:val="20"/>
              </w:rPr>
              <w:lastRenderedPageBreak/>
              <w:t xml:space="preserve">число по его дроби или нескольким процентам; </w:t>
            </w:r>
          </w:p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- решать уравнения, используя правила переноса слагаемых из одной части уравнения в другую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lastRenderedPageBreak/>
              <w:t xml:space="preserve">Письменная работа по вариантам. Итоговый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9"/>
          </w:tcPr>
          <w:p w:rsidR="00872BA7" w:rsidRPr="00F4309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823" w:type="dxa"/>
            <w:gridSpan w:val="2"/>
          </w:tcPr>
          <w:p w:rsidR="00872BA7" w:rsidRPr="00F4309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</w:trPr>
        <w:tc>
          <w:tcPr>
            <w:tcW w:w="526" w:type="dxa"/>
            <w:vAlign w:val="center"/>
          </w:tcPr>
          <w:p w:rsidR="00872BA7" w:rsidRPr="000D27E4" w:rsidRDefault="00872BA7" w:rsidP="00872BA7">
            <w:pPr>
              <w:pStyle w:val="ae"/>
              <w:numPr>
                <w:ilvl w:val="0"/>
                <w:numId w:val="18"/>
              </w:numPr>
              <w:spacing w:after="0" w:line="240" w:lineRule="auto"/>
              <w:ind w:hanging="3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43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54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Повторение изученного материала </w:t>
            </w: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b/>
                <w:sz w:val="20"/>
                <w:szCs w:val="20"/>
              </w:rPr>
              <w:t>Уметь</w:t>
            </w:r>
            <w:r w:rsidRPr="001546BF">
              <w:rPr>
                <w:sz w:val="20"/>
                <w:szCs w:val="20"/>
              </w:rPr>
              <w:t xml:space="preserve"> применять полученные знания, умения и навыки на практике </w:t>
            </w: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  <w:r w:rsidRPr="001546BF">
              <w:rPr>
                <w:sz w:val="20"/>
                <w:szCs w:val="20"/>
              </w:rPr>
              <w:t xml:space="preserve">Индивидуальный контроль </w:t>
            </w: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F4309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61" w:type="dxa"/>
            <w:gridSpan w:val="5"/>
          </w:tcPr>
          <w:p w:rsidR="00872BA7" w:rsidRPr="00F4309D" w:rsidRDefault="00872BA7" w:rsidP="00872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BA7" w:rsidRPr="001546BF" w:rsidTr="0011054F">
        <w:trPr>
          <w:gridAfter w:val="2"/>
          <w:wAfter w:w="23" w:type="dxa"/>
          <w:trHeight w:val="231"/>
        </w:trPr>
        <w:tc>
          <w:tcPr>
            <w:tcW w:w="526" w:type="dxa"/>
            <w:vAlign w:val="center"/>
          </w:tcPr>
          <w:p w:rsidR="00872BA7" w:rsidRPr="001546BF" w:rsidRDefault="00872BA7" w:rsidP="00872BA7">
            <w:pPr>
              <w:pStyle w:val="af"/>
              <w:numPr>
                <w:ilvl w:val="0"/>
                <w:numId w:val="18"/>
              </w:numPr>
              <w:ind w:hanging="34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432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1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872BA7" w:rsidRPr="001546BF" w:rsidRDefault="00872BA7" w:rsidP="00872BA7">
            <w:pPr>
              <w:pStyle w:val="af"/>
              <w:ind w:left="10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05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63" w:type="dxa"/>
            <w:gridSpan w:val="3"/>
            <w:vAlign w:val="center"/>
          </w:tcPr>
          <w:p w:rsidR="00872BA7" w:rsidRPr="001546BF" w:rsidRDefault="00872BA7" w:rsidP="00872BA7">
            <w:pPr>
              <w:pStyle w:val="af"/>
              <w:ind w:left="1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gridSpan w:val="6"/>
          </w:tcPr>
          <w:p w:rsidR="00872BA7" w:rsidRPr="001546BF" w:rsidRDefault="00872BA7" w:rsidP="00872BA7">
            <w:pPr>
              <w:spacing w:after="0" w:line="240" w:lineRule="auto"/>
              <w:ind w:hanging="3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31.05</w:t>
            </w:r>
          </w:p>
        </w:tc>
        <w:tc>
          <w:tcPr>
            <w:tcW w:w="861" w:type="dxa"/>
            <w:gridSpan w:val="5"/>
          </w:tcPr>
          <w:p w:rsidR="00872BA7" w:rsidRPr="001546BF" w:rsidRDefault="00872BA7" w:rsidP="00872B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546B" w:rsidRPr="001546BF" w:rsidRDefault="0019546B" w:rsidP="001546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9546B" w:rsidRPr="001546BF" w:rsidSect="00F9742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E324894"/>
    <w:lvl w:ilvl="0" w:tplc="BE540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131D2C"/>
    <w:multiLevelType w:val="hybridMultilevel"/>
    <w:tmpl w:val="9EACC5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D906E3"/>
    <w:multiLevelType w:val="hybridMultilevel"/>
    <w:tmpl w:val="8EC6D49C"/>
    <w:lvl w:ilvl="0" w:tplc="9624574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FE2A71"/>
    <w:multiLevelType w:val="hybridMultilevel"/>
    <w:tmpl w:val="BDDC56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62159B6"/>
    <w:multiLevelType w:val="hybridMultilevel"/>
    <w:tmpl w:val="877412F2"/>
    <w:lvl w:ilvl="0" w:tplc="DCCC430C">
      <w:start w:val="1"/>
      <w:numFmt w:val="decimal"/>
      <w:lvlText w:val="%1."/>
      <w:lvlJc w:val="left"/>
      <w:pPr>
        <w:ind w:left="340" w:firstLine="2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E5304A"/>
    <w:multiLevelType w:val="hybridMultilevel"/>
    <w:tmpl w:val="175A38B8"/>
    <w:lvl w:ilvl="0" w:tplc="75665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06775"/>
    <w:multiLevelType w:val="multilevel"/>
    <w:tmpl w:val="A10010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E9339F1"/>
    <w:multiLevelType w:val="multilevel"/>
    <w:tmpl w:val="39000B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7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46BF"/>
    <w:rsid w:val="000179E5"/>
    <w:rsid w:val="000430D3"/>
    <w:rsid w:val="000B16F0"/>
    <w:rsid w:val="000D27E4"/>
    <w:rsid w:val="000E5B9A"/>
    <w:rsid w:val="000F5C1C"/>
    <w:rsid w:val="0011054F"/>
    <w:rsid w:val="001118AE"/>
    <w:rsid w:val="00117CFD"/>
    <w:rsid w:val="00133FB7"/>
    <w:rsid w:val="001546BF"/>
    <w:rsid w:val="00155FB2"/>
    <w:rsid w:val="00167B96"/>
    <w:rsid w:val="0018216F"/>
    <w:rsid w:val="0019546B"/>
    <w:rsid w:val="001C451F"/>
    <w:rsid w:val="00222216"/>
    <w:rsid w:val="002634A9"/>
    <w:rsid w:val="002C0B35"/>
    <w:rsid w:val="002C3784"/>
    <w:rsid w:val="0033215B"/>
    <w:rsid w:val="003325DB"/>
    <w:rsid w:val="00381B93"/>
    <w:rsid w:val="00397B9B"/>
    <w:rsid w:val="00400153"/>
    <w:rsid w:val="004467F7"/>
    <w:rsid w:val="00455933"/>
    <w:rsid w:val="004630DE"/>
    <w:rsid w:val="004A45AB"/>
    <w:rsid w:val="004B0475"/>
    <w:rsid w:val="004D0A23"/>
    <w:rsid w:val="004F669B"/>
    <w:rsid w:val="0050765D"/>
    <w:rsid w:val="00560DB7"/>
    <w:rsid w:val="00610D99"/>
    <w:rsid w:val="006129F4"/>
    <w:rsid w:val="00613908"/>
    <w:rsid w:val="00651172"/>
    <w:rsid w:val="00676966"/>
    <w:rsid w:val="006C05F0"/>
    <w:rsid w:val="00701734"/>
    <w:rsid w:val="00710274"/>
    <w:rsid w:val="00720AA8"/>
    <w:rsid w:val="00781E7F"/>
    <w:rsid w:val="00841A3D"/>
    <w:rsid w:val="00872BA7"/>
    <w:rsid w:val="008820BB"/>
    <w:rsid w:val="00891B4C"/>
    <w:rsid w:val="008B0E55"/>
    <w:rsid w:val="008B6A23"/>
    <w:rsid w:val="008C4457"/>
    <w:rsid w:val="008C52C8"/>
    <w:rsid w:val="008C54F4"/>
    <w:rsid w:val="00980ABE"/>
    <w:rsid w:val="009950EE"/>
    <w:rsid w:val="009A3FDC"/>
    <w:rsid w:val="009A429B"/>
    <w:rsid w:val="009D19B6"/>
    <w:rsid w:val="009D4B79"/>
    <w:rsid w:val="009E6C2A"/>
    <w:rsid w:val="00A02C7C"/>
    <w:rsid w:val="00A05300"/>
    <w:rsid w:val="00A37840"/>
    <w:rsid w:val="00A46852"/>
    <w:rsid w:val="00A61CB7"/>
    <w:rsid w:val="00A707D8"/>
    <w:rsid w:val="00A9251B"/>
    <w:rsid w:val="00AB63F9"/>
    <w:rsid w:val="00B257FE"/>
    <w:rsid w:val="00B9544B"/>
    <w:rsid w:val="00BC4A11"/>
    <w:rsid w:val="00C252D0"/>
    <w:rsid w:val="00C32308"/>
    <w:rsid w:val="00C3442E"/>
    <w:rsid w:val="00C522B3"/>
    <w:rsid w:val="00C543DA"/>
    <w:rsid w:val="00C76226"/>
    <w:rsid w:val="00C81086"/>
    <w:rsid w:val="00C82984"/>
    <w:rsid w:val="00C90FDC"/>
    <w:rsid w:val="00CD538C"/>
    <w:rsid w:val="00D12BB5"/>
    <w:rsid w:val="00D2295B"/>
    <w:rsid w:val="00D248DF"/>
    <w:rsid w:val="00D56837"/>
    <w:rsid w:val="00D65AFC"/>
    <w:rsid w:val="00D711E0"/>
    <w:rsid w:val="00D8285D"/>
    <w:rsid w:val="00DC0B58"/>
    <w:rsid w:val="00DE0821"/>
    <w:rsid w:val="00DE7082"/>
    <w:rsid w:val="00E04A06"/>
    <w:rsid w:val="00E4627F"/>
    <w:rsid w:val="00F07D93"/>
    <w:rsid w:val="00F24970"/>
    <w:rsid w:val="00F30BE5"/>
    <w:rsid w:val="00F359FA"/>
    <w:rsid w:val="00F4309D"/>
    <w:rsid w:val="00F6203F"/>
    <w:rsid w:val="00F71831"/>
    <w:rsid w:val="00F76385"/>
    <w:rsid w:val="00F93200"/>
    <w:rsid w:val="00F97425"/>
    <w:rsid w:val="00FB266D"/>
    <w:rsid w:val="00FE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F"/>
  </w:style>
  <w:style w:type="paragraph" w:styleId="1">
    <w:name w:val="heading 1"/>
    <w:basedOn w:val="a"/>
    <w:next w:val="a"/>
    <w:link w:val="10"/>
    <w:qFormat/>
    <w:rsid w:val="001546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46BF"/>
    <w:pPr>
      <w:keepNext/>
      <w:widowControl w:val="0"/>
      <w:autoSpaceDE w:val="0"/>
      <w:autoSpaceDN w:val="0"/>
      <w:adjustRightInd w:val="0"/>
      <w:spacing w:before="240" w:after="60" w:line="240" w:lineRule="auto"/>
      <w:ind w:left="24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546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6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46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1546B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rsid w:val="00154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54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46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semiHidden/>
    <w:unhideWhenUsed/>
    <w:rsid w:val="0015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546B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5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1546B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546BF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1546B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1546BF"/>
    <w:rPr>
      <w:rFonts w:ascii="Tahoma" w:hAnsi="Tahoma" w:cs="Tahoma"/>
      <w:b/>
      <w:bCs/>
      <w:spacing w:val="20"/>
      <w:sz w:val="14"/>
      <w:szCs w:val="14"/>
    </w:rPr>
  </w:style>
  <w:style w:type="character" w:customStyle="1" w:styleId="FontStyle20">
    <w:name w:val="Font Style20"/>
    <w:basedOn w:val="a0"/>
    <w:uiPriority w:val="99"/>
    <w:rsid w:val="001546BF"/>
    <w:rPr>
      <w:rFonts w:ascii="Georgia" w:hAnsi="Georgia" w:cs="Georgia"/>
      <w:sz w:val="14"/>
      <w:szCs w:val="14"/>
    </w:rPr>
  </w:style>
  <w:style w:type="paragraph" w:customStyle="1" w:styleId="Style8">
    <w:name w:val="Style8"/>
    <w:basedOn w:val="a"/>
    <w:uiPriority w:val="99"/>
    <w:rsid w:val="001546BF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546BF"/>
    <w:pPr>
      <w:widowControl w:val="0"/>
      <w:autoSpaceDE w:val="0"/>
      <w:autoSpaceDN w:val="0"/>
      <w:adjustRightInd w:val="0"/>
      <w:spacing w:after="0" w:line="213" w:lineRule="exact"/>
      <w:ind w:hanging="24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46BF"/>
    <w:pPr>
      <w:widowControl w:val="0"/>
      <w:autoSpaceDE w:val="0"/>
      <w:autoSpaceDN w:val="0"/>
      <w:adjustRightInd w:val="0"/>
      <w:spacing w:after="0" w:line="134" w:lineRule="exact"/>
      <w:ind w:firstLine="403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546BF"/>
    <w:rPr>
      <w:rFonts w:ascii="Times New Roman" w:hAnsi="Times New Roman" w:cs="Times New Roman"/>
      <w:i/>
      <w:iCs/>
      <w:sz w:val="18"/>
      <w:szCs w:val="18"/>
    </w:rPr>
  </w:style>
  <w:style w:type="character" w:styleId="a9">
    <w:name w:val="Hyperlink"/>
    <w:basedOn w:val="a0"/>
    <w:uiPriority w:val="99"/>
    <w:unhideWhenUsed/>
    <w:rsid w:val="001546BF"/>
    <w:rPr>
      <w:rFonts w:cs="Times New Roman"/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1546BF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46BF"/>
    <w:pPr>
      <w:widowControl w:val="0"/>
      <w:autoSpaceDE w:val="0"/>
      <w:autoSpaceDN w:val="0"/>
      <w:adjustRightInd w:val="0"/>
      <w:spacing w:after="0" w:line="84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546BF"/>
    <w:pPr>
      <w:widowControl w:val="0"/>
      <w:autoSpaceDE w:val="0"/>
      <w:autoSpaceDN w:val="0"/>
      <w:adjustRightInd w:val="0"/>
      <w:spacing w:after="0" w:line="14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546BF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7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546B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546BF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1546BF"/>
    <w:rPr>
      <w:rFonts w:ascii="Book Antiqua" w:hAnsi="Book Antiqua" w:cs="Book Antiqua"/>
      <w:b/>
      <w:bCs/>
      <w:spacing w:val="30"/>
      <w:sz w:val="12"/>
      <w:szCs w:val="12"/>
    </w:rPr>
  </w:style>
  <w:style w:type="character" w:customStyle="1" w:styleId="FontStyle49">
    <w:name w:val="Font Style49"/>
    <w:basedOn w:val="a0"/>
    <w:uiPriority w:val="99"/>
    <w:rsid w:val="001546BF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1546B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1546BF"/>
    <w:rPr>
      <w:rFonts w:ascii="Constantia" w:hAnsi="Constantia" w:cs="Constantia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1546BF"/>
    <w:rPr>
      <w:rFonts w:ascii="Tahoma" w:hAnsi="Tahoma" w:cs="Tahoma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1546B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1546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1546BF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uiPriority w:val="99"/>
    <w:rsid w:val="001546BF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60">
    <w:name w:val="Font Style60"/>
    <w:basedOn w:val="a0"/>
    <w:uiPriority w:val="99"/>
    <w:rsid w:val="001546BF"/>
    <w:rPr>
      <w:rFonts w:ascii="Times New Roman" w:hAnsi="Times New Roman" w:cs="Times New Roman"/>
      <w:sz w:val="40"/>
      <w:szCs w:val="40"/>
    </w:rPr>
  </w:style>
  <w:style w:type="character" w:customStyle="1" w:styleId="FontStyle61">
    <w:name w:val="Font Style61"/>
    <w:basedOn w:val="a0"/>
    <w:uiPriority w:val="99"/>
    <w:rsid w:val="001546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546B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546BF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546BF"/>
    <w:rPr>
      <w:rFonts w:eastAsia="Times New Roman"/>
    </w:rPr>
  </w:style>
  <w:style w:type="paragraph" w:styleId="ab">
    <w:name w:val="header"/>
    <w:basedOn w:val="a"/>
    <w:link w:val="aa"/>
    <w:uiPriority w:val="99"/>
    <w:semiHidden/>
    <w:unhideWhenUsed/>
    <w:rsid w:val="001546B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1546BF"/>
  </w:style>
  <w:style w:type="character" w:customStyle="1" w:styleId="ac">
    <w:name w:val="Нижний колонтитул Знак"/>
    <w:basedOn w:val="a0"/>
    <w:link w:val="ad"/>
    <w:rsid w:val="001546BF"/>
    <w:rPr>
      <w:rFonts w:eastAsia="Times New Roman"/>
    </w:rPr>
  </w:style>
  <w:style w:type="paragraph" w:styleId="ad">
    <w:name w:val="footer"/>
    <w:basedOn w:val="a"/>
    <w:link w:val="ac"/>
    <w:unhideWhenUsed/>
    <w:rsid w:val="001546B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1546BF"/>
  </w:style>
  <w:style w:type="paragraph" w:customStyle="1" w:styleId="Style13">
    <w:name w:val="Style13"/>
    <w:basedOn w:val="a"/>
    <w:uiPriority w:val="99"/>
    <w:rsid w:val="001546BF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546BF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546BF"/>
    <w:pPr>
      <w:widowControl w:val="0"/>
      <w:autoSpaceDE w:val="0"/>
      <w:autoSpaceDN w:val="0"/>
      <w:adjustRightInd w:val="0"/>
      <w:spacing w:after="0" w:line="202" w:lineRule="exact"/>
      <w:ind w:hanging="2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1546BF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1546B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9">
    <w:name w:val="Font Style189"/>
    <w:basedOn w:val="a0"/>
    <w:uiPriority w:val="99"/>
    <w:rsid w:val="001546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0">
    <w:name w:val="Font Style190"/>
    <w:basedOn w:val="a0"/>
    <w:uiPriority w:val="99"/>
    <w:rsid w:val="001546B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4">
    <w:name w:val="Font Style194"/>
    <w:basedOn w:val="a0"/>
    <w:uiPriority w:val="99"/>
    <w:rsid w:val="001546BF"/>
    <w:rPr>
      <w:rFonts w:ascii="Tahoma" w:hAnsi="Tahoma" w:cs="Tahoma"/>
      <w:sz w:val="12"/>
      <w:szCs w:val="12"/>
    </w:rPr>
  </w:style>
  <w:style w:type="paragraph" w:customStyle="1" w:styleId="Style61">
    <w:name w:val="Style61"/>
    <w:basedOn w:val="a"/>
    <w:uiPriority w:val="99"/>
    <w:rsid w:val="001546BF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1546BF"/>
    <w:pPr>
      <w:widowControl w:val="0"/>
      <w:autoSpaceDE w:val="0"/>
      <w:autoSpaceDN w:val="0"/>
      <w:adjustRightInd w:val="0"/>
      <w:spacing w:after="0" w:line="179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6">
    <w:name w:val="Font Style176"/>
    <w:basedOn w:val="a0"/>
    <w:uiPriority w:val="99"/>
    <w:rsid w:val="001546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4">
    <w:name w:val="Font Style174"/>
    <w:basedOn w:val="a0"/>
    <w:uiPriority w:val="99"/>
    <w:rsid w:val="001546BF"/>
    <w:rPr>
      <w:rFonts w:ascii="Georgia" w:hAnsi="Georgia" w:cs="Georgia"/>
      <w:b/>
      <w:bCs/>
      <w:w w:val="30"/>
      <w:sz w:val="8"/>
      <w:szCs w:val="8"/>
    </w:rPr>
  </w:style>
  <w:style w:type="character" w:customStyle="1" w:styleId="FontStyle235">
    <w:name w:val="Font Style235"/>
    <w:basedOn w:val="a0"/>
    <w:uiPriority w:val="99"/>
    <w:rsid w:val="001546B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49">
    <w:name w:val="Style149"/>
    <w:basedOn w:val="a"/>
    <w:uiPriority w:val="99"/>
    <w:rsid w:val="001546B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1546BF"/>
    <w:pPr>
      <w:widowControl w:val="0"/>
      <w:autoSpaceDE w:val="0"/>
      <w:autoSpaceDN w:val="0"/>
      <w:adjustRightInd w:val="0"/>
      <w:spacing w:after="0" w:line="203" w:lineRule="exact"/>
      <w:ind w:firstLine="1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546BF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546BF"/>
    <w:pPr>
      <w:widowControl w:val="0"/>
      <w:autoSpaceDE w:val="0"/>
      <w:autoSpaceDN w:val="0"/>
      <w:adjustRightInd w:val="0"/>
      <w:spacing w:after="0" w:line="20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546BF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1546BF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1546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54">
    <w:name w:val="Style154"/>
    <w:basedOn w:val="a"/>
    <w:uiPriority w:val="99"/>
    <w:rsid w:val="001546BF"/>
    <w:pPr>
      <w:widowControl w:val="0"/>
      <w:autoSpaceDE w:val="0"/>
      <w:autoSpaceDN w:val="0"/>
      <w:adjustRightInd w:val="0"/>
      <w:spacing w:after="0" w:line="1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1546BF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1546BF"/>
    <w:rPr>
      <w:rFonts w:cs="Times New Roman"/>
    </w:rPr>
  </w:style>
  <w:style w:type="character" w:customStyle="1" w:styleId="c4">
    <w:name w:val="c4"/>
    <w:basedOn w:val="a0"/>
    <w:rsid w:val="001546BF"/>
    <w:rPr>
      <w:rFonts w:cs="Times New Roman"/>
    </w:rPr>
  </w:style>
  <w:style w:type="paragraph" w:customStyle="1" w:styleId="c5">
    <w:name w:val="c5"/>
    <w:basedOn w:val="a"/>
    <w:rsid w:val="0015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46BF"/>
    <w:rPr>
      <w:rFonts w:cs="Times New Roman"/>
    </w:rPr>
  </w:style>
  <w:style w:type="paragraph" w:customStyle="1" w:styleId="af">
    <w:name w:val="Стиль"/>
    <w:rsid w:val="00154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1546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rmal (Web)"/>
    <w:basedOn w:val="a"/>
    <w:uiPriority w:val="99"/>
    <w:semiHidden/>
    <w:unhideWhenUsed/>
    <w:rsid w:val="0015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546BF"/>
    <w:pPr>
      <w:widowControl w:val="0"/>
      <w:autoSpaceDE w:val="0"/>
      <w:autoSpaceDN w:val="0"/>
      <w:adjustRightInd w:val="0"/>
      <w:spacing w:before="60" w:after="120" w:line="340" w:lineRule="auto"/>
      <w:ind w:left="720" w:righ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1546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1">
    <w:name w:val="Содержимое таблицы"/>
    <w:basedOn w:val="a"/>
    <w:rsid w:val="001546B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WW-Absatz-Standardschriftart111">
    <w:name w:val="WW-Absatz-Standardschriftart111"/>
    <w:rsid w:val="001546BF"/>
  </w:style>
  <w:style w:type="character" w:customStyle="1" w:styleId="WW-Absatz-Standardschriftart1111">
    <w:name w:val="WW-Absatz-Standardschriftart1111"/>
    <w:rsid w:val="001546BF"/>
  </w:style>
  <w:style w:type="paragraph" w:styleId="af2">
    <w:name w:val="Document Map"/>
    <w:basedOn w:val="a"/>
    <w:link w:val="af3"/>
    <w:rsid w:val="001546BF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rsid w:val="001546B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1546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1546BF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23</Pages>
  <Words>7411</Words>
  <Characters>42244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Айыына</dc:creator>
  <cp:lastModifiedBy>Айыына</cp:lastModifiedBy>
  <cp:revision>52</cp:revision>
  <cp:lastPrinted>2018-09-18T07:28:00Z</cp:lastPrinted>
  <dcterms:created xsi:type="dcterms:W3CDTF">2016-09-16T09:37:00Z</dcterms:created>
  <dcterms:modified xsi:type="dcterms:W3CDTF">2018-09-25T04:50:00Z</dcterms:modified>
</cp:coreProperties>
</file>