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AA" w:rsidRDefault="006822AA" w:rsidP="008A0C37">
      <w:pPr>
        <w:jc w:val="both"/>
        <w:rPr>
          <w:rFonts w:ascii="Times New Roman" w:hAnsi="Times New Roman" w:cs="Times New Roman"/>
          <w:b/>
          <w:sz w:val="24"/>
          <w:szCs w:val="24"/>
        </w:rPr>
      </w:pPr>
    </w:p>
    <w:p w:rsidR="006822AA" w:rsidRDefault="00697C7C" w:rsidP="00BC2CE3">
      <w:pPr>
        <w:jc w:val="center"/>
        <w:rPr>
          <w:rFonts w:ascii="Times New Roman" w:hAnsi="Times New Roman" w:cs="Times New Roman"/>
          <w:b/>
          <w:sz w:val="24"/>
          <w:szCs w:val="24"/>
        </w:rPr>
      </w:pPr>
      <w:r>
        <w:rPr>
          <w:rFonts w:ascii="Times New Roman" w:hAnsi="Times New Roman" w:cs="Times New Roman"/>
          <w:b/>
          <w:sz w:val="24"/>
          <w:szCs w:val="24"/>
        </w:rPr>
        <w:t>UNIVERSITE DE LOME</w:t>
      </w:r>
    </w:p>
    <w:p w:rsidR="006822AA" w:rsidRDefault="00697C7C" w:rsidP="00BC2CE3">
      <w:pPr>
        <w:jc w:val="center"/>
        <w:rPr>
          <w:rFonts w:ascii="Times New Roman" w:hAnsi="Times New Roman" w:cs="Times New Roman"/>
          <w:b/>
          <w:sz w:val="24"/>
          <w:szCs w:val="24"/>
        </w:rPr>
      </w:pPr>
      <w:r>
        <w:rPr>
          <w:rFonts w:ascii="Times New Roman" w:hAnsi="Times New Roman" w:cs="Times New Roman"/>
          <w:b/>
          <w:noProof/>
          <w:sz w:val="44"/>
          <w:lang w:eastAsia="fr-FR"/>
        </w:rPr>
        <w:drawing>
          <wp:inline distT="0" distB="0" distL="0" distR="0">
            <wp:extent cx="1409700" cy="127635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1409700" cy="1276350"/>
                    </a:xfrm>
                    <a:prstGeom prst="rect">
                      <a:avLst/>
                    </a:prstGeom>
                  </pic:spPr>
                </pic:pic>
              </a:graphicData>
            </a:graphic>
          </wp:inline>
        </w:drawing>
      </w:r>
    </w:p>
    <w:p w:rsidR="006822AA" w:rsidRDefault="006822AA" w:rsidP="00BC2CE3">
      <w:pPr>
        <w:jc w:val="center"/>
        <w:rPr>
          <w:rFonts w:ascii="Times New Roman" w:hAnsi="Times New Roman" w:cs="Times New Roman"/>
          <w:b/>
          <w:sz w:val="24"/>
          <w:szCs w:val="24"/>
        </w:rPr>
      </w:pPr>
    </w:p>
    <w:p w:rsidR="006822AA" w:rsidRDefault="00697C7C" w:rsidP="00BC2CE3">
      <w:pPr>
        <w:jc w:val="center"/>
        <w:rPr>
          <w:rFonts w:ascii="Times New Roman" w:hAnsi="Times New Roman" w:cs="Times New Roman"/>
          <w:b/>
          <w:sz w:val="24"/>
          <w:szCs w:val="24"/>
        </w:rPr>
      </w:pPr>
      <w:r>
        <w:rPr>
          <w:rFonts w:ascii="Times New Roman" w:hAnsi="Times New Roman" w:cs="Times New Roman"/>
          <w:b/>
          <w:sz w:val="24"/>
          <w:szCs w:val="24"/>
        </w:rPr>
        <w:t>FACULTE DES SCIENCES DE L’HOMME ET DE LA SOCIETE</w:t>
      </w:r>
    </w:p>
    <w:p w:rsidR="006822AA" w:rsidRDefault="00697C7C" w:rsidP="00BC2CE3">
      <w:pPr>
        <w:jc w:val="center"/>
        <w:rPr>
          <w:rFonts w:ascii="Times New Roman" w:hAnsi="Times New Roman" w:cs="Times New Roman"/>
          <w:b/>
          <w:sz w:val="24"/>
          <w:szCs w:val="24"/>
        </w:rPr>
      </w:pPr>
      <w:r>
        <w:rPr>
          <w:rFonts w:ascii="Times New Roman" w:hAnsi="Times New Roman" w:cs="Times New Roman"/>
          <w:b/>
          <w:sz w:val="24"/>
          <w:szCs w:val="24"/>
        </w:rPr>
        <w:t>DEPARTEMENT DE SOCIOLOGIE</w:t>
      </w:r>
    </w:p>
    <w:p w:rsidR="006822AA" w:rsidRPr="00953040" w:rsidRDefault="00F42F5F" w:rsidP="00BC2CE3">
      <w:pPr>
        <w:spacing w:after="0" w:line="240" w:lineRule="auto"/>
        <w:jc w:val="center"/>
        <w:rPr>
          <w:rFonts w:ascii="Times New Roman" w:hAnsi="Times New Roman" w:cs="Times New Roman"/>
          <w:sz w:val="32"/>
          <w:szCs w:val="32"/>
        </w:rPr>
      </w:pPr>
      <w:r w:rsidRPr="00712289">
        <w:rPr>
          <w:rFonts w:ascii="Times New Roman" w:hAnsi="Times New Roman" w:cs="Times New Roman"/>
          <w:b/>
          <w:sz w:val="32"/>
          <w:szCs w:val="32"/>
        </w:rPr>
        <w:t>Domaine</w:t>
      </w:r>
      <w:r w:rsidRPr="00953040">
        <w:rPr>
          <w:rFonts w:ascii="Times New Roman" w:hAnsi="Times New Roman" w:cs="Times New Roman"/>
          <w:sz w:val="32"/>
          <w:szCs w:val="32"/>
        </w:rPr>
        <w:t> : Sciences de l’Homme et de la S</w:t>
      </w:r>
      <w:r w:rsidR="00697C7C" w:rsidRPr="00953040">
        <w:rPr>
          <w:rFonts w:ascii="Times New Roman" w:hAnsi="Times New Roman" w:cs="Times New Roman"/>
          <w:sz w:val="32"/>
          <w:szCs w:val="32"/>
        </w:rPr>
        <w:t>ociété</w:t>
      </w:r>
    </w:p>
    <w:p w:rsidR="006822AA" w:rsidRPr="00953040" w:rsidRDefault="00697C7C" w:rsidP="00BC2CE3">
      <w:pPr>
        <w:spacing w:after="0" w:line="240" w:lineRule="auto"/>
        <w:jc w:val="center"/>
        <w:rPr>
          <w:rFonts w:ascii="Times New Roman" w:hAnsi="Times New Roman" w:cs="Times New Roman"/>
          <w:sz w:val="32"/>
          <w:szCs w:val="32"/>
        </w:rPr>
      </w:pPr>
      <w:r w:rsidRPr="00953040">
        <w:rPr>
          <w:rFonts w:ascii="Times New Roman" w:hAnsi="Times New Roman" w:cs="Times New Roman"/>
          <w:sz w:val="32"/>
          <w:szCs w:val="32"/>
        </w:rPr>
        <w:t>Mention : Sociologie</w:t>
      </w:r>
    </w:p>
    <w:p w:rsidR="006822AA" w:rsidRPr="00953040" w:rsidRDefault="00697C7C" w:rsidP="00BC2CE3">
      <w:pPr>
        <w:spacing w:after="0" w:line="240" w:lineRule="auto"/>
        <w:jc w:val="center"/>
        <w:rPr>
          <w:rFonts w:ascii="Times New Roman" w:hAnsi="Times New Roman" w:cs="Times New Roman"/>
          <w:sz w:val="32"/>
          <w:szCs w:val="32"/>
        </w:rPr>
      </w:pPr>
      <w:r w:rsidRPr="00712289">
        <w:rPr>
          <w:rFonts w:ascii="Times New Roman" w:hAnsi="Times New Roman" w:cs="Times New Roman"/>
          <w:b/>
          <w:sz w:val="32"/>
          <w:szCs w:val="32"/>
        </w:rPr>
        <w:t>Spécialité</w:t>
      </w:r>
      <w:r w:rsidRPr="00953040">
        <w:rPr>
          <w:rFonts w:ascii="Times New Roman" w:hAnsi="Times New Roman" w:cs="Times New Roman"/>
          <w:sz w:val="32"/>
          <w:szCs w:val="32"/>
        </w:rPr>
        <w:t> : Sociologie du développement</w:t>
      </w:r>
    </w:p>
    <w:p w:rsidR="006822AA" w:rsidRPr="00953040" w:rsidRDefault="00697C7C" w:rsidP="00BC2CE3">
      <w:pPr>
        <w:spacing w:after="0" w:line="240" w:lineRule="auto"/>
        <w:jc w:val="center"/>
        <w:rPr>
          <w:rFonts w:ascii="Times New Roman" w:hAnsi="Times New Roman" w:cs="Times New Roman"/>
          <w:sz w:val="28"/>
        </w:rPr>
      </w:pPr>
      <w:r w:rsidRPr="00953040">
        <w:rPr>
          <w:rFonts w:ascii="Times New Roman" w:hAnsi="Times New Roman" w:cs="Times New Roman"/>
          <w:sz w:val="28"/>
        </w:rPr>
        <w:t>Grade : Master I</w:t>
      </w:r>
    </w:p>
    <w:p w:rsidR="006822AA" w:rsidRDefault="00207237" w:rsidP="00BC2CE3">
      <w:pPr>
        <w:jc w:val="center"/>
        <w:rPr>
          <w:rFonts w:ascii="Times New Roman" w:hAnsi="Times New Roman" w:cs="Times New Roman"/>
          <w:b/>
          <w:sz w:val="24"/>
          <w:szCs w:val="24"/>
        </w:rPr>
      </w:pPr>
      <w:r w:rsidRPr="00207237">
        <w:rPr>
          <w:rFonts w:ascii="Times New Roman" w:hAnsi="Times New Roman" w:cs="Times New Roman"/>
          <w:b/>
          <w:noProof/>
          <w:sz w:val="28"/>
          <w:szCs w:val="24"/>
          <w:lang w:eastAsia="fr-FR"/>
        </w:rPr>
        <w:pict>
          <v:shapetype id="_x0000_m1070" coordsize="21600,21600" o:spt="98" adj="2700" path="m0@5qy@2@1l@0@1@0@2qy@7,,21600@2l21600@9qy@7@10l@1@10@1@11qy@2,21600,0@11xem0@5nfqy@2@6@1@5@3@4@2@5l@2@6em@1@5nfl@1@10em21600@2nfqy@7@1l@0@1em@0@2nfqy@8@3@7@2l@7@1e">
            <v:stroke joinstyle="miter"/>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topLeft,#0" xrange="0,5400"/>
            </v:handles>
            <o:complex v:ext="view"/>
          </v:shapetype>
        </w:pict>
      </w:r>
      <w:r w:rsidRPr="00207237">
        <w:rPr>
          <w:rFonts w:ascii="Times New Roman" w:hAnsi="Times New Roman" w:cs="Times New Roman"/>
          <w:b/>
          <w:noProof/>
          <w:sz w:val="28"/>
          <w:szCs w:val="24"/>
          <w:lang w:eastAsia="fr-FR"/>
        </w:rPr>
        <w:pict>
          <v:shape id="1028" o:spid="_x0000_s1026" type="#_x0000_m1070" style="position:absolute;left:0;text-align:left;margin-left:28.85pt;margin-top:22.75pt;width:430.15pt;height:61.7pt;z-index:251648512;mso-wrap-distance-left:0;mso-wrap-distance-right:0;mso-position-horizontal-relative:text;mso-position-vertical-relative:text;mso-width-relative:page;mso-height-relative:page" adj="2700" fillcolor="#c2d69b" strokecolor="#c2d69b" strokeweight="1pt">
            <v:fill color2="#eaf1dd" angle="-45" method="linear sigma" focus="-50%" type="gradient"/>
            <v:stroke joinstyle="miter"/>
            <v:shadow on="t" type="perspective" color="#4e6128" opacity=".5" offset="1pt" offset2="-3pt,-2pt"/>
            <v:path limo="10800,10800" o:connecttype="custom" o:connectlocs="@13,@1;0,@14;@13,@10;@12,@14" o:connectangles="270,180,90,0" textboxrect="@1,@1,@7,@10"/>
            <v:textbox style="mso-next-textbox:#1028">
              <w:txbxContent>
                <w:p w:rsidR="008B2C26" w:rsidRPr="00F62B48" w:rsidRDefault="008B2C26" w:rsidP="00F62B48">
                  <w:pPr>
                    <w:spacing w:after="0"/>
                    <w:jc w:val="center"/>
                    <w:rPr>
                      <w:rFonts w:ascii="Times New Roman" w:hAnsi="Times New Roman" w:cs="Times New Roman"/>
                    </w:rPr>
                  </w:pPr>
                  <w:r w:rsidRPr="00F62B48">
                    <w:rPr>
                      <w:rFonts w:ascii="Times New Roman" w:hAnsi="Times New Roman" w:cs="Times New Roman"/>
                      <w:b/>
                      <w:sz w:val="32"/>
                      <w:szCs w:val="32"/>
                    </w:rPr>
                    <w:t>Présentation du modèle de Croissance Logistique  de VERHULST</w:t>
                  </w:r>
                </w:p>
              </w:txbxContent>
            </v:textbox>
          </v:shape>
        </w:pict>
      </w:r>
    </w:p>
    <w:p w:rsidR="006822AA" w:rsidRDefault="006822AA" w:rsidP="008A0C37">
      <w:pPr>
        <w:jc w:val="both"/>
        <w:rPr>
          <w:rFonts w:ascii="Times New Roman" w:hAnsi="Times New Roman" w:cs="Times New Roman"/>
          <w:b/>
          <w:sz w:val="24"/>
          <w:szCs w:val="24"/>
        </w:rPr>
      </w:pPr>
    </w:p>
    <w:p w:rsidR="006822AA" w:rsidRDefault="006822AA" w:rsidP="008A0C37">
      <w:pPr>
        <w:jc w:val="both"/>
        <w:rPr>
          <w:rFonts w:ascii="Times New Roman" w:hAnsi="Times New Roman" w:cs="Times New Roman"/>
          <w:b/>
          <w:sz w:val="28"/>
          <w:szCs w:val="24"/>
        </w:rPr>
      </w:pPr>
    </w:p>
    <w:p w:rsidR="006822AA" w:rsidRDefault="00697C7C" w:rsidP="008A0C37">
      <w:pPr>
        <w:tabs>
          <w:tab w:val="left" w:pos="879"/>
        </w:tabs>
        <w:jc w:val="both"/>
        <w:rPr>
          <w:rFonts w:ascii="Times New Roman" w:hAnsi="Times New Roman" w:cs="Times New Roman"/>
          <w:b/>
          <w:sz w:val="28"/>
        </w:rPr>
      </w:pPr>
      <w:r>
        <w:rPr>
          <w:rFonts w:ascii="Times New Roman" w:hAnsi="Times New Roman" w:cs="Times New Roman"/>
          <w:b/>
          <w:sz w:val="28"/>
        </w:rPr>
        <w:tab/>
      </w:r>
    </w:p>
    <w:p w:rsidR="006822AA" w:rsidRDefault="00697C7C" w:rsidP="008A0C37">
      <w:pPr>
        <w:tabs>
          <w:tab w:val="left" w:pos="3285"/>
        </w:tabs>
        <w:spacing w:after="0" w:line="240" w:lineRule="auto"/>
        <w:jc w:val="both"/>
        <w:rPr>
          <w:rFonts w:ascii="Times New Roman" w:hAnsi="Times New Roman" w:cs="Times New Roman"/>
          <w:b/>
          <w:sz w:val="32"/>
        </w:rPr>
      </w:pPr>
      <w:r>
        <w:rPr>
          <w:rFonts w:ascii="Times New Roman" w:hAnsi="Times New Roman" w:cs="Times New Roman"/>
          <w:b/>
          <w:sz w:val="32"/>
        </w:rPr>
        <w:t>SOC 2152</w:t>
      </w:r>
      <w:r w:rsidR="00F62B48">
        <w:rPr>
          <w:rFonts w:ascii="Times New Roman" w:hAnsi="Times New Roman" w:cs="Times New Roman"/>
          <w:b/>
          <w:sz w:val="32"/>
        </w:rPr>
        <w:t xml:space="preserve"> : Population dynamique, démographique et développement </w:t>
      </w:r>
    </w:p>
    <w:p w:rsidR="00F62B48" w:rsidRDefault="00F62B48" w:rsidP="008A0C37">
      <w:pPr>
        <w:tabs>
          <w:tab w:val="left" w:pos="3285"/>
        </w:tabs>
        <w:spacing w:after="0" w:line="240" w:lineRule="auto"/>
        <w:jc w:val="both"/>
        <w:rPr>
          <w:rFonts w:ascii="Times New Roman" w:hAnsi="Times New Roman" w:cs="Times New Roman"/>
          <w:b/>
          <w:sz w:val="32"/>
        </w:rPr>
      </w:pPr>
    </w:p>
    <w:p w:rsidR="006822AA" w:rsidRPr="00F62B48" w:rsidRDefault="00697C7C" w:rsidP="008A0C37">
      <w:pPr>
        <w:jc w:val="both"/>
        <w:rPr>
          <w:rFonts w:ascii="Times New Roman" w:hAnsi="Times New Roman" w:cs="Times New Roman"/>
          <w:sz w:val="32"/>
          <w:lang w:val="en-US"/>
        </w:rPr>
      </w:pPr>
      <w:r>
        <w:rPr>
          <w:rFonts w:ascii="Times New Roman" w:hAnsi="Times New Roman" w:cs="Times New Roman"/>
          <w:sz w:val="32"/>
        </w:rPr>
        <w:t>Titulaire du cours : M.</w:t>
      </w:r>
      <w:r w:rsidR="00F62B48">
        <w:rPr>
          <w:rFonts w:ascii="Times New Roman" w:hAnsi="Times New Roman" w:cs="Times New Roman"/>
          <w:sz w:val="32"/>
        </w:rPr>
        <w:t xml:space="preserve"> </w:t>
      </w:r>
      <w:r>
        <w:rPr>
          <w:rFonts w:ascii="Times New Roman" w:hAnsi="Times New Roman" w:cs="Times New Roman"/>
          <w:sz w:val="32"/>
        </w:rPr>
        <w:t xml:space="preserve">AMEGEE </w:t>
      </w:r>
      <w:r w:rsidR="00486548">
        <w:rPr>
          <w:rFonts w:ascii="Times New Roman" w:hAnsi="Times New Roman" w:cs="Times New Roman"/>
          <w:sz w:val="32"/>
          <w:lang w:val="en-US"/>
        </w:rPr>
        <w:t>Kodjo Kodjopata</w:t>
      </w:r>
      <w:r w:rsidR="00F62B48">
        <w:rPr>
          <w:rFonts w:ascii="Times New Roman" w:hAnsi="Times New Roman" w:cs="Times New Roman"/>
          <w:sz w:val="32"/>
          <w:lang w:val="en-US"/>
        </w:rPr>
        <w:t>pa</w:t>
      </w:r>
      <w:r w:rsidR="00486548">
        <w:rPr>
          <w:rFonts w:ascii="Times New Roman" w:hAnsi="Times New Roman" w:cs="Times New Roman"/>
          <w:sz w:val="32"/>
          <w:lang w:val="en-US"/>
        </w:rPr>
        <w:t xml:space="preserve"> M.</w:t>
      </w:r>
    </w:p>
    <w:p w:rsidR="006822AA" w:rsidRDefault="00100EBA" w:rsidP="008A0C37">
      <w:pPr>
        <w:jc w:val="both"/>
        <w:rPr>
          <w:rFonts w:ascii="Times New Roman" w:hAnsi="Times New Roman" w:cs="Times New Roman"/>
          <w:sz w:val="32"/>
          <w:u w:val="single"/>
        </w:rPr>
      </w:pPr>
      <w:r>
        <w:rPr>
          <w:rFonts w:ascii="Times New Roman" w:hAnsi="Times New Roman" w:cs="Times New Roman"/>
          <w:sz w:val="32"/>
          <w:u w:val="single"/>
        </w:rPr>
        <w:t>Devoir p</w:t>
      </w:r>
      <w:r w:rsidR="00697C7C">
        <w:rPr>
          <w:rFonts w:ascii="Times New Roman" w:hAnsi="Times New Roman" w:cs="Times New Roman"/>
          <w:sz w:val="32"/>
          <w:u w:val="single"/>
        </w:rPr>
        <w:t>résenté par</w:t>
      </w:r>
      <w:r w:rsidR="00F42F5F">
        <w:rPr>
          <w:rFonts w:ascii="Times New Roman" w:hAnsi="Times New Roman" w:cs="Times New Roman"/>
          <w:sz w:val="32"/>
          <w:u w:val="single"/>
        </w:rPr>
        <w:t> :</w:t>
      </w:r>
    </w:p>
    <w:tbl>
      <w:tblPr>
        <w:tblStyle w:val="Grilledutableau"/>
        <w:tblW w:w="5000" w:type="pct"/>
        <w:jc w:val="center"/>
        <w:tblLook w:val="04A0"/>
      </w:tblPr>
      <w:tblGrid>
        <w:gridCol w:w="2529"/>
        <w:gridCol w:w="4807"/>
        <w:gridCol w:w="1952"/>
      </w:tblGrid>
      <w:tr w:rsidR="006822AA" w:rsidTr="00F42F5F">
        <w:trPr>
          <w:jc w:val="center"/>
        </w:trPr>
        <w:tc>
          <w:tcPr>
            <w:tcW w:w="1361"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Nom</w:t>
            </w:r>
          </w:p>
        </w:tc>
        <w:tc>
          <w:tcPr>
            <w:tcW w:w="2588"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Prénoms</w:t>
            </w:r>
          </w:p>
        </w:tc>
        <w:tc>
          <w:tcPr>
            <w:tcW w:w="1051"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N°de carte</w:t>
            </w:r>
          </w:p>
        </w:tc>
      </w:tr>
      <w:tr w:rsidR="006822AA" w:rsidTr="00F42F5F">
        <w:trPr>
          <w:jc w:val="center"/>
        </w:trPr>
        <w:tc>
          <w:tcPr>
            <w:tcW w:w="1361"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 xml:space="preserve">ADJIMAH </w:t>
            </w:r>
          </w:p>
        </w:tc>
        <w:tc>
          <w:tcPr>
            <w:tcW w:w="2588"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Essi Enyonam Judith</w:t>
            </w:r>
          </w:p>
        </w:tc>
        <w:tc>
          <w:tcPr>
            <w:tcW w:w="1051"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176822</w:t>
            </w:r>
          </w:p>
        </w:tc>
      </w:tr>
      <w:tr w:rsidR="006822AA" w:rsidTr="00F42F5F">
        <w:trPr>
          <w:jc w:val="center"/>
        </w:trPr>
        <w:tc>
          <w:tcPr>
            <w:tcW w:w="1361" w:type="pct"/>
          </w:tcPr>
          <w:p w:rsidR="006822AA" w:rsidRDefault="00305C10" w:rsidP="008A0C37">
            <w:pPr>
              <w:jc w:val="both"/>
              <w:rPr>
                <w:rFonts w:ascii="Times New Roman" w:hAnsi="Times New Roman" w:cs="Times New Roman"/>
                <w:sz w:val="32"/>
              </w:rPr>
            </w:pPr>
            <w:r>
              <w:rPr>
                <w:rFonts w:ascii="Times New Roman" w:hAnsi="Times New Roman" w:cs="Times New Roman"/>
                <w:sz w:val="32"/>
              </w:rPr>
              <w:t>DETCHIN</w:t>
            </w:r>
            <w:r w:rsidR="00697C7C">
              <w:rPr>
                <w:rFonts w:ascii="Times New Roman" w:hAnsi="Times New Roman" w:cs="Times New Roman"/>
                <w:sz w:val="32"/>
              </w:rPr>
              <w:t>LI</w:t>
            </w:r>
          </w:p>
        </w:tc>
        <w:tc>
          <w:tcPr>
            <w:tcW w:w="2588" w:type="pct"/>
          </w:tcPr>
          <w:p w:rsidR="006822AA" w:rsidRDefault="00305C10" w:rsidP="008A0C37">
            <w:pPr>
              <w:jc w:val="both"/>
              <w:rPr>
                <w:rFonts w:ascii="Times New Roman" w:hAnsi="Times New Roman" w:cs="Times New Roman"/>
                <w:sz w:val="32"/>
              </w:rPr>
            </w:pPr>
            <w:r>
              <w:rPr>
                <w:rFonts w:ascii="Times New Roman" w:hAnsi="Times New Roman" w:cs="Times New Roman"/>
                <w:sz w:val="32"/>
              </w:rPr>
              <w:t xml:space="preserve">Agbon’sou </w:t>
            </w:r>
            <w:r w:rsidR="00697C7C">
              <w:rPr>
                <w:rFonts w:ascii="Times New Roman" w:hAnsi="Times New Roman" w:cs="Times New Roman"/>
                <w:sz w:val="32"/>
              </w:rPr>
              <w:t>Carlos</w:t>
            </w:r>
          </w:p>
        </w:tc>
        <w:tc>
          <w:tcPr>
            <w:tcW w:w="1051" w:type="pct"/>
          </w:tcPr>
          <w:p w:rsidR="006822AA" w:rsidRDefault="00305C10" w:rsidP="008A0C37">
            <w:pPr>
              <w:jc w:val="both"/>
              <w:rPr>
                <w:rFonts w:ascii="Times New Roman" w:hAnsi="Times New Roman" w:cs="Times New Roman"/>
                <w:sz w:val="32"/>
              </w:rPr>
            </w:pPr>
            <w:r>
              <w:rPr>
                <w:rFonts w:ascii="Times New Roman" w:hAnsi="Times New Roman" w:cs="Times New Roman"/>
                <w:sz w:val="32"/>
              </w:rPr>
              <w:t>400311</w:t>
            </w:r>
          </w:p>
        </w:tc>
      </w:tr>
      <w:tr w:rsidR="006822AA" w:rsidTr="00F42F5F">
        <w:trPr>
          <w:jc w:val="center"/>
        </w:trPr>
        <w:tc>
          <w:tcPr>
            <w:tcW w:w="1361"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KOUGNIGBAN</w:t>
            </w:r>
          </w:p>
        </w:tc>
        <w:tc>
          <w:tcPr>
            <w:tcW w:w="2588"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Ekpe Kossi</w:t>
            </w:r>
          </w:p>
        </w:tc>
        <w:tc>
          <w:tcPr>
            <w:tcW w:w="1051"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176992</w:t>
            </w:r>
          </w:p>
        </w:tc>
      </w:tr>
      <w:tr w:rsidR="006822AA" w:rsidTr="00F42F5F">
        <w:trPr>
          <w:jc w:val="center"/>
        </w:trPr>
        <w:tc>
          <w:tcPr>
            <w:tcW w:w="1361" w:type="pct"/>
          </w:tcPr>
          <w:p w:rsidR="006822AA" w:rsidRDefault="00697C7C" w:rsidP="008A0C37">
            <w:pPr>
              <w:jc w:val="both"/>
              <w:rPr>
                <w:rFonts w:ascii="Times New Roman" w:hAnsi="Times New Roman" w:cs="Times New Roman"/>
                <w:sz w:val="32"/>
              </w:rPr>
            </w:pPr>
            <w:r>
              <w:rPr>
                <w:rFonts w:ascii="Times New Roman" w:hAnsi="Times New Roman" w:cs="Times New Roman"/>
                <w:sz w:val="32"/>
              </w:rPr>
              <w:t>N’SOUGAN</w:t>
            </w:r>
          </w:p>
        </w:tc>
        <w:tc>
          <w:tcPr>
            <w:tcW w:w="2588" w:type="pct"/>
          </w:tcPr>
          <w:p w:rsidR="006822AA" w:rsidRDefault="00305C10" w:rsidP="008A0C37">
            <w:pPr>
              <w:jc w:val="both"/>
              <w:rPr>
                <w:rFonts w:ascii="Times New Roman" w:hAnsi="Times New Roman" w:cs="Times New Roman"/>
                <w:sz w:val="32"/>
              </w:rPr>
            </w:pPr>
            <w:r>
              <w:rPr>
                <w:rFonts w:ascii="Times New Roman" w:hAnsi="Times New Roman" w:cs="Times New Roman"/>
                <w:sz w:val="32"/>
              </w:rPr>
              <w:t>Koffi</w:t>
            </w:r>
            <w:r w:rsidR="00697C7C">
              <w:rPr>
                <w:rFonts w:ascii="Times New Roman" w:hAnsi="Times New Roman" w:cs="Times New Roman"/>
                <w:sz w:val="32"/>
              </w:rPr>
              <w:t xml:space="preserve"> Kauffson</w:t>
            </w:r>
            <w:r>
              <w:rPr>
                <w:rFonts w:ascii="Times New Roman" w:hAnsi="Times New Roman" w:cs="Times New Roman"/>
                <w:sz w:val="32"/>
              </w:rPr>
              <w:t xml:space="preserve"> Elom</w:t>
            </w:r>
          </w:p>
        </w:tc>
        <w:tc>
          <w:tcPr>
            <w:tcW w:w="1051" w:type="pct"/>
          </w:tcPr>
          <w:p w:rsidR="006822AA" w:rsidRDefault="00305C10" w:rsidP="008A0C37">
            <w:pPr>
              <w:jc w:val="both"/>
              <w:rPr>
                <w:rFonts w:ascii="Times New Roman" w:hAnsi="Times New Roman" w:cs="Times New Roman"/>
                <w:sz w:val="32"/>
              </w:rPr>
            </w:pPr>
            <w:r>
              <w:rPr>
                <w:rFonts w:ascii="Times New Roman" w:hAnsi="Times New Roman" w:cs="Times New Roman"/>
                <w:sz w:val="32"/>
              </w:rPr>
              <w:t>398102</w:t>
            </w:r>
          </w:p>
        </w:tc>
      </w:tr>
    </w:tbl>
    <w:p w:rsidR="006822AA" w:rsidRDefault="006822AA" w:rsidP="008A0C37">
      <w:pPr>
        <w:tabs>
          <w:tab w:val="left" w:pos="3123"/>
        </w:tabs>
        <w:jc w:val="both"/>
        <w:rPr>
          <w:rFonts w:ascii="Times New Roman" w:hAnsi="Times New Roman" w:cs="Times New Roman"/>
          <w:b/>
          <w:sz w:val="32"/>
          <w:szCs w:val="32"/>
        </w:rPr>
      </w:pPr>
    </w:p>
    <w:p w:rsidR="00F42F5F" w:rsidRDefault="00DD516C" w:rsidP="009006F6">
      <w:pPr>
        <w:tabs>
          <w:tab w:val="left" w:pos="3123"/>
        </w:tabs>
        <w:jc w:val="center"/>
        <w:rPr>
          <w:rFonts w:ascii="Times New Roman" w:hAnsi="Times New Roman" w:cs="Times New Roman"/>
          <w:b/>
          <w:sz w:val="32"/>
          <w:szCs w:val="32"/>
        </w:rPr>
      </w:pPr>
      <w:r>
        <w:rPr>
          <w:rFonts w:ascii="Times New Roman" w:hAnsi="Times New Roman" w:cs="Times New Roman"/>
          <w:b/>
          <w:sz w:val="32"/>
          <w:szCs w:val="32"/>
        </w:rPr>
        <w:t>Février</w:t>
      </w:r>
      <w:r w:rsidR="00697C7C">
        <w:rPr>
          <w:rFonts w:ascii="Times New Roman" w:hAnsi="Times New Roman" w:cs="Times New Roman"/>
          <w:b/>
          <w:sz w:val="32"/>
          <w:szCs w:val="32"/>
        </w:rPr>
        <w:t xml:space="preserve"> 2019</w:t>
      </w:r>
    </w:p>
    <w:p w:rsidR="007A1F3A" w:rsidRPr="00455624" w:rsidRDefault="00F56EDA" w:rsidP="00455624">
      <w:pPr>
        <w:pStyle w:val="En-ttedetabledesmatires"/>
        <w:spacing w:line="360" w:lineRule="auto"/>
        <w:jc w:val="both"/>
        <w:rPr>
          <w:rFonts w:ascii="Times New Roman" w:hAnsi="Times New Roman" w:cs="Times New Roman"/>
          <w:color w:val="auto"/>
          <w:sz w:val="24"/>
          <w:szCs w:val="24"/>
        </w:rPr>
      </w:pPr>
      <w:r w:rsidRPr="00455624">
        <w:rPr>
          <w:rFonts w:ascii="Times New Roman" w:hAnsi="Times New Roman" w:cs="Times New Roman"/>
          <w:color w:val="auto"/>
          <w:sz w:val="24"/>
          <w:szCs w:val="24"/>
        </w:rPr>
        <w:lastRenderedPageBreak/>
        <w:t>Sommaire</w:t>
      </w:r>
    </w:p>
    <w:p w:rsidR="00455624" w:rsidRPr="00455624" w:rsidRDefault="00207237" w:rsidP="00455624">
      <w:pPr>
        <w:pStyle w:val="TM1"/>
        <w:tabs>
          <w:tab w:val="right" w:leader="dot" w:pos="9062"/>
        </w:tabs>
        <w:spacing w:line="360" w:lineRule="auto"/>
        <w:rPr>
          <w:rFonts w:ascii="Times New Roman" w:eastAsiaTheme="minorEastAsia" w:hAnsi="Times New Roman" w:cs="Times New Roman"/>
          <w:noProof/>
          <w:sz w:val="24"/>
          <w:szCs w:val="24"/>
          <w:lang w:eastAsia="fr-FR"/>
        </w:rPr>
      </w:pPr>
      <w:r w:rsidRPr="00455624">
        <w:rPr>
          <w:rFonts w:ascii="Times New Roman" w:hAnsi="Times New Roman" w:cs="Times New Roman"/>
          <w:sz w:val="24"/>
          <w:szCs w:val="24"/>
        </w:rPr>
        <w:fldChar w:fldCharType="begin"/>
      </w:r>
      <w:r w:rsidR="007A1F3A" w:rsidRPr="00455624">
        <w:rPr>
          <w:rFonts w:ascii="Times New Roman" w:hAnsi="Times New Roman" w:cs="Times New Roman"/>
          <w:sz w:val="24"/>
          <w:szCs w:val="24"/>
        </w:rPr>
        <w:instrText xml:space="preserve"> TOC \o "1-3" \h \z \u </w:instrText>
      </w:r>
      <w:r w:rsidRPr="00455624">
        <w:rPr>
          <w:rFonts w:ascii="Times New Roman" w:hAnsi="Times New Roman" w:cs="Times New Roman"/>
          <w:sz w:val="24"/>
          <w:szCs w:val="24"/>
        </w:rPr>
        <w:fldChar w:fldCharType="separate"/>
      </w:r>
      <w:hyperlink w:anchor="_Toc945392" w:history="1">
        <w:r w:rsidR="00455624" w:rsidRPr="00455624">
          <w:rPr>
            <w:rStyle w:val="Lienhypertexte"/>
            <w:rFonts w:ascii="Times New Roman" w:hAnsi="Times New Roman" w:cs="Times New Roman"/>
            <w:noProof/>
            <w:sz w:val="24"/>
            <w:szCs w:val="24"/>
          </w:rPr>
          <w:t>Introduction</w:t>
        </w:r>
        <w:r w:rsidR="00455624" w:rsidRPr="00455624">
          <w:rPr>
            <w:rFonts w:ascii="Times New Roman" w:hAnsi="Times New Roman" w:cs="Times New Roman"/>
            <w:noProof/>
            <w:webHidden/>
            <w:sz w:val="24"/>
            <w:szCs w:val="24"/>
          </w:rPr>
          <w:tab/>
        </w:r>
        <w:r w:rsidRPr="00455624">
          <w:rPr>
            <w:rFonts w:ascii="Times New Roman" w:hAnsi="Times New Roman" w:cs="Times New Roman"/>
            <w:noProof/>
            <w:webHidden/>
            <w:sz w:val="24"/>
            <w:szCs w:val="24"/>
          </w:rPr>
          <w:fldChar w:fldCharType="begin"/>
        </w:r>
        <w:r w:rsidR="00455624" w:rsidRPr="00455624">
          <w:rPr>
            <w:rFonts w:ascii="Times New Roman" w:hAnsi="Times New Roman" w:cs="Times New Roman"/>
            <w:noProof/>
            <w:webHidden/>
            <w:sz w:val="24"/>
            <w:szCs w:val="24"/>
          </w:rPr>
          <w:instrText xml:space="preserve"> PAGEREF _Toc945392 \h </w:instrText>
        </w:r>
        <w:r w:rsidRPr="00455624">
          <w:rPr>
            <w:rFonts w:ascii="Times New Roman" w:hAnsi="Times New Roman" w:cs="Times New Roman"/>
            <w:noProof/>
            <w:webHidden/>
            <w:sz w:val="24"/>
            <w:szCs w:val="24"/>
          </w:rPr>
        </w:r>
        <w:r w:rsidRPr="00455624">
          <w:rPr>
            <w:rFonts w:ascii="Times New Roman" w:hAnsi="Times New Roman" w:cs="Times New Roman"/>
            <w:noProof/>
            <w:webHidden/>
            <w:sz w:val="24"/>
            <w:szCs w:val="24"/>
          </w:rPr>
          <w:fldChar w:fldCharType="separate"/>
        </w:r>
        <w:r w:rsidR="00B651A3">
          <w:rPr>
            <w:rFonts w:ascii="Times New Roman" w:hAnsi="Times New Roman" w:cs="Times New Roman"/>
            <w:noProof/>
            <w:webHidden/>
            <w:sz w:val="24"/>
            <w:szCs w:val="24"/>
          </w:rPr>
          <w:t>3</w:t>
        </w:r>
        <w:r w:rsidRPr="00455624">
          <w:rPr>
            <w:rFonts w:ascii="Times New Roman" w:hAnsi="Times New Roman" w:cs="Times New Roman"/>
            <w:noProof/>
            <w:webHidden/>
            <w:sz w:val="24"/>
            <w:szCs w:val="24"/>
          </w:rPr>
          <w:fldChar w:fldCharType="end"/>
        </w:r>
      </w:hyperlink>
    </w:p>
    <w:p w:rsidR="00455624" w:rsidRPr="00455624" w:rsidRDefault="00207237" w:rsidP="00455624">
      <w:pPr>
        <w:pStyle w:val="TM1"/>
        <w:tabs>
          <w:tab w:val="left" w:pos="440"/>
          <w:tab w:val="right" w:leader="dot" w:pos="9062"/>
        </w:tabs>
        <w:spacing w:line="360" w:lineRule="auto"/>
        <w:rPr>
          <w:rFonts w:ascii="Times New Roman" w:eastAsiaTheme="minorEastAsia" w:hAnsi="Times New Roman" w:cs="Times New Roman"/>
          <w:noProof/>
          <w:sz w:val="24"/>
          <w:szCs w:val="24"/>
          <w:lang w:eastAsia="fr-FR"/>
        </w:rPr>
      </w:pPr>
      <w:hyperlink w:anchor="_Toc945393" w:history="1">
        <w:r w:rsidR="00455624" w:rsidRPr="00455624">
          <w:rPr>
            <w:rStyle w:val="Lienhypertexte"/>
            <w:rFonts w:ascii="Times New Roman" w:hAnsi="Times New Roman" w:cs="Times New Roman"/>
            <w:noProof/>
            <w:sz w:val="24"/>
            <w:szCs w:val="24"/>
          </w:rPr>
          <w:t>I.</w:t>
        </w:r>
        <w:r w:rsidR="00455624" w:rsidRPr="00455624">
          <w:rPr>
            <w:rFonts w:ascii="Times New Roman" w:eastAsiaTheme="minorEastAsia" w:hAnsi="Times New Roman" w:cs="Times New Roman"/>
            <w:noProof/>
            <w:sz w:val="24"/>
            <w:szCs w:val="24"/>
            <w:lang w:eastAsia="fr-FR"/>
          </w:rPr>
          <w:tab/>
        </w:r>
        <w:r w:rsidR="00455624" w:rsidRPr="00455624">
          <w:rPr>
            <w:rStyle w:val="Lienhypertexte"/>
            <w:rFonts w:ascii="Times New Roman" w:hAnsi="Times New Roman" w:cs="Times New Roman"/>
            <w:noProof/>
            <w:sz w:val="24"/>
            <w:szCs w:val="24"/>
          </w:rPr>
          <w:t>Les limites ou insuffisances du modèle de croissance exponentielle de Malthus</w:t>
        </w:r>
        <w:r w:rsidR="00455624" w:rsidRPr="00455624">
          <w:rPr>
            <w:rFonts w:ascii="Times New Roman" w:hAnsi="Times New Roman" w:cs="Times New Roman"/>
            <w:noProof/>
            <w:webHidden/>
            <w:sz w:val="24"/>
            <w:szCs w:val="24"/>
          </w:rPr>
          <w:tab/>
        </w:r>
        <w:r w:rsidRPr="00455624">
          <w:rPr>
            <w:rFonts w:ascii="Times New Roman" w:hAnsi="Times New Roman" w:cs="Times New Roman"/>
            <w:noProof/>
            <w:webHidden/>
            <w:sz w:val="24"/>
            <w:szCs w:val="24"/>
          </w:rPr>
          <w:fldChar w:fldCharType="begin"/>
        </w:r>
        <w:r w:rsidR="00455624" w:rsidRPr="00455624">
          <w:rPr>
            <w:rFonts w:ascii="Times New Roman" w:hAnsi="Times New Roman" w:cs="Times New Roman"/>
            <w:noProof/>
            <w:webHidden/>
            <w:sz w:val="24"/>
            <w:szCs w:val="24"/>
          </w:rPr>
          <w:instrText xml:space="preserve"> PAGEREF _Toc945393 \h </w:instrText>
        </w:r>
        <w:r w:rsidRPr="00455624">
          <w:rPr>
            <w:rFonts w:ascii="Times New Roman" w:hAnsi="Times New Roman" w:cs="Times New Roman"/>
            <w:noProof/>
            <w:webHidden/>
            <w:sz w:val="24"/>
            <w:szCs w:val="24"/>
          </w:rPr>
        </w:r>
        <w:r w:rsidRPr="00455624">
          <w:rPr>
            <w:rFonts w:ascii="Times New Roman" w:hAnsi="Times New Roman" w:cs="Times New Roman"/>
            <w:noProof/>
            <w:webHidden/>
            <w:sz w:val="24"/>
            <w:szCs w:val="24"/>
          </w:rPr>
          <w:fldChar w:fldCharType="separate"/>
        </w:r>
        <w:r w:rsidR="00B651A3">
          <w:rPr>
            <w:rFonts w:ascii="Times New Roman" w:hAnsi="Times New Roman" w:cs="Times New Roman"/>
            <w:noProof/>
            <w:webHidden/>
            <w:sz w:val="24"/>
            <w:szCs w:val="24"/>
          </w:rPr>
          <w:t>3</w:t>
        </w:r>
        <w:r w:rsidRPr="00455624">
          <w:rPr>
            <w:rFonts w:ascii="Times New Roman" w:hAnsi="Times New Roman" w:cs="Times New Roman"/>
            <w:noProof/>
            <w:webHidden/>
            <w:sz w:val="24"/>
            <w:szCs w:val="24"/>
          </w:rPr>
          <w:fldChar w:fldCharType="end"/>
        </w:r>
      </w:hyperlink>
    </w:p>
    <w:p w:rsidR="00455624" w:rsidRPr="00455624" w:rsidRDefault="00207237" w:rsidP="00455624">
      <w:pPr>
        <w:pStyle w:val="TM1"/>
        <w:tabs>
          <w:tab w:val="left" w:pos="660"/>
          <w:tab w:val="right" w:leader="dot" w:pos="9062"/>
        </w:tabs>
        <w:spacing w:line="360" w:lineRule="auto"/>
        <w:rPr>
          <w:rFonts w:ascii="Times New Roman" w:eastAsiaTheme="minorEastAsia" w:hAnsi="Times New Roman" w:cs="Times New Roman"/>
          <w:noProof/>
          <w:sz w:val="24"/>
          <w:szCs w:val="24"/>
          <w:lang w:eastAsia="fr-FR"/>
        </w:rPr>
      </w:pPr>
      <w:hyperlink w:anchor="_Toc945394" w:history="1">
        <w:r w:rsidR="00455624" w:rsidRPr="00455624">
          <w:rPr>
            <w:rStyle w:val="Lienhypertexte"/>
            <w:rFonts w:ascii="Times New Roman" w:hAnsi="Times New Roman" w:cs="Times New Roman"/>
            <w:noProof/>
            <w:sz w:val="24"/>
            <w:szCs w:val="24"/>
          </w:rPr>
          <w:t>II.</w:t>
        </w:r>
        <w:r w:rsidR="00455624" w:rsidRPr="00455624">
          <w:rPr>
            <w:rFonts w:ascii="Times New Roman" w:eastAsiaTheme="minorEastAsia" w:hAnsi="Times New Roman" w:cs="Times New Roman"/>
            <w:noProof/>
            <w:sz w:val="24"/>
            <w:szCs w:val="24"/>
            <w:lang w:eastAsia="fr-FR"/>
          </w:rPr>
          <w:tab/>
        </w:r>
        <w:r w:rsidR="00455624" w:rsidRPr="00455624">
          <w:rPr>
            <w:rStyle w:val="Lienhypertexte"/>
            <w:rFonts w:ascii="Times New Roman" w:hAnsi="Times New Roman" w:cs="Times New Roman"/>
            <w:noProof/>
            <w:sz w:val="24"/>
            <w:szCs w:val="24"/>
          </w:rPr>
          <w:t>La présentation</w:t>
        </w:r>
        <w:r w:rsidR="00455624" w:rsidRPr="00455624">
          <w:rPr>
            <w:rStyle w:val="Lienhypertexte"/>
            <w:rFonts w:ascii="Times New Roman" w:hAnsi="Times New Roman" w:cs="Times New Roman"/>
            <w:noProof/>
            <w:sz w:val="24"/>
            <w:szCs w:val="24"/>
            <w:lang w:val="en-US"/>
          </w:rPr>
          <w:t xml:space="preserve"> du </w:t>
        </w:r>
        <w:r w:rsidR="00455624" w:rsidRPr="00455624">
          <w:rPr>
            <w:rStyle w:val="Lienhypertexte"/>
            <w:rFonts w:ascii="Times New Roman" w:hAnsi="Times New Roman" w:cs="Times New Roman"/>
            <w:noProof/>
            <w:sz w:val="24"/>
            <w:szCs w:val="24"/>
          </w:rPr>
          <w:t>modèle logistique de</w:t>
        </w:r>
        <w:r w:rsidR="00455624" w:rsidRPr="00455624">
          <w:rPr>
            <w:rStyle w:val="Lienhypertexte"/>
            <w:rFonts w:ascii="Times New Roman" w:hAnsi="Times New Roman" w:cs="Times New Roman"/>
            <w:noProof/>
            <w:sz w:val="24"/>
            <w:szCs w:val="24"/>
            <w:lang w:val="en-US"/>
          </w:rPr>
          <w:t xml:space="preserve"> Verhulst</w:t>
        </w:r>
        <w:r w:rsidR="00455624" w:rsidRPr="00455624">
          <w:rPr>
            <w:rFonts w:ascii="Times New Roman" w:hAnsi="Times New Roman" w:cs="Times New Roman"/>
            <w:noProof/>
            <w:webHidden/>
            <w:sz w:val="24"/>
            <w:szCs w:val="24"/>
          </w:rPr>
          <w:tab/>
        </w:r>
        <w:r w:rsidRPr="00455624">
          <w:rPr>
            <w:rFonts w:ascii="Times New Roman" w:hAnsi="Times New Roman" w:cs="Times New Roman"/>
            <w:noProof/>
            <w:webHidden/>
            <w:sz w:val="24"/>
            <w:szCs w:val="24"/>
          </w:rPr>
          <w:fldChar w:fldCharType="begin"/>
        </w:r>
        <w:r w:rsidR="00455624" w:rsidRPr="00455624">
          <w:rPr>
            <w:rFonts w:ascii="Times New Roman" w:hAnsi="Times New Roman" w:cs="Times New Roman"/>
            <w:noProof/>
            <w:webHidden/>
            <w:sz w:val="24"/>
            <w:szCs w:val="24"/>
          </w:rPr>
          <w:instrText xml:space="preserve"> PAGEREF _Toc945394 \h </w:instrText>
        </w:r>
        <w:r w:rsidRPr="00455624">
          <w:rPr>
            <w:rFonts w:ascii="Times New Roman" w:hAnsi="Times New Roman" w:cs="Times New Roman"/>
            <w:noProof/>
            <w:webHidden/>
            <w:sz w:val="24"/>
            <w:szCs w:val="24"/>
          </w:rPr>
        </w:r>
        <w:r w:rsidRPr="00455624">
          <w:rPr>
            <w:rFonts w:ascii="Times New Roman" w:hAnsi="Times New Roman" w:cs="Times New Roman"/>
            <w:noProof/>
            <w:webHidden/>
            <w:sz w:val="24"/>
            <w:szCs w:val="24"/>
          </w:rPr>
          <w:fldChar w:fldCharType="separate"/>
        </w:r>
        <w:r w:rsidR="00B651A3">
          <w:rPr>
            <w:rFonts w:ascii="Times New Roman" w:hAnsi="Times New Roman" w:cs="Times New Roman"/>
            <w:noProof/>
            <w:webHidden/>
            <w:sz w:val="24"/>
            <w:szCs w:val="24"/>
          </w:rPr>
          <w:t>6</w:t>
        </w:r>
        <w:r w:rsidRPr="00455624">
          <w:rPr>
            <w:rFonts w:ascii="Times New Roman" w:hAnsi="Times New Roman" w:cs="Times New Roman"/>
            <w:noProof/>
            <w:webHidden/>
            <w:sz w:val="24"/>
            <w:szCs w:val="24"/>
          </w:rPr>
          <w:fldChar w:fldCharType="end"/>
        </w:r>
      </w:hyperlink>
    </w:p>
    <w:p w:rsidR="00455624" w:rsidRPr="00455624" w:rsidRDefault="00207237" w:rsidP="00455624">
      <w:pPr>
        <w:pStyle w:val="TM1"/>
        <w:tabs>
          <w:tab w:val="left" w:pos="440"/>
          <w:tab w:val="right" w:leader="dot" w:pos="9062"/>
        </w:tabs>
        <w:spacing w:line="360" w:lineRule="auto"/>
        <w:rPr>
          <w:rFonts w:ascii="Times New Roman" w:eastAsiaTheme="minorEastAsia" w:hAnsi="Times New Roman" w:cs="Times New Roman"/>
          <w:noProof/>
          <w:sz w:val="24"/>
          <w:szCs w:val="24"/>
          <w:lang w:eastAsia="fr-FR"/>
        </w:rPr>
      </w:pPr>
      <w:hyperlink w:anchor="_Toc945395" w:history="1">
        <w:r w:rsidR="00455624" w:rsidRPr="00455624">
          <w:rPr>
            <w:rStyle w:val="Lienhypertexte"/>
            <w:rFonts w:ascii="Times New Roman" w:eastAsia="Times New Roman" w:hAnsi="Times New Roman" w:cs="Times New Roman"/>
            <w:noProof/>
            <w:sz w:val="24"/>
            <w:szCs w:val="24"/>
            <w:lang w:eastAsia="fr-FR"/>
          </w:rPr>
          <w:t>1.</w:t>
        </w:r>
        <w:r w:rsidR="00455624" w:rsidRPr="00455624">
          <w:rPr>
            <w:rFonts w:ascii="Times New Roman" w:eastAsiaTheme="minorEastAsia" w:hAnsi="Times New Roman" w:cs="Times New Roman"/>
            <w:noProof/>
            <w:sz w:val="24"/>
            <w:szCs w:val="24"/>
            <w:lang w:eastAsia="fr-FR"/>
          </w:rPr>
          <w:tab/>
        </w:r>
        <w:r w:rsidR="00455624" w:rsidRPr="00455624">
          <w:rPr>
            <w:rStyle w:val="Lienhypertexte"/>
            <w:rFonts w:ascii="Times New Roman" w:eastAsia="Times New Roman" w:hAnsi="Times New Roman" w:cs="Times New Roman"/>
            <w:noProof/>
            <w:sz w:val="24"/>
            <w:szCs w:val="24"/>
            <w:lang w:eastAsia="fr-FR"/>
          </w:rPr>
          <w:t>Temps discret</w:t>
        </w:r>
        <w:r w:rsidR="00455624" w:rsidRPr="00455624">
          <w:rPr>
            <w:rFonts w:ascii="Times New Roman" w:hAnsi="Times New Roman" w:cs="Times New Roman"/>
            <w:noProof/>
            <w:webHidden/>
            <w:sz w:val="24"/>
            <w:szCs w:val="24"/>
          </w:rPr>
          <w:tab/>
        </w:r>
        <w:r w:rsidRPr="00455624">
          <w:rPr>
            <w:rFonts w:ascii="Times New Roman" w:hAnsi="Times New Roman" w:cs="Times New Roman"/>
            <w:noProof/>
            <w:webHidden/>
            <w:sz w:val="24"/>
            <w:szCs w:val="24"/>
          </w:rPr>
          <w:fldChar w:fldCharType="begin"/>
        </w:r>
        <w:r w:rsidR="00455624" w:rsidRPr="00455624">
          <w:rPr>
            <w:rFonts w:ascii="Times New Roman" w:hAnsi="Times New Roman" w:cs="Times New Roman"/>
            <w:noProof/>
            <w:webHidden/>
            <w:sz w:val="24"/>
            <w:szCs w:val="24"/>
          </w:rPr>
          <w:instrText xml:space="preserve"> PAGEREF _Toc945395 \h </w:instrText>
        </w:r>
        <w:r w:rsidRPr="00455624">
          <w:rPr>
            <w:rFonts w:ascii="Times New Roman" w:hAnsi="Times New Roman" w:cs="Times New Roman"/>
            <w:noProof/>
            <w:webHidden/>
            <w:sz w:val="24"/>
            <w:szCs w:val="24"/>
          </w:rPr>
        </w:r>
        <w:r w:rsidRPr="00455624">
          <w:rPr>
            <w:rFonts w:ascii="Times New Roman" w:hAnsi="Times New Roman" w:cs="Times New Roman"/>
            <w:noProof/>
            <w:webHidden/>
            <w:sz w:val="24"/>
            <w:szCs w:val="24"/>
          </w:rPr>
          <w:fldChar w:fldCharType="separate"/>
        </w:r>
        <w:r w:rsidR="00B651A3">
          <w:rPr>
            <w:rFonts w:ascii="Times New Roman" w:hAnsi="Times New Roman" w:cs="Times New Roman"/>
            <w:noProof/>
            <w:webHidden/>
            <w:sz w:val="24"/>
            <w:szCs w:val="24"/>
          </w:rPr>
          <w:t>7</w:t>
        </w:r>
        <w:r w:rsidRPr="00455624">
          <w:rPr>
            <w:rFonts w:ascii="Times New Roman" w:hAnsi="Times New Roman" w:cs="Times New Roman"/>
            <w:noProof/>
            <w:webHidden/>
            <w:sz w:val="24"/>
            <w:szCs w:val="24"/>
          </w:rPr>
          <w:fldChar w:fldCharType="end"/>
        </w:r>
      </w:hyperlink>
    </w:p>
    <w:p w:rsidR="00455624" w:rsidRPr="00455624" w:rsidRDefault="00207237" w:rsidP="00455624">
      <w:pPr>
        <w:pStyle w:val="TM1"/>
        <w:tabs>
          <w:tab w:val="left" w:pos="440"/>
          <w:tab w:val="right" w:leader="dot" w:pos="9062"/>
        </w:tabs>
        <w:spacing w:line="360" w:lineRule="auto"/>
        <w:rPr>
          <w:rFonts w:ascii="Times New Roman" w:eastAsiaTheme="minorEastAsia" w:hAnsi="Times New Roman" w:cs="Times New Roman"/>
          <w:noProof/>
          <w:sz w:val="24"/>
          <w:szCs w:val="24"/>
          <w:lang w:eastAsia="fr-FR"/>
        </w:rPr>
      </w:pPr>
      <w:hyperlink w:anchor="_Toc945396" w:history="1">
        <w:r w:rsidR="00455624" w:rsidRPr="00455624">
          <w:rPr>
            <w:rStyle w:val="Lienhypertexte"/>
            <w:rFonts w:ascii="Times New Roman" w:hAnsi="Times New Roman" w:cs="Times New Roman"/>
            <w:noProof/>
            <w:sz w:val="24"/>
            <w:szCs w:val="24"/>
          </w:rPr>
          <w:t>2.</w:t>
        </w:r>
        <w:r w:rsidR="00455624" w:rsidRPr="00455624">
          <w:rPr>
            <w:rFonts w:ascii="Times New Roman" w:eastAsiaTheme="minorEastAsia" w:hAnsi="Times New Roman" w:cs="Times New Roman"/>
            <w:noProof/>
            <w:sz w:val="24"/>
            <w:szCs w:val="24"/>
            <w:lang w:eastAsia="fr-FR"/>
          </w:rPr>
          <w:tab/>
        </w:r>
        <w:r w:rsidR="00455624" w:rsidRPr="00455624">
          <w:rPr>
            <w:rStyle w:val="Lienhypertexte"/>
            <w:rFonts w:ascii="Times New Roman" w:hAnsi="Times New Roman" w:cs="Times New Roman"/>
            <w:noProof/>
            <w:sz w:val="24"/>
            <w:szCs w:val="24"/>
          </w:rPr>
          <w:t>Temps continu</w:t>
        </w:r>
        <w:r w:rsidR="00455624" w:rsidRPr="00455624">
          <w:rPr>
            <w:rFonts w:ascii="Times New Roman" w:hAnsi="Times New Roman" w:cs="Times New Roman"/>
            <w:noProof/>
            <w:webHidden/>
            <w:sz w:val="24"/>
            <w:szCs w:val="24"/>
          </w:rPr>
          <w:tab/>
        </w:r>
        <w:r w:rsidRPr="00455624">
          <w:rPr>
            <w:rFonts w:ascii="Times New Roman" w:hAnsi="Times New Roman" w:cs="Times New Roman"/>
            <w:noProof/>
            <w:webHidden/>
            <w:sz w:val="24"/>
            <w:szCs w:val="24"/>
          </w:rPr>
          <w:fldChar w:fldCharType="begin"/>
        </w:r>
        <w:r w:rsidR="00455624" w:rsidRPr="00455624">
          <w:rPr>
            <w:rFonts w:ascii="Times New Roman" w:hAnsi="Times New Roman" w:cs="Times New Roman"/>
            <w:noProof/>
            <w:webHidden/>
            <w:sz w:val="24"/>
            <w:szCs w:val="24"/>
          </w:rPr>
          <w:instrText xml:space="preserve"> PAGEREF _Toc945396 \h </w:instrText>
        </w:r>
        <w:r w:rsidRPr="00455624">
          <w:rPr>
            <w:rFonts w:ascii="Times New Roman" w:hAnsi="Times New Roman" w:cs="Times New Roman"/>
            <w:noProof/>
            <w:webHidden/>
            <w:sz w:val="24"/>
            <w:szCs w:val="24"/>
          </w:rPr>
        </w:r>
        <w:r w:rsidRPr="00455624">
          <w:rPr>
            <w:rFonts w:ascii="Times New Roman" w:hAnsi="Times New Roman" w:cs="Times New Roman"/>
            <w:noProof/>
            <w:webHidden/>
            <w:sz w:val="24"/>
            <w:szCs w:val="24"/>
          </w:rPr>
          <w:fldChar w:fldCharType="separate"/>
        </w:r>
        <w:r w:rsidR="00B651A3">
          <w:rPr>
            <w:rFonts w:ascii="Times New Roman" w:hAnsi="Times New Roman" w:cs="Times New Roman"/>
            <w:noProof/>
            <w:webHidden/>
            <w:sz w:val="24"/>
            <w:szCs w:val="24"/>
          </w:rPr>
          <w:t>7</w:t>
        </w:r>
        <w:r w:rsidRPr="00455624">
          <w:rPr>
            <w:rFonts w:ascii="Times New Roman" w:hAnsi="Times New Roman" w:cs="Times New Roman"/>
            <w:noProof/>
            <w:webHidden/>
            <w:sz w:val="24"/>
            <w:szCs w:val="24"/>
          </w:rPr>
          <w:fldChar w:fldCharType="end"/>
        </w:r>
      </w:hyperlink>
    </w:p>
    <w:p w:rsidR="00455624" w:rsidRPr="00455624" w:rsidRDefault="00207237" w:rsidP="00455624">
      <w:pPr>
        <w:pStyle w:val="TM1"/>
        <w:tabs>
          <w:tab w:val="left" w:pos="660"/>
          <w:tab w:val="right" w:leader="dot" w:pos="9062"/>
        </w:tabs>
        <w:spacing w:line="360" w:lineRule="auto"/>
        <w:rPr>
          <w:rFonts w:ascii="Times New Roman" w:eastAsiaTheme="minorEastAsia" w:hAnsi="Times New Roman" w:cs="Times New Roman"/>
          <w:noProof/>
          <w:sz w:val="24"/>
          <w:szCs w:val="24"/>
          <w:lang w:eastAsia="fr-FR"/>
        </w:rPr>
      </w:pPr>
      <w:hyperlink w:anchor="_Toc945397" w:history="1">
        <w:r w:rsidR="00455624" w:rsidRPr="00455624">
          <w:rPr>
            <w:rStyle w:val="Lienhypertexte"/>
            <w:rFonts w:ascii="Times New Roman" w:hAnsi="Times New Roman" w:cs="Times New Roman"/>
            <w:noProof/>
            <w:sz w:val="24"/>
            <w:szCs w:val="24"/>
          </w:rPr>
          <w:t>III.</w:t>
        </w:r>
        <w:r w:rsidR="00455624" w:rsidRPr="00455624">
          <w:rPr>
            <w:rFonts w:ascii="Times New Roman" w:eastAsiaTheme="minorEastAsia" w:hAnsi="Times New Roman" w:cs="Times New Roman"/>
            <w:noProof/>
            <w:sz w:val="24"/>
            <w:szCs w:val="24"/>
            <w:lang w:eastAsia="fr-FR"/>
          </w:rPr>
          <w:tab/>
        </w:r>
        <w:r w:rsidR="00455624" w:rsidRPr="00455624">
          <w:rPr>
            <w:rStyle w:val="Lienhypertexte"/>
            <w:rFonts w:ascii="Times New Roman" w:hAnsi="Times New Roman" w:cs="Times New Roman"/>
            <w:noProof/>
            <w:sz w:val="24"/>
            <w:szCs w:val="24"/>
          </w:rPr>
          <w:t>Les limites ou les insuffisances du modèle logistique de Verhulst</w:t>
        </w:r>
        <w:r w:rsidR="00455624" w:rsidRPr="00455624">
          <w:rPr>
            <w:rFonts w:ascii="Times New Roman" w:hAnsi="Times New Roman" w:cs="Times New Roman"/>
            <w:noProof/>
            <w:webHidden/>
            <w:sz w:val="24"/>
            <w:szCs w:val="24"/>
          </w:rPr>
          <w:tab/>
        </w:r>
        <w:r w:rsidRPr="00455624">
          <w:rPr>
            <w:rFonts w:ascii="Times New Roman" w:hAnsi="Times New Roman" w:cs="Times New Roman"/>
            <w:noProof/>
            <w:webHidden/>
            <w:sz w:val="24"/>
            <w:szCs w:val="24"/>
          </w:rPr>
          <w:fldChar w:fldCharType="begin"/>
        </w:r>
        <w:r w:rsidR="00455624" w:rsidRPr="00455624">
          <w:rPr>
            <w:rFonts w:ascii="Times New Roman" w:hAnsi="Times New Roman" w:cs="Times New Roman"/>
            <w:noProof/>
            <w:webHidden/>
            <w:sz w:val="24"/>
            <w:szCs w:val="24"/>
          </w:rPr>
          <w:instrText xml:space="preserve"> PAGEREF _Toc945397 \h </w:instrText>
        </w:r>
        <w:r w:rsidRPr="00455624">
          <w:rPr>
            <w:rFonts w:ascii="Times New Roman" w:hAnsi="Times New Roman" w:cs="Times New Roman"/>
            <w:noProof/>
            <w:webHidden/>
            <w:sz w:val="24"/>
            <w:szCs w:val="24"/>
          </w:rPr>
        </w:r>
        <w:r w:rsidRPr="00455624">
          <w:rPr>
            <w:rFonts w:ascii="Times New Roman" w:hAnsi="Times New Roman" w:cs="Times New Roman"/>
            <w:noProof/>
            <w:webHidden/>
            <w:sz w:val="24"/>
            <w:szCs w:val="24"/>
          </w:rPr>
          <w:fldChar w:fldCharType="separate"/>
        </w:r>
        <w:r w:rsidR="00B651A3">
          <w:rPr>
            <w:rFonts w:ascii="Times New Roman" w:hAnsi="Times New Roman" w:cs="Times New Roman"/>
            <w:noProof/>
            <w:webHidden/>
            <w:sz w:val="24"/>
            <w:szCs w:val="24"/>
          </w:rPr>
          <w:t>10</w:t>
        </w:r>
        <w:r w:rsidRPr="00455624">
          <w:rPr>
            <w:rFonts w:ascii="Times New Roman" w:hAnsi="Times New Roman" w:cs="Times New Roman"/>
            <w:noProof/>
            <w:webHidden/>
            <w:sz w:val="24"/>
            <w:szCs w:val="24"/>
          </w:rPr>
          <w:fldChar w:fldCharType="end"/>
        </w:r>
      </w:hyperlink>
    </w:p>
    <w:p w:rsidR="00455624" w:rsidRPr="00455624" w:rsidRDefault="00207237" w:rsidP="00455624">
      <w:pPr>
        <w:pStyle w:val="TM1"/>
        <w:tabs>
          <w:tab w:val="right" w:leader="dot" w:pos="9062"/>
        </w:tabs>
        <w:spacing w:line="360" w:lineRule="auto"/>
        <w:rPr>
          <w:rFonts w:ascii="Times New Roman" w:eastAsiaTheme="minorEastAsia" w:hAnsi="Times New Roman" w:cs="Times New Roman"/>
          <w:noProof/>
          <w:sz w:val="24"/>
          <w:szCs w:val="24"/>
          <w:lang w:eastAsia="fr-FR"/>
        </w:rPr>
      </w:pPr>
      <w:hyperlink w:anchor="_Toc945398" w:history="1">
        <w:r w:rsidR="00455624" w:rsidRPr="00455624">
          <w:rPr>
            <w:rStyle w:val="Lienhypertexte"/>
            <w:rFonts w:ascii="Times New Roman" w:hAnsi="Times New Roman" w:cs="Times New Roman"/>
            <w:noProof/>
            <w:sz w:val="24"/>
            <w:szCs w:val="24"/>
          </w:rPr>
          <w:t>Conclusion</w:t>
        </w:r>
        <w:r w:rsidR="00455624" w:rsidRPr="00455624">
          <w:rPr>
            <w:rFonts w:ascii="Times New Roman" w:hAnsi="Times New Roman" w:cs="Times New Roman"/>
            <w:noProof/>
            <w:webHidden/>
            <w:sz w:val="24"/>
            <w:szCs w:val="24"/>
          </w:rPr>
          <w:tab/>
        </w:r>
        <w:r w:rsidRPr="00455624">
          <w:rPr>
            <w:rFonts w:ascii="Times New Roman" w:hAnsi="Times New Roman" w:cs="Times New Roman"/>
            <w:noProof/>
            <w:webHidden/>
            <w:sz w:val="24"/>
            <w:szCs w:val="24"/>
          </w:rPr>
          <w:fldChar w:fldCharType="begin"/>
        </w:r>
        <w:r w:rsidR="00455624" w:rsidRPr="00455624">
          <w:rPr>
            <w:rFonts w:ascii="Times New Roman" w:hAnsi="Times New Roman" w:cs="Times New Roman"/>
            <w:noProof/>
            <w:webHidden/>
            <w:sz w:val="24"/>
            <w:szCs w:val="24"/>
          </w:rPr>
          <w:instrText xml:space="preserve"> PAGEREF _Toc945398 \h </w:instrText>
        </w:r>
        <w:r w:rsidRPr="00455624">
          <w:rPr>
            <w:rFonts w:ascii="Times New Roman" w:hAnsi="Times New Roman" w:cs="Times New Roman"/>
            <w:noProof/>
            <w:webHidden/>
            <w:sz w:val="24"/>
            <w:szCs w:val="24"/>
          </w:rPr>
        </w:r>
        <w:r w:rsidRPr="00455624">
          <w:rPr>
            <w:rFonts w:ascii="Times New Roman" w:hAnsi="Times New Roman" w:cs="Times New Roman"/>
            <w:noProof/>
            <w:webHidden/>
            <w:sz w:val="24"/>
            <w:szCs w:val="24"/>
          </w:rPr>
          <w:fldChar w:fldCharType="separate"/>
        </w:r>
        <w:r w:rsidR="00B651A3">
          <w:rPr>
            <w:rFonts w:ascii="Times New Roman" w:hAnsi="Times New Roman" w:cs="Times New Roman"/>
            <w:noProof/>
            <w:webHidden/>
            <w:sz w:val="24"/>
            <w:szCs w:val="24"/>
          </w:rPr>
          <w:t>11</w:t>
        </w:r>
        <w:r w:rsidRPr="00455624">
          <w:rPr>
            <w:rFonts w:ascii="Times New Roman" w:hAnsi="Times New Roman" w:cs="Times New Roman"/>
            <w:noProof/>
            <w:webHidden/>
            <w:sz w:val="24"/>
            <w:szCs w:val="24"/>
          </w:rPr>
          <w:fldChar w:fldCharType="end"/>
        </w:r>
      </w:hyperlink>
    </w:p>
    <w:p w:rsidR="00455624" w:rsidRPr="00455624" w:rsidRDefault="00207237" w:rsidP="00455624">
      <w:pPr>
        <w:pStyle w:val="TM1"/>
        <w:tabs>
          <w:tab w:val="right" w:leader="dot" w:pos="9062"/>
        </w:tabs>
        <w:spacing w:line="360" w:lineRule="auto"/>
        <w:rPr>
          <w:rFonts w:ascii="Times New Roman" w:eastAsiaTheme="minorEastAsia" w:hAnsi="Times New Roman" w:cs="Times New Roman"/>
          <w:noProof/>
          <w:sz w:val="24"/>
          <w:szCs w:val="24"/>
          <w:lang w:eastAsia="fr-FR"/>
        </w:rPr>
      </w:pPr>
      <w:hyperlink w:anchor="_Toc945399" w:history="1">
        <w:r w:rsidR="00455624" w:rsidRPr="00455624">
          <w:rPr>
            <w:rStyle w:val="Lienhypertexte"/>
            <w:rFonts w:ascii="Times New Roman" w:hAnsi="Times New Roman" w:cs="Times New Roman"/>
            <w:noProof/>
            <w:sz w:val="24"/>
            <w:szCs w:val="24"/>
          </w:rPr>
          <w:t>Références bibliographiques</w:t>
        </w:r>
        <w:r w:rsidR="00455624" w:rsidRPr="00455624">
          <w:rPr>
            <w:rFonts w:ascii="Times New Roman" w:hAnsi="Times New Roman" w:cs="Times New Roman"/>
            <w:noProof/>
            <w:webHidden/>
            <w:sz w:val="24"/>
            <w:szCs w:val="24"/>
          </w:rPr>
          <w:tab/>
        </w:r>
        <w:r w:rsidRPr="00455624">
          <w:rPr>
            <w:rFonts w:ascii="Times New Roman" w:hAnsi="Times New Roman" w:cs="Times New Roman"/>
            <w:noProof/>
            <w:webHidden/>
            <w:sz w:val="24"/>
            <w:szCs w:val="24"/>
          </w:rPr>
          <w:fldChar w:fldCharType="begin"/>
        </w:r>
        <w:r w:rsidR="00455624" w:rsidRPr="00455624">
          <w:rPr>
            <w:rFonts w:ascii="Times New Roman" w:hAnsi="Times New Roman" w:cs="Times New Roman"/>
            <w:noProof/>
            <w:webHidden/>
            <w:sz w:val="24"/>
            <w:szCs w:val="24"/>
          </w:rPr>
          <w:instrText xml:space="preserve"> PAGEREF _Toc945399 \h </w:instrText>
        </w:r>
        <w:r w:rsidRPr="00455624">
          <w:rPr>
            <w:rFonts w:ascii="Times New Roman" w:hAnsi="Times New Roman" w:cs="Times New Roman"/>
            <w:noProof/>
            <w:webHidden/>
            <w:sz w:val="24"/>
            <w:szCs w:val="24"/>
          </w:rPr>
        </w:r>
        <w:r w:rsidRPr="00455624">
          <w:rPr>
            <w:rFonts w:ascii="Times New Roman" w:hAnsi="Times New Roman" w:cs="Times New Roman"/>
            <w:noProof/>
            <w:webHidden/>
            <w:sz w:val="24"/>
            <w:szCs w:val="24"/>
          </w:rPr>
          <w:fldChar w:fldCharType="separate"/>
        </w:r>
        <w:r w:rsidR="00B651A3">
          <w:rPr>
            <w:rFonts w:ascii="Times New Roman" w:hAnsi="Times New Roman" w:cs="Times New Roman"/>
            <w:noProof/>
            <w:webHidden/>
            <w:sz w:val="24"/>
            <w:szCs w:val="24"/>
          </w:rPr>
          <w:t>12</w:t>
        </w:r>
        <w:r w:rsidRPr="00455624">
          <w:rPr>
            <w:rFonts w:ascii="Times New Roman" w:hAnsi="Times New Roman" w:cs="Times New Roman"/>
            <w:noProof/>
            <w:webHidden/>
            <w:sz w:val="24"/>
            <w:szCs w:val="24"/>
          </w:rPr>
          <w:fldChar w:fldCharType="end"/>
        </w:r>
      </w:hyperlink>
    </w:p>
    <w:p w:rsidR="007A1F3A" w:rsidRDefault="00207237" w:rsidP="00455624">
      <w:pPr>
        <w:spacing w:line="360" w:lineRule="auto"/>
        <w:jc w:val="both"/>
      </w:pPr>
      <w:r w:rsidRPr="00455624">
        <w:rPr>
          <w:rFonts w:ascii="Times New Roman" w:hAnsi="Times New Roman" w:cs="Times New Roman"/>
          <w:sz w:val="24"/>
          <w:szCs w:val="24"/>
        </w:rPr>
        <w:fldChar w:fldCharType="end"/>
      </w:r>
    </w:p>
    <w:p w:rsidR="007A1F3A" w:rsidRDefault="007A1F3A" w:rsidP="008A0C37">
      <w:pPr>
        <w:jc w:val="both"/>
      </w:pPr>
    </w:p>
    <w:p w:rsidR="00F42F5F" w:rsidRPr="00F42F5F" w:rsidRDefault="00F42F5F" w:rsidP="008A0C37">
      <w:pPr>
        <w:tabs>
          <w:tab w:val="left" w:pos="3123"/>
        </w:tabs>
        <w:jc w:val="both"/>
        <w:rPr>
          <w:rFonts w:ascii="Times New Roman" w:hAnsi="Times New Roman" w:cs="Times New Roman"/>
          <w:b/>
          <w:sz w:val="32"/>
          <w:szCs w:val="32"/>
        </w:rPr>
      </w:pPr>
    </w:p>
    <w:p w:rsidR="00C047D1" w:rsidRDefault="00C047D1" w:rsidP="008A0C37">
      <w:pPr>
        <w:tabs>
          <w:tab w:val="left" w:pos="3123"/>
        </w:tabs>
        <w:spacing w:line="360" w:lineRule="auto"/>
        <w:jc w:val="both"/>
        <w:rPr>
          <w:rFonts w:ascii="Times New Roman" w:hAnsi="Times New Roman" w:cs="Times New Roman"/>
          <w:sz w:val="24"/>
        </w:rPr>
      </w:pPr>
    </w:p>
    <w:p w:rsidR="00C047D1" w:rsidRDefault="00C047D1" w:rsidP="008A0C37">
      <w:pPr>
        <w:tabs>
          <w:tab w:val="left" w:pos="3123"/>
        </w:tabs>
        <w:spacing w:line="360" w:lineRule="auto"/>
        <w:jc w:val="both"/>
        <w:rPr>
          <w:rFonts w:ascii="Times New Roman" w:hAnsi="Times New Roman" w:cs="Times New Roman"/>
          <w:sz w:val="24"/>
        </w:rPr>
      </w:pPr>
    </w:p>
    <w:p w:rsidR="00C047D1" w:rsidRDefault="00C047D1" w:rsidP="008A0C37">
      <w:pPr>
        <w:tabs>
          <w:tab w:val="left" w:pos="3123"/>
        </w:tabs>
        <w:spacing w:line="360" w:lineRule="auto"/>
        <w:jc w:val="both"/>
        <w:rPr>
          <w:rFonts w:ascii="Times New Roman" w:hAnsi="Times New Roman" w:cs="Times New Roman"/>
          <w:sz w:val="24"/>
        </w:rPr>
      </w:pPr>
    </w:p>
    <w:p w:rsidR="00C047D1" w:rsidRDefault="00C047D1" w:rsidP="008A0C37">
      <w:pPr>
        <w:tabs>
          <w:tab w:val="left" w:pos="3123"/>
        </w:tabs>
        <w:spacing w:line="360" w:lineRule="auto"/>
        <w:jc w:val="both"/>
        <w:rPr>
          <w:rFonts w:ascii="Times New Roman" w:hAnsi="Times New Roman" w:cs="Times New Roman"/>
          <w:sz w:val="24"/>
        </w:rPr>
      </w:pPr>
    </w:p>
    <w:p w:rsidR="00C047D1" w:rsidRDefault="00C047D1" w:rsidP="008A0C37">
      <w:pPr>
        <w:tabs>
          <w:tab w:val="left" w:pos="3123"/>
        </w:tabs>
        <w:spacing w:line="360" w:lineRule="auto"/>
        <w:jc w:val="both"/>
        <w:rPr>
          <w:rFonts w:ascii="Times New Roman" w:hAnsi="Times New Roman" w:cs="Times New Roman"/>
          <w:sz w:val="24"/>
        </w:rPr>
      </w:pPr>
    </w:p>
    <w:p w:rsidR="00C047D1" w:rsidRDefault="00C047D1" w:rsidP="008A0C37">
      <w:pPr>
        <w:tabs>
          <w:tab w:val="left" w:pos="3123"/>
        </w:tabs>
        <w:spacing w:line="360" w:lineRule="auto"/>
        <w:jc w:val="both"/>
        <w:rPr>
          <w:rFonts w:ascii="Times New Roman" w:hAnsi="Times New Roman" w:cs="Times New Roman"/>
          <w:sz w:val="24"/>
        </w:rPr>
      </w:pPr>
    </w:p>
    <w:p w:rsidR="00C047D1" w:rsidRDefault="00C047D1" w:rsidP="008A0C37">
      <w:pPr>
        <w:tabs>
          <w:tab w:val="left" w:pos="3123"/>
        </w:tabs>
        <w:spacing w:line="360" w:lineRule="auto"/>
        <w:jc w:val="both"/>
        <w:rPr>
          <w:rFonts w:ascii="Times New Roman" w:hAnsi="Times New Roman" w:cs="Times New Roman"/>
          <w:sz w:val="24"/>
        </w:rPr>
      </w:pPr>
    </w:p>
    <w:p w:rsidR="006822AA" w:rsidRDefault="006822AA" w:rsidP="008A0C37">
      <w:pPr>
        <w:tabs>
          <w:tab w:val="left" w:pos="3123"/>
        </w:tabs>
        <w:spacing w:line="360" w:lineRule="auto"/>
        <w:jc w:val="both"/>
        <w:rPr>
          <w:rFonts w:ascii="Times New Roman" w:hAnsi="Times New Roman" w:cs="Times New Roman"/>
          <w:sz w:val="24"/>
        </w:rPr>
      </w:pPr>
    </w:p>
    <w:p w:rsidR="006822AA" w:rsidRDefault="006822AA" w:rsidP="008A0C37">
      <w:pPr>
        <w:tabs>
          <w:tab w:val="left" w:pos="3123"/>
        </w:tabs>
        <w:spacing w:line="360" w:lineRule="auto"/>
        <w:jc w:val="both"/>
        <w:rPr>
          <w:rFonts w:ascii="Times New Roman" w:hAnsi="Times New Roman" w:cs="Times New Roman"/>
          <w:sz w:val="24"/>
        </w:rPr>
      </w:pPr>
    </w:p>
    <w:p w:rsidR="00165F3D" w:rsidRDefault="00165F3D" w:rsidP="008A0C37">
      <w:pPr>
        <w:tabs>
          <w:tab w:val="left" w:pos="5970"/>
        </w:tabs>
        <w:jc w:val="both"/>
        <w:rPr>
          <w:rFonts w:ascii="Times New Roman" w:hAnsi="Times New Roman" w:cs="Times New Roman"/>
          <w:sz w:val="24"/>
        </w:rPr>
      </w:pPr>
    </w:p>
    <w:p w:rsidR="00F42F5F" w:rsidRDefault="00F42F5F" w:rsidP="008A0C37">
      <w:pPr>
        <w:tabs>
          <w:tab w:val="left" w:pos="5970"/>
        </w:tabs>
        <w:jc w:val="both"/>
        <w:rPr>
          <w:rFonts w:ascii="Times New Roman" w:hAnsi="Times New Roman" w:cs="Times New Roman"/>
          <w:b/>
          <w:sz w:val="24"/>
        </w:rPr>
      </w:pPr>
    </w:p>
    <w:p w:rsidR="00F42F5F" w:rsidRDefault="00F42F5F" w:rsidP="008A0C37">
      <w:pPr>
        <w:tabs>
          <w:tab w:val="left" w:pos="5970"/>
        </w:tabs>
        <w:jc w:val="both"/>
        <w:rPr>
          <w:rFonts w:ascii="Times New Roman" w:hAnsi="Times New Roman" w:cs="Times New Roman"/>
          <w:b/>
          <w:sz w:val="24"/>
        </w:rPr>
      </w:pPr>
    </w:p>
    <w:p w:rsidR="00F56EDA" w:rsidRDefault="00F56EDA" w:rsidP="008A0C37">
      <w:pPr>
        <w:tabs>
          <w:tab w:val="left" w:pos="5970"/>
        </w:tabs>
        <w:jc w:val="both"/>
        <w:rPr>
          <w:rFonts w:ascii="Times New Roman" w:hAnsi="Times New Roman" w:cs="Times New Roman"/>
          <w:b/>
          <w:sz w:val="24"/>
        </w:rPr>
      </w:pPr>
    </w:p>
    <w:p w:rsidR="00165F3D" w:rsidRPr="00E77D0E" w:rsidRDefault="00C047D1" w:rsidP="008A0C37">
      <w:pPr>
        <w:pStyle w:val="Titre1"/>
        <w:jc w:val="both"/>
        <w:rPr>
          <w:rFonts w:ascii="Times New Roman" w:hAnsi="Times New Roman" w:cs="Times New Roman"/>
          <w:color w:val="auto"/>
          <w:sz w:val="24"/>
        </w:rPr>
      </w:pPr>
      <w:bookmarkStart w:id="0" w:name="_Toc945392"/>
      <w:r w:rsidRPr="00E77D0E">
        <w:rPr>
          <w:rFonts w:ascii="Times New Roman" w:hAnsi="Times New Roman" w:cs="Times New Roman"/>
          <w:color w:val="auto"/>
          <w:sz w:val="24"/>
        </w:rPr>
        <w:lastRenderedPageBreak/>
        <w:t>Introduction</w:t>
      </w:r>
      <w:bookmarkEnd w:id="0"/>
    </w:p>
    <w:p w:rsidR="003C1ED5" w:rsidRDefault="00802B1D" w:rsidP="008A0C37">
      <w:pPr>
        <w:tabs>
          <w:tab w:val="left" w:pos="5970"/>
        </w:tabs>
        <w:spacing w:line="360" w:lineRule="auto"/>
        <w:jc w:val="both"/>
        <w:rPr>
          <w:rFonts w:ascii="Times New Roman" w:hAnsi="Times New Roman" w:cs="Times New Roman"/>
          <w:sz w:val="24"/>
        </w:rPr>
      </w:pPr>
      <w:r>
        <w:rPr>
          <w:rFonts w:ascii="Times New Roman" w:hAnsi="Times New Roman" w:cs="Times New Roman"/>
          <w:sz w:val="24"/>
        </w:rPr>
        <w:t>La dynamique démographique ou de population est l’ensemble des facteurs qui influent sur l’augmentation et la diminution de la population. C’est l’étude des tailles de population au cours du temps. Ce phénomène</w:t>
      </w:r>
      <w:r w:rsidR="00C047D1">
        <w:rPr>
          <w:rFonts w:ascii="Times New Roman" w:hAnsi="Times New Roman" w:cs="Times New Roman"/>
          <w:sz w:val="24"/>
        </w:rPr>
        <w:t xml:space="preserve"> a été l’</w:t>
      </w:r>
      <w:r>
        <w:rPr>
          <w:rFonts w:ascii="Times New Roman" w:hAnsi="Times New Roman" w:cs="Times New Roman"/>
          <w:sz w:val="24"/>
        </w:rPr>
        <w:t>objet de beaucoup</w:t>
      </w:r>
      <w:r w:rsidR="003C1ED5">
        <w:rPr>
          <w:rFonts w:ascii="Times New Roman" w:hAnsi="Times New Roman" w:cs="Times New Roman"/>
          <w:sz w:val="24"/>
        </w:rPr>
        <w:t xml:space="preserve"> d’étude car </w:t>
      </w:r>
      <w:r w:rsidR="00C047D1">
        <w:rPr>
          <w:rFonts w:ascii="Times New Roman" w:hAnsi="Times New Roman" w:cs="Times New Roman"/>
          <w:sz w:val="24"/>
        </w:rPr>
        <w:t xml:space="preserve">c’est par la population que tout s’agite et s’accomplit </w:t>
      </w:r>
      <w:r>
        <w:rPr>
          <w:rFonts w:ascii="Times New Roman" w:hAnsi="Times New Roman" w:cs="Times New Roman"/>
          <w:sz w:val="24"/>
        </w:rPr>
        <w:t xml:space="preserve">dans le monde économique. Elle </w:t>
      </w:r>
      <w:r w:rsidR="00C047D1">
        <w:rPr>
          <w:rFonts w:ascii="Times New Roman" w:hAnsi="Times New Roman" w:cs="Times New Roman"/>
          <w:sz w:val="24"/>
        </w:rPr>
        <w:t>est l’instrument principal de la production et c’est à son bénéfice que s’opère la distribution de la richesse nationale. L’accroissement de la population devient un phénomène de plus intéressant, ce qui a conduit des grands mathémati</w:t>
      </w:r>
      <w:r w:rsidR="007D6D99">
        <w:rPr>
          <w:rFonts w:ascii="Times New Roman" w:hAnsi="Times New Roman" w:cs="Times New Roman"/>
          <w:sz w:val="24"/>
        </w:rPr>
        <w:t xml:space="preserve">ciens, entre autre Quetelet, </w:t>
      </w:r>
      <w:r w:rsidR="00C047D1">
        <w:rPr>
          <w:rFonts w:ascii="Times New Roman" w:hAnsi="Times New Roman" w:cs="Times New Roman"/>
          <w:sz w:val="24"/>
        </w:rPr>
        <w:t>Malthus</w:t>
      </w:r>
      <w:r w:rsidR="00100EBA">
        <w:rPr>
          <w:rFonts w:ascii="Times New Roman" w:hAnsi="Times New Roman" w:cs="Times New Roman"/>
          <w:sz w:val="24"/>
        </w:rPr>
        <w:t xml:space="preserve"> et </w:t>
      </w:r>
      <w:r w:rsidR="00100EBA" w:rsidRPr="0016472A">
        <w:rPr>
          <w:rFonts w:ascii="Times New Roman" w:hAnsi="Times New Roman" w:cs="Times New Roman"/>
          <w:sz w:val="24"/>
        </w:rPr>
        <w:t>P.-</w:t>
      </w:r>
      <w:r w:rsidR="00C047D1" w:rsidRPr="0016472A">
        <w:rPr>
          <w:rFonts w:ascii="Times New Roman" w:hAnsi="Times New Roman" w:cs="Times New Roman"/>
          <w:sz w:val="24"/>
        </w:rPr>
        <w:t>F</w:t>
      </w:r>
      <w:r w:rsidR="0016472A" w:rsidRPr="0016472A">
        <w:rPr>
          <w:rFonts w:ascii="Times New Roman" w:hAnsi="Times New Roman" w:cs="Times New Roman"/>
          <w:sz w:val="24"/>
        </w:rPr>
        <w:t>.</w:t>
      </w:r>
      <w:r w:rsidR="003C1ED5" w:rsidRPr="0016472A">
        <w:rPr>
          <w:rFonts w:ascii="Times New Roman" w:hAnsi="Times New Roman" w:cs="Times New Roman"/>
          <w:sz w:val="24"/>
        </w:rPr>
        <w:t xml:space="preserve"> </w:t>
      </w:r>
      <w:r w:rsidR="00C047D1" w:rsidRPr="0016472A">
        <w:rPr>
          <w:rFonts w:ascii="Times New Roman" w:hAnsi="Times New Roman" w:cs="Times New Roman"/>
          <w:sz w:val="24"/>
        </w:rPr>
        <w:t>Verhulst</w:t>
      </w:r>
      <w:r w:rsidR="00C047D1">
        <w:rPr>
          <w:rFonts w:ascii="Times New Roman" w:hAnsi="Times New Roman" w:cs="Times New Roman"/>
          <w:sz w:val="24"/>
        </w:rPr>
        <w:t xml:space="preserve"> a élaboré des modèles d’accroissement démographique. Celui de M</w:t>
      </w:r>
      <w:r w:rsidR="003C1ED5">
        <w:rPr>
          <w:rFonts w:ascii="Times New Roman" w:hAnsi="Times New Roman" w:cs="Times New Roman"/>
          <w:sz w:val="24"/>
        </w:rPr>
        <w:t>althus</w:t>
      </w:r>
      <w:r w:rsidR="00C047D1">
        <w:rPr>
          <w:rFonts w:ascii="Times New Roman" w:hAnsi="Times New Roman" w:cs="Times New Roman"/>
          <w:sz w:val="24"/>
        </w:rPr>
        <w:t xml:space="preserve"> a été le premier, il s’agit du modèle </w:t>
      </w:r>
      <w:r w:rsidR="003C1ED5">
        <w:rPr>
          <w:rFonts w:ascii="Times New Roman" w:hAnsi="Times New Roman" w:cs="Times New Roman"/>
          <w:sz w:val="24"/>
        </w:rPr>
        <w:t>malthusien</w:t>
      </w:r>
      <w:r w:rsidR="00C047D1">
        <w:rPr>
          <w:rFonts w:ascii="Times New Roman" w:hAnsi="Times New Roman" w:cs="Times New Roman"/>
          <w:sz w:val="24"/>
        </w:rPr>
        <w:t>, « Modèle de croissance exponentie</w:t>
      </w:r>
      <w:r w:rsidR="003C1ED5">
        <w:rPr>
          <w:rFonts w:ascii="Times New Roman" w:hAnsi="Times New Roman" w:cs="Times New Roman"/>
          <w:sz w:val="24"/>
        </w:rPr>
        <w:t>l</w:t>
      </w:r>
      <w:r w:rsidR="00C047D1">
        <w:rPr>
          <w:rFonts w:ascii="Times New Roman" w:hAnsi="Times New Roman" w:cs="Times New Roman"/>
          <w:sz w:val="24"/>
        </w:rPr>
        <w:t>l</w:t>
      </w:r>
      <w:r w:rsidR="003C1ED5">
        <w:rPr>
          <w:rFonts w:ascii="Times New Roman" w:hAnsi="Times New Roman" w:cs="Times New Roman"/>
          <w:sz w:val="24"/>
        </w:rPr>
        <w:t>e</w:t>
      </w:r>
      <w:r w:rsidR="00C047D1">
        <w:rPr>
          <w:rFonts w:ascii="Times New Roman" w:hAnsi="Times New Roman" w:cs="Times New Roman"/>
          <w:sz w:val="24"/>
        </w:rPr>
        <w:t> », l’idée maitresse de ce modèle considérant l’évolution de la population sous un angle d’évolution exponentiel sans aucune limite a été contredit au prime abord par la réalité. P</w:t>
      </w:r>
      <w:r w:rsidR="0016472A">
        <w:rPr>
          <w:rFonts w:ascii="Times New Roman" w:hAnsi="Times New Roman" w:cs="Times New Roman"/>
          <w:sz w:val="24"/>
        </w:rPr>
        <w:t>.</w:t>
      </w:r>
      <w:r w:rsidR="00B64093">
        <w:rPr>
          <w:rFonts w:ascii="Times New Roman" w:hAnsi="Times New Roman" w:cs="Times New Roman"/>
          <w:sz w:val="24"/>
        </w:rPr>
        <w:t>-</w:t>
      </w:r>
      <w:r w:rsidR="00C047D1">
        <w:rPr>
          <w:rFonts w:ascii="Times New Roman" w:hAnsi="Times New Roman" w:cs="Times New Roman"/>
          <w:sz w:val="24"/>
        </w:rPr>
        <w:t>F</w:t>
      </w:r>
      <w:r w:rsidR="00B64093">
        <w:rPr>
          <w:rFonts w:ascii="Times New Roman" w:hAnsi="Times New Roman" w:cs="Times New Roman"/>
          <w:sz w:val="24"/>
        </w:rPr>
        <w:t>.</w:t>
      </w:r>
      <w:r w:rsidR="00C047D1">
        <w:rPr>
          <w:rFonts w:ascii="Times New Roman" w:hAnsi="Times New Roman" w:cs="Times New Roman"/>
          <w:sz w:val="24"/>
        </w:rPr>
        <w:t xml:space="preserve"> V</w:t>
      </w:r>
      <w:r w:rsidR="003C1ED5">
        <w:rPr>
          <w:rFonts w:ascii="Times New Roman" w:hAnsi="Times New Roman" w:cs="Times New Roman"/>
          <w:sz w:val="24"/>
        </w:rPr>
        <w:t>erhulst</w:t>
      </w:r>
      <w:r w:rsidR="00C047D1">
        <w:rPr>
          <w:rFonts w:ascii="Times New Roman" w:hAnsi="Times New Roman" w:cs="Times New Roman"/>
          <w:sz w:val="24"/>
        </w:rPr>
        <w:t xml:space="preserve">  et son professeur Q</w:t>
      </w:r>
      <w:r w:rsidR="003C1ED5">
        <w:rPr>
          <w:rFonts w:ascii="Times New Roman" w:hAnsi="Times New Roman" w:cs="Times New Roman"/>
          <w:sz w:val="24"/>
        </w:rPr>
        <w:t>uetelet</w:t>
      </w:r>
      <w:r w:rsidR="00C047D1">
        <w:rPr>
          <w:rFonts w:ascii="Times New Roman" w:hAnsi="Times New Roman" w:cs="Times New Roman"/>
          <w:sz w:val="24"/>
        </w:rPr>
        <w:t xml:space="preserve"> en ont également relevé des limites car ce modèle ignore un point essentiel qui s’agit de la description des obstacles à la croissance de la population</w:t>
      </w:r>
      <w:r w:rsidR="003C1ED5">
        <w:rPr>
          <w:rFonts w:ascii="Times New Roman" w:hAnsi="Times New Roman" w:cs="Times New Roman"/>
          <w:sz w:val="24"/>
        </w:rPr>
        <w:t>.</w:t>
      </w:r>
    </w:p>
    <w:p w:rsidR="003C1ED5" w:rsidRDefault="00C047D1" w:rsidP="008A0C37">
      <w:pPr>
        <w:tabs>
          <w:tab w:val="left" w:pos="3123"/>
        </w:tabs>
        <w:spacing w:line="360" w:lineRule="auto"/>
        <w:jc w:val="both"/>
        <w:rPr>
          <w:rFonts w:ascii="Times New Roman" w:hAnsi="Times New Roman" w:cs="Times New Roman"/>
          <w:sz w:val="24"/>
        </w:rPr>
      </w:pPr>
      <w:r>
        <w:rPr>
          <w:rFonts w:ascii="Times New Roman" w:hAnsi="Times New Roman" w:cs="Times New Roman"/>
          <w:sz w:val="24"/>
        </w:rPr>
        <w:t xml:space="preserve">De ce fait, est apparu en 1840 le « Modèle de </w:t>
      </w:r>
      <w:r w:rsidR="003C1ED5">
        <w:rPr>
          <w:rFonts w:ascii="Times New Roman" w:hAnsi="Times New Roman" w:cs="Times New Roman"/>
          <w:sz w:val="24"/>
        </w:rPr>
        <w:t>Verhulst</w:t>
      </w:r>
      <w:r>
        <w:rPr>
          <w:rFonts w:ascii="Times New Roman" w:hAnsi="Times New Roman" w:cs="Times New Roman"/>
          <w:sz w:val="24"/>
        </w:rPr>
        <w:t xml:space="preserve"> », un modèle de croissance logistique où l’évolution de la population est non exponentielle comportant un frein et une capacité d’accueil </w:t>
      </w:r>
      <w:r w:rsidRPr="006162B9">
        <w:rPr>
          <w:rFonts w:ascii="Times New Roman" w:hAnsi="Times New Roman" w:cs="Times New Roman"/>
          <w:b/>
          <w:sz w:val="24"/>
        </w:rPr>
        <w:t>(K)</w:t>
      </w:r>
      <w:r>
        <w:rPr>
          <w:rFonts w:ascii="Times New Roman" w:hAnsi="Times New Roman" w:cs="Times New Roman"/>
          <w:sz w:val="24"/>
        </w:rPr>
        <w:t xml:space="preserve">. </w:t>
      </w:r>
      <w:r w:rsidR="003C1ED5">
        <w:rPr>
          <w:rFonts w:ascii="Times New Roman" w:hAnsi="Times New Roman" w:cs="Times New Roman"/>
          <w:sz w:val="24"/>
        </w:rPr>
        <w:t>Il</w:t>
      </w:r>
      <w:r>
        <w:rPr>
          <w:rFonts w:ascii="Times New Roman" w:hAnsi="Times New Roman" w:cs="Times New Roman"/>
          <w:sz w:val="24"/>
        </w:rPr>
        <w:t xml:space="preserve"> considère le taux de mortalité et de natalité comme des fonctions affines croissante ou décroissante et qu’en temps continue ce modèle conduit à une fonction logistique et en temps  discret à une suite logistique.</w:t>
      </w:r>
    </w:p>
    <w:p w:rsidR="00C047D1" w:rsidRDefault="00C047D1" w:rsidP="008A0C37">
      <w:pPr>
        <w:tabs>
          <w:tab w:val="left" w:pos="3123"/>
        </w:tabs>
        <w:spacing w:line="360" w:lineRule="auto"/>
        <w:jc w:val="both"/>
        <w:rPr>
          <w:rFonts w:ascii="Times New Roman" w:hAnsi="Times New Roman" w:cs="Times New Roman"/>
          <w:sz w:val="24"/>
        </w:rPr>
      </w:pPr>
      <w:r>
        <w:rPr>
          <w:rFonts w:ascii="Times New Roman" w:hAnsi="Times New Roman" w:cs="Times New Roman"/>
          <w:sz w:val="24"/>
        </w:rPr>
        <w:t>Dans le développement, il sera question de parler des limites du modèle M</w:t>
      </w:r>
      <w:r w:rsidR="003C1ED5">
        <w:rPr>
          <w:rFonts w:ascii="Times New Roman" w:hAnsi="Times New Roman" w:cs="Times New Roman"/>
          <w:sz w:val="24"/>
        </w:rPr>
        <w:t>althusien</w:t>
      </w:r>
      <w:r>
        <w:rPr>
          <w:rFonts w:ascii="Times New Roman" w:hAnsi="Times New Roman" w:cs="Times New Roman"/>
          <w:sz w:val="24"/>
        </w:rPr>
        <w:t>, de présenter le modèle de croissance logistique de V</w:t>
      </w:r>
      <w:r w:rsidR="003C1ED5">
        <w:rPr>
          <w:rFonts w:ascii="Times New Roman" w:hAnsi="Times New Roman" w:cs="Times New Roman"/>
          <w:sz w:val="24"/>
        </w:rPr>
        <w:t>erhulst</w:t>
      </w:r>
      <w:r>
        <w:rPr>
          <w:rFonts w:ascii="Times New Roman" w:hAnsi="Times New Roman" w:cs="Times New Roman"/>
          <w:sz w:val="24"/>
        </w:rPr>
        <w:t xml:space="preserve"> en temps continu et discret et enfin d’élucider les insuffisances de ce modèle. Même si la fonction logistique est intéressante du point de vue de la dynamique de population, cette partie de la science de la population ne progresse qu’au début du 20</w:t>
      </w:r>
      <w:r w:rsidRPr="006162B9">
        <w:rPr>
          <w:rFonts w:ascii="Times New Roman" w:hAnsi="Times New Roman" w:cs="Times New Roman"/>
          <w:sz w:val="24"/>
          <w:vertAlign w:val="superscript"/>
        </w:rPr>
        <w:t>ième</w:t>
      </w:r>
      <w:r>
        <w:rPr>
          <w:rFonts w:ascii="Times New Roman" w:hAnsi="Times New Roman" w:cs="Times New Roman"/>
          <w:sz w:val="24"/>
        </w:rPr>
        <w:t xml:space="preserve"> siècle, nota</w:t>
      </w:r>
      <w:r w:rsidR="00026B95">
        <w:rPr>
          <w:rFonts w:ascii="Times New Roman" w:hAnsi="Times New Roman" w:cs="Times New Roman"/>
          <w:sz w:val="24"/>
        </w:rPr>
        <w:t>mment sous l’influence de Lokta-</w:t>
      </w:r>
      <w:r w:rsidR="00B64093">
        <w:rPr>
          <w:rFonts w:ascii="Times New Roman" w:hAnsi="Times New Roman" w:cs="Times New Roman"/>
          <w:sz w:val="24"/>
        </w:rPr>
        <w:t>V</w:t>
      </w:r>
      <w:r w:rsidR="00026B95">
        <w:rPr>
          <w:rFonts w:ascii="Times New Roman" w:hAnsi="Times New Roman" w:cs="Times New Roman"/>
          <w:sz w:val="24"/>
        </w:rPr>
        <w:t>olterra</w:t>
      </w:r>
      <w:r>
        <w:rPr>
          <w:rFonts w:ascii="Times New Roman" w:hAnsi="Times New Roman" w:cs="Times New Roman"/>
          <w:sz w:val="24"/>
        </w:rPr>
        <w:t>.</w:t>
      </w:r>
    </w:p>
    <w:p w:rsidR="00D82DE0" w:rsidRDefault="00D82DE0" w:rsidP="008A0C37">
      <w:pPr>
        <w:pStyle w:val="Paragraphedeliste"/>
        <w:numPr>
          <w:ilvl w:val="0"/>
          <w:numId w:val="29"/>
        </w:numPr>
        <w:jc w:val="both"/>
        <w:outlineLvl w:val="0"/>
        <w:rPr>
          <w:rFonts w:ascii="Times New Roman" w:hAnsi="Times New Roman" w:cs="Times New Roman"/>
          <w:b/>
          <w:sz w:val="24"/>
          <w:szCs w:val="24"/>
        </w:rPr>
      </w:pPr>
      <w:bookmarkStart w:id="1" w:name="_Toc945393"/>
      <w:r w:rsidRPr="00D82DE0">
        <w:rPr>
          <w:rFonts w:ascii="Times New Roman" w:hAnsi="Times New Roman" w:cs="Times New Roman"/>
          <w:b/>
          <w:sz w:val="24"/>
          <w:szCs w:val="24"/>
        </w:rPr>
        <w:t xml:space="preserve">Les limites ou </w:t>
      </w:r>
      <w:r>
        <w:rPr>
          <w:rFonts w:ascii="Times New Roman" w:hAnsi="Times New Roman" w:cs="Times New Roman"/>
          <w:b/>
          <w:sz w:val="24"/>
          <w:szCs w:val="24"/>
        </w:rPr>
        <w:t>insuffisances</w:t>
      </w:r>
      <w:r w:rsidRPr="00D82DE0">
        <w:rPr>
          <w:rFonts w:ascii="Times New Roman" w:hAnsi="Times New Roman" w:cs="Times New Roman"/>
          <w:b/>
          <w:sz w:val="24"/>
          <w:szCs w:val="24"/>
        </w:rPr>
        <w:t xml:space="preserve"> du modèle de croissance exponentielle de Malthus</w:t>
      </w:r>
      <w:bookmarkEnd w:id="1"/>
      <w:r w:rsidRPr="00D82DE0">
        <w:rPr>
          <w:rFonts w:ascii="Times New Roman" w:hAnsi="Times New Roman" w:cs="Times New Roman"/>
          <w:b/>
          <w:sz w:val="24"/>
          <w:szCs w:val="24"/>
        </w:rPr>
        <w:t> </w:t>
      </w:r>
    </w:p>
    <w:p w:rsidR="00DD204B" w:rsidRDefault="00DD204B" w:rsidP="008A0C37">
      <w:pPr>
        <w:jc w:val="both"/>
        <w:rPr>
          <w:rFonts w:ascii="Times New Roman" w:hAnsi="Times New Roman" w:cs="Times New Roman"/>
          <w:sz w:val="24"/>
          <w:szCs w:val="24"/>
        </w:rPr>
      </w:pPr>
      <w:r>
        <w:rPr>
          <w:rFonts w:ascii="Times New Roman" w:hAnsi="Times New Roman" w:cs="Times New Roman"/>
          <w:sz w:val="24"/>
          <w:szCs w:val="24"/>
        </w:rPr>
        <w:t xml:space="preserve">En prélude à la présentation des insuffisances du modèle de croissance exponentielle de Malthus, il est important de présenter en bref le modèle de Malthus. </w:t>
      </w:r>
    </w:p>
    <w:p w:rsidR="00DD204B" w:rsidRDefault="00DD204B" w:rsidP="008A0C37">
      <w:pPr>
        <w:jc w:val="both"/>
        <w:rPr>
          <w:rFonts w:ascii="Times New Roman" w:hAnsi="Times New Roman" w:cs="Times New Roman"/>
          <w:sz w:val="24"/>
          <w:szCs w:val="24"/>
        </w:rPr>
      </w:pPr>
      <w:r>
        <w:rPr>
          <w:rFonts w:ascii="Times New Roman" w:hAnsi="Times New Roman" w:cs="Times New Roman"/>
          <w:sz w:val="24"/>
          <w:szCs w:val="24"/>
        </w:rPr>
        <w:t xml:space="preserve">Le nom de ce modèle vient d’un pasteur anglican qui s’est intéressé aux populations humaines dans son </w:t>
      </w:r>
      <w:r w:rsidR="00026B95">
        <w:rPr>
          <w:rFonts w:ascii="Times New Roman" w:hAnsi="Times New Roman" w:cs="Times New Roman"/>
          <w:sz w:val="24"/>
          <w:szCs w:val="24"/>
        </w:rPr>
        <w:t xml:space="preserve">œuvre </w:t>
      </w:r>
      <w:r>
        <w:rPr>
          <w:rFonts w:ascii="Times New Roman" w:hAnsi="Times New Roman" w:cs="Times New Roman"/>
          <w:sz w:val="24"/>
          <w:szCs w:val="24"/>
        </w:rPr>
        <w:t xml:space="preserve">« Essay on the Principale of Population (1798) ». </w:t>
      </w:r>
    </w:p>
    <w:p w:rsidR="00DD204B" w:rsidRDefault="00DD204B" w:rsidP="008A0C37">
      <w:pPr>
        <w:tabs>
          <w:tab w:val="center" w:pos="4749"/>
        </w:tabs>
        <w:jc w:val="both"/>
        <w:rPr>
          <w:rFonts w:ascii="Times New Roman" w:hAnsi="Times New Roman" w:cs="Times New Roman"/>
          <w:sz w:val="24"/>
          <w:szCs w:val="24"/>
        </w:rPr>
      </w:pPr>
      <w:r w:rsidRPr="00A643D7">
        <w:rPr>
          <w:rFonts w:ascii="Times New Roman" w:hAnsi="Times New Roman" w:cs="Times New Roman"/>
          <w:b/>
          <w:sz w:val="24"/>
          <w:szCs w:val="24"/>
        </w:rPr>
        <w:t>L’équation fondamentale est</w:t>
      </w:r>
      <w:r>
        <w:rPr>
          <w:rFonts w:ascii="Times New Roman" w:hAnsi="Times New Roman" w:cs="Times New Roman"/>
          <w:sz w:val="24"/>
          <w:szCs w:val="24"/>
        </w:rPr>
        <w:t xml:space="preserve"> : </w:t>
      </w:r>
      <w:r>
        <w:rPr>
          <w:rFonts w:ascii="Times New Roman" w:hAnsi="Times New Roman" w:cs="Times New Roman"/>
          <w:sz w:val="24"/>
          <w:szCs w:val="24"/>
        </w:rPr>
        <w:tab/>
      </w:r>
    </w:p>
    <w:p w:rsidR="00DD204B" w:rsidRDefault="00DD204B"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Nt+1-Nt = Bt - Dt + It – Et</w:t>
      </w:r>
    </w:p>
    <w:p w:rsidR="0043396F" w:rsidRDefault="0043396F" w:rsidP="008A0C37">
      <w:pPr>
        <w:pStyle w:val="Paragraphedeliste"/>
        <w:numPr>
          <w:ilvl w:val="0"/>
          <w:numId w:val="32"/>
        </w:numPr>
        <w:tabs>
          <w:tab w:val="center" w:pos="4749"/>
        </w:tabs>
        <w:jc w:val="both"/>
        <w:rPr>
          <w:rFonts w:ascii="Times New Roman" w:hAnsi="Times New Roman" w:cs="Times New Roman"/>
          <w:b/>
          <w:sz w:val="24"/>
          <w:szCs w:val="24"/>
        </w:rPr>
      </w:pPr>
      <w:r w:rsidRPr="0043396F">
        <w:rPr>
          <w:rFonts w:ascii="Times New Roman" w:hAnsi="Times New Roman" w:cs="Times New Roman"/>
          <w:b/>
          <w:sz w:val="24"/>
          <w:szCs w:val="24"/>
        </w:rPr>
        <w:lastRenderedPageBreak/>
        <w:t>En temps discret</w:t>
      </w:r>
    </w:p>
    <w:p w:rsidR="00252025" w:rsidRDefault="00A643D7" w:rsidP="008A0C37">
      <w:pPr>
        <w:tabs>
          <w:tab w:val="center" w:pos="4749"/>
        </w:tabs>
        <w:jc w:val="both"/>
        <w:rPr>
          <w:rFonts w:ascii="Times New Roman" w:hAnsi="Times New Roman" w:cs="Times New Roman"/>
          <w:sz w:val="24"/>
          <w:szCs w:val="24"/>
        </w:rPr>
      </w:pPr>
      <w:r w:rsidRPr="00A643D7">
        <w:rPr>
          <w:rFonts w:ascii="Times New Roman" w:hAnsi="Times New Roman" w:cs="Times New Roman"/>
          <w:sz w:val="24"/>
          <w:szCs w:val="24"/>
        </w:rPr>
        <w:t xml:space="preserve">Le but </w:t>
      </w:r>
      <w:r>
        <w:rPr>
          <w:rFonts w:ascii="Times New Roman" w:hAnsi="Times New Roman" w:cs="Times New Roman"/>
          <w:sz w:val="24"/>
          <w:szCs w:val="24"/>
        </w:rPr>
        <w:t>est d’étudier les effectifs d’une population à des instants d’observation t, avec t (0, 1, 2,…). L’intervalle entre deux instants t peut être une année par exemple. On peut faire un parallèle avec un expérimentateur qui ne peut faire que des relevés annuels sur la population qu’il étudie.</w:t>
      </w:r>
    </w:p>
    <w:p w:rsidR="00FF4EE8" w:rsidRDefault="00A643D7"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 xml:space="preserve">On note Nt l’effectif de la population à l’instant t. Entre deux instants d’observations t et t+1 (avec notre exemple cela correspond à une année), les variations </w:t>
      </w:r>
      <w:r w:rsidRPr="00026B95">
        <w:rPr>
          <w:rFonts w:ascii="Times New Roman" w:hAnsi="Times New Roman" w:cs="Times New Roman"/>
          <w:sz w:val="24"/>
          <w:szCs w:val="24"/>
        </w:rPr>
        <w:t>qu’à</w:t>
      </w:r>
      <w:r>
        <w:rPr>
          <w:rFonts w:ascii="Times New Roman" w:hAnsi="Times New Roman" w:cs="Times New Roman"/>
          <w:sz w:val="24"/>
          <w:szCs w:val="24"/>
        </w:rPr>
        <w:t xml:space="preserve"> pu subir la population sont dues aux naissances (Bt, aux morts (Dt), à l’immigration (It) et à l’émigration (Et). Autrement dit</w:t>
      </w:r>
      <w:r w:rsidR="00FF4EE8">
        <w:rPr>
          <w:rFonts w:ascii="Times New Roman" w:hAnsi="Times New Roman" w:cs="Times New Roman"/>
          <w:sz w:val="24"/>
          <w:szCs w:val="24"/>
        </w:rPr>
        <w:t> : Nt+1 – Nt = Bt-Dt + It-Et</w:t>
      </w:r>
      <w:r w:rsidR="00FF4EE8">
        <w:rPr>
          <w:rFonts w:ascii="Times New Roman" w:hAnsi="Times New Roman" w:cs="Times New Roman"/>
          <w:sz w:val="24"/>
          <w:szCs w:val="24"/>
        </w:rPr>
        <w:tab/>
      </w:r>
      <w:r w:rsidR="00FF4EE8">
        <w:rPr>
          <w:rFonts w:ascii="Times New Roman" w:hAnsi="Times New Roman" w:cs="Times New Roman"/>
          <w:sz w:val="24"/>
          <w:szCs w:val="24"/>
        </w:rPr>
        <w:tab/>
      </w:r>
      <w:r w:rsidR="00FF4EE8">
        <w:rPr>
          <w:rFonts w:ascii="Times New Roman" w:hAnsi="Times New Roman" w:cs="Times New Roman"/>
          <w:sz w:val="24"/>
          <w:szCs w:val="24"/>
        </w:rPr>
        <w:tab/>
        <w:t>(2.1)</w:t>
      </w:r>
    </w:p>
    <w:p w:rsidR="00FF4EE8" w:rsidRDefault="00FF4EE8"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Pour simplifier, on suppose que l’on considère une population fermée aux mouvements migratoires (donc que It = Et = 0).</w:t>
      </w:r>
    </w:p>
    <w:p w:rsidR="00FF4EE8" w:rsidRDefault="00FF4EE8"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 xml:space="preserve">Si on note f la fécondité moyenne de la population entre deux instants et m le taux de mortalité entre deux instants, on peut écrire : </w:t>
      </w:r>
    </w:p>
    <w:p w:rsidR="00FF4EE8" w:rsidRDefault="00FF4EE8"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Bt = f</w:t>
      </w:r>
      <w:r w:rsidR="00D62E7D">
        <w:rPr>
          <w:rFonts w:ascii="Times New Roman" w:hAnsi="Times New Roman" w:cs="Times New Roman"/>
          <w:sz w:val="24"/>
          <w:szCs w:val="24"/>
        </w:rPr>
        <w:t xml:space="preserve"> </w:t>
      </w:r>
      <w:r w:rsidR="00D62E7D">
        <w:rPr>
          <w:rFonts w:ascii="Times New Roman" w:hAnsi="Times New Roman" w:cs="Times New Roman"/>
          <w:b/>
          <w:sz w:val="24"/>
          <w:szCs w:val="24"/>
        </w:rPr>
        <w:t xml:space="preserve">× </w:t>
      </w:r>
      <w:r>
        <w:rPr>
          <w:rFonts w:ascii="Times New Roman" w:hAnsi="Times New Roman" w:cs="Times New Roman"/>
          <w:sz w:val="24"/>
          <w:szCs w:val="24"/>
        </w:rPr>
        <w:t xml:space="preserve">Nt </w:t>
      </w:r>
    </w:p>
    <w:p w:rsidR="00FF4EE8" w:rsidRDefault="00FF4EE8"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Dt = m</w:t>
      </w:r>
      <w:r w:rsidR="00D62E7D">
        <w:rPr>
          <w:rFonts w:ascii="Times New Roman" w:hAnsi="Times New Roman" w:cs="Times New Roman"/>
          <w:sz w:val="24"/>
          <w:szCs w:val="24"/>
        </w:rPr>
        <w:t xml:space="preserve"> </w:t>
      </w:r>
      <w:r w:rsidR="00D62E7D">
        <w:rPr>
          <w:rFonts w:ascii="Times New Roman" w:hAnsi="Times New Roman" w:cs="Times New Roman"/>
          <w:b/>
          <w:sz w:val="24"/>
          <w:szCs w:val="24"/>
        </w:rPr>
        <w:t xml:space="preserve">× </w:t>
      </w:r>
      <w:r>
        <w:rPr>
          <w:rFonts w:ascii="Times New Roman" w:hAnsi="Times New Roman" w:cs="Times New Roman"/>
          <w:sz w:val="24"/>
          <w:szCs w:val="24"/>
        </w:rPr>
        <w:t>Nt</w:t>
      </w:r>
    </w:p>
    <w:p w:rsidR="00A643D7" w:rsidRDefault="00FF4EE8"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L’équation 2.1, devient alors : Nt +1 = f Nt- mNt + Nt</w:t>
      </w:r>
    </w:p>
    <w:p w:rsidR="00FF4EE8" w:rsidRDefault="00FF4EE8"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En définissant la probabilité de survie s par 1-m, on a : Nt+1</w:t>
      </w:r>
      <w:r w:rsidR="007073D3">
        <w:rPr>
          <w:rFonts w:ascii="Times New Roman" w:hAnsi="Times New Roman" w:cs="Times New Roman"/>
          <w:sz w:val="24"/>
          <w:szCs w:val="24"/>
        </w:rPr>
        <w:t xml:space="preserve"> = (f+s) Nt</w:t>
      </w:r>
      <w:r w:rsidR="007073D3">
        <w:rPr>
          <w:rFonts w:ascii="Times New Roman" w:hAnsi="Times New Roman" w:cs="Times New Roman"/>
          <w:sz w:val="24"/>
          <w:szCs w:val="24"/>
        </w:rPr>
        <w:tab/>
      </w:r>
      <w:r w:rsidR="007073D3">
        <w:rPr>
          <w:rFonts w:ascii="Times New Roman" w:hAnsi="Times New Roman" w:cs="Times New Roman"/>
          <w:sz w:val="24"/>
          <w:szCs w:val="24"/>
        </w:rPr>
        <w:tab/>
      </w:r>
      <w:r w:rsidR="007073D3">
        <w:rPr>
          <w:rFonts w:ascii="Times New Roman" w:hAnsi="Times New Roman" w:cs="Times New Roman"/>
          <w:sz w:val="24"/>
          <w:szCs w:val="24"/>
        </w:rPr>
        <w:tab/>
        <w:t>(2.2)</w:t>
      </w:r>
    </w:p>
    <w:p w:rsidR="007073D3" w:rsidRDefault="000A171F"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La suite (Nt) est une suite</w:t>
      </w:r>
      <w:r w:rsidR="006B3A7B">
        <w:rPr>
          <w:rFonts w:ascii="Times New Roman" w:hAnsi="Times New Roman" w:cs="Times New Roman"/>
          <w:sz w:val="24"/>
          <w:szCs w:val="24"/>
        </w:rPr>
        <w:t xml:space="preserve"> géométrique de raison </w:t>
      </w:r>
      <w:r w:rsidR="006B3A7B">
        <w:rPr>
          <w:rFonts w:ascii="Times New Roman" w:hAnsi="Times New Roman" w:cs="Times New Roman"/>
          <w:sz w:val="24"/>
          <w:szCs w:val="24"/>
        </w:rPr>
        <w:sym w:font="Symbol" w:char="F06C"/>
      </w:r>
      <w:r w:rsidR="006B3A7B">
        <w:rPr>
          <w:rFonts w:ascii="Times New Roman" w:hAnsi="Times New Roman" w:cs="Times New Roman"/>
          <w:sz w:val="24"/>
          <w:szCs w:val="24"/>
        </w:rPr>
        <w:t xml:space="preserve"> </w:t>
      </w:r>
      <w:r w:rsidR="007073D3">
        <w:rPr>
          <w:rFonts w:ascii="Times New Roman" w:hAnsi="Times New Roman" w:cs="Times New Roman"/>
          <w:sz w:val="24"/>
          <w:szCs w:val="24"/>
        </w:rPr>
        <w:t>= f</w:t>
      </w:r>
      <w:r w:rsidR="00D62E7D">
        <w:rPr>
          <w:rFonts w:ascii="Times New Roman" w:hAnsi="Times New Roman" w:cs="Times New Roman"/>
          <w:sz w:val="24"/>
          <w:szCs w:val="24"/>
        </w:rPr>
        <w:t xml:space="preserve"> </w:t>
      </w:r>
      <w:r w:rsidR="007073D3">
        <w:rPr>
          <w:rFonts w:ascii="Times New Roman" w:hAnsi="Times New Roman" w:cs="Times New Roman"/>
          <w:sz w:val="24"/>
          <w:szCs w:val="24"/>
        </w:rPr>
        <w:t>+</w:t>
      </w:r>
      <w:r w:rsidR="00D62E7D">
        <w:rPr>
          <w:rFonts w:ascii="Times New Roman" w:hAnsi="Times New Roman" w:cs="Times New Roman"/>
          <w:sz w:val="24"/>
          <w:szCs w:val="24"/>
        </w:rPr>
        <w:t xml:space="preserve"> </w:t>
      </w:r>
      <w:r w:rsidR="007073D3">
        <w:rPr>
          <w:rFonts w:ascii="Times New Roman" w:hAnsi="Times New Roman" w:cs="Times New Roman"/>
          <w:sz w:val="24"/>
          <w:szCs w:val="24"/>
        </w:rPr>
        <w:t xml:space="preserve">s, où </w:t>
      </w:r>
      <w:r w:rsidR="006B3A7B">
        <w:rPr>
          <w:rFonts w:ascii="Times New Roman" w:hAnsi="Times New Roman" w:cs="Times New Roman"/>
          <w:sz w:val="24"/>
          <w:szCs w:val="24"/>
        </w:rPr>
        <w:sym w:font="Symbol" w:char="F06C"/>
      </w:r>
      <w:r w:rsidR="007073D3">
        <w:rPr>
          <w:rFonts w:ascii="Times New Roman" w:hAnsi="Times New Roman" w:cs="Times New Roman"/>
          <w:sz w:val="24"/>
          <w:szCs w:val="24"/>
        </w:rPr>
        <w:t xml:space="preserve"> est appelé le taux d’accroissement. On peut facilement exprimer Nt en fonction de N0 (la condition initiale), </w:t>
      </w:r>
      <w:r w:rsidR="006B3A7B">
        <w:rPr>
          <w:rFonts w:ascii="Times New Roman" w:hAnsi="Times New Roman" w:cs="Times New Roman"/>
          <w:sz w:val="24"/>
          <w:szCs w:val="24"/>
        </w:rPr>
        <w:sym w:font="Symbol" w:char="F06C"/>
      </w:r>
      <w:r w:rsidR="007073D3">
        <w:rPr>
          <w:rFonts w:ascii="Times New Roman" w:hAnsi="Times New Roman" w:cs="Times New Roman"/>
          <w:sz w:val="24"/>
          <w:szCs w:val="24"/>
        </w:rPr>
        <w:t xml:space="preserve"> et t</w:t>
      </w:r>
      <w:r w:rsidR="00EC4813">
        <w:rPr>
          <w:rFonts w:ascii="Times New Roman" w:hAnsi="Times New Roman" w:cs="Times New Roman"/>
          <w:sz w:val="24"/>
          <w:szCs w:val="24"/>
        </w:rPr>
        <w:t>.</w:t>
      </w:r>
    </w:p>
    <w:p w:rsidR="00EC4813" w:rsidRDefault="00EC4813" w:rsidP="008A0C37">
      <w:pPr>
        <w:pStyle w:val="Paragraphedeliste"/>
        <w:numPr>
          <w:ilvl w:val="0"/>
          <w:numId w:val="32"/>
        </w:numPr>
        <w:tabs>
          <w:tab w:val="center" w:pos="4749"/>
        </w:tabs>
        <w:jc w:val="both"/>
        <w:rPr>
          <w:rFonts w:ascii="Times New Roman" w:hAnsi="Times New Roman" w:cs="Times New Roman"/>
          <w:b/>
          <w:sz w:val="24"/>
          <w:szCs w:val="24"/>
        </w:rPr>
      </w:pPr>
      <w:r w:rsidRPr="00EC4813">
        <w:rPr>
          <w:rFonts w:ascii="Times New Roman" w:hAnsi="Times New Roman" w:cs="Times New Roman"/>
          <w:b/>
          <w:sz w:val="24"/>
          <w:szCs w:val="24"/>
        </w:rPr>
        <w:t>En temps continu</w:t>
      </w:r>
    </w:p>
    <w:p w:rsidR="00EC4813" w:rsidRDefault="00EC4813"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 xml:space="preserve">Le contraire du </w:t>
      </w:r>
      <w:r w:rsidR="009C02EE">
        <w:rPr>
          <w:rFonts w:ascii="Times New Roman" w:hAnsi="Times New Roman" w:cs="Times New Roman"/>
          <w:sz w:val="24"/>
          <w:szCs w:val="24"/>
        </w:rPr>
        <w:t>modèle en temps</w:t>
      </w:r>
      <w:r w:rsidR="00C93745">
        <w:rPr>
          <w:rFonts w:ascii="Times New Roman" w:hAnsi="Times New Roman" w:cs="Times New Roman"/>
          <w:sz w:val="24"/>
          <w:szCs w:val="24"/>
        </w:rPr>
        <w:t xml:space="preserve"> discret est le modèle </w:t>
      </w:r>
      <w:r>
        <w:rPr>
          <w:rFonts w:ascii="Times New Roman" w:hAnsi="Times New Roman" w:cs="Times New Roman"/>
          <w:sz w:val="24"/>
          <w:szCs w:val="24"/>
        </w:rPr>
        <w:t xml:space="preserve">continu, qui </w:t>
      </w:r>
      <w:r w:rsidRPr="009C02EE">
        <w:rPr>
          <w:rFonts w:ascii="Times New Roman" w:hAnsi="Times New Roman" w:cs="Times New Roman"/>
          <w:sz w:val="24"/>
          <w:szCs w:val="24"/>
        </w:rPr>
        <w:t>re</w:t>
      </w:r>
      <w:r w:rsidR="00C93745" w:rsidRPr="009C02EE">
        <w:rPr>
          <w:rFonts w:ascii="Times New Roman" w:hAnsi="Times New Roman" w:cs="Times New Roman"/>
          <w:sz w:val="24"/>
          <w:szCs w:val="24"/>
        </w:rPr>
        <w:t>n</w:t>
      </w:r>
      <w:r w:rsidR="009C02EE">
        <w:rPr>
          <w:rFonts w:ascii="Times New Roman" w:hAnsi="Times New Roman" w:cs="Times New Roman"/>
          <w:sz w:val="24"/>
          <w:szCs w:val="24"/>
        </w:rPr>
        <w:t>voie</w:t>
      </w:r>
      <w:r>
        <w:rPr>
          <w:rFonts w:ascii="Times New Roman" w:hAnsi="Times New Roman" w:cs="Times New Roman"/>
          <w:sz w:val="24"/>
          <w:szCs w:val="24"/>
        </w:rPr>
        <w:t xml:space="preserve"> à des populations qui ont une croissance continue dan</w:t>
      </w:r>
      <w:r w:rsidR="009C02EE">
        <w:rPr>
          <w:rFonts w:ascii="Times New Roman" w:hAnsi="Times New Roman" w:cs="Times New Roman"/>
          <w:sz w:val="24"/>
          <w:szCs w:val="24"/>
        </w:rPr>
        <w:t>s un environnement non saisonné</w:t>
      </w:r>
      <w:r>
        <w:rPr>
          <w:rFonts w:ascii="Times New Roman" w:hAnsi="Times New Roman" w:cs="Times New Roman"/>
          <w:sz w:val="24"/>
          <w:szCs w:val="24"/>
        </w:rPr>
        <w:t xml:space="preserve"> (par exemple des bactéries en culture) ou pour des populations qui ont des générations chevauchantes. On passe du modèle discret précédent en temps continu (ce qui permet de connaître à tout moment l’effectif de la population) en supposant que l’on regarde la variation de la population entre deux instants très proches (t et t + dt). Cette variation est notée dN.</w:t>
      </w:r>
    </w:p>
    <w:p w:rsidR="00EC4813" w:rsidRDefault="00EC4813"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 xml:space="preserve">Comme précédemment, dN = probabilité de naissance pendant dt </w:t>
      </w:r>
      <w:r w:rsidR="00D62E7D">
        <w:rPr>
          <w:rFonts w:ascii="Times New Roman" w:hAnsi="Times New Roman" w:cs="Times New Roman"/>
          <w:b/>
          <w:sz w:val="24"/>
          <w:szCs w:val="24"/>
        </w:rPr>
        <w:t xml:space="preserve">× </w:t>
      </w:r>
      <w:r>
        <w:rPr>
          <w:rFonts w:ascii="Times New Roman" w:hAnsi="Times New Roman" w:cs="Times New Roman"/>
          <w:sz w:val="24"/>
          <w:szCs w:val="24"/>
        </w:rPr>
        <w:t>N (t). Si la probabilité de naissance</w:t>
      </w:r>
      <w:r w:rsidR="00D62E7D">
        <w:rPr>
          <w:rFonts w:ascii="Times New Roman" w:hAnsi="Times New Roman" w:cs="Times New Roman"/>
          <w:sz w:val="24"/>
          <w:szCs w:val="24"/>
        </w:rPr>
        <w:t xml:space="preserve"> pendant dt est b </w:t>
      </w:r>
      <w:r w:rsidR="00D62E7D">
        <w:rPr>
          <w:rFonts w:ascii="Times New Roman" w:hAnsi="Times New Roman" w:cs="Times New Roman"/>
          <w:b/>
          <w:sz w:val="24"/>
          <w:szCs w:val="24"/>
        </w:rPr>
        <w:t>×</w:t>
      </w:r>
      <w:r w:rsidR="00D62E7D">
        <w:rPr>
          <w:rFonts w:ascii="Times New Roman" w:hAnsi="Times New Roman" w:cs="Times New Roman"/>
          <w:sz w:val="24"/>
          <w:szCs w:val="24"/>
        </w:rPr>
        <w:t xml:space="preserve"> dt et si celle de mourir pendant dt est d </w:t>
      </w:r>
      <w:r w:rsidR="00D62E7D">
        <w:rPr>
          <w:rFonts w:ascii="Times New Roman" w:hAnsi="Times New Roman" w:cs="Times New Roman"/>
          <w:b/>
          <w:sz w:val="24"/>
          <w:szCs w:val="24"/>
        </w:rPr>
        <w:t>×</w:t>
      </w:r>
      <w:r w:rsidR="00D62E7D">
        <w:rPr>
          <w:rFonts w:ascii="Times New Roman" w:hAnsi="Times New Roman" w:cs="Times New Roman"/>
          <w:sz w:val="24"/>
          <w:szCs w:val="24"/>
        </w:rPr>
        <w:t xml:space="preserve"> dt, on a :</w:t>
      </w:r>
    </w:p>
    <w:p w:rsidR="00D62E7D" w:rsidRDefault="00D62E7D" w:rsidP="008A0C37">
      <w:pPr>
        <w:tabs>
          <w:tab w:val="center" w:pos="4749"/>
        </w:tabs>
        <w:jc w:val="both"/>
        <w:rPr>
          <w:rFonts w:ascii="Times New Roman" w:hAnsi="Times New Roman" w:cs="Times New Roman"/>
          <w:b/>
          <w:sz w:val="24"/>
          <w:szCs w:val="24"/>
        </w:rPr>
      </w:pPr>
      <w:r>
        <w:rPr>
          <w:rFonts w:ascii="Times New Roman" w:hAnsi="Times New Roman" w:cs="Times New Roman"/>
          <w:b/>
          <w:sz w:val="24"/>
          <w:szCs w:val="24"/>
        </w:rPr>
        <w:t>dN =  b × dt × N(t) – d</w:t>
      </w:r>
      <w:r w:rsidR="00475DD1">
        <w:rPr>
          <w:rFonts w:ascii="Times New Roman" w:hAnsi="Times New Roman" w:cs="Times New Roman"/>
          <w:b/>
          <w:sz w:val="24"/>
          <w:szCs w:val="24"/>
        </w:rPr>
        <w:t xml:space="preserve"> </w:t>
      </w:r>
      <w:r>
        <w:rPr>
          <w:rFonts w:ascii="Times New Roman" w:hAnsi="Times New Roman" w:cs="Times New Roman"/>
          <w:b/>
          <w:sz w:val="24"/>
          <w:szCs w:val="24"/>
        </w:rPr>
        <w:t>× dt × N(t)</w:t>
      </w:r>
    </w:p>
    <w:p w:rsidR="00D62E7D" w:rsidRDefault="00D62E7D" w:rsidP="008A0C37">
      <w:pPr>
        <w:tabs>
          <w:tab w:val="center" w:pos="4749"/>
        </w:tabs>
        <w:jc w:val="both"/>
        <w:rPr>
          <w:rFonts w:ascii="Times New Roman" w:hAnsi="Times New Roman" w:cs="Times New Roman"/>
          <w:b/>
          <w:sz w:val="24"/>
          <w:szCs w:val="24"/>
        </w:rPr>
      </w:pPr>
      <w:r>
        <w:rPr>
          <w:rFonts w:ascii="Times New Roman" w:hAnsi="Times New Roman" w:cs="Times New Roman"/>
          <w:b/>
          <w:sz w:val="24"/>
          <w:szCs w:val="24"/>
        </w:rPr>
        <w:t>dN = (b – d) × N (t) × dt</w:t>
      </w:r>
    </w:p>
    <w:p w:rsidR="00D62E7D" w:rsidRDefault="00D62E7D" w:rsidP="008A0C37">
      <w:pPr>
        <w:tabs>
          <w:tab w:val="center" w:pos="4749"/>
        </w:tabs>
        <w:jc w:val="both"/>
        <w:rPr>
          <w:rFonts w:ascii="Times New Roman" w:hAnsi="Times New Roman" w:cs="Times New Roman"/>
          <w:sz w:val="24"/>
          <w:szCs w:val="24"/>
        </w:rPr>
      </w:pPr>
      <w:r>
        <w:rPr>
          <w:rFonts w:ascii="Times New Roman" w:hAnsi="Times New Roman" w:cs="Times New Roman"/>
          <w:sz w:val="24"/>
          <w:szCs w:val="24"/>
        </w:rPr>
        <w:t xml:space="preserve">On définit le taux d’accroissement intrinsèque de la population r, tel que r = b-d. Alors : </w:t>
      </w:r>
    </w:p>
    <w:p w:rsidR="00D62E7D" w:rsidRDefault="00D62E7D" w:rsidP="008A0C37">
      <w:pPr>
        <w:tabs>
          <w:tab w:val="center" w:pos="4749"/>
        </w:tabs>
        <w:spacing w:after="0" w:line="240" w:lineRule="auto"/>
        <w:jc w:val="both"/>
        <w:rPr>
          <w:rFonts w:ascii="Times New Roman" w:hAnsi="Times New Roman" w:cs="Times New Roman"/>
          <w:sz w:val="24"/>
          <w:szCs w:val="24"/>
          <w:u w:val="single"/>
        </w:rPr>
      </w:pPr>
      <w:r w:rsidRPr="00D62E7D">
        <w:rPr>
          <w:rFonts w:ascii="Times New Roman" w:hAnsi="Times New Roman" w:cs="Times New Roman"/>
          <w:sz w:val="24"/>
          <w:szCs w:val="24"/>
          <w:u w:val="single"/>
        </w:rPr>
        <w:t>dN</w:t>
      </w:r>
      <w:r w:rsidRPr="00475DD1">
        <w:rPr>
          <w:rFonts w:ascii="Times New Roman" w:hAnsi="Times New Roman" w:cs="Times New Roman"/>
          <w:sz w:val="24"/>
          <w:szCs w:val="24"/>
        </w:rPr>
        <w:t xml:space="preserve"> </w:t>
      </w:r>
      <w:r w:rsidR="00475DD1" w:rsidRPr="00475DD1">
        <w:rPr>
          <w:rFonts w:ascii="Times New Roman" w:hAnsi="Times New Roman" w:cs="Times New Roman"/>
          <w:sz w:val="24"/>
          <w:szCs w:val="24"/>
        </w:rPr>
        <w:t xml:space="preserve">   </w:t>
      </w:r>
      <w:r w:rsidRPr="00D62E7D">
        <w:rPr>
          <w:rFonts w:ascii="Times New Roman" w:hAnsi="Times New Roman" w:cs="Times New Roman"/>
          <w:sz w:val="24"/>
          <w:szCs w:val="24"/>
        </w:rPr>
        <w:t xml:space="preserve">= </w:t>
      </w:r>
      <w:r>
        <w:rPr>
          <w:rFonts w:ascii="Times New Roman" w:hAnsi="Times New Roman" w:cs="Times New Roman"/>
          <w:sz w:val="24"/>
          <w:szCs w:val="24"/>
        </w:rPr>
        <w:t>r N</w:t>
      </w:r>
    </w:p>
    <w:p w:rsidR="007073D3" w:rsidRDefault="00D62E7D" w:rsidP="008A0C37">
      <w:pPr>
        <w:tabs>
          <w:tab w:val="center" w:pos="4749"/>
        </w:tabs>
        <w:spacing w:after="0" w:line="240" w:lineRule="auto"/>
        <w:jc w:val="both"/>
        <w:rPr>
          <w:rFonts w:ascii="Times New Roman" w:hAnsi="Times New Roman" w:cs="Times New Roman"/>
          <w:sz w:val="24"/>
          <w:szCs w:val="24"/>
        </w:rPr>
      </w:pPr>
      <w:r w:rsidRPr="00D62E7D">
        <w:rPr>
          <w:rFonts w:ascii="Times New Roman" w:hAnsi="Times New Roman" w:cs="Times New Roman"/>
          <w:sz w:val="24"/>
          <w:szCs w:val="24"/>
        </w:rPr>
        <w:t>dt</w:t>
      </w:r>
    </w:p>
    <w:p w:rsidR="00D62E7D" w:rsidRDefault="00475DD1" w:rsidP="008A0C37">
      <w:pPr>
        <w:tabs>
          <w:tab w:val="center" w:pos="4749"/>
        </w:tabs>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En intégrant, on trouve : </w:t>
      </w:r>
      <w:r>
        <w:rPr>
          <w:rFonts w:ascii="Times New Roman" w:hAnsi="Times New Roman" w:cs="Times New Roman"/>
          <w:b/>
          <w:sz w:val="24"/>
          <w:szCs w:val="24"/>
        </w:rPr>
        <w:t>N (t) = N (0) × exp (r t)</w:t>
      </w:r>
    </w:p>
    <w:p w:rsidR="00475DD1" w:rsidRDefault="00475DD1" w:rsidP="008A0C37">
      <w:pPr>
        <w:tabs>
          <w:tab w:val="center" w:pos="4749"/>
        </w:tabs>
        <w:spacing w:after="0"/>
        <w:jc w:val="both"/>
        <w:rPr>
          <w:rFonts w:ascii="Times New Roman" w:hAnsi="Times New Roman" w:cs="Times New Roman"/>
          <w:sz w:val="24"/>
          <w:szCs w:val="24"/>
        </w:rPr>
      </w:pPr>
      <w:r w:rsidRPr="00475DD1">
        <w:rPr>
          <w:rFonts w:ascii="Times New Roman" w:hAnsi="Times New Roman" w:cs="Times New Roman"/>
          <w:sz w:val="24"/>
          <w:szCs w:val="24"/>
        </w:rPr>
        <w:t xml:space="preserve">On retrouve </w:t>
      </w:r>
      <w:r>
        <w:rPr>
          <w:rFonts w:ascii="Times New Roman" w:hAnsi="Times New Roman" w:cs="Times New Roman"/>
          <w:sz w:val="24"/>
          <w:szCs w:val="24"/>
        </w:rPr>
        <w:t>les mêmes résultats qu’avec le modèle continu (avec r = ln (</w:t>
      </w:r>
      <w:r w:rsidR="006B3A7B">
        <w:rPr>
          <w:rFonts w:ascii="Times New Roman" w:hAnsi="Times New Roman" w:cs="Times New Roman"/>
          <w:sz w:val="24"/>
          <w:szCs w:val="24"/>
        </w:rPr>
        <w:sym w:font="Symbol" w:char="F06C"/>
      </w:r>
      <w:r>
        <w:rPr>
          <w:rFonts w:ascii="Times New Roman" w:hAnsi="Times New Roman" w:cs="Times New Roman"/>
          <w:sz w:val="24"/>
          <w:szCs w:val="24"/>
        </w:rPr>
        <w:t xml:space="preserve">)) : </w:t>
      </w:r>
    </w:p>
    <w:p w:rsidR="00475DD1" w:rsidRDefault="00475DD1" w:rsidP="008A0C37">
      <w:pPr>
        <w:pStyle w:val="Paragraphedeliste"/>
        <w:numPr>
          <w:ilvl w:val="0"/>
          <w:numId w:val="33"/>
        </w:numPr>
        <w:tabs>
          <w:tab w:val="center" w:pos="4749"/>
        </w:tabs>
        <w:spacing w:after="0"/>
        <w:jc w:val="both"/>
        <w:rPr>
          <w:rFonts w:ascii="Times New Roman" w:hAnsi="Times New Roman" w:cs="Times New Roman"/>
          <w:sz w:val="24"/>
          <w:szCs w:val="24"/>
        </w:rPr>
      </w:pPr>
      <w:r>
        <w:rPr>
          <w:rFonts w:ascii="Times New Roman" w:hAnsi="Times New Roman" w:cs="Times New Roman"/>
          <w:sz w:val="24"/>
          <w:szCs w:val="24"/>
        </w:rPr>
        <w:t>Si r = 0 : l’effectif de la population reste constant au cours du temps</w:t>
      </w:r>
    </w:p>
    <w:p w:rsidR="00475DD1" w:rsidRDefault="00475DD1" w:rsidP="008A0C37">
      <w:pPr>
        <w:pStyle w:val="Paragraphedeliste"/>
        <w:numPr>
          <w:ilvl w:val="0"/>
          <w:numId w:val="33"/>
        </w:numPr>
        <w:tabs>
          <w:tab w:val="center" w:pos="4749"/>
        </w:tabs>
        <w:spacing w:after="0"/>
        <w:jc w:val="both"/>
        <w:rPr>
          <w:rFonts w:ascii="Times New Roman" w:hAnsi="Times New Roman" w:cs="Times New Roman"/>
          <w:sz w:val="24"/>
          <w:szCs w:val="24"/>
        </w:rPr>
      </w:pPr>
      <w:r>
        <w:rPr>
          <w:rFonts w:ascii="Times New Roman" w:hAnsi="Times New Roman" w:cs="Times New Roman"/>
          <w:sz w:val="24"/>
          <w:szCs w:val="24"/>
        </w:rPr>
        <w:t>Si r ˂ 0 : l’effectif de la population tend vers 0</w:t>
      </w:r>
    </w:p>
    <w:p w:rsidR="00475DD1" w:rsidRDefault="00475DD1" w:rsidP="008A0C37">
      <w:pPr>
        <w:pStyle w:val="Paragraphedeliste"/>
        <w:numPr>
          <w:ilvl w:val="0"/>
          <w:numId w:val="33"/>
        </w:numPr>
        <w:tabs>
          <w:tab w:val="center" w:pos="4749"/>
        </w:tabs>
        <w:spacing w:after="0"/>
        <w:jc w:val="both"/>
        <w:rPr>
          <w:rFonts w:ascii="Times New Roman" w:hAnsi="Times New Roman" w:cs="Times New Roman"/>
          <w:sz w:val="24"/>
          <w:szCs w:val="24"/>
        </w:rPr>
      </w:pPr>
      <w:r>
        <w:rPr>
          <w:rFonts w:ascii="Times New Roman" w:hAnsi="Times New Roman" w:cs="Times New Roman"/>
          <w:sz w:val="24"/>
          <w:szCs w:val="24"/>
        </w:rPr>
        <w:t xml:space="preserve">Si r </w:t>
      </w:r>
      <w:r>
        <w:rPr>
          <w:rFonts w:ascii="Times New Roman" w:hAnsi="Times New Roman" w:cs="Times New Roman"/>
          <w:sz w:val="24"/>
          <w:szCs w:val="24"/>
        </w:rPr>
        <w:sym w:font="Symbol" w:char="F03E"/>
      </w:r>
      <w:r>
        <w:rPr>
          <w:rFonts w:ascii="Times New Roman" w:hAnsi="Times New Roman" w:cs="Times New Roman"/>
          <w:sz w:val="24"/>
          <w:szCs w:val="24"/>
        </w:rPr>
        <w:t xml:space="preserve"> 0 : on a une croissance </w:t>
      </w:r>
    </w:p>
    <w:p w:rsidR="00D62E7D" w:rsidRDefault="00475DD1" w:rsidP="008A0C37">
      <w:pPr>
        <w:tabs>
          <w:tab w:val="center" w:pos="4749"/>
        </w:tabs>
        <w:spacing w:after="0"/>
        <w:jc w:val="both"/>
        <w:rPr>
          <w:rFonts w:ascii="Times New Roman" w:hAnsi="Times New Roman" w:cs="Times New Roman"/>
          <w:sz w:val="24"/>
          <w:szCs w:val="24"/>
        </w:rPr>
      </w:pPr>
      <w:r>
        <w:rPr>
          <w:rFonts w:ascii="Times New Roman" w:hAnsi="Times New Roman" w:cs="Times New Roman"/>
          <w:sz w:val="24"/>
          <w:szCs w:val="24"/>
        </w:rPr>
        <w:t>Dans les deux types de modèle malthusien (discret et continu), on trouve que soit les populations o</w:t>
      </w:r>
      <w:r w:rsidR="00BF1976">
        <w:rPr>
          <w:rFonts w:ascii="Times New Roman" w:hAnsi="Times New Roman" w:cs="Times New Roman"/>
          <w:sz w:val="24"/>
          <w:szCs w:val="24"/>
        </w:rPr>
        <w:t xml:space="preserve">nt une croissance exponentielle, soit elles disparaissent. </w:t>
      </w:r>
    </w:p>
    <w:p w:rsidR="00795758" w:rsidRDefault="00795758" w:rsidP="008A0C37">
      <w:pPr>
        <w:tabs>
          <w:tab w:val="center" w:pos="4749"/>
        </w:tabs>
        <w:spacing w:after="0"/>
        <w:jc w:val="both"/>
        <w:rPr>
          <w:rFonts w:ascii="Times New Roman" w:hAnsi="Times New Roman" w:cs="Times New Roman"/>
          <w:sz w:val="24"/>
          <w:szCs w:val="24"/>
        </w:rPr>
      </w:pPr>
    </w:p>
    <w:p w:rsidR="00D82DE0" w:rsidRDefault="000A171F" w:rsidP="008A0C37">
      <w:pPr>
        <w:jc w:val="both"/>
        <w:rPr>
          <w:rFonts w:ascii="Times New Roman" w:hAnsi="Times New Roman" w:cs="Times New Roman"/>
          <w:sz w:val="24"/>
          <w:szCs w:val="24"/>
        </w:rPr>
      </w:pPr>
      <w:r>
        <w:rPr>
          <w:rFonts w:ascii="Times New Roman" w:hAnsi="Times New Roman" w:cs="Times New Roman"/>
          <w:sz w:val="24"/>
          <w:szCs w:val="24"/>
        </w:rPr>
        <w:t>Cependant, i</w:t>
      </w:r>
      <w:r w:rsidR="009C2422">
        <w:rPr>
          <w:rFonts w:ascii="Times New Roman" w:hAnsi="Times New Roman" w:cs="Times New Roman"/>
          <w:sz w:val="24"/>
          <w:szCs w:val="24"/>
        </w:rPr>
        <w:t>l semble évident que le modèle de Malthus</w:t>
      </w:r>
      <w:r w:rsidR="007B6EEB">
        <w:rPr>
          <w:rFonts w:ascii="Times New Roman" w:hAnsi="Times New Roman" w:cs="Times New Roman"/>
          <w:sz w:val="24"/>
          <w:szCs w:val="24"/>
        </w:rPr>
        <w:t xml:space="preserve"> ne s’applique pas car sinon toutes les populations devraient exploser ou s’éteindre ou avoir des tailles constantes.</w:t>
      </w:r>
    </w:p>
    <w:p w:rsidR="007B6EEB" w:rsidRDefault="007B6EEB" w:rsidP="008A0C37">
      <w:pPr>
        <w:jc w:val="both"/>
        <w:rPr>
          <w:rFonts w:ascii="Times New Roman" w:hAnsi="Times New Roman" w:cs="Times New Roman"/>
          <w:sz w:val="24"/>
          <w:szCs w:val="24"/>
        </w:rPr>
      </w:pPr>
      <w:r>
        <w:rPr>
          <w:rFonts w:ascii="Times New Roman" w:hAnsi="Times New Roman" w:cs="Times New Roman"/>
          <w:sz w:val="24"/>
          <w:szCs w:val="24"/>
        </w:rPr>
        <w:t xml:space="preserve">Dans son modèle, Malthus </w:t>
      </w:r>
      <w:r w:rsidR="00A75343">
        <w:rPr>
          <w:rFonts w:ascii="Times New Roman" w:hAnsi="Times New Roman" w:cs="Times New Roman"/>
          <w:sz w:val="24"/>
          <w:szCs w:val="24"/>
        </w:rPr>
        <w:t>a négligé</w:t>
      </w:r>
      <w:r>
        <w:rPr>
          <w:rFonts w:ascii="Times New Roman" w:hAnsi="Times New Roman" w:cs="Times New Roman"/>
          <w:sz w:val="24"/>
          <w:szCs w:val="24"/>
        </w:rPr>
        <w:t xml:space="preserve"> plusieurs points :</w:t>
      </w:r>
    </w:p>
    <w:p w:rsidR="007B6EEB" w:rsidRDefault="007B6EEB" w:rsidP="008A0C37">
      <w:pPr>
        <w:pStyle w:val="Paragraphedeliste"/>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Il existe même une hétérogénéité entre différentes classes d’individus : les juvéniles ne se reproduisent pas, les individus âgés ont un taux </w:t>
      </w:r>
      <w:r w:rsidR="00A75343">
        <w:rPr>
          <w:rFonts w:ascii="Times New Roman" w:hAnsi="Times New Roman" w:cs="Times New Roman"/>
          <w:sz w:val="24"/>
          <w:szCs w:val="24"/>
        </w:rPr>
        <w:t>de mortalité plus élevé, etc. On peut prendre en compte la spécificité des cycles de vie des espèces avec les modèles structurés en classe d’âge ;</w:t>
      </w:r>
    </w:p>
    <w:p w:rsidR="00A75343" w:rsidRDefault="00A75343" w:rsidP="008A0C37">
      <w:pPr>
        <w:pStyle w:val="Paragraphedeliste"/>
        <w:numPr>
          <w:ilvl w:val="0"/>
          <w:numId w:val="30"/>
        </w:numPr>
        <w:jc w:val="both"/>
        <w:rPr>
          <w:rFonts w:ascii="Times New Roman" w:hAnsi="Times New Roman" w:cs="Times New Roman"/>
          <w:sz w:val="24"/>
          <w:szCs w:val="24"/>
        </w:rPr>
      </w:pPr>
      <w:r>
        <w:rPr>
          <w:rFonts w:ascii="Times New Roman" w:hAnsi="Times New Roman" w:cs="Times New Roman"/>
          <w:sz w:val="24"/>
          <w:szCs w:val="24"/>
        </w:rPr>
        <w:t>Il existe même une hétérogénéité entre les individus d’une même classe. On la prend en compte en introduisant de la stochasticité dans les processus démographiques ;</w:t>
      </w:r>
    </w:p>
    <w:p w:rsidR="00A75343" w:rsidRDefault="00A75343" w:rsidP="008A0C37">
      <w:pPr>
        <w:pStyle w:val="Paragraphedeliste"/>
        <w:numPr>
          <w:ilvl w:val="0"/>
          <w:numId w:val="30"/>
        </w:numPr>
        <w:jc w:val="both"/>
        <w:rPr>
          <w:rFonts w:ascii="Times New Roman" w:hAnsi="Times New Roman" w:cs="Times New Roman"/>
          <w:sz w:val="24"/>
          <w:szCs w:val="24"/>
        </w:rPr>
      </w:pPr>
      <w:r>
        <w:rPr>
          <w:rFonts w:ascii="Times New Roman" w:hAnsi="Times New Roman" w:cs="Times New Roman"/>
          <w:sz w:val="24"/>
          <w:szCs w:val="24"/>
        </w:rPr>
        <w:t>On peut avoir des effets environnementaux externes liés à une hétérogénéité spatiale ou temporelle de l’environnement ;</w:t>
      </w:r>
    </w:p>
    <w:p w:rsidR="005D566A" w:rsidRDefault="00A75343" w:rsidP="006F076F">
      <w:pPr>
        <w:pStyle w:val="Paragraphedeliste"/>
        <w:numPr>
          <w:ilvl w:val="0"/>
          <w:numId w:val="30"/>
        </w:numPr>
        <w:jc w:val="both"/>
        <w:rPr>
          <w:rFonts w:ascii="Times New Roman" w:hAnsi="Times New Roman" w:cs="Times New Roman"/>
          <w:sz w:val="24"/>
          <w:szCs w:val="24"/>
        </w:rPr>
      </w:pPr>
      <w:r>
        <w:rPr>
          <w:rFonts w:ascii="Times New Roman" w:hAnsi="Times New Roman" w:cs="Times New Roman"/>
          <w:sz w:val="24"/>
          <w:szCs w:val="24"/>
        </w:rPr>
        <w:t>On peut avoir des effets environnementaux internes liés aux interactions individuelles intra spécifiques (compétition, coopération) ou inter spécifiques (prédation, mutualisme).</w:t>
      </w:r>
    </w:p>
    <w:p w:rsidR="00A26BF5" w:rsidRDefault="00A26BF5" w:rsidP="00A26BF5">
      <w:pPr>
        <w:ind w:left="360"/>
        <w:jc w:val="both"/>
        <w:rPr>
          <w:rFonts w:ascii="Times New Roman" w:hAnsi="Times New Roman" w:cs="Times New Roman"/>
          <w:sz w:val="24"/>
          <w:szCs w:val="24"/>
        </w:rPr>
      </w:pPr>
      <w:r>
        <w:rPr>
          <w:rFonts w:ascii="Times New Roman" w:hAnsi="Times New Roman" w:cs="Times New Roman"/>
          <w:sz w:val="24"/>
          <w:szCs w:val="24"/>
        </w:rPr>
        <w:t>Pour démonstration, observons la différence entre les projections de Malthus et Verhulst</w:t>
      </w:r>
    </w:p>
    <w:p w:rsidR="00A26BF5" w:rsidRPr="00A26BF5" w:rsidRDefault="00A26BF5" w:rsidP="00A26BF5">
      <w:pPr>
        <w:ind w:left="360"/>
        <w:jc w:val="both"/>
        <w:rPr>
          <w:rFonts w:ascii="Times New Roman" w:hAnsi="Times New Roman" w:cs="Times New Roman"/>
          <w:sz w:val="24"/>
          <w:szCs w:val="24"/>
        </w:rPr>
      </w:pPr>
      <w:r w:rsidRPr="00A26BF5">
        <w:rPr>
          <w:rFonts w:ascii="Times New Roman" w:hAnsi="Times New Roman" w:cs="Times New Roman"/>
          <w:sz w:val="24"/>
          <w:szCs w:val="24"/>
        </w:rPr>
        <w:drawing>
          <wp:inline distT="0" distB="0" distL="0" distR="0">
            <wp:extent cx="5499155" cy="3196425"/>
            <wp:effectExtent l="19050" t="0" r="6295" b="0"/>
            <wp:docPr id="3" name="Image 3" descr="RÃ©sultat de recherche d'images pour &quot;ModÃ¨le de Verhul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ModÃ¨le de Verhulst&quo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1003" cy="3209124"/>
                    </a:xfrm>
                    <a:prstGeom prst="rect">
                      <a:avLst/>
                    </a:prstGeom>
                    <a:noFill/>
                    <a:ln>
                      <a:noFill/>
                    </a:ln>
                  </pic:spPr>
                </pic:pic>
              </a:graphicData>
            </a:graphic>
          </wp:inline>
        </w:drawing>
      </w:r>
    </w:p>
    <w:p w:rsidR="00A26BF5" w:rsidRPr="006F076F" w:rsidRDefault="00A26BF5" w:rsidP="00740CF2">
      <w:pPr>
        <w:jc w:val="both"/>
        <w:rPr>
          <w:rFonts w:ascii="Times New Roman" w:hAnsi="Times New Roman" w:cs="Times New Roman"/>
          <w:sz w:val="24"/>
          <w:szCs w:val="24"/>
        </w:rPr>
      </w:pPr>
    </w:p>
    <w:p w:rsidR="007E0695" w:rsidRPr="008A0C37" w:rsidRDefault="007E0695" w:rsidP="008A0C37">
      <w:pPr>
        <w:pStyle w:val="Paragraphedeliste"/>
        <w:numPr>
          <w:ilvl w:val="0"/>
          <w:numId w:val="29"/>
        </w:numPr>
        <w:tabs>
          <w:tab w:val="left" w:pos="5970"/>
        </w:tabs>
        <w:spacing w:line="360" w:lineRule="auto"/>
        <w:jc w:val="both"/>
        <w:outlineLvl w:val="0"/>
        <w:rPr>
          <w:rFonts w:ascii="Times New Roman" w:hAnsi="Times New Roman" w:cs="Times New Roman"/>
          <w:b/>
          <w:sz w:val="24"/>
        </w:rPr>
      </w:pPr>
      <w:bookmarkStart w:id="2" w:name="_Toc945394"/>
      <w:r w:rsidRPr="007A1F3A">
        <w:rPr>
          <w:rFonts w:ascii="Times New Roman" w:hAnsi="Times New Roman" w:cs="Times New Roman"/>
          <w:b/>
          <w:sz w:val="24"/>
        </w:rPr>
        <w:lastRenderedPageBreak/>
        <w:t>La présentation</w:t>
      </w:r>
      <w:r w:rsidRPr="007A1F3A">
        <w:rPr>
          <w:rFonts w:ascii="Times New Roman" w:hAnsi="Times New Roman" w:cs="Times New Roman"/>
          <w:b/>
          <w:sz w:val="24"/>
          <w:lang w:val="en-US"/>
        </w:rPr>
        <w:t xml:space="preserve"> du </w:t>
      </w:r>
      <w:r w:rsidRPr="007A1F3A">
        <w:rPr>
          <w:rFonts w:ascii="Times New Roman" w:hAnsi="Times New Roman" w:cs="Times New Roman"/>
          <w:b/>
          <w:sz w:val="24"/>
        </w:rPr>
        <w:t>modèle logistique de</w:t>
      </w:r>
      <w:r w:rsidRPr="007A1F3A">
        <w:rPr>
          <w:rFonts w:ascii="Times New Roman" w:hAnsi="Times New Roman" w:cs="Times New Roman"/>
          <w:b/>
          <w:sz w:val="24"/>
          <w:lang w:val="en-US"/>
        </w:rPr>
        <w:t xml:space="preserve"> Verhulst</w:t>
      </w:r>
      <w:bookmarkEnd w:id="2"/>
    </w:p>
    <w:p w:rsidR="00795758" w:rsidRPr="000E422D" w:rsidRDefault="00795758" w:rsidP="008A0C37">
      <w:pPr>
        <w:pStyle w:val="Paragraphedeliste"/>
        <w:numPr>
          <w:ilvl w:val="0"/>
          <w:numId w:val="43"/>
        </w:numPr>
        <w:spacing w:after="160" w:line="360" w:lineRule="auto"/>
        <w:jc w:val="both"/>
        <w:rPr>
          <w:rFonts w:ascii="Times New Roman" w:hAnsi="Times New Roman" w:cs="Times New Roman"/>
          <w:b/>
          <w:sz w:val="24"/>
          <w:szCs w:val="24"/>
        </w:rPr>
      </w:pPr>
      <w:r w:rsidRPr="000E422D">
        <w:rPr>
          <w:rFonts w:ascii="Times New Roman" w:hAnsi="Times New Roman" w:cs="Times New Roman"/>
          <w:b/>
          <w:sz w:val="24"/>
          <w:szCs w:val="24"/>
        </w:rPr>
        <w:t>Mise en place mathématique :</w:t>
      </w:r>
    </w:p>
    <w:p w:rsidR="00795758" w:rsidRPr="000E422D" w:rsidRDefault="00795758" w:rsidP="008A0C37">
      <w:p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Si on appelle</w:t>
      </w:r>
    </w:p>
    <w:p w:rsidR="00795758" w:rsidRPr="000E422D" w:rsidRDefault="00795758" w:rsidP="008A0C37">
      <w:pPr>
        <w:numPr>
          <w:ilvl w:val="0"/>
          <w:numId w:val="41"/>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b/>
          <w:i/>
          <w:iCs/>
          <w:color w:val="222222"/>
          <w:sz w:val="24"/>
          <w:szCs w:val="24"/>
          <w:lang w:eastAsia="fr-FR"/>
        </w:rPr>
        <w:t>y</w:t>
      </w:r>
      <w:r w:rsidRPr="000E422D">
        <w:rPr>
          <w:rFonts w:ascii="Times New Roman" w:eastAsia="Times New Roman" w:hAnsi="Times New Roman" w:cs="Times New Roman"/>
          <w:b/>
          <w:color w:val="222222"/>
          <w:sz w:val="24"/>
          <w:szCs w:val="24"/>
          <w:lang w:eastAsia="fr-FR"/>
        </w:rPr>
        <w:t xml:space="preserve"> </w:t>
      </w:r>
      <w:r w:rsidRPr="000E422D">
        <w:rPr>
          <w:rFonts w:ascii="Times New Roman" w:eastAsia="Times New Roman" w:hAnsi="Times New Roman" w:cs="Times New Roman"/>
          <w:color w:val="222222"/>
          <w:sz w:val="24"/>
          <w:szCs w:val="24"/>
          <w:lang w:eastAsia="fr-FR"/>
        </w:rPr>
        <w:t>la taille de la population</w:t>
      </w:r>
    </w:p>
    <w:p w:rsidR="00795758" w:rsidRPr="000E422D" w:rsidRDefault="00795758" w:rsidP="008A0C37">
      <w:pPr>
        <w:numPr>
          <w:ilvl w:val="0"/>
          <w:numId w:val="41"/>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b/>
          <w:i/>
          <w:iCs/>
          <w:color w:val="222222"/>
          <w:sz w:val="24"/>
          <w:szCs w:val="24"/>
          <w:lang w:eastAsia="fr-FR"/>
        </w:rPr>
        <w:t>m(y)</w:t>
      </w:r>
      <w:r w:rsidRPr="000E422D">
        <w:rPr>
          <w:rFonts w:ascii="Times New Roman" w:eastAsia="Times New Roman" w:hAnsi="Times New Roman" w:cs="Times New Roman"/>
          <w:color w:val="222222"/>
          <w:sz w:val="24"/>
          <w:szCs w:val="24"/>
          <w:lang w:eastAsia="fr-FR"/>
        </w:rPr>
        <w:t> le taux de mortalité</w:t>
      </w:r>
    </w:p>
    <w:p w:rsidR="00795758" w:rsidRPr="004174B0" w:rsidRDefault="00795758" w:rsidP="008A0C37">
      <w:pPr>
        <w:numPr>
          <w:ilvl w:val="0"/>
          <w:numId w:val="41"/>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b/>
          <w:i/>
          <w:iCs/>
          <w:color w:val="222222"/>
          <w:sz w:val="24"/>
          <w:szCs w:val="24"/>
          <w:lang w:eastAsia="fr-FR"/>
        </w:rPr>
        <w:t>n(y)</w:t>
      </w:r>
      <w:r w:rsidRPr="000E422D">
        <w:rPr>
          <w:rFonts w:ascii="Times New Roman" w:eastAsia="Times New Roman" w:hAnsi="Times New Roman" w:cs="Times New Roman"/>
          <w:color w:val="222222"/>
          <w:sz w:val="24"/>
          <w:szCs w:val="24"/>
          <w:lang w:eastAsia="fr-FR"/>
        </w:rPr>
        <w:t> le taux de natalité</w:t>
      </w:r>
    </w:p>
    <w:p w:rsidR="00795758" w:rsidRDefault="00795758" w:rsidP="008A0C37">
      <w:pPr>
        <w:spacing w:line="360" w:lineRule="auto"/>
        <w:jc w:val="both"/>
        <w:rPr>
          <w:rFonts w:ascii="Times New Roman" w:hAnsi="Times New Roman" w:cs="Times New Roman"/>
          <w:color w:val="222222"/>
          <w:sz w:val="24"/>
          <w:szCs w:val="24"/>
          <w:shd w:val="clear" w:color="auto" w:fill="FFFFFF"/>
        </w:rPr>
      </w:pPr>
      <w:r w:rsidRPr="000E422D">
        <w:rPr>
          <w:rFonts w:ascii="Times New Roman" w:hAnsi="Times New Roman" w:cs="Times New Roman"/>
          <w:color w:val="222222"/>
          <w:sz w:val="24"/>
          <w:szCs w:val="24"/>
          <w:shd w:val="clear" w:color="auto" w:fill="FFFFFF"/>
        </w:rPr>
        <w:t xml:space="preserve">La taille de la population suit l’équation différentielle </w:t>
      </w:r>
    </w:p>
    <w:p w:rsidR="004174B0" w:rsidRDefault="00430DED" w:rsidP="004174B0">
      <w:pPr>
        <w:spacing w:after="0" w:line="240" w:lineRule="auto"/>
        <w:jc w:val="both"/>
        <w:rPr>
          <w:rFonts w:ascii="Times New Roman" w:hAnsi="Times New Roman" w:cs="Times New Roman"/>
          <w:color w:val="222222"/>
          <w:sz w:val="24"/>
          <w:szCs w:val="24"/>
          <w:u w:val="single"/>
          <w:shd w:val="clear" w:color="auto" w:fill="FFFFFF"/>
        </w:rPr>
      </w:pPr>
      <w:r>
        <w:rPr>
          <w:rFonts w:ascii="Times New Roman" w:hAnsi="Times New Roman" w:cs="Times New Roman"/>
          <w:color w:val="222222"/>
          <w:sz w:val="24"/>
          <w:szCs w:val="24"/>
          <w:u w:val="single"/>
          <w:shd w:val="clear" w:color="auto" w:fill="FFFFFF"/>
        </w:rPr>
        <w:t>d</w:t>
      </w:r>
      <w:r w:rsidR="004174B0" w:rsidRPr="004174B0">
        <w:rPr>
          <w:rFonts w:ascii="Times New Roman" w:hAnsi="Times New Roman" w:cs="Times New Roman"/>
          <w:color w:val="222222"/>
          <w:sz w:val="24"/>
          <w:szCs w:val="24"/>
          <w:u w:val="single"/>
          <w:shd w:val="clear" w:color="auto" w:fill="FFFFFF"/>
        </w:rPr>
        <w:t>y</w:t>
      </w:r>
      <w:r w:rsidR="004174B0" w:rsidRPr="004174B0">
        <w:rPr>
          <w:rFonts w:ascii="Times New Roman" w:hAnsi="Times New Roman" w:cs="Times New Roman"/>
          <w:color w:val="222222"/>
          <w:sz w:val="24"/>
          <w:szCs w:val="24"/>
          <w:shd w:val="clear" w:color="auto" w:fill="FFFFFF"/>
        </w:rPr>
        <w:t xml:space="preserve"> </w:t>
      </w:r>
      <w:r w:rsidR="004174B0">
        <w:rPr>
          <w:rFonts w:ascii="Times New Roman" w:hAnsi="Times New Roman" w:cs="Times New Roman"/>
          <w:color w:val="222222"/>
          <w:sz w:val="24"/>
          <w:szCs w:val="24"/>
          <w:shd w:val="clear" w:color="auto" w:fill="FFFFFF"/>
        </w:rPr>
        <w:t xml:space="preserve"> </w:t>
      </w:r>
      <w:r w:rsidR="004174B0" w:rsidRPr="004174B0">
        <w:rPr>
          <w:rFonts w:ascii="Times New Roman" w:hAnsi="Times New Roman" w:cs="Times New Roman"/>
          <w:color w:val="222222"/>
          <w:sz w:val="24"/>
          <w:szCs w:val="24"/>
          <w:shd w:val="clear" w:color="auto" w:fill="FFFFFF"/>
        </w:rPr>
        <w:t>=</w:t>
      </w:r>
      <w:r w:rsidR="004174B0">
        <w:rPr>
          <w:rFonts w:ascii="Times New Roman" w:hAnsi="Times New Roman" w:cs="Times New Roman"/>
          <w:color w:val="222222"/>
          <w:sz w:val="24"/>
          <w:szCs w:val="24"/>
          <w:shd w:val="clear" w:color="auto" w:fill="FFFFFF"/>
        </w:rPr>
        <w:t xml:space="preserve"> y (n(y) – m (y))</w:t>
      </w:r>
      <w:r w:rsidR="004174B0">
        <w:rPr>
          <w:rFonts w:ascii="Times New Roman" w:hAnsi="Times New Roman" w:cs="Times New Roman"/>
          <w:color w:val="222222"/>
          <w:sz w:val="24"/>
          <w:szCs w:val="24"/>
          <w:u w:val="single"/>
          <w:shd w:val="clear" w:color="auto" w:fill="FFFFFF"/>
        </w:rPr>
        <w:t xml:space="preserve">  </w:t>
      </w:r>
    </w:p>
    <w:p w:rsidR="004174B0" w:rsidRPr="004174B0" w:rsidRDefault="004174B0" w:rsidP="004174B0">
      <w:pPr>
        <w:spacing w:after="0" w:line="240" w:lineRule="auto"/>
        <w:jc w:val="both"/>
        <w:rPr>
          <w:rFonts w:ascii="Times New Roman" w:hAnsi="Times New Roman" w:cs="Times New Roman"/>
          <w:color w:val="222222"/>
          <w:sz w:val="24"/>
          <w:szCs w:val="24"/>
          <w:shd w:val="clear" w:color="auto" w:fill="FFFFFF"/>
        </w:rPr>
      </w:pPr>
      <w:r w:rsidRPr="004174B0">
        <w:rPr>
          <w:rFonts w:ascii="Times New Roman" w:hAnsi="Times New Roman" w:cs="Times New Roman"/>
          <w:color w:val="222222"/>
          <w:sz w:val="24"/>
          <w:szCs w:val="24"/>
          <w:shd w:val="clear" w:color="auto" w:fill="FFFFFF"/>
        </w:rPr>
        <w:t>dt</w:t>
      </w:r>
    </w:p>
    <w:p w:rsidR="004174B0" w:rsidRPr="000E422D" w:rsidRDefault="004174B0" w:rsidP="004174B0">
      <w:pPr>
        <w:spacing w:after="0" w:line="240" w:lineRule="auto"/>
        <w:jc w:val="both"/>
        <w:rPr>
          <w:rFonts w:ascii="Times New Roman" w:hAnsi="Times New Roman" w:cs="Times New Roman"/>
          <w:color w:val="222222"/>
          <w:sz w:val="24"/>
          <w:szCs w:val="24"/>
          <w:shd w:val="clear" w:color="auto" w:fill="FFFFFF"/>
        </w:rPr>
      </w:pPr>
    </w:p>
    <w:p w:rsidR="00795758" w:rsidRPr="000E422D" w:rsidRDefault="00795758" w:rsidP="008A0C37">
      <w:pPr>
        <w:spacing w:line="360" w:lineRule="auto"/>
        <w:jc w:val="both"/>
        <w:rPr>
          <w:rFonts w:ascii="Times New Roman" w:hAnsi="Times New Roman" w:cs="Times New Roman"/>
          <w:color w:val="222222"/>
          <w:sz w:val="24"/>
          <w:szCs w:val="24"/>
          <w:shd w:val="clear" w:color="auto" w:fill="FFFFFF"/>
        </w:rPr>
      </w:pPr>
      <w:r w:rsidRPr="000E422D">
        <w:rPr>
          <w:rFonts w:ascii="Times New Roman" w:hAnsi="Times New Roman" w:cs="Times New Roman"/>
          <w:color w:val="222222"/>
          <w:sz w:val="24"/>
          <w:szCs w:val="24"/>
          <w:shd w:val="clear" w:color="auto" w:fill="FFFFFF"/>
        </w:rPr>
        <w:t>Si </w:t>
      </w:r>
      <w:r w:rsidRPr="000E422D">
        <w:rPr>
          <w:rFonts w:ascii="Times New Roman" w:hAnsi="Times New Roman" w:cs="Times New Roman"/>
          <w:b/>
          <w:i/>
          <w:iCs/>
          <w:color w:val="222222"/>
          <w:sz w:val="24"/>
          <w:szCs w:val="24"/>
          <w:shd w:val="clear" w:color="auto" w:fill="FFFFFF"/>
        </w:rPr>
        <w:t>m</w:t>
      </w:r>
      <w:r w:rsidRPr="000E422D">
        <w:rPr>
          <w:rFonts w:ascii="Times New Roman" w:hAnsi="Times New Roman" w:cs="Times New Roman"/>
          <w:b/>
          <w:color w:val="222222"/>
          <w:sz w:val="24"/>
          <w:szCs w:val="24"/>
          <w:shd w:val="clear" w:color="auto" w:fill="FFFFFF"/>
        </w:rPr>
        <w:t> </w:t>
      </w:r>
      <w:r w:rsidRPr="000E422D">
        <w:rPr>
          <w:rFonts w:ascii="Times New Roman" w:hAnsi="Times New Roman" w:cs="Times New Roman"/>
          <w:color w:val="222222"/>
          <w:sz w:val="24"/>
          <w:szCs w:val="24"/>
          <w:shd w:val="clear" w:color="auto" w:fill="FFFFFF"/>
        </w:rPr>
        <w:t>et </w:t>
      </w:r>
      <w:r w:rsidRPr="000E422D">
        <w:rPr>
          <w:rFonts w:ascii="Times New Roman" w:hAnsi="Times New Roman" w:cs="Times New Roman"/>
          <w:b/>
          <w:i/>
          <w:iCs/>
          <w:color w:val="222222"/>
          <w:sz w:val="24"/>
          <w:szCs w:val="24"/>
          <w:shd w:val="clear" w:color="auto" w:fill="FFFFFF"/>
        </w:rPr>
        <w:t>n</w:t>
      </w:r>
      <w:r w:rsidRPr="000E422D">
        <w:rPr>
          <w:rFonts w:ascii="Times New Roman" w:hAnsi="Times New Roman" w:cs="Times New Roman"/>
          <w:b/>
          <w:color w:val="222222"/>
          <w:sz w:val="24"/>
          <w:szCs w:val="24"/>
          <w:shd w:val="clear" w:color="auto" w:fill="FFFFFF"/>
        </w:rPr>
        <w:t> </w:t>
      </w:r>
      <w:r w:rsidRPr="000E422D">
        <w:rPr>
          <w:rFonts w:ascii="Times New Roman" w:hAnsi="Times New Roman" w:cs="Times New Roman"/>
          <w:color w:val="222222"/>
          <w:sz w:val="24"/>
          <w:szCs w:val="24"/>
          <w:shd w:val="clear" w:color="auto" w:fill="FFFFFF"/>
        </w:rPr>
        <w:t xml:space="preserve">sont des fonctions affines respectivement croissante et décroissante alors </w:t>
      </w:r>
      <w:r w:rsidRPr="000E422D">
        <w:rPr>
          <w:rFonts w:ascii="Times New Roman" w:hAnsi="Times New Roman" w:cs="Times New Roman"/>
          <w:b/>
          <w:color w:val="222222"/>
          <w:sz w:val="24"/>
          <w:szCs w:val="24"/>
          <w:shd w:val="clear" w:color="auto" w:fill="FFFFFF"/>
        </w:rPr>
        <w:t>n - m</w:t>
      </w:r>
      <w:r w:rsidRPr="000E422D">
        <w:rPr>
          <w:rFonts w:ascii="Times New Roman" w:hAnsi="Times New Roman" w:cs="Times New Roman"/>
          <w:color w:val="222222"/>
          <w:sz w:val="24"/>
          <w:szCs w:val="24"/>
          <w:shd w:val="clear" w:color="auto" w:fill="FFFFFF"/>
        </w:rPr>
        <w:t xml:space="preserve"> est une fonction affine décroissante. Si d'autre part, pour </w:t>
      </w:r>
      <w:r w:rsidRPr="000E422D">
        <w:rPr>
          <w:rFonts w:ascii="Times New Roman" w:hAnsi="Times New Roman" w:cs="Times New Roman"/>
          <w:b/>
          <w:i/>
          <w:iCs/>
          <w:color w:val="222222"/>
          <w:sz w:val="24"/>
          <w:szCs w:val="24"/>
          <w:shd w:val="clear" w:color="auto" w:fill="FFFFFF"/>
        </w:rPr>
        <w:t>y</w:t>
      </w:r>
      <w:r w:rsidRPr="000E422D">
        <w:rPr>
          <w:rFonts w:ascii="Times New Roman" w:hAnsi="Times New Roman" w:cs="Times New Roman"/>
          <w:color w:val="222222"/>
          <w:sz w:val="24"/>
          <w:szCs w:val="24"/>
          <w:shd w:val="clear" w:color="auto" w:fill="FFFFFF"/>
        </w:rPr>
        <w:t xml:space="preserve"> tendant vers </w:t>
      </w:r>
      <w:r w:rsidRPr="000E422D">
        <w:rPr>
          <w:rFonts w:ascii="Times New Roman" w:hAnsi="Times New Roman" w:cs="Times New Roman"/>
          <w:b/>
          <w:color w:val="222222"/>
          <w:sz w:val="24"/>
          <w:szCs w:val="24"/>
          <w:shd w:val="clear" w:color="auto" w:fill="FFFFFF"/>
        </w:rPr>
        <w:t>0,</w:t>
      </w:r>
      <w:r w:rsidRPr="000E422D">
        <w:rPr>
          <w:rFonts w:ascii="Times New Roman" w:hAnsi="Times New Roman" w:cs="Times New Roman"/>
          <w:color w:val="222222"/>
          <w:sz w:val="24"/>
          <w:szCs w:val="24"/>
          <w:shd w:val="clear" w:color="auto" w:fill="FFFFFF"/>
        </w:rPr>
        <w:t xml:space="preserve"> la croissance est positive, l'équation peut s'écrire :</w:t>
      </w:r>
    </w:p>
    <w:p w:rsidR="004174B0" w:rsidRDefault="00430DED" w:rsidP="004174B0">
      <w:pPr>
        <w:spacing w:after="0" w:line="240" w:lineRule="auto"/>
        <w:jc w:val="both"/>
        <w:rPr>
          <w:rFonts w:ascii="Times New Roman" w:hAnsi="Times New Roman" w:cs="Times New Roman"/>
          <w:color w:val="222222"/>
          <w:sz w:val="24"/>
          <w:szCs w:val="24"/>
          <w:u w:val="single"/>
          <w:shd w:val="clear" w:color="auto" w:fill="FFFFFF"/>
        </w:rPr>
      </w:pPr>
      <w:r>
        <w:rPr>
          <w:rFonts w:ascii="Times New Roman" w:hAnsi="Times New Roman" w:cs="Times New Roman"/>
          <w:color w:val="222222"/>
          <w:sz w:val="24"/>
          <w:szCs w:val="24"/>
          <w:u w:val="single"/>
          <w:shd w:val="clear" w:color="auto" w:fill="FFFFFF"/>
        </w:rPr>
        <w:t>d</w:t>
      </w:r>
      <w:r w:rsidR="004174B0" w:rsidRPr="004174B0">
        <w:rPr>
          <w:rFonts w:ascii="Times New Roman" w:hAnsi="Times New Roman" w:cs="Times New Roman"/>
          <w:color w:val="222222"/>
          <w:sz w:val="24"/>
          <w:szCs w:val="24"/>
          <w:u w:val="single"/>
          <w:shd w:val="clear" w:color="auto" w:fill="FFFFFF"/>
        </w:rPr>
        <w:t>y</w:t>
      </w:r>
      <w:r w:rsidR="004174B0" w:rsidRPr="004174B0">
        <w:rPr>
          <w:rFonts w:ascii="Times New Roman" w:hAnsi="Times New Roman" w:cs="Times New Roman"/>
          <w:color w:val="222222"/>
          <w:sz w:val="24"/>
          <w:szCs w:val="24"/>
          <w:shd w:val="clear" w:color="auto" w:fill="FFFFFF"/>
        </w:rPr>
        <w:t xml:space="preserve"> </w:t>
      </w:r>
      <w:r w:rsidR="004174B0">
        <w:rPr>
          <w:rFonts w:ascii="Times New Roman" w:hAnsi="Times New Roman" w:cs="Times New Roman"/>
          <w:color w:val="222222"/>
          <w:sz w:val="24"/>
          <w:szCs w:val="24"/>
          <w:shd w:val="clear" w:color="auto" w:fill="FFFFFF"/>
        </w:rPr>
        <w:t xml:space="preserve"> </w:t>
      </w:r>
      <w:r w:rsidR="004174B0" w:rsidRPr="004174B0">
        <w:rPr>
          <w:rFonts w:ascii="Times New Roman" w:hAnsi="Times New Roman" w:cs="Times New Roman"/>
          <w:color w:val="222222"/>
          <w:sz w:val="24"/>
          <w:szCs w:val="24"/>
          <w:shd w:val="clear" w:color="auto" w:fill="FFFFFF"/>
        </w:rPr>
        <w:t>=</w:t>
      </w:r>
      <w:r w:rsidR="004174B0">
        <w:rPr>
          <w:rFonts w:ascii="Times New Roman" w:hAnsi="Times New Roman" w:cs="Times New Roman"/>
          <w:color w:val="222222"/>
          <w:sz w:val="24"/>
          <w:szCs w:val="24"/>
          <w:shd w:val="clear" w:color="auto" w:fill="FFFFFF"/>
        </w:rPr>
        <w:t xml:space="preserve"> y (</w:t>
      </w:r>
      <w:r>
        <w:rPr>
          <w:rFonts w:ascii="Times New Roman" w:hAnsi="Times New Roman" w:cs="Times New Roman"/>
          <w:color w:val="222222"/>
          <w:sz w:val="24"/>
          <w:szCs w:val="24"/>
          <w:shd w:val="clear" w:color="auto" w:fill="FFFFFF"/>
        </w:rPr>
        <w:t>a - by</w:t>
      </w:r>
      <w:r w:rsidR="004174B0">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004174B0" w:rsidRPr="000E422D">
        <w:rPr>
          <w:rFonts w:ascii="Times New Roman" w:hAnsi="Times New Roman" w:cs="Times New Roman"/>
          <w:color w:val="222222"/>
          <w:sz w:val="24"/>
          <w:szCs w:val="24"/>
          <w:shd w:val="clear" w:color="auto" w:fill="FFFFFF"/>
        </w:rPr>
        <w:t xml:space="preserve">avec </w:t>
      </w:r>
      <w:r w:rsidR="004174B0" w:rsidRPr="000E422D">
        <w:rPr>
          <w:rFonts w:ascii="Times New Roman" w:hAnsi="Times New Roman" w:cs="Times New Roman"/>
          <w:b/>
          <w:color w:val="222222"/>
          <w:sz w:val="24"/>
          <w:szCs w:val="24"/>
          <w:shd w:val="clear" w:color="auto" w:fill="FFFFFF"/>
        </w:rPr>
        <w:t>a</w:t>
      </w:r>
      <w:r w:rsidR="004174B0" w:rsidRPr="000E422D">
        <w:rPr>
          <w:rFonts w:ascii="Times New Roman" w:hAnsi="Times New Roman" w:cs="Times New Roman"/>
          <w:color w:val="222222"/>
          <w:sz w:val="24"/>
          <w:szCs w:val="24"/>
          <w:shd w:val="clear" w:color="auto" w:fill="FFFFFF"/>
        </w:rPr>
        <w:t xml:space="preserve"> et </w:t>
      </w:r>
      <w:r w:rsidR="004174B0" w:rsidRPr="000E422D">
        <w:rPr>
          <w:rFonts w:ascii="Times New Roman" w:hAnsi="Times New Roman" w:cs="Times New Roman"/>
          <w:b/>
          <w:color w:val="222222"/>
          <w:sz w:val="24"/>
          <w:szCs w:val="24"/>
          <w:shd w:val="clear" w:color="auto" w:fill="FFFFFF"/>
        </w:rPr>
        <w:t>b</w:t>
      </w:r>
      <w:r w:rsidR="004174B0" w:rsidRPr="000E422D">
        <w:rPr>
          <w:rFonts w:ascii="Times New Roman" w:hAnsi="Times New Roman" w:cs="Times New Roman"/>
          <w:color w:val="222222"/>
          <w:sz w:val="24"/>
          <w:szCs w:val="24"/>
          <w:shd w:val="clear" w:color="auto" w:fill="FFFFFF"/>
        </w:rPr>
        <w:t xml:space="preserve"> deux réels positifs</w:t>
      </w:r>
    </w:p>
    <w:p w:rsidR="004174B0" w:rsidRPr="004174B0" w:rsidRDefault="004174B0" w:rsidP="004174B0">
      <w:pPr>
        <w:spacing w:after="0" w:line="240" w:lineRule="auto"/>
        <w:jc w:val="both"/>
        <w:rPr>
          <w:rFonts w:ascii="Times New Roman" w:hAnsi="Times New Roman" w:cs="Times New Roman"/>
          <w:color w:val="222222"/>
          <w:sz w:val="24"/>
          <w:szCs w:val="24"/>
          <w:shd w:val="clear" w:color="auto" w:fill="FFFFFF"/>
        </w:rPr>
      </w:pPr>
      <w:r w:rsidRPr="004174B0">
        <w:rPr>
          <w:rFonts w:ascii="Times New Roman" w:hAnsi="Times New Roman" w:cs="Times New Roman"/>
          <w:color w:val="222222"/>
          <w:sz w:val="24"/>
          <w:szCs w:val="24"/>
          <w:shd w:val="clear" w:color="auto" w:fill="FFFFFF"/>
        </w:rPr>
        <w:t>dt</w:t>
      </w:r>
    </w:p>
    <w:p w:rsidR="00795758" w:rsidRDefault="00795758" w:rsidP="008A0C37">
      <w:pPr>
        <w:spacing w:line="360" w:lineRule="auto"/>
        <w:jc w:val="both"/>
        <w:rPr>
          <w:rFonts w:ascii="Times New Roman" w:hAnsi="Times New Roman" w:cs="Times New Roman"/>
          <w:color w:val="222222"/>
          <w:sz w:val="24"/>
          <w:szCs w:val="24"/>
          <w:shd w:val="clear" w:color="auto" w:fill="FFFFFF"/>
        </w:rPr>
      </w:pPr>
      <w:r w:rsidRPr="000E422D">
        <w:rPr>
          <w:rFonts w:ascii="Times New Roman" w:hAnsi="Times New Roman" w:cs="Times New Roman"/>
          <w:color w:val="222222"/>
          <w:sz w:val="24"/>
          <w:szCs w:val="24"/>
          <w:shd w:val="clear" w:color="auto" w:fill="FFFFFF"/>
        </w:rPr>
        <w:t xml:space="preserve">Puis, en posant </w:t>
      </w:r>
      <w:r w:rsidRPr="000E422D">
        <w:rPr>
          <w:rFonts w:ascii="Times New Roman" w:hAnsi="Times New Roman" w:cs="Times New Roman"/>
          <w:b/>
          <w:color w:val="222222"/>
          <w:sz w:val="24"/>
          <w:szCs w:val="24"/>
          <w:shd w:val="clear" w:color="auto" w:fill="FFFFFF"/>
        </w:rPr>
        <w:t>K=a/b</w:t>
      </w:r>
      <w:r w:rsidRPr="000E422D">
        <w:rPr>
          <w:rFonts w:ascii="Times New Roman" w:hAnsi="Times New Roman" w:cs="Times New Roman"/>
          <w:color w:val="222222"/>
          <w:sz w:val="24"/>
          <w:szCs w:val="24"/>
          <w:shd w:val="clear" w:color="auto" w:fill="FFFFFF"/>
        </w:rPr>
        <w:t>, l'équation devient alors</w:t>
      </w:r>
      <w:r w:rsidR="006303A6">
        <w:rPr>
          <w:rFonts w:ascii="Times New Roman" w:hAnsi="Times New Roman" w:cs="Times New Roman"/>
          <w:color w:val="222222"/>
          <w:sz w:val="24"/>
          <w:szCs w:val="24"/>
          <w:shd w:val="clear" w:color="auto" w:fill="FFFFFF"/>
        </w:rPr>
        <w:t xml:space="preserve"> </w:t>
      </w:r>
      <w:r w:rsidRPr="000E422D">
        <w:rPr>
          <w:rFonts w:ascii="Times New Roman" w:hAnsi="Times New Roman" w:cs="Times New Roman"/>
          <w:color w:val="222222"/>
          <w:sz w:val="24"/>
          <w:szCs w:val="24"/>
          <w:shd w:val="clear" w:color="auto" w:fill="FFFFFF"/>
        </w:rPr>
        <w:t>:</w:t>
      </w:r>
    </w:p>
    <w:p w:rsidR="00430DED" w:rsidRDefault="00430DED" w:rsidP="00430DED">
      <w:pPr>
        <w:spacing w:after="0" w:line="240" w:lineRule="auto"/>
        <w:jc w:val="both"/>
        <w:rPr>
          <w:rFonts w:ascii="Times New Roman" w:hAnsi="Times New Roman" w:cs="Times New Roman"/>
          <w:color w:val="222222"/>
          <w:sz w:val="24"/>
          <w:szCs w:val="24"/>
          <w:u w:val="single"/>
          <w:shd w:val="clear" w:color="auto" w:fill="FFFFFF"/>
        </w:rPr>
      </w:pPr>
      <w:r>
        <w:rPr>
          <w:rFonts w:ascii="Times New Roman" w:hAnsi="Times New Roman" w:cs="Times New Roman"/>
          <w:color w:val="222222"/>
          <w:sz w:val="24"/>
          <w:szCs w:val="24"/>
          <w:u w:val="single"/>
          <w:shd w:val="clear" w:color="auto" w:fill="FFFFFF"/>
        </w:rPr>
        <w:t>d</w:t>
      </w:r>
      <w:r w:rsidRPr="004174B0">
        <w:rPr>
          <w:rFonts w:ascii="Times New Roman" w:hAnsi="Times New Roman" w:cs="Times New Roman"/>
          <w:color w:val="222222"/>
          <w:sz w:val="24"/>
          <w:szCs w:val="24"/>
          <w:u w:val="single"/>
          <w:shd w:val="clear" w:color="auto" w:fill="FFFFFF"/>
        </w:rPr>
        <w:t>y</w:t>
      </w:r>
      <w:r w:rsidRPr="004174B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4174B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ay (1-y/k) avec a, K </w:t>
      </w:r>
      <w:r>
        <w:rPr>
          <w:rFonts w:ascii="Times New Roman" w:hAnsi="Times New Roman" w:cs="Times New Roman"/>
          <w:color w:val="222222"/>
          <w:sz w:val="24"/>
          <w:szCs w:val="24"/>
          <w:shd w:val="clear" w:color="auto" w:fill="FFFFFF"/>
        </w:rPr>
        <w:sym w:font="Symbol" w:char="F03E"/>
      </w:r>
      <w:r>
        <w:rPr>
          <w:rFonts w:ascii="Times New Roman" w:hAnsi="Times New Roman" w:cs="Times New Roman"/>
          <w:color w:val="222222"/>
          <w:sz w:val="24"/>
          <w:szCs w:val="24"/>
          <w:shd w:val="clear" w:color="auto" w:fill="FFFFFF"/>
        </w:rPr>
        <w:t xml:space="preserve"> 0</w:t>
      </w:r>
      <w:r>
        <w:rPr>
          <w:rFonts w:ascii="Times New Roman" w:hAnsi="Times New Roman" w:cs="Times New Roman"/>
          <w:color w:val="222222"/>
          <w:sz w:val="24"/>
          <w:szCs w:val="24"/>
          <w:u w:val="single"/>
          <w:shd w:val="clear" w:color="auto" w:fill="FFFFFF"/>
        </w:rPr>
        <w:t xml:space="preserve"> </w:t>
      </w:r>
    </w:p>
    <w:p w:rsidR="00430DED" w:rsidRPr="004174B0" w:rsidRDefault="00430DED" w:rsidP="00430DED">
      <w:pPr>
        <w:spacing w:after="0" w:line="240" w:lineRule="auto"/>
        <w:jc w:val="both"/>
        <w:rPr>
          <w:rFonts w:ascii="Times New Roman" w:hAnsi="Times New Roman" w:cs="Times New Roman"/>
          <w:color w:val="222222"/>
          <w:sz w:val="24"/>
          <w:szCs w:val="24"/>
          <w:shd w:val="clear" w:color="auto" w:fill="FFFFFF"/>
        </w:rPr>
      </w:pPr>
      <w:r w:rsidRPr="004174B0">
        <w:rPr>
          <w:rFonts w:ascii="Times New Roman" w:hAnsi="Times New Roman" w:cs="Times New Roman"/>
          <w:color w:val="222222"/>
          <w:sz w:val="24"/>
          <w:szCs w:val="24"/>
          <w:shd w:val="clear" w:color="auto" w:fill="FFFFFF"/>
        </w:rPr>
        <w:t>dt</w:t>
      </w:r>
    </w:p>
    <w:p w:rsidR="00795758" w:rsidRPr="000E422D" w:rsidRDefault="00795758" w:rsidP="008A0C37">
      <w:p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Une observation immédiate montre que :</w:t>
      </w:r>
    </w:p>
    <w:p w:rsidR="00795758" w:rsidRPr="000E422D" w:rsidRDefault="00795758" w:rsidP="008A0C37">
      <w:pPr>
        <w:numPr>
          <w:ilvl w:val="0"/>
          <w:numId w:val="42"/>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 xml:space="preserve">la fonction constante </w:t>
      </w:r>
      <w:r w:rsidRPr="000E422D">
        <w:rPr>
          <w:rFonts w:ascii="Times New Roman" w:eastAsia="Times New Roman" w:hAnsi="Times New Roman" w:cs="Times New Roman"/>
          <w:b/>
          <w:color w:val="222222"/>
          <w:sz w:val="24"/>
          <w:szCs w:val="24"/>
          <w:lang w:eastAsia="fr-FR"/>
        </w:rPr>
        <w:t>K</w:t>
      </w:r>
      <w:r w:rsidRPr="000E422D">
        <w:rPr>
          <w:rFonts w:ascii="Times New Roman" w:eastAsia="Times New Roman" w:hAnsi="Times New Roman" w:cs="Times New Roman"/>
          <w:color w:val="222222"/>
          <w:sz w:val="24"/>
          <w:szCs w:val="24"/>
          <w:lang w:eastAsia="fr-FR"/>
        </w:rPr>
        <w:t xml:space="preserve"> est solution de cette équation</w:t>
      </w:r>
    </w:p>
    <w:p w:rsidR="00795758" w:rsidRPr="000E422D" w:rsidRDefault="00795758" w:rsidP="008A0C37">
      <w:pPr>
        <w:numPr>
          <w:ilvl w:val="0"/>
          <w:numId w:val="42"/>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b/>
          <w:color w:val="222222"/>
          <w:sz w:val="24"/>
          <w:szCs w:val="24"/>
          <w:lang w:eastAsia="fr-FR"/>
        </w:rPr>
        <w:t>si y &lt; K</w:t>
      </w:r>
      <w:r w:rsidRPr="000E422D">
        <w:rPr>
          <w:rFonts w:ascii="Times New Roman" w:eastAsia="Times New Roman" w:hAnsi="Times New Roman" w:cs="Times New Roman"/>
          <w:color w:val="222222"/>
          <w:sz w:val="24"/>
          <w:szCs w:val="24"/>
          <w:lang w:eastAsia="fr-FR"/>
        </w:rPr>
        <w:t xml:space="preserve"> alors la population croît</w:t>
      </w:r>
    </w:p>
    <w:p w:rsidR="00795758" w:rsidRPr="000E422D" w:rsidRDefault="00795758" w:rsidP="008A0C37">
      <w:pPr>
        <w:numPr>
          <w:ilvl w:val="0"/>
          <w:numId w:val="42"/>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b/>
          <w:color w:val="222222"/>
          <w:sz w:val="24"/>
          <w:szCs w:val="24"/>
          <w:lang w:eastAsia="fr-FR"/>
        </w:rPr>
        <w:t>si y &gt; K</w:t>
      </w:r>
      <w:r w:rsidRPr="000E422D">
        <w:rPr>
          <w:rFonts w:ascii="Times New Roman" w:eastAsia="Times New Roman" w:hAnsi="Times New Roman" w:cs="Times New Roman"/>
          <w:color w:val="222222"/>
          <w:sz w:val="24"/>
          <w:szCs w:val="24"/>
          <w:lang w:eastAsia="fr-FR"/>
        </w:rPr>
        <w:t xml:space="preserve"> alors la population décroît.</w:t>
      </w:r>
    </w:p>
    <w:p w:rsidR="00542A3A" w:rsidRDefault="00795758" w:rsidP="00542A3A">
      <w:p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 xml:space="preserve">Le paramètre </w:t>
      </w:r>
      <w:r w:rsidRPr="000E422D">
        <w:rPr>
          <w:rFonts w:ascii="Times New Roman" w:eastAsia="Times New Roman" w:hAnsi="Times New Roman" w:cs="Times New Roman"/>
          <w:b/>
          <w:color w:val="222222"/>
          <w:sz w:val="24"/>
          <w:szCs w:val="24"/>
          <w:lang w:eastAsia="fr-FR"/>
        </w:rPr>
        <w:t xml:space="preserve">K </w:t>
      </w:r>
      <w:r w:rsidRPr="000E422D">
        <w:rPr>
          <w:rFonts w:ascii="Times New Roman" w:eastAsia="Times New Roman" w:hAnsi="Times New Roman" w:cs="Times New Roman"/>
          <w:color w:val="222222"/>
          <w:sz w:val="24"/>
          <w:szCs w:val="24"/>
          <w:lang w:eastAsia="fr-FR"/>
        </w:rPr>
        <w:t>est appelé la capacité d'accueil.</w:t>
      </w:r>
    </w:p>
    <w:p w:rsidR="00795758" w:rsidRDefault="00795758" w:rsidP="00542A3A">
      <w:p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Le modèle auto-catalytique conduit à la même équation (accroissement proportionnel à la population touchée et à la population restante) :</w:t>
      </w:r>
    </w:p>
    <w:p w:rsidR="00542A3A" w:rsidRDefault="00542A3A" w:rsidP="00542A3A">
      <w:pPr>
        <w:spacing w:after="0" w:line="240" w:lineRule="auto"/>
        <w:jc w:val="both"/>
        <w:rPr>
          <w:rFonts w:ascii="Times New Roman" w:hAnsi="Times New Roman" w:cs="Times New Roman"/>
          <w:color w:val="222222"/>
          <w:sz w:val="24"/>
          <w:szCs w:val="24"/>
          <w:u w:val="single"/>
          <w:shd w:val="clear" w:color="auto" w:fill="FFFFFF"/>
        </w:rPr>
      </w:pPr>
      <w:r>
        <w:rPr>
          <w:rFonts w:ascii="Times New Roman" w:hAnsi="Times New Roman" w:cs="Times New Roman"/>
          <w:color w:val="222222"/>
          <w:sz w:val="24"/>
          <w:szCs w:val="24"/>
          <w:u w:val="single"/>
          <w:shd w:val="clear" w:color="auto" w:fill="FFFFFF"/>
        </w:rPr>
        <w:t>d</w:t>
      </w:r>
      <w:r w:rsidRPr="004174B0">
        <w:rPr>
          <w:rFonts w:ascii="Times New Roman" w:hAnsi="Times New Roman" w:cs="Times New Roman"/>
          <w:color w:val="222222"/>
          <w:sz w:val="24"/>
          <w:szCs w:val="24"/>
          <w:u w:val="single"/>
          <w:shd w:val="clear" w:color="auto" w:fill="FFFFFF"/>
        </w:rPr>
        <w:t>y</w:t>
      </w:r>
      <w:r w:rsidRPr="004174B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4174B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ay ( K – y ) = </w:t>
      </w:r>
      <w:r>
        <w:rPr>
          <w:rFonts w:ascii="Times New Roman" w:hAnsi="Times New Roman" w:cs="Times New Roman"/>
          <w:color w:val="222222"/>
          <w:sz w:val="24"/>
          <w:szCs w:val="24"/>
          <w:shd w:val="clear" w:color="auto" w:fill="FFFFFF"/>
        </w:rPr>
        <w:sym w:font="Symbol" w:char="F0B5"/>
      </w:r>
      <w:r>
        <w:rPr>
          <w:rFonts w:ascii="Times New Roman" w:hAnsi="Times New Roman" w:cs="Times New Roman"/>
          <w:color w:val="222222"/>
          <w:sz w:val="24"/>
          <w:szCs w:val="24"/>
          <w:shd w:val="clear" w:color="auto" w:fill="FFFFFF"/>
        </w:rPr>
        <w:t xml:space="preserve"> Ky (1- y/k)</w:t>
      </w:r>
    </w:p>
    <w:p w:rsidR="00795758" w:rsidRDefault="00542A3A" w:rsidP="00542A3A">
      <w:pPr>
        <w:spacing w:after="0" w:line="240" w:lineRule="auto"/>
        <w:jc w:val="both"/>
        <w:rPr>
          <w:rFonts w:ascii="Times New Roman" w:hAnsi="Times New Roman" w:cs="Times New Roman"/>
          <w:color w:val="222222"/>
          <w:sz w:val="24"/>
          <w:szCs w:val="24"/>
          <w:shd w:val="clear" w:color="auto" w:fill="FFFFFF"/>
        </w:rPr>
      </w:pPr>
      <w:r w:rsidRPr="004174B0">
        <w:rPr>
          <w:rFonts w:ascii="Times New Roman" w:hAnsi="Times New Roman" w:cs="Times New Roman"/>
          <w:color w:val="222222"/>
          <w:sz w:val="24"/>
          <w:szCs w:val="24"/>
          <w:shd w:val="clear" w:color="auto" w:fill="FFFFFF"/>
        </w:rPr>
        <w:t>dt</w:t>
      </w:r>
    </w:p>
    <w:p w:rsidR="00542A3A" w:rsidRPr="00542A3A" w:rsidRDefault="00542A3A" w:rsidP="00542A3A">
      <w:pPr>
        <w:spacing w:after="0" w:line="240" w:lineRule="auto"/>
        <w:jc w:val="both"/>
        <w:rPr>
          <w:rFonts w:ascii="Times New Roman" w:hAnsi="Times New Roman" w:cs="Times New Roman"/>
          <w:color w:val="222222"/>
          <w:sz w:val="24"/>
          <w:szCs w:val="24"/>
          <w:shd w:val="clear" w:color="auto" w:fill="FFFFFF"/>
        </w:rPr>
      </w:pPr>
    </w:p>
    <w:p w:rsidR="00795758" w:rsidRPr="000E422D" w:rsidRDefault="005E4E4F" w:rsidP="008A0C37">
      <w:pPr>
        <w:pStyle w:val="Paragraphedeliste"/>
        <w:numPr>
          <w:ilvl w:val="0"/>
          <w:numId w:val="43"/>
        </w:num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Pr>
          <w:rFonts w:ascii="Times New Roman" w:eastAsia="Times New Roman" w:hAnsi="Times New Roman" w:cs="Times New Roman"/>
          <w:b/>
          <w:color w:val="222222"/>
          <w:sz w:val="24"/>
          <w:szCs w:val="24"/>
          <w:lang w:eastAsia="fr-FR"/>
        </w:rPr>
        <w:t>L’</w:t>
      </w:r>
      <w:r w:rsidR="00795758" w:rsidRPr="000E422D">
        <w:rPr>
          <w:rFonts w:ascii="Times New Roman" w:eastAsia="Times New Roman" w:hAnsi="Times New Roman" w:cs="Times New Roman"/>
          <w:b/>
          <w:color w:val="222222"/>
          <w:sz w:val="24"/>
          <w:szCs w:val="24"/>
          <w:lang w:eastAsia="fr-FR"/>
        </w:rPr>
        <w:t>équation logistique :</w:t>
      </w:r>
    </w:p>
    <w:p w:rsidR="00795758" w:rsidRPr="000E422D" w:rsidRDefault="00007CEC" w:rsidP="008A0C37">
      <w:p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On a donc à résoudre l’</w:t>
      </w:r>
      <w:r w:rsidR="00795758" w:rsidRPr="000E422D">
        <w:rPr>
          <w:rFonts w:ascii="Times New Roman" w:eastAsia="Times New Roman" w:hAnsi="Times New Roman" w:cs="Times New Roman"/>
          <w:color w:val="222222"/>
          <w:sz w:val="24"/>
          <w:szCs w:val="24"/>
          <w:lang w:eastAsia="fr-FR"/>
        </w:rPr>
        <w:t xml:space="preserve">équation différentielle </w:t>
      </w:r>
      <w:r w:rsidR="00795758" w:rsidRPr="000E422D">
        <w:rPr>
          <w:rFonts w:ascii="Times New Roman" w:eastAsia="Times New Roman" w:hAnsi="Times New Roman" w:cs="Times New Roman"/>
          <w:b/>
          <w:color w:val="222222"/>
          <w:sz w:val="24"/>
          <w:szCs w:val="24"/>
          <w:lang w:eastAsia="fr-FR"/>
        </w:rPr>
        <w:t>y’ = ay(m−y)</w:t>
      </w:r>
      <w:r w:rsidR="00795758" w:rsidRPr="000E422D">
        <w:rPr>
          <w:rFonts w:ascii="Times New Roman" w:eastAsia="Times New Roman" w:hAnsi="Times New Roman" w:cs="Times New Roman"/>
          <w:color w:val="222222"/>
          <w:sz w:val="24"/>
          <w:szCs w:val="24"/>
          <w:lang w:eastAsia="fr-FR"/>
        </w:rPr>
        <w:t xml:space="preserve"> où </w:t>
      </w:r>
      <w:r w:rsidR="00795758" w:rsidRPr="000E422D">
        <w:rPr>
          <w:rFonts w:ascii="Times New Roman" w:eastAsia="Times New Roman" w:hAnsi="Times New Roman" w:cs="Times New Roman"/>
          <w:b/>
          <w:color w:val="222222"/>
          <w:sz w:val="24"/>
          <w:szCs w:val="24"/>
          <w:lang w:eastAsia="fr-FR"/>
        </w:rPr>
        <w:t>a, m</w:t>
      </w:r>
      <w:r w:rsidR="00795758" w:rsidRPr="000E422D">
        <w:rPr>
          <w:rFonts w:ascii="Times New Roman" w:eastAsia="Times New Roman" w:hAnsi="Times New Roman" w:cs="Times New Roman"/>
          <w:color w:val="222222"/>
          <w:sz w:val="24"/>
          <w:szCs w:val="24"/>
          <w:lang w:eastAsia="fr-FR"/>
        </w:rPr>
        <w:t xml:space="preserve"> sont des constantes positives et y une fonction inconnue de la variable </w:t>
      </w:r>
      <w:r w:rsidR="00795758" w:rsidRPr="000E422D">
        <w:rPr>
          <w:rFonts w:ascii="Times New Roman" w:eastAsia="Times New Roman" w:hAnsi="Times New Roman" w:cs="Times New Roman"/>
          <w:b/>
          <w:color w:val="222222"/>
          <w:sz w:val="24"/>
          <w:szCs w:val="24"/>
          <w:lang w:eastAsia="fr-FR"/>
        </w:rPr>
        <w:t>t</w:t>
      </w:r>
      <w:r w:rsidR="00795758" w:rsidRPr="000E422D">
        <w:rPr>
          <w:rFonts w:ascii="Times New Roman" w:eastAsia="Times New Roman" w:hAnsi="Times New Roman" w:cs="Times New Roman"/>
          <w:color w:val="222222"/>
          <w:sz w:val="24"/>
          <w:szCs w:val="24"/>
          <w:lang w:eastAsia="fr-FR"/>
        </w:rPr>
        <w:t>. Il s’agit d’une équation non linéaire, mais facile à intégrer cependant.</w:t>
      </w:r>
    </w:p>
    <w:p w:rsidR="00795758" w:rsidRPr="000E422D" w:rsidRDefault="00795758" w:rsidP="008A0C37">
      <w:p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lastRenderedPageBreak/>
        <w:t>Parlons alors, de la résolution de l’équation en temps discret.</w:t>
      </w:r>
    </w:p>
    <w:p w:rsidR="00795758" w:rsidRPr="000E422D" w:rsidRDefault="00795758" w:rsidP="00BC2CE3">
      <w:pPr>
        <w:pStyle w:val="Paragraphedeliste"/>
        <w:numPr>
          <w:ilvl w:val="0"/>
          <w:numId w:val="44"/>
        </w:numPr>
        <w:shd w:val="clear" w:color="auto" w:fill="FFFFFF"/>
        <w:spacing w:before="120" w:after="120" w:line="360" w:lineRule="auto"/>
        <w:jc w:val="both"/>
        <w:outlineLvl w:val="0"/>
        <w:rPr>
          <w:rFonts w:ascii="Times New Roman" w:eastAsia="Times New Roman" w:hAnsi="Times New Roman" w:cs="Times New Roman"/>
          <w:b/>
          <w:color w:val="222222"/>
          <w:sz w:val="24"/>
          <w:szCs w:val="24"/>
          <w:lang w:eastAsia="fr-FR"/>
        </w:rPr>
      </w:pPr>
      <w:bookmarkStart w:id="3" w:name="_Toc945395"/>
      <w:r w:rsidRPr="000E422D">
        <w:rPr>
          <w:rFonts w:ascii="Times New Roman" w:eastAsia="Times New Roman" w:hAnsi="Times New Roman" w:cs="Times New Roman"/>
          <w:b/>
          <w:color w:val="222222"/>
          <w:sz w:val="24"/>
          <w:szCs w:val="24"/>
          <w:lang w:eastAsia="fr-FR"/>
        </w:rPr>
        <w:t>Temps discret</w:t>
      </w:r>
      <w:bookmarkEnd w:id="3"/>
    </w:p>
    <w:p w:rsidR="005F1DAC" w:rsidRDefault="00795758" w:rsidP="005F1DAC">
      <w:pPr>
        <w:shd w:val="clear" w:color="auto" w:fill="FFFFFF"/>
        <w:spacing w:before="120" w:after="120" w:line="360" w:lineRule="auto"/>
        <w:jc w:val="both"/>
        <w:rPr>
          <w:rFonts w:ascii="Times New Roman" w:hAnsi="Times New Roman" w:cs="Times New Roman"/>
          <w:color w:val="222222"/>
          <w:sz w:val="24"/>
          <w:szCs w:val="24"/>
          <w:shd w:val="clear" w:color="auto" w:fill="FFFFFF"/>
        </w:rPr>
      </w:pPr>
      <w:r w:rsidRPr="000E422D">
        <w:rPr>
          <w:rFonts w:ascii="Times New Roman" w:hAnsi="Times New Roman" w:cs="Times New Roman"/>
          <w:color w:val="222222"/>
          <w:sz w:val="24"/>
          <w:szCs w:val="24"/>
          <w:shd w:val="clear" w:color="auto" w:fill="FFFFFF"/>
        </w:rPr>
        <w:t xml:space="preserve">En temps discret, le modèle se transforme en </w:t>
      </w:r>
    </w:p>
    <w:p w:rsidR="005F1DAC" w:rsidRPr="000E422D" w:rsidRDefault="005F1DAC" w:rsidP="005F1DAC">
      <w:pPr>
        <w:shd w:val="clear" w:color="auto" w:fill="FFFFFF"/>
        <w:spacing w:before="120" w:after="12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Un +1 – Un = a Un (1-Un/K)</w:t>
      </w:r>
    </w:p>
    <w:p w:rsidR="00795758" w:rsidRDefault="00795758" w:rsidP="008A0C37">
      <w:pPr>
        <w:shd w:val="clear" w:color="auto" w:fill="FFFFFF"/>
        <w:spacing w:before="120" w:after="120" w:line="360" w:lineRule="auto"/>
        <w:jc w:val="both"/>
        <w:rPr>
          <w:rFonts w:ascii="Times New Roman" w:hAnsi="Times New Roman" w:cs="Times New Roman"/>
          <w:color w:val="222222"/>
          <w:sz w:val="24"/>
          <w:szCs w:val="24"/>
          <w:shd w:val="clear" w:color="auto" w:fill="FFFFFF"/>
        </w:rPr>
      </w:pPr>
      <w:r w:rsidRPr="000E422D">
        <w:rPr>
          <w:rFonts w:ascii="Times New Roman" w:hAnsi="Times New Roman" w:cs="Times New Roman"/>
          <w:color w:val="222222"/>
          <w:sz w:val="24"/>
          <w:szCs w:val="24"/>
          <w:shd w:val="clear" w:color="auto" w:fill="FFFFFF"/>
        </w:rPr>
        <w:t xml:space="preserve"> Puis, en posant :</w:t>
      </w:r>
    </w:p>
    <w:p w:rsidR="00795758" w:rsidRDefault="005F1DAC" w:rsidP="005F1DAC">
      <w:pPr>
        <w:pStyle w:val="Paragraphedeliste"/>
        <w:numPr>
          <w:ilvl w:val="0"/>
          <w:numId w:val="32"/>
        </w:numPr>
        <w:shd w:val="clear" w:color="auto" w:fill="FFFFFF"/>
        <w:spacing w:before="120" w:after="12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+ 1 = </w:t>
      </w:r>
      <w:r w:rsidR="00623D93">
        <w:rPr>
          <w:rFonts w:ascii="Times New Roman" w:hAnsi="Times New Roman" w:cs="Times New Roman"/>
          <w:color w:val="222222"/>
          <w:sz w:val="24"/>
          <w:szCs w:val="24"/>
          <w:shd w:val="clear" w:color="auto" w:fill="FFFFFF"/>
        </w:rPr>
        <w:sym w:font="Symbol" w:char="F06D"/>
      </w:r>
    </w:p>
    <w:p w:rsidR="00623D93" w:rsidRPr="005F1DAC" w:rsidRDefault="00623D93" w:rsidP="005F1DAC">
      <w:pPr>
        <w:pStyle w:val="Paragraphedeliste"/>
        <w:numPr>
          <w:ilvl w:val="0"/>
          <w:numId w:val="32"/>
        </w:numPr>
        <w:shd w:val="clear" w:color="auto" w:fill="FFFFFF"/>
        <w:spacing w:before="120" w:after="12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 = aUn / </w:t>
      </w:r>
      <w:r>
        <w:rPr>
          <w:rFonts w:ascii="Times New Roman" w:hAnsi="Times New Roman" w:cs="Times New Roman"/>
          <w:color w:val="222222"/>
          <w:sz w:val="24"/>
          <w:szCs w:val="24"/>
          <w:shd w:val="clear" w:color="auto" w:fill="FFFFFF"/>
        </w:rPr>
        <w:sym w:font="Symbol" w:char="F06D"/>
      </w:r>
      <w:r>
        <w:rPr>
          <w:rFonts w:ascii="Times New Roman" w:hAnsi="Times New Roman" w:cs="Times New Roman"/>
          <w:color w:val="222222"/>
          <w:sz w:val="24"/>
          <w:szCs w:val="24"/>
          <w:shd w:val="clear" w:color="auto" w:fill="FFFFFF"/>
        </w:rPr>
        <w:t xml:space="preserve"> K</w:t>
      </w:r>
    </w:p>
    <w:p w:rsidR="00795758" w:rsidRPr="000E422D" w:rsidRDefault="00795758" w:rsidP="008A0C37">
      <w:pPr>
        <w:shd w:val="clear" w:color="auto" w:fill="FFFFFF"/>
        <w:spacing w:before="120" w:after="120" w:line="360" w:lineRule="auto"/>
        <w:jc w:val="both"/>
        <w:rPr>
          <w:rFonts w:ascii="Times New Roman" w:hAnsi="Times New Roman" w:cs="Times New Roman"/>
          <w:color w:val="222222"/>
          <w:sz w:val="24"/>
          <w:szCs w:val="24"/>
          <w:shd w:val="clear" w:color="auto" w:fill="FFFFFF"/>
        </w:rPr>
      </w:pPr>
      <w:r w:rsidRPr="000E422D">
        <w:rPr>
          <w:rFonts w:ascii="Times New Roman" w:hAnsi="Times New Roman" w:cs="Times New Roman"/>
          <w:color w:val="222222"/>
          <w:sz w:val="24"/>
          <w:szCs w:val="24"/>
          <w:shd w:val="clear" w:color="auto" w:fill="FFFFFF"/>
        </w:rPr>
        <w:t>La relation de récurrence devient :</w:t>
      </w:r>
    </w:p>
    <w:p w:rsidR="00795758" w:rsidRPr="000E422D" w:rsidRDefault="00623D93" w:rsidP="008A0C37">
      <w:pPr>
        <w:shd w:val="clear" w:color="auto" w:fill="FFFFFF"/>
        <w:spacing w:before="120" w:after="12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 +1 = </w:t>
      </w:r>
      <w:r>
        <w:rPr>
          <w:rFonts w:ascii="Times New Roman" w:hAnsi="Times New Roman" w:cs="Times New Roman"/>
          <w:color w:val="222222"/>
          <w:sz w:val="24"/>
          <w:szCs w:val="24"/>
          <w:shd w:val="clear" w:color="auto" w:fill="FFFFFF"/>
        </w:rPr>
        <w:sym w:font="Symbol" w:char="F06D"/>
      </w:r>
      <w:r>
        <w:rPr>
          <w:rFonts w:ascii="Times New Roman" w:hAnsi="Times New Roman" w:cs="Times New Roman"/>
          <w:color w:val="222222"/>
          <w:sz w:val="24"/>
          <w:szCs w:val="24"/>
          <w:shd w:val="clear" w:color="auto" w:fill="FFFFFF"/>
        </w:rPr>
        <w:t xml:space="preserve"> Un (1- Un)</w:t>
      </w:r>
    </w:p>
    <w:p w:rsidR="00623D93" w:rsidRDefault="00795758" w:rsidP="00623D93">
      <w:p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C'est sous cette forme qu'elle est étudiée comme </w:t>
      </w:r>
      <w:hyperlink r:id="rId10" w:tooltip="Suite logistique" w:history="1">
        <w:r w:rsidRPr="000E422D">
          <w:rPr>
            <w:rFonts w:ascii="Times New Roman" w:eastAsia="Times New Roman" w:hAnsi="Times New Roman" w:cs="Times New Roman"/>
            <w:color w:val="000000" w:themeColor="text1"/>
            <w:sz w:val="24"/>
            <w:szCs w:val="24"/>
            <w:lang w:eastAsia="fr-FR"/>
          </w:rPr>
          <w:t>suite logistique</w:t>
        </w:r>
      </w:hyperlink>
      <w:r w:rsidRPr="000E422D">
        <w:rPr>
          <w:rFonts w:ascii="Times New Roman" w:eastAsia="Times New Roman" w:hAnsi="Times New Roman" w:cs="Times New Roman"/>
          <w:color w:val="000000" w:themeColor="text1"/>
          <w:sz w:val="24"/>
          <w:szCs w:val="24"/>
          <w:lang w:eastAsia="fr-FR"/>
        </w:rPr>
        <w:t>.</w:t>
      </w:r>
      <w:r w:rsidRPr="000E422D">
        <w:rPr>
          <w:rFonts w:ascii="Times New Roman" w:eastAsia="Times New Roman" w:hAnsi="Times New Roman" w:cs="Times New Roman"/>
          <w:color w:val="222222"/>
          <w:sz w:val="24"/>
          <w:szCs w:val="24"/>
          <w:lang w:eastAsia="fr-FR"/>
        </w:rPr>
        <w:t xml:space="preserve"> Cette suite, bien que très simple par son expression, peut conduire à des résultats très variés ; son comportement varie suivant les valeurs de μ :</w:t>
      </w:r>
    </w:p>
    <w:p w:rsidR="00623D93" w:rsidRDefault="00795758" w:rsidP="00623D93">
      <w:pPr>
        <w:pStyle w:val="Paragraphedeliste"/>
        <w:numPr>
          <w:ilvl w:val="0"/>
          <w:numId w:val="48"/>
        </w:num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sidRPr="00623D93">
        <w:rPr>
          <w:rFonts w:ascii="Times New Roman" w:eastAsia="Times New Roman" w:hAnsi="Times New Roman" w:cs="Times New Roman"/>
          <w:color w:val="222222"/>
          <w:sz w:val="24"/>
          <w:szCs w:val="24"/>
          <w:lang w:eastAsia="fr-FR"/>
        </w:rPr>
        <w:t>pour μ compris entre 1 et 3, c'est-à-dire </w:t>
      </w:r>
      <w:r w:rsidRPr="00623D93">
        <w:rPr>
          <w:rFonts w:ascii="Times New Roman" w:eastAsia="Times New Roman" w:hAnsi="Times New Roman" w:cs="Times New Roman"/>
          <w:vanish/>
          <w:color w:val="222222"/>
          <w:sz w:val="24"/>
          <w:szCs w:val="24"/>
          <w:lang w:eastAsia="fr-FR"/>
        </w:rPr>
        <w:t>{\displaystyle a}</w:t>
      </w:r>
      <w:r w:rsidR="00623D93" w:rsidRPr="00623D93">
        <w:rPr>
          <w:rFonts w:ascii="Times New Roman" w:eastAsia="Times New Roman" w:hAnsi="Times New Roman" w:cs="Times New Roman"/>
          <w:b/>
          <w:color w:val="222222"/>
          <w:sz w:val="24"/>
          <w:szCs w:val="24"/>
          <w:lang w:eastAsia="fr-FR"/>
        </w:rPr>
        <w:t>a</w:t>
      </w:r>
      <w:r w:rsidRPr="00623D93">
        <w:rPr>
          <w:rFonts w:ascii="Times New Roman" w:eastAsia="Times New Roman" w:hAnsi="Times New Roman" w:cs="Times New Roman"/>
          <w:b/>
          <w:color w:val="222222"/>
          <w:sz w:val="24"/>
          <w:szCs w:val="24"/>
          <w:lang w:eastAsia="fr-FR"/>
        </w:rPr>
        <w:t> </w:t>
      </w:r>
      <w:r w:rsidRPr="00623D93">
        <w:rPr>
          <w:rFonts w:ascii="Times New Roman" w:eastAsia="Times New Roman" w:hAnsi="Times New Roman" w:cs="Times New Roman"/>
          <w:color w:val="222222"/>
          <w:sz w:val="24"/>
          <w:szCs w:val="24"/>
          <w:lang w:eastAsia="fr-FR"/>
        </w:rPr>
        <w:t>compris entre 0 et 2, la suite </w:t>
      </w:r>
      <w:r w:rsidRPr="00623D93">
        <w:rPr>
          <w:rFonts w:ascii="Times New Roman" w:eastAsia="Times New Roman" w:hAnsi="Times New Roman" w:cs="Times New Roman"/>
          <w:vanish/>
          <w:color w:val="222222"/>
          <w:sz w:val="24"/>
          <w:szCs w:val="24"/>
          <w:lang w:eastAsia="fr-FR"/>
        </w:rPr>
        <w:t>{\displaystyle (v_{n})}</w:t>
      </w:r>
      <w:r w:rsidR="00623D93">
        <w:rPr>
          <w:rFonts w:ascii="Times New Roman" w:eastAsia="Times New Roman" w:hAnsi="Times New Roman" w:cs="Times New Roman"/>
          <w:color w:val="222222"/>
          <w:sz w:val="24"/>
          <w:szCs w:val="24"/>
          <w:lang w:eastAsia="fr-FR"/>
        </w:rPr>
        <w:t>(Un)</w:t>
      </w:r>
      <w:r w:rsidRPr="00623D93">
        <w:rPr>
          <w:rFonts w:ascii="Times New Roman" w:eastAsia="Times New Roman" w:hAnsi="Times New Roman" w:cs="Times New Roman"/>
          <w:color w:val="222222"/>
          <w:sz w:val="24"/>
          <w:szCs w:val="24"/>
          <w:lang w:eastAsia="fr-FR"/>
        </w:rPr>
        <w:t> converge vers </w:t>
      </w:r>
      <w:r w:rsidRPr="00623D93">
        <w:rPr>
          <w:rFonts w:ascii="Times New Roman" w:eastAsia="Times New Roman" w:hAnsi="Times New Roman" w:cs="Times New Roman"/>
          <w:vanish/>
          <w:color w:val="222222"/>
          <w:sz w:val="24"/>
          <w:szCs w:val="24"/>
          <w:lang w:eastAsia="fr-FR"/>
        </w:rPr>
        <w:t>{\displaystyle {\frac {\mu -1}{\mu }}}</w:t>
      </w:r>
      <w:r w:rsidRPr="00623D93">
        <w:rPr>
          <w:rFonts w:ascii="Times New Roman" w:eastAsia="Times New Roman" w:hAnsi="Times New Roman" w:cs="Times New Roman"/>
          <w:color w:val="222222"/>
          <w:sz w:val="24"/>
          <w:szCs w:val="24"/>
          <w:lang w:eastAsia="fr-FR"/>
        </w:rPr>
        <w:t> </w:t>
      </w:r>
      <w:r w:rsidR="00623D93">
        <w:rPr>
          <w:rFonts w:ascii="Times New Roman" w:hAnsi="Times New Roman" w:cs="Times New Roman"/>
          <w:color w:val="222222"/>
          <w:sz w:val="24"/>
          <w:szCs w:val="24"/>
          <w:shd w:val="clear" w:color="auto" w:fill="FFFFFF"/>
        </w:rPr>
        <w:sym w:font="Symbol" w:char="F06D"/>
      </w:r>
      <w:r w:rsidR="00623D93">
        <w:rPr>
          <w:rFonts w:ascii="Times New Roman" w:hAnsi="Times New Roman" w:cs="Times New Roman"/>
          <w:color w:val="222222"/>
          <w:sz w:val="24"/>
          <w:szCs w:val="24"/>
          <w:shd w:val="clear" w:color="auto" w:fill="FFFFFF"/>
        </w:rPr>
        <w:t xml:space="preserve"> -1 / </w:t>
      </w:r>
      <w:r w:rsidR="00623D93">
        <w:rPr>
          <w:rFonts w:ascii="Times New Roman" w:hAnsi="Times New Roman" w:cs="Times New Roman"/>
          <w:color w:val="222222"/>
          <w:sz w:val="24"/>
          <w:szCs w:val="24"/>
          <w:shd w:val="clear" w:color="auto" w:fill="FFFFFF"/>
        </w:rPr>
        <w:sym w:font="Symbol" w:char="F06D"/>
      </w:r>
      <w:r w:rsidR="00623D93">
        <w:rPr>
          <w:rFonts w:ascii="Times New Roman" w:hAnsi="Times New Roman" w:cs="Times New Roman"/>
          <w:color w:val="222222"/>
          <w:sz w:val="24"/>
          <w:szCs w:val="24"/>
          <w:shd w:val="clear" w:color="auto" w:fill="FFFFFF"/>
        </w:rPr>
        <w:t xml:space="preserve"> </w:t>
      </w:r>
      <w:r w:rsidRPr="00623D93">
        <w:rPr>
          <w:rFonts w:ascii="Times New Roman" w:eastAsia="Times New Roman" w:hAnsi="Times New Roman" w:cs="Times New Roman"/>
          <w:color w:val="222222"/>
          <w:sz w:val="24"/>
          <w:szCs w:val="24"/>
          <w:lang w:eastAsia="fr-FR"/>
        </w:rPr>
        <w:t>et l'on retrouve bien une suite </w:t>
      </w:r>
      <w:r w:rsidRPr="00623D93">
        <w:rPr>
          <w:rFonts w:ascii="Times New Roman" w:eastAsia="Times New Roman" w:hAnsi="Times New Roman" w:cs="Times New Roman"/>
          <w:vanish/>
          <w:color w:val="222222"/>
          <w:sz w:val="24"/>
          <w:szCs w:val="24"/>
          <w:lang w:eastAsia="fr-FR"/>
        </w:rPr>
        <w:t>{\displaystyle (u_{n})}</w:t>
      </w:r>
      <w:r w:rsidR="00623D93">
        <w:rPr>
          <w:rFonts w:ascii="Times New Roman" w:eastAsia="Times New Roman" w:hAnsi="Times New Roman" w:cs="Times New Roman"/>
          <w:color w:val="222222"/>
          <w:sz w:val="24"/>
          <w:szCs w:val="24"/>
          <w:lang w:eastAsia="fr-FR"/>
        </w:rPr>
        <w:t>(Un)</w:t>
      </w:r>
      <w:r w:rsidRPr="00623D93">
        <w:rPr>
          <w:rFonts w:ascii="Times New Roman" w:eastAsia="Times New Roman" w:hAnsi="Times New Roman" w:cs="Times New Roman"/>
          <w:color w:val="222222"/>
          <w:sz w:val="24"/>
          <w:szCs w:val="24"/>
          <w:lang w:eastAsia="fr-FR"/>
        </w:rPr>
        <w:t> convergeant vers K</w:t>
      </w:r>
    </w:p>
    <w:p w:rsidR="00BC2CE3" w:rsidRPr="00623D93" w:rsidRDefault="00795758" w:rsidP="00BC2CE3">
      <w:pPr>
        <w:pStyle w:val="Paragraphedeliste"/>
        <w:numPr>
          <w:ilvl w:val="0"/>
          <w:numId w:val="48"/>
        </w:numPr>
        <w:shd w:val="clear" w:color="auto" w:fill="FFFFFF"/>
        <w:spacing w:before="120" w:after="120" w:line="360" w:lineRule="auto"/>
        <w:jc w:val="both"/>
        <w:rPr>
          <w:rFonts w:ascii="Times New Roman" w:eastAsia="Times New Roman" w:hAnsi="Times New Roman" w:cs="Times New Roman"/>
          <w:color w:val="222222"/>
          <w:sz w:val="24"/>
          <w:szCs w:val="24"/>
          <w:lang w:eastAsia="fr-FR"/>
        </w:rPr>
      </w:pPr>
      <w:r w:rsidRPr="00623D93">
        <w:rPr>
          <w:rFonts w:ascii="Times New Roman" w:eastAsia="Times New Roman" w:hAnsi="Times New Roman" w:cs="Times New Roman"/>
          <w:color w:val="222222"/>
          <w:sz w:val="24"/>
          <w:szCs w:val="24"/>
          <w:lang w:eastAsia="fr-FR"/>
        </w:rPr>
        <w:t>pour μ supérieur à 3, la suite </w:t>
      </w:r>
      <w:r w:rsidRPr="00623D93">
        <w:rPr>
          <w:rFonts w:ascii="Times New Roman" w:eastAsia="Times New Roman" w:hAnsi="Times New Roman" w:cs="Times New Roman"/>
          <w:vanish/>
          <w:color w:val="222222"/>
          <w:sz w:val="24"/>
          <w:szCs w:val="24"/>
          <w:lang w:eastAsia="fr-FR"/>
        </w:rPr>
        <w:t>{\displaystyle (v_{n})}</w:t>
      </w:r>
      <w:r w:rsidR="00623D93">
        <w:rPr>
          <w:rFonts w:ascii="Times New Roman" w:eastAsia="Times New Roman" w:hAnsi="Times New Roman" w:cs="Times New Roman"/>
          <w:color w:val="222222"/>
          <w:sz w:val="24"/>
          <w:szCs w:val="24"/>
          <w:lang w:eastAsia="fr-FR"/>
        </w:rPr>
        <w:t>(Un)</w:t>
      </w:r>
      <w:r w:rsidRPr="00623D93">
        <w:rPr>
          <w:rFonts w:ascii="Times New Roman" w:eastAsia="Times New Roman" w:hAnsi="Times New Roman" w:cs="Times New Roman"/>
          <w:color w:val="222222"/>
          <w:sz w:val="24"/>
          <w:szCs w:val="24"/>
          <w:lang w:eastAsia="fr-FR"/>
        </w:rPr>
        <w:t> peut, selon les valeurs de μ, osciller entre 2, 4, 8, 16… valeurs ou bien être </w:t>
      </w:r>
      <w:hyperlink r:id="rId11" w:tooltip="Théorie du chaos" w:history="1">
        <w:r w:rsidRPr="00623D93">
          <w:rPr>
            <w:rFonts w:ascii="Times New Roman" w:eastAsia="Times New Roman" w:hAnsi="Times New Roman" w:cs="Times New Roman"/>
            <w:color w:val="000000" w:themeColor="text1"/>
            <w:sz w:val="24"/>
            <w:szCs w:val="24"/>
            <w:lang w:eastAsia="fr-FR"/>
          </w:rPr>
          <w:t>chaotique</w:t>
        </w:r>
      </w:hyperlink>
      <w:r w:rsidRPr="00623D93">
        <w:rPr>
          <w:rFonts w:ascii="Times New Roman" w:eastAsia="Times New Roman" w:hAnsi="Times New Roman" w:cs="Times New Roman"/>
          <w:color w:val="000000" w:themeColor="text1"/>
          <w:sz w:val="24"/>
          <w:szCs w:val="24"/>
          <w:lang w:eastAsia="fr-FR"/>
        </w:rPr>
        <w:t>.</w:t>
      </w:r>
    </w:p>
    <w:p w:rsidR="00CA394E" w:rsidRDefault="005C6A42" w:rsidP="008A0C37">
      <w:pPr>
        <w:pStyle w:val="Titre1"/>
        <w:numPr>
          <w:ilvl w:val="0"/>
          <w:numId w:val="44"/>
        </w:numPr>
        <w:spacing w:line="360" w:lineRule="auto"/>
        <w:jc w:val="both"/>
        <w:rPr>
          <w:rFonts w:ascii="Times New Roman" w:hAnsi="Times New Roman" w:cs="Times New Roman"/>
          <w:color w:val="auto"/>
          <w:sz w:val="24"/>
        </w:rPr>
      </w:pPr>
      <w:bookmarkStart w:id="4" w:name="_Toc945396"/>
      <w:r>
        <w:rPr>
          <w:rFonts w:ascii="Times New Roman" w:hAnsi="Times New Roman" w:cs="Times New Roman"/>
          <w:color w:val="auto"/>
          <w:sz w:val="24"/>
        </w:rPr>
        <w:t>Temps</w:t>
      </w:r>
      <w:r w:rsidR="007E0695" w:rsidRPr="00F56EDA">
        <w:rPr>
          <w:rFonts w:ascii="Times New Roman" w:hAnsi="Times New Roman" w:cs="Times New Roman"/>
          <w:color w:val="auto"/>
          <w:sz w:val="24"/>
        </w:rPr>
        <w:t xml:space="preserve"> continu</w:t>
      </w:r>
      <w:bookmarkEnd w:id="4"/>
      <w:r w:rsidR="007E0695" w:rsidRPr="00F56EDA">
        <w:rPr>
          <w:rFonts w:ascii="Times New Roman" w:hAnsi="Times New Roman" w:cs="Times New Roman"/>
          <w:color w:val="auto"/>
          <w:sz w:val="24"/>
        </w:rPr>
        <w:t xml:space="preserve">       </w:t>
      </w:r>
    </w:p>
    <w:p w:rsidR="006F6BC4" w:rsidRDefault="008A0C37" w:rsidP="008A0C37">
      <w:pPr>
        <w:spacing w:line="360" w:lineRule="auto"/>
        <w:jc w:val="both"/>
        <w:rPr>
          <w:rFonts w:ascii="Times New Roman" w:hAnsi="Times New Roman" w:cs="Times New Roman"/>
          <w:sz w:val="24"/>
          <w:szCs w:val="24"/>
        </w:rPr>
      </w:pPr>
      <w:r>
        <w:rPr>
          <w:rFonts w:ascii="Times New Roman" w:hAnsi="Times New Roman" w:cs="Times New Roman"/>
          <w:sz w:val="24"/>
        </w:rPr>
        <w:t>E</w:t>
      </w:r>
      <w:r w:rsidR="006F6BC4" w:rsidRPr="006F6BC4">
        <w:rPr>
          <w:rFonts w:ascii="Times New Roman" w:hAnsi="Times New Roman" w:cs="Times New Roman"/>
          <w:sz w:val="24"/>
        </w:rPr>
        <w:t>n dynamique de population,</w:t>
      </w:r>
      <w:r w:rsidR="003D5986">
        <w:rPr>
          <w:rFonts w:ascii="Times New Roman" w:hAnsi="Times New Roman" w:cs="Times New Roman"/>
          <w:sz w:val="24"/>
        </w:rPr>
        <w:t xml:space="preserve"> le modèle de Verhu</w:t>
      </w:r>
      <w:r w:rsidR="006F6BC4" w:rsidRPr="006F6BC4">
        <w:rPr>
          <w:rFonts w:ascii="Times New Roman" w:hAnsi="Times New Roman" w:cs="Times New Roman"/>
          <w:sz w:val="24"/>
        </w:rPr>
        <w:t>l</w:t>
      </w:r>
      <w:r w:rsidR="003D5986">
        <w:rPr>
          <w:rFonts w:ascii="Times New Roman" w:hAnsi="Times New Roman" w:cs="Times New Roman"/>
          <w:sz w:val="24"/>
        </w:rPr>
        <w:t>s</w:t>
      </w:r>
      <w:r w:rsidR="006F6BC4" w:rsidRPr="006F6BC4">
        <w:rPr>
          <w:rFonts w:ascii="Times New Roman" w:hAnsi="Times New Roman" w:cs="Times New Roman"/>
          <w:sz w:val="24"/>
        </w:rPr>
        <w:t>t est un modèle de croissance en réponse au modèle</w:t>
      </w:r>
      <w:r w:rsidR="006F6BC4" w:rsidRPr="006F6BC4">
        <w:rPr>
          <w:sz w:val="24"/>
        </w:rPr>
        <w:t xml:space="preserve"> </w:t>
      </w:r>
      <w:r w:rsidR="006F6BC4" w:rsidRPr="00B208B6">
        <w:rPr>
          <w:rFonts w:ascii="Times New Roman" w:hAnsi="Times New Roman" w:cs="Times New Roman"/>
          <w:sz w:val="24"/>
          <w:szCs w:val="24"/>
        </w:rPr>
        <w:t>Malthusien</w:t>
      </w:r>
      <w:r w:rsidR="006F6BC4">
        <w:rPr>
          <w:rFonts w:ascii="Times New Roman" w:hAnsi="Times New Roman" w:cs="Times New Roman"/>
          <w:sz w:val="24"/>
          <w:szCs w:val="24"/>
        </w:rPr>
        <w:t>, il n’a pas été créé pour le concurrencer, bien au contraire Verhulst est parti des travaux de Malthus en lui appliquant des facteurs correcteurs ou retardataires. Ce modè</w:t>
      </w:r>
      <w:r w:rsidR="006F6BC4" w:rsidRPr="00B208B6">
        <w:rPr>
          <w:rFonts w:ascii="Times New Roman" w:hAnsi="Times New Roman" w:cs="Times New Roman"/>
          <w:sz w:val="24"/>
          <w:szCs w:val="24"/>
        </w:rPr>
        <w:t>le dit logistique prend en</w:t>
      </w:r>
      <w:r w:rsidR="006F6BC4">
        <w:rPr>
          <w:rFonts w:ascii="Times New Roman" w:hAnsi="Times New Roman" w:cs="Times New Roman"/>
          <w:sz w:val="24"/>
          <w:szCs w:val="24"/>
        </w:rPr>
        <w:t xml:space="preserve"> </w:t>
      </w:r>
      <w:r w:rsidR="006F6BC4" w:rsidRPr="00B208B6">
        <w:rPr>
          <w:rFonts w:ascii="Times New Roman" w:hAnsi="Times New Roman" w:cs="Times New Roman"/>
          <w:sz w:val="24"/>
          <w:szCs w:val="24"/>
        </w:rPr>
        <w:t>compte la limitation de la</w:t>
      </w:r>
      <w:r w:rsidR="006F6BC4">
        <w:rPr>
          <w:rFonts w:ascii="Times New Roman" w:hAnsi="Times New Roman" w:cs="Times New Roman"/>
          <w:sz w:val="24"/>
          <w:szCs w:val="24"/>
        </w:rPr>
        <w:t xml:space="preserve"> population. Lorsqu’elle croî</w:t>
      </w:r>
      <w:r w:rsidR="006F6BC4" w:rsidRPr="00B208B6">
        <w:rPr>
          <w:rFonts w:ascii="Times New Roman" w:hAnsi="Times New Roman" w:cs="Times New Roman"/>
          <w:sz w:val="24"/>
          <w:szCs w:val="24"/>
        </w:rPr>
        <w:t xml:space="preserve">t, des facteurs </w:t>
      </w:r>
      <w:r w:rsidR="006F6BC4">
        <w:rPr>
          <w:rFonts w:ascii="Times New Roman" w:hAnsi="Times New Roman" w:cs="Times New Roman"/>
          <w:sz w:val="24"/>
          <w:szCs w:val="24"/>
        </w:rPr>
        <w:t xml:space="preserve">limitant </w:t>
      </w:r>
      <w:r w:rsidR="006F6BC4" w:rsidRPr="00B208B6">
        <w:rPr>
          <w:rFonts w:ascii="Times New Roman" w:hAnsi="Times New Roman" w:cs="Times New Roman"/>
          <w:sz w:val="24"/>
          <w:szCs w:val="24"/>
        </w:rPr>
        <w:t>apparaissent</w:t>
      </w:r>
      <w:r w:rsidR="006F6BC4">
        <w:rPr>
          <w:rFonts w:ascii="Times New Roman" w:hAnsi="Times New Roman" w:cs="Times New Roman"/>
          <w:sz w:val="24"/>
          <w:szCs w:val="24"/>
        </w:rPr>
        <w:t xml:space="preserve"> comme le nombre de </w:t>
      </w:r>
      <w:r w:rsidR="006F6BC4" w:rsidRPr="00B208B6">
        <w:rPr>
          <w:rFonts w:ascii="Times New Roman" w:hAnsi="Times New Roman" w:cs="Times New Roman"/>
          <w:sz w:val="24"/>
          <w:szCs w:val="24"/>
        </w:rPr>
        <w:t>place</w:t>
      </w:r>
      <w:r w:rsidR="006F6BC4">
        <w:rPr>
          <w:rFonts w:ascii="Times New Roman" w:hAnsi="Times New Roman" w:cs="Times New Roman"/>
          <w:sz w:val="24"/>
          <w:szCs w:val="24"/>
        </w:rPr>
        <w:t xml:space="preserve"> ou quantité </w:t>
      </w:r>
      <w:r w:rsidR="006F6BC4" w:rsidRPr="00B208B6">
        <w:rPr>
          <w:rFonts w:ascii="Times New Roman" w:hAnsi="Times New Roman" w:cs="Times New Roman"/>
          <w:sz w:val="24"/>
          <w:szCs w:val="24"/>
        </w:rPr>
        <w:t>de nou</w:t>
      </w:r>
      <w:r w:rsidR="006F6BC4">
        <w:rPr>
          <w:rFonts w:ascii="Times New Roman" w:hAnsi="Times New Roman" w:cs="Times New Roman"/>
          <w:sz w:val="24"/>
          <w:szCs w:val="24"/>
        </w:rPr>
        <w:t xml:space="preserve">rriture disponible, etc. …. </w:t>
      </w:r>
    </w:p>
    <w:p w:rsidR="003D5986" w:rsidRDefault="003D5986" w:rsidP="008A0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Malthus, on a : </w:t>
      </w:r>
      <w:r w:rsidRPr="003D5986">
        <w:rPr>
          <w:rFonts w:ascii="Times New Roman" w:hAnsi="Times New Roman" w:cs="Times New Roman"/>
          <w:sz w:val="24"/>
          <w:szCs w:val="24"/>
          <w:u w:val="single"/>
        </w:rPr>
        <w:t>dN</w:t>
      </w:r>
      <w:r>
        <w:rPr>
          <w:rFonts w:ascii="Times New Roman" w:hAnsi="Times New Roman" w:cs="Times New Roman"/>
          <w:sz w:val="24"/>
          <w:szCs w:val="24"/>
        </w:rPr>
        <w:t xml:space="preserve"> (t) = r N (t)</w:t>
      </w:r>
    </w:p>
    <w:p w:rsidR="003D5986" w:rsidRDefault="003D5986" w:rsidP="008A0C37">
      <w:pPr>
        <w:spacing w:after="0" w:line="240" w:lineRule="auto"/>
        <w:ind w:left="2124"/>
        <w:jc w:val="both"/>
        <w:rPr>
          <w:rFonts w:ascii="Times New Roman" w:hAnsi="Times New Roman" w:cs="Times New Roman"/>
          <w:sz w:val="24"/>
          <w:szCs w:val="24"/>
        </w:rPr>
      </w:pPr>
      <w:r>
        <w:rPr>
          <w:rFonts w:ascii="Times New Roman" w:hAnsi="Times New Roman" w:cs="Times New Roman"/>
          <w:sz w:val="24"/>
          <w:szCs w:val="24"/>
        </w:rPr>
        <w:t xml:space="preserve">dt </w:t>
      </w:r>
    </w:p>
    <w:p w:rsidR="003D5986" w:rsidRDefault="003D5986" w:rsidP="008A0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Verhulst, on a : </w:t>
      </w:r>
      <w:r w:rsidRPr="003D5986">
        <w:rPr>
          <w:rFonts w:ascii="Times New Roman" w:hAnsi="Times New Roman" w:cs="Times New Roman"/>
          <w:sz w:val="24"/>
          <w:szCs w:val="24"/>
          <w:u w:val="single"/>
        </w:rPr>
        <w:t>dN</w:t>
      </w:r>
      <w:r>
        <w:rPr>
          <w:rFonts w:ascii="Times New Roman" w:hAnsi="Times New Roman" w:cs="Times New Roman"/>
          <w:sz w:val="24"/>
          <w:szCs w:val="24"/>
        </w:rPr>
        <w:t xml:space="preserve"> (t) = </w:t>
      </w:r>
      <w:r w:rsidR="00CA2216">
        <w:rPr>
          <w:rFonts w:ascii="Times New Roman" w:hAnsi="Times New Roman" w:cs="Times New Roman"/>
          <w:sz w:val="24"/>
          <w:szCs w:val="24"/>
        </w:rPr>
        <w:t>a</w:t>
      </w:r>
      <w:r>
        <w:rPr>
          <w:rFonts w:ascii="Times New Roman" w:hAnsi="Times New Roman" w:cs="Times New Roman"/>
          <w:sz w:val="24"/>
          <w:szCs w:val="24"/>
        </w:rPr>
        <w:t xml:space="preserve"> N (t) (1-</w:t>
      </w:r>
      <w:r w:rsidRPr="003D5986">
        <w:rPr>
          <w:rFonts w:ascii="Times New Roman" w:hAnsi="Times New Roman" w:cs="Times New Roman"/>
          <w:sz w:val="24"/>
          <w:szCs w:val="24"/>
          <w:u w:val="single"/>
        </w:rPr>
        <w:t>N</w:t>
      </w:r>
      <w:r w:rsidRPr="003D5986">
        <w:rPr>
          <w:rFonts w:ascii="Times New Roman" w:hAnsi="Times New Roman" w:cs="Times New Roman"/>
          <w:sz w:val="24"/>
          <w:szCs w:val="24"/>
        </w:rPr>
        <w:t xml:space="preserve"> )</w:t>
      </w:r>
      <w:r>
        <w:rPr>
          <w:rFonts w:ascii="Times New Roman" w:hAnsi="Times New Roman" w:cs="Times New Roman"/>
          <w:sz w:val="24"/>
          <w:szCs w:val="24"/>
        </w:rPr>
        <w:t xml:space="preserve"> avec 1-</w:t>
      </w:r>
      <w:r w:rsidRPr="003D5986">
        <w:rPr>
          <w:rFonts w:ascii="Times New Roman" w:hAnsi="Times New Roman" w:cs="Times New Roman"/>
          <w:sz w:val="24"/>
          <w:szCs w:val="24"/>
          <w:u w:val="single"/>
        </w:rPr>
        <w:t>N</w:t>
      </w:r>
      <w:r w:rsidRPr="003D5986">
        <w:rPr>
          <w:rFonts w:ascii="Times New Roman" w:hAnsi="Times New Roman" w:cs="Times New Roman"/>
          <w:sz w:val="24"/>
          <w:szCs w:val="24"/>
        </w:rPr>
        <w:t xml:space="preserve"> </w:t>
      </w:r>
      <w:r>
        <w:rPr>
          <w:rFonts w:ascii="Times New Roman" w:hAnsi="Times New Roman" w:cs="Times New Roman"/>
          <w:sz w:val="24"/>
          <w:szCs w:val="24"/>
        </w:rPr>
        <w:t>le facteur correcteur</w:t>
      </w:r>
    </w:p>
    <w:p w:rsidR="003D5986" w:rsidRDefault="003D5986" w:rsidP="008A0C37">
      <w:pPr>
        <w:spacing w:after="0" w:line="240" w:lineRule="auto"/>
        <w:ind w:left="2124"/>
        <w:jc w:val="both"/>
        <w:rPr>
          <w:rFonts w:ascii="Times New Roman" w:hAnsi="Times New Roman" w:cs="Times New Roman"/>
          <w:sz w:val="24"/>
          <w:szCs w:val="24"/>
        </w:rPr>
      </w:pPr>
      <w:r>
        <w:rPr>
          <w:rFonts w:ascii="Times New Roman" w:hAnsi="Times New Roman" w:cs="Times New Roman"/>
          <w:sz w:val="24"/>
          <w:szCs w:val="24"/>
        </w:rPr>
        <w:t xml:space="preserve">dt </w:t>
      </w:r>
      <w:r>
        <w:rPr>
          <w:rFonts w:ascii="Times New Roman" w:hAnsi="Times New Roman" w:cs="Times New Roman"/>
          <w:sz w:val="24"/>
          <w:szCs w:val="24"/>
        </w:rPr>
        <w:tab/>
      </w:r>
      <w:r>
        <w:rPr>
          <w:rFonts w:ascii="Times New Roman" w:hAnsi="Times New Roman" w:cs="Times New Roman"/>
          <w:sz w:val="24"/>
          <w:szCs w:val="24"/>
        </w:rPr>
        <w:tab/>
        <w:t xml:space="preserve">      K</w:t>
      </w:r>
      <w:r>
        <w:rPr>
          <w:rFonts w:ascii="Times New Roman" w:hAnsi="Times New Roman" w:cs="Times New Roman"/>
          <w:sz w:val="24"/>
          <w:szCs w:val="24"/>
        </w:rPr>
        <w:tab/>
      </w:r>
      <w:r>
        <w:rPr>
          <w:rFonts w:ascii="Times New Roman" w:hAnsi="Times New Roman" w:cs="Times New Roman"/>
          <w:sz w:val="24"/>
          <w:szCs w:val="24"/>
        </w:rPr>
        <w:tab/>
        <w:t xml:space="preserve"> K</w:t>
      </w:r>
    </w:p>
    <w:p w:rsidR="003D5986" w:rsidRDefault="003D5986" w:rsidP="008A0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2216">
        <w:rPr>
          <w:rFonts w:ascii="Times New Roman" w:hAnsi="Times New Roman" w:cs="Times New Roman"/>
          <w:sz w:val="24"/>
          <w:szCs w:val="24"/>
        </w:rPr>
        <w:tab/>
      </w:r>
      <w:r w:rsidR="00CA2216">
        <w:rPr>
          <w:rFonts w:ascii="Times New Roman" w:hAnsi="Times New Roman" w:cs="Times New Roman"/>
          <w:sz w:val="24"/>
          <w:szCs w:val="24"/>
        </w:rPr>
        <w:tab/>
      </w:r>
      <w:r w:rsidR="00CA2216">
        <w:rPr>
          <w:rFonts w:ascii="Times New Roman" w:hAnsi="Times New Roman" w:cs="Times New Roman"/>
          <w:sz w:val="24"/>
          <w:szCs w:val="24"/>
        </w:rPr>
        <w:tab/>
      </w:r>
      <w:r w:rsidR="00CA2216">
        <w:rPr>
          <w:rFonts w:ascii="Times New Roman" w:hAnsi="Times New Roman" w:cs="Times New Roman"/>
          <w:sz w:val="24"/>
          <w:szCs w:val="24"/>
        </w:rPr>
        <w:tab/>
      </w:r>
      <w:r w:rsidR="00CA2216">
        <w:rPr>
          <w:rFonts w:ascii="Times New Roman" w:hAnsi="Times New Roman" w:cs="Times New Roman"/>
          <w:sz w:val="24"/>
          <w:szCs w:val="24"/>
        </w:rPr>
        <w:tab/>
      </w:r>
      <w:r w:rsidR="00CA2216">
        <w:rPr>
          <w:rFonts w:ascii="Times New Roman" w:hAnsi="Times New Roman" w:cs="Times New Roman"/>
          <w:sz w:val="24"/>
          <w:szCs w:val="24"/>
        </w:rPr>
        <w:tab/>
      </w:r>
      <w:r w:rsidR="00CA2216">
        <w:rPr>
          <w:rFonts w:ascii="Times New Roman" w:hAnsi="Times New Roman" w:cs="Times New Roman"/>
          <w:sz w:val="24"/>
          <w:szCs w:val="24"/>
        </w:rPr>
        <w:tab/>
      </w:r>
      <w:r>
        <w:rPr>
          <w:rFonts w:ascii="Times New Roman" w:hAnsi="Times New Roman" w:cs="Times New Roman"/>
          <w:sz w:val="24"/>
          <w:szCs w:val="24"/>
        </w:rPr>
        <w:t>et K la capacité d’accueil</w:t>
      </w:r>
    </w:p>
    <w:p w:rsidR="00CA2216" w:rsidRDefault="00CA2216" w:rsidP="008A0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076F">
        <w:rPr>
          <w:rFonts w:ascii="Times New Roman" w:hAnsi="Times New Roman" w:cs="Times New Roman"/>
          <w:sz w:val="24"/>
          <w:szCs w:val="24"/>
        </w:rPr>
        <w:t xml:space="preserve">    </w:t>
      </w:r>
      <w:r>
        <w:rPr>
          <w:rFonts w:ascii="Times New Roman" w:hAnsi="Times New Roman" w:cs="Times New Roman"/>
          <w:sz w:val="24"/>
          <w:szCs w:val="24"/>
        </w:rPr>
        <w:t>a une constante</w:t>
      </w:r>
    </w:p>
    <w:p w:rsidR="003D5986" w:rsidRDefault="003D5986" w:rsidP="008A0C37">
      <w:pPr>
        <w:spacing w:after="0" w:line="240" w:lineRule="auto"/>
        <w:ind w:left="4248" w:firstLine="708"/>
        <w:jc w:val="both"/>
        <w:rPr>
          <w:rFonts w:ascii="Times New Roman" w:hAnsi="Times New Roman" w:cs="Times New Roman"/>
          <w:sz w:val="24"/>
          <w:szCs w:val="24"/>
        </w:rPr>
      </w:pPr>
    </w:p>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On constatera que si que la constante K est solution de la fonction de l’équation,</w:t>
      </w:r>
    </w:p>
    <w:p w:rsidR="006F6BC4" w:rsidRPr="008D1A14" w:rsidRDefault="006F6BC4" w:rsidP="008A0C37">
      <w:pPr>
        <w:pStyle w:val="Paragraphedeliste"/>
        <w:numPr>
          <w:ilvl w:val="0"/>
          <w:numId w:val="37"/>
        </w:numPr>
        <w:spacing w:line="360" w:lineRule="auto"/>
        <w:jc w:val="both"/>
        <w:rPr>
          <w:rFonts w:ascii="Times New Roman" w:hAnsi="Times New Roman" w:cs="Times New Roman"/>
          <w:sz w:val="24"/>
          <w:szCs w:val="24"/>
        </w:rPr>
      </w:pPr>
      <w:r w:rsidRPr="008D1A14">
        <w:rPr>
          <w:rFonts w:ascii="Times New Roman" w:hAnsi="Times New Roman" w:cs="Times New Roman"/>
          <w:sz w:val="24"/>
          <w:szCs w:val="24"/>
        </w:rPr>
        <w:lastRenderedPageBreak/>
        <w:t>la population augmente si</w:t>
      </w:r>
      <w:r w:rsidRPr="00D228C7">
        <w:rPr>
          <w:rFonts w:ascii="Times New Roman" w:hAnsi="Times New Roman" w:cs="Times New Roman"/>
          <w:sz w:val="20"/>
          <w:szCs w:val="24"/>
        </w:rPr>
        <w:t xml:space="preserve"> </w:t>
      </w:r>
      <w:r>
        <w:rPr>
          <w:rFonts w:ascii="Times New Roman" w:hAnsi="Times New Roman" w:cs="Times New Roman"/>
          <w:sz w:val="20"/>
          <w:szCs w:val="24"/>
        </w:rPr>
        <w:t>N &lt; K</w:t>
      </w:r>
      <w:r w:rsidR="003D5986">
        <w:rPr>
          <w:rFonts w:ascii="Times New Roman" w:hAnsi="Times New Roman" w:cs="Times New Roman"/>
          <w:sz w:val="20"/>
          <w:szCs w:val="24"/>
        </w:rPr>
        <w:t xml:space="preserve"> </w:t>
      </w:r>
      <w:r w:rsidR="003D5986">
        <w:rPr>
          <w:rFonts w:ascii="Times New Roman" w:hAnsi="Times New Roman" w:cs="Times New Roman"/>
          <w:sz w:val="20"/>
          <w:szCs w:val="24"/>
        </w:rPr>
        <w:sym w:font="Symbol" w:char="F0DB"/>
      </w:r>
      <w:r w:rsidR="003D5986">
        <w:rPr>
          <w:rFonts w:ascii="Times New Roman" w:hAnsi="Times New Roman" w:cs="Times New Roman"/>
          <w:sz w:val="20"/>
          <w:szCs w:val="24"/>
        </w:rPr>
        <w:t xml:space="preserve"> N/K &lt; 1 </w:t>
      </w:r>
    </w:p>
    <w:p w:rsidR="006F6BC4" w:rsidRDefault="003D5986" w:rsidP="008A0C37">
      <w:pPr>
        <w:pStyle w:val="Paragraphedeliste"/>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population diminue si </w:t>
      </w:r>
      <w:r w:rsidR="006F6BC4">
        <w:rPr>
          <w:rFonts w:ascii="Times New Roman" w:hAnsi="Times New Roman" w:cs="Times New Roman"/>
          <w:sz w:val="24"/>
          <w:szCs w:val="24"/>
        </w:rPr>
        <w:t>N</w:t>
      </w:r>
      <w:r>
        <w:rPr>
          <w:rFonts w:ascii="Times New Roman" w:hAnsi="Times New Roman" w:cs="Times New Roman"/>
          <w:sz w:val="24"/>
          <w:szCs w:val="24"/>
        </w:rPr>
        <w:t xml:space="preserve"> </w:t>
      </w:r>
      <w:r w:rsidR="006F6BC4">
        <w:rPr>
          <w:rFonts w:ascii="Times New Roman" w:hAnsi="Times New Roman" w:cs="Times New Roman"/>
          <w:sz w:val="24"/>
          <w:szCs w:val="24"/>
        </w:rPr>
        <w:t>&gt;</w:t>
      </w:r>
      <w:r>
        <w:rPr>
          <w:rFonts w:ascii="Times New Roman" w:hAnsi="Times New Roman" w:cs="Times New Roman"/>
          <w:sz w:val="24"/>
          <w:szCs w:val="24"/>
        </w:rPr>
        <w:t xml:space="preserve"> </w:t>
      </w:r>
      <w:r w:rsidR="006F6BC4">
        <w:rPr>
          <w:rFonts w:ascii="Times New Roman" w:hAnsi="Times New Roman" w:cs="Times New Roman"/>
          <w:sz w:val="24"/>
          <w:szCs w:val="24"/>
        </w:rPr>
        <w:t>k</w:t>
      </w:r>
      <w:r>
        <w:rPr>
          <w:rFonts w:ascii="Times New Roman" w:hAnsi="Times New Roman" w:cs="Times New Roman"/>
          <w:sz w:val="24"/>
          <w:szCs w:val="24"/>
        </w:rPr>
        <w:t xml:space="preserve"> </w:t>
      </w:r>
      <w:r>
        <w:rPr>
          <w:rFonts w:ascii="Times New Roman" w:hAnsi="Times New Roman" w:cs="Times New Roman"/>
          <w:sz w:val="20"/>
          <w:szCs w:val="24"/>
        </w:rPr>
        <w:sym w:font="Symbol" w:char="F0DB"/>
      </w:r>
      <w:r>
        <w:rPr>
          <w:rFonts w:ascii="Times New Roman" w:hAnsi="Times New Roman" w:cs="Times New Roman"/>
          <w:sz w:val="20"/>
          <w:szCs w:val="24"/>
        </w:rPr>
        <w:t xml:space="preserve"> N/K </w:t>
      </w:r>
      <w:r>
        <w:rPr>
          <w:rFonts w:ascii="Times New Roman" w:hAnsi="Times New Roman" w:cs="Times New Roman"/>
          <w:sz w:val="24"/>
          <w:szCs w:val="24"/>
        </w:rPr>
        <w:t>&gt;</w:t>
      </w:r>
      <w:r>
        <w:rPr>
          <w:rFonts w:ascii="Times New Roman" w:hAnsi="Times New Roman" w:cs="Times New Roman"/>
          <w:sz w:val="20"/>
          <w:szCs w:val="24"/>
        </w:rPr>
        <w:t xml:space="preserve"> 1 et donc 1-N/K </w:t>
      </w:r>
      <w:r>
        <w:rPr>
          <w:rFonts w:ascii="Times New Roman" w:hAnsi="Times New Roman" w:cs="Times New Roman"/>
          <w:sz w:val="20"/>
          <w:szCs w:val="24"/>
        </w:rPr>
        <w:sym w:font="Symbol" w:char="F0AE"/>
      </w:r>
      <w:r>
        <w:rPr>
          <w:rFonts w:ascii="Times New Roman" w:hAnsi="Times New Roman" w:cs="Times New Roman"/>
          <w:sz w:val="20"/>
          <w:szCs w:val="24"/>
        </w:rPr>
        <w:t xml:space="preserve"> - </w:t>
      </w:r>
      <w:r>
        <w:rPr>
          <w:rFonts w:ascii="Times New Roman" w:hAnsi="Times New Roman" w:cs="Times New Roman"/>
          <w:sz w:val="20"/>
          <w:szCs w:val="24"/>
        </w:rPr>
        <w:sym w:font="Symbol" w:char="F0B5"/>
      </w:r>
    </w:p>
    <w:p w:rsidR="00CA2216" w:rsidRDefault="006F6BC4" w:rsidP="008A0C37">
      <w:pPr>
        <w:spacing w:line="360" w:lineRule="auto"/>
        <w:jc w:val="both"/>
        <w:rPr>
          <w:rFonts w:ascii="Times New Roman" w:hAnsi="Times New Roman" w:cs="Times New Roman"/>
          <w:sz w:val="24"/>
          <w:szCs w:val="24"/>
        </w:rPr>
      </w:pPr>
      <w:r w:rsidRPr="003D5986">
        <w:rPr>
          <w:rFonts w:ascii="Times New Roman" w:hAnsi="Times New Roman" w:cs="Times New Roman"/>
          <w:sz w:val="24"/>
          <w:szCs w:val="24"/>
        </w:rPr>
        <w:t>Le modèle en temps continu conduit à une équation différentielle très simple, et par conséquent à une fonction logistique. Il considère le taux de mortalité et de natalité comme des fonctions affines croissante ou décroissante et donc la population augmente si le taux de natalité diminue et que le taux de mortalité augmente et inversement.</w:t>
      </w:r>
    </w:p>
    <w:p w:rsidR="008A0C37"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Il s’agit ici de la recherche de fonction stri</w:t>
      </w:r>
      <w:r w:rsidR="005D566A">
        <w:rPr>
          <w:rFonts w:ascii="Times New Roman" w:hAnsi="Times New Roman" w:cs="Times New Roman"/>
          <w:sz w:val="24"/>
          <w:szCs w:val="24"/>
        </w:rPr>
        <w:t>ctement positive définie sur [0</w:t>
      </w:r>
      <w:r>
        <w:rPr>
          <w:rFonts w:ascii="Times New Roman" w:hAnsi="Times New Roman" w:cs="Times New Roman"/>
          <w:sz w:val="24"/>
          <w:szCs w:val="24"/>
        </w:rPr>
        <w:t>, +</w:t>
      </w:r>
      <w:bookmarkStart w:id="5" w:name="_GoBack"/>
      <w:bookmarkEnd w:id="5"/>
      <w:r w:rsidR="005D566A">
        <w:rPr>
          <w:rFonts w:ascii="Times New Roman" w:hAnsi="Times New Roman" w:cs="Times New Roman"/>
          <w:sz w:val="24"/>
          <w:szCs w:val="24"/>
        </w:rPr>
        <w:sym w:font="Symbol" w:char="F0A5"/>
      </w:r>
      <w:r w:rsidR="005D566A">
        <w:rPr>
          <w:rFonts w:ascii="Times New Roman" w:hAnsi="Times New Roman" w:cs="Times New Roman"/>
          <w:sz w:val="24"/>
          <w:szCs w:val="24"/>
        </w:rPr>
        <w:t>]</w:t>
      </w:r>
    </w:p>
    <w:p w:rsidR="00CA2216" w:rsidRDefault="00207237" w:rsidP="008A0C3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pict>
          <v:rect id="_x0000_s1042" style="position:absolute;left:0;text-align:left;margin-left:152.65pt;margin-top:23.8pt;width:145.9pt;height:28.8pt;z-index:-251662848"/>
        </w:pict>
      </w:r>
      <w:r w:rsidR="00CA2216">
        <w:rPr>
          <w:rFonts w:ascii="Times New Roman" w:hAnsi="Times New Roman" w:cs="Times New Roman"/>
          <w:sz w:val="24"/>
          <w:szCs w:val="24"/>
        </w:rPr>
        <w:t xml:space="preserve">L’équation différentielle de celle-ci : </w:t>
      </w:r>
    </w:p>
    <w:p w:rsidR="00CA2216" w:rsidRDefault="00CA2216"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 (0) = No </w:t>
      </w:r>
      <w:r w:rsidR="008A0C37">
        <w:rPr>
          <w:rFonts w:ascii="Times New Roman" w:hAnsi="Times New Roman" w:cs="Times New Roman"/>
          <w:sz w:val="24"/>
          <w:szCs w:val="24"/>
        </w:rPr>
        <w:tab/>
      </w:r>
      <w:r w:rsidR="008A0C37">
        <w:rPr>
          <w:rFonts w:ascii="Times New Roman" w:hAnsi="Times New Roman" w:cs="Times New Roman"/>
          <w:sz w:val="24"/>
          <w:szCs w:val="24"/>
        </w:rPr>
        <w:tab/>
      </w:r>
      <w:r w:rsidR="008A0C37">
        <w:rPr>
          <w:rFonts w:ascii="Times New Roman" w:hAnsi="Times New Roman" w:cs="Times New Roman"/>
          <w:sz w:val="24"/>
          <w:szCs w:val="24"/>
        </w:rPr>
        <w:tab/>
      </w:r>
      <w:r w:rsidR="008A0C37">
        <w:rPr>
          <w:rFonts w:ascii="Times New Roman" w:hAnsi="Times New Roman" w:cs="Times New Roman"/>
          <w:sz w:val="24"/>
          <w:szCs w:val="24"/>
        </w:rPr>
        <w:tab/>
      </w:r>
      <w:r>
        <w:rPr>
          <w:rFonts w:ascii="Times New Roman" w:hAnsi="Times New Roman" w:cs="Times New Roman"/>
          <w:sz w:val="24"/>
          <w:szCs w:val="24"/>
        </w:rPr>
        <w:t>N’ = a N(1-N/K)</w:t>
      </w:r>
    </w:p>
    <w:p w:rsidR="00107101" w:rsidRDefault="00107101" w:rsidP="008A0C37">
      <w:pPr>
        <w:spacing w:after="0" w:line="240" w:lineRule="auto"/>
        <w:jc w:val="both"/>
        <w:rPr>
          <w:rFonts w:ascii="Times New Roman" w:hAnsi="Times New Roman" w:cs="Times New Roman"/>
          <w:sz w:val="24"/>
          <w:szCs w:val="24"/>
        </w:rPr>
      </w:pPr>
    </w:p>
    <w:p w:rsidR="00A26BF5" w:rsidRDefault="00A26BF5" w:rsidP="008A0C37">
      <w:pPr>
        <w:spacing w:after="0" w:line="240" w:lineRule="auto"/>
        <w:jc w:val="both"/>
        <w:rPr>
          <w:rFonts w:ascii="Times New Roman" w:hAnsi="Times New Roman" w:cs="Times New Roman"/>
          <w:sz w:val="24"/>
          <w:szCs w:val="24"/>
        </w:rPr>
      </w:pPr>
      <w:r w:rsidRPr="00A26BF5">
        <w:rPr>
          <w:rFonts w:ascii="Times New Roman" w:hAnsi="Times New Roman" w:cs="Times New Roman"/>
          <w:sz w:val="24"/>
          <w:szCs w:val="24"/>
        </w:rPr>
        <w:drawing>
          <wp:inline distT="0" distB="0" distL="0" distR="0">
            <wp:extent cx="5546863" cy="2957885"/>
            <wp:effectExtent l="19050" t="0" r="0" b="0"/>
            <wp:docPr id="1" name="Image 1" descr="RÃ©sultat de recherche d'images pour &quot;ModÃ¨le de Verhul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ModÃ¨le de Verhulst&quot;"/>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7862" cy="2974415"/>
                    </a:xfrm>
                    <a:prstGeom prst="rect">
                      <a:avLst/>
                    </a:prstGeom>
                    <a:noFill/>
                    <a:ln>
                      <a:noFill/>
                    </a:ln>
                  </pic:spPr>
                </pic:pic>
              </a:graphicData>
            </a:graphic>
          </wp:inline>
        </w:drawing>
      </w:r>
    </w:p>
    <w:p w:rsidR="00A26BF5" w:rsidRDefault="00A26BF5" w:rsidP="008A0C37">
      <w:pPr>
        <w:spacing w:after="0" w:line="240" w:lineRule="auto"/>
        <w:jc w:val="both"/>
        <w:rPr>
          <w:rFonts w:ascii="Times New Roman" w:hAnsi="Times New Roman" w:cs="Times New Roman"/>
          <w:sz w:val="24"/>
          <w:szCs w:val="24"/>
        </w:rPr>
      </w:pPr>
    </w:p>
    <w:p w:rsidR="00A26BF5" w:rsidRDefault="00A26BF5" w:rsidP="008A0C37">
      <w:pPr>
        <w:spacing w:after="0" w:line="240" w:lineRule="auto"/>
        <w:jc w:val="both"/>
        <w:rPr>
          <w:rFonts w:ascii="Times New Roman" w:hAnsi="Times New Roman" w:cs="Times New Roman"/>
          <w:sz w:val="24"/>
          <w:szCs w:val="24"/>
        </w:rPr>
      </w:pPr>
    </w:p>
    <w:p w:rsidR="00A26BF5" w:rsidRDefault="00A26BF5" w:rsidP="008A0C37">
      <w:pPr>
        <w:spacing w:after="0" w:line="240" w:lineRule="auto"/>
        <w:jc w:val="both"/>
        <w:rPr>
          <w:rFonts w:ascii="Times New Roman" w:hAnsi="Times New Roman" w:cs="Times New Roman"/>
          <w:sz w:val="24"/>
          <w:szCs w:val="24"/>
        </w:rPr>
      </w:pPr>
    </w:p>
    <w:p w:rsidR="00CA2216" w:rsidRPr="00CA2216" w:rsidRDefault="00A26BF5" w:rsidP="008A0C37">
      <w:pPr>
        <w:spacing w:after="0" w:line="240" w:lineRule="auto"/>
        <w:jc w:val="both"/>
        <w:rPr>
          <w:rFonts w:ascii="Times New Roman" w:hAnsi="Times New Roman" w:cs="Times New Roman"/>
          <w:sz w:val="28"/>
          <w:szCs w:val="24"/>
        </w:rPr>
      </w:pPr>
      <w:r>
        <w:rPr>
          <w:rFonts w:ascii="Times New Roman" w:hAnsi="Times New Roman" w:cs="Times New Roman"/>
          <w:sz w:val="24"/>
          <w:szCs w:val="24"/>
        </w:rPr>
        <w:t xml:space="preserve"> </w:t>
      </w:r>
      <w:r w:rsidR="00CA2216">
        <w:rPr>
          <w:rFonts w:ascii="Times New Roman" w:hAnsi="Times New Roman" w:cs="Times New Roman"/>
          <w:sz w:val="24"/>
          <w:szCs w:val="24"/>
        </w:rPr>
        <w:t xml:space="preserve">Par intégration de : </w:t>
      </w:r>
      <w:r w:rsidR="00CA2216" w:rsidRPr="00CA2216">
        <w:rPr>
          <w:rFonts w:ascii="Times New Roman" w:hAnsi="Times New Roman" w:cs="Times New Roman"/>
          <w:sz w:val="28"/>
          <w:szCs w:val="24"/>
        </w:rPr>
        <w:sym w:font="Symbol" w:char="F0F2"/>
      </w:r>
      <w:r w:rsidR="00CA2216" w:rsidRPr="00CA2216">
        <w:rPr>
          <w:rFonts w:ascii="Times New Roman" w:hAnsi="Times New Roman" w:cs="Times New Roman"/>
          <w:sz w:val="28"/>
          <w:szCs w:val="24"/>
        </w:rPr>
        <w:t xml:space="preserve"> </w:t>
      </w:r>
      <w:r w:rsidR="00CA2216" w:rsidRPr="00CA2216">
        <w:rPr>
          <w:rFonts w:ascii="Times New Roman" w:hAnsi="Times New Roman" w:cs="Times New Roman"/>
          <w:sz w:val="28"/>
          <w:szCs w:val="24"/>
          <w:u w:val="single"/>
        </w:rPr>
        <w:t>dN</w:t>
      </w:r>
      <w:r w:rsidR="00CA2216" w:rsidRPr="00CA2216">
        <w:rPr>
          <w:rFonts w:ascii="Times New Roman" w:hAnsi="Times New Roman" w:cs="Times New Roman"/>
          <w:sz w:val="28"/>
          <w:szCs w:val="24"/>
        </w:rPr>
        <w:t xml:space="preserve"> (t) = </w:t>
      </w:r>
      <w:r w:rsidR="00CA2216" w:rsidRPr="00CA2216">
        <w:rPr>
          <w:rFonts w:ascii="Times New Roman" w:hAnsi="Times New Roman" w:cs="Times New Roman"/>
          <w:sz w:val="28"/>
          <w:szCs w:val="24"/>
        </w:rPr>
        <w:sym w:font="Symbol" w:char="F0F2"/>
      </w:r>
      <w:r w:rsidR="00CA2216" w:rsidRPr="00CA2216">
        <w:rPr>
          <w:rFonts w:ascii="Times New Roman" w:hAnsi="Times New Roman" w:cs="Times New Roman"/>
          <w:sz w:val="28"/>
          <w:szCs w:val="24"/>
        </w:rPr>
        <w:t>aN (t) (1- N/K)</w:t>
      </w:r>
    </w:p>
    <w:p w:rsidR="00CA2216" w:rsidRPr="00CA2216" w:rsidRDefault="00CA2216" w:rsidP="008A0C37">
      <w:pPr>
        <w:spacing w:after="0" w:line="240" w:lineRule="auto"/>
        <w:jc w:val="both"/>
        <w:rPr>
          <w:rFonts w:ascii="Times New Roman" w:hAnsi="Times New Roman" w:cs="Times New Roman"/>
          <w:sz w:val="28"/>
          <w:szCs w:val="24"/>
        </w:rPr>
      </w:pPr>
      <w:r w:rsidRPr="00CA2216">
        <w:rPr>
          <w:rFonts w:ascii="Times New Roman" w:hAnsi="Times New Roman" w:cs="Times New Roman"/>
          <w:sz w:val="28"/>
          <w:szCs w:val="24"/>
        </w:rPr>
        <w:tab/>
      </w:r>
      <w:r w:rsidRPr="00CA2216">
        <w:rPr>
          <w:rFonts w:ascii="Times New Roman" w:hAnsi="Times New Roman" w:cs="Times New Roman"/>
          <w:sz w:val="28"/>
          <w:szCs w:val="24"/>
        </w:rPr>
        <w:tab/>
      </w:r>
      <w:r w:rsidRPr="00CA2216">
        <w:rPr>
          <w:rFonts w:ascii="Times New Roman" w:hAnsi="Times New Roman" w:cs="Times New Roman"/>
          <w:sz w:val="28"/>
          <w:szCs w:val="24"/>
        </w:rPr>
        <w:tab/>
        <w:t xml:space="preserve">  dt</w:t>
      </w:r>
    </w:p>
    <w:p w:rsidR="007B6765" w:rsidRDefault="00207237" w:rsidP="008A0C3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pict>
          <v:rect id="_x0000_s1041" style="position:absolute;left:0;text-align:left;margin-left:-3.25pt;margin-top:18.05pt;width:215.4pt;height:58.85pt;z-index:-251663872"/>
        </w:pict>
      </w:r>
      <w:r w:rsidR="00CA2216">
        <w:rPr>
          <w:rFonts w:ascii="Times New Roman" w:hAnsi="Times New Roman" w:cs="Times New Roman"/>
          <w:sz w:val="24"/>
          <w:szCs w:val="24"/>
        </w:rPr>
        <w:t xml:space="preserve">On a la fonction logistique suivante : </w:t>
      </w:r>
    </w:p>
    <w:p w:rsidR="00CA2216" w:rsidRDefault="00207237" w:rsidP="008A0C3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120.1pt;margin-top:17.4pt;width:7.15pt;height:33.8pt;z-index:251651584"/>
        </w:pict>
      </w:r>
      <w:r>
        <w:rPr>
          <w:rFonts w:ascii="Times New Roman" w:hAnsi="Times New Roman" w:cs="Times New Roman"/>
          <w:noProof/>
          <w:sz w:val="24"/>
          <w:szCs w:val="24"/>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87.55pt;margin-top:17.4pt;width:7.15pt;height:33.8pt;z-index:251650560"/>
        </w:pict>
      </w:r>
      <w:r w:rsidR="00CA2216">
        <w:rPr>
          <w:rFonts w:ascii="Times New Roman" w:hAnsi="Times New Roman" w:cs="Times New Roman"/>
          <w:sz w:val="24"/>
          <w:szCs w:val="24"/>
        </w:rPr>
        <w:t>N(t) = K_________</w:t>
      </w:r>
      <w:r w:rsidR="00CA2216" w:rsidRPr="00CA2216">
        <w:rPr>
          <w:rFonts w:ascii="Times New Roman" w:hAnsi="Times New Roman" w:cs="Times New Roman"/>
          <w:sz w:val="24"/>
          <w:szCs w:val="24"/>
          <w:u w:val="single"/>
        </w:rPr>
        <w:t>1</w:t>
      </w:r>
      <w:r w:rsidR="00CA2216">
        <w:rPr>
          <w:rFonts w:ascii="Times New Roman" w:hAnsi="Times New Roman" w:cs="Times New Roman"/>
          <w:sz w:val="24"/>
          <w:szCs w:val="24"/>
        </w:rPr>
        <w:t>_________</w:t>
      </w:r>
    </w:p>
    <w:p w:rsidR="00185AF2" w:rsidRDefault="00185AF2" w:rsidP="008A0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  </w:t>
      </w:r>
      <w:r w:rsidRPr="00185AF2">
        <w:rPr>
          <w:rFonts w:ascii="Times New Roman" w:hAnsi="Times New Roman" w:cs="Times New Roman"/>
          <w:sz w:val="24"/>
          <w:szCs w:val="24"/>
          <w:u w:val="single"/>
        </w:rPr>
        <w:t>K</w:t>
      </w:r>
      <w:r w:rsidRPr="00185AF2">
        <w:rPr>
          <w:rFonts w:ascii="Times New Roman" w:hAnsi="Times New Roman" w:cs="Times New Roman"/>
          <w:sz w:val="24"/>
          <w:szCs w:val="24"/>
        </w:rPr>
        <w:t xml:space="preserve"> </w:t>
      </w:r>
      <w:r>
        <w:rPr>
          <w:rFonts w:ascii="Times New Roman" w:hAnsi="Times New Roman" w:cs="Times New Roman"/>
          <w:sz w:val="24"/>
          <w:szCs w:val="24"/>
        </w:rPr>
        <w:t xml:space="preserve">– 1  </w:t>
      </w:r>
      <w:r w:rsidR="007B6765">
        <w:rPr>
          <w:rFonts w:ascii="Times New Roman" w:hAnsi="Times New Roman" w:cs="Times New Roman"/>
          <w:sz w:val="24"/>
          <w:szCs w:val="24"/>
        </w:rPr>
        <w:t xml:space="preserve"> </w:t>
      </w:r>
      <w:r w:rsidRPr="007B6765">
        <w:rPr>
          <w:rFonts w:ascii="Times New Roman" w:hAnsi="Times New Roman" w:cs="Times New Roman"/>
          <w:sz w:val="32"/>
          <w:szCs w:val="24"/>
        </w:rPr>
        <w:t xml:space="preserve">e </w:t>
      </w:r>
      <w:r w:rsidRPr="007B6765">
        <w:rPr>
          <w:rFonts w:ascii="Times New Roman" w:hAnsi="Times New Roman" w:cs="Times New Roman"/>
          <w:sz w:val="32"/>
          <w:szCs w:val="24"/>
          <w:vertAlign w:val="superscript"/>
        </w:rPr>
        <w:t>– at</w:t>
      </w:r>
    </w:p>
    <w:p w:rsidR="00185AF2" w:rsidRDefault="00185AF2" w:rsidP="008A0C37">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No</w:t>
      </w:r>
    </w:p>
    <w:p w:rsidR="000F3741" w:rsidRDefault="000F3741" w:rsidP="008A0C37">
      <w:pPr>
        <w:spacing w:line="360" w:lineRule="auto"/>
        <w:jc w:val="both"/>
        <w:rPr>
          <w:rFonts w:ascii="Times New Roman" w:hAnsi="Times New Roman" w:cs="Times New Roman"/>
          <w:sz w:val="24"/>
          <w:szCs w:val="24"/>
        </w:rPr>
      </w:pPr>
    </w:p>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Où l’on observe que si a &gt; 0, la fonction </w:t>
      </w:r>
      <w:r w:rsidRPr="000F3741">
        <w:rPr>
          <w:rFonts w:ascii="Times New Roman" w:hAnsi="Times New Roman" w:cs="Times New Roman"/>
          <w:sz w:val="24"/>
          <w:szCs w:val="24"/>
        </w:rPr>
        <w:t>représentati</w:t>
      </w:r>
      <w:r w:rsidR="000F3741" w:rsidRPr="000F3741">
        <w:rPr>
          <w:rFonts w:ascii="Times New Roman" w:hAnsi="Times New Roman" w:cs="Times New Roman"/>
          <w:sz w:val="24"/>
          <w:szCs w:val="24"/>
        </w:rPr>
        <w:t>ve</w:t>
      </w:r>
      <w:r w:rsidR="000F3741">
        <w:rPr>
          <w:rFonts w:ascii="Times New Roman" w:hAnsi="Times New Roman" w:cs="Times New Roman"/>
          <w:sz w:val="24"/>
          <w:szCs w:val="24"/>
        </w:rPr>
        <w:t xml:space="preserve"> prend</w:t>
      </w:r>
      <w:r>
        <w:rPr>
          <w:rFonts w:ascii="Times New Roman" w:hAnsi="Times New Roman" w:cs="Times New Roman"/>
          <w:sz w:val="24"/>
          <w:szCs w:val="24"/>
        </w:rPr>
        <w:t xml:space="preserve"> la forme </w:t>
      </w:r>
      <w:r w:rsidRPr="000F3741">
        <w:rPr>
          <w:rFonts w:ascii="Times New Roman" w:hAnsi="Times New Roman" w:cs="Times New Roman"/>
          <w:b/>
          <w:sz w:val="32"/>
          <w:szCs w:val="24"/>
        </w:rPr>
        <w:t>S</w:t>
      </w:r>
      <w:r>
        <w:rPr>
          <w:rFonts w:ascii="Times New Roman" w:hAnsi="Times New Roman" w:cs="Times New Roman"/>
          <w:sz w:val="24"/>
          <w:szCs w:val="24"/>
        </w:rPr>
        <w:t xml:space="preserve"> ce qui fait qu’elle est parfois appelé  Sigmoïde, un model d’évolution non exponentiel.</w:t>
      </w:r>
      <w:r w:rsidR="008B2C26">
        <w:rPr>
          <w:rFonts w:ascii="Times New Roman" w:hAnsi="Times New Roman" w:cs="Times New Roman"/>
          <w:sz w:val="24"/>
          <w:szCs w:val="24"/>
        </w:rPr>
        <w:t xml:space="preserve"> </w:t>
      </w:r>
    </w:p>
    <w:p w:rsidR="008B2C26" w:rsidRPr="008B2C26" w:rsidRDefault="008B2C26"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titre illustratif, observons la forme </w:t>
      </w:r>
      <w:r w:rsidRPr="008B2C26">
        <w:rPr>
          <w:rFonts w:ascii="Times New Roman" w:hAnsi="Times New Roman" w:cs="Times New Roman"/>
          <w:b/>
          <w:sz w:val="24"/>
          <w:szCs w:val="24"/>
        </w:rPr>
        <w:t>S</w:t>
      </w:r>
      <w:r>
        <w:rPr>
          <w:rFonts w:ascii="Times New Roman" w:hAnsi="Times New Roman" w:cs="Times New Roman"/>
          <w:b/>
          <w:sz w:val="24"/>
          <w:szCs w:val="24"/>
        </w:rPr>
        <w:t xml:space="preserve"> </w:t>
      </w:r>
      <w:r>
        <w:rPr>
          <w:rFonts w:ascii="Times New Roman" w:hAnsi="Times New Roman" w:cs="Times New Roman"/>
          <w:sz w:val="24"/>
          <w:szCs w:val="24"/>
        </w:rPr>
        <w:t>de la courbe en couleur rouge.</w:t>
      </w:r>
    </w:p>
    <w:p w:rsidR="006F6BC4" w:rsidRDefault="00A26BF5" w:rsidP="008A0C37">
      <w:pPr>
        <w:spacing w:line="360" w:lineRule="auto"/>
        <w:jc w:val="both"/>
        <w:rPr>
          <w:rFonts w:ascii="Times New Roman" w:hAnsi="Times New Roman" w:cs="Times New Roman"/>
          <w:sz w:val="24"/>
          <w:szCs w:val="24"/>
        </w:rPr>
      </w:pPr>
      <w:r w:rsidRPr="00A26BF5">
        <w:rPr>
          <w:rFonts w:ascii="Times New Roman" w:hAnsi="Times New Roman" w:cs="Times New Roman"/>
          <w:sz w:val="24"/>
          <w:szCs w:val="24"/>
        </w:rPr>
        <w:drawing>
          <wp:inline distT="0" distB="0" distL="0" distR="0">
            <wp:extent cx="5642279" cy="3077154"/>
            <wp:effectExtent l="19050" t="0" r="0" b="0"/>
            <wp:docPr id="2" name="Image 2" descr="RÃ©sultat de recherche d'images pour &quot;ModÃ¨le de Verhul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ModÃ¨le de Verhulst&quot;"/>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4107" cy="3078151"/>
                    </a:xfrm>
                    <a:prstGeom prst="rect">
                      <a:avLst/>
                    </a:prstGeom>
                    <a:noFill/>
                    <a:ln>
                      <a:noFill/>
                    </a:ln>
                  </pic:spPr>
                </pic:pic>
              </a:graphicData>
            </a:graphic>
          </wp:inline>
        </w:drawing>
      </w:r>
    </w:p>
    <w:p w:rsidR="008A0C37" w:rsidRPr="008A0C37"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Ce modè</w:t>
      </w:r>
      <w:r w:rsidRPr="00967B1F">
        <w:rPr>
          <w:rFonts w:ascii="Times New Roman" w:hAnsi="Times New Roman" w:cs="Times New Roman"/>
          <w:sz w:val="24"/>
          <w:szCs w:val="24"/>
        </w:rPr>
        <w:t>le est important ca</w:t>
      </w:r>
      <w:r>
        <w:rPr>
          <w:rFonts w:ascii="Times New Roman" w:hAnsi="Times New Roman" w:cs="Times New Roman"/>
          <w:sz w:val="24"/>
          <w:szCs w:val="24"/>
        </w:rPr>
        <w:t>r il permet, avec une fiabilité relativement bonne, de prévoir l’é</w:t>
      </w:r>
      <w:r w:rsidRPr="00967B1F">
        <w:rPr>
          <w:rFonts w:ascii="Times New Roman" w:hAnsi="Times New Roman" w:cs="Times New Roman"/>
          <w:sz w:val="24"/>
          <w:szCs w:val="24"/>
        </w:rPr>
        <w:t>volution future de la population</w:t>
      </w:r>
      <w:r>
        <w:rPr>
          <w:rFonts w:ascii="Times New Roman" w:hAnsi="Times New Roman" w:cs="Times New Roman"/>
          <w:sz w:val="24"/>
          <w:szCs w:val="24"/>
        </w:rPr>
        <w:t xml:space="preserve">. </w:t>
      </w:r>
    </w:p>
    <w:p w:rsidR="008A0C37" w:rsidRDefault="006F6BC4" w:rsidP="008A0C37">
      <w:pPr>
        <w:spacing w:line="360" w:lineRule="auto"/>
        <w:jc w:val="both"/>
        <w:rPr>
          <w:rFonts w:ascii="Times New Roman" w:hAnsi="Times New Roman" w:cs="Times New Roman"/>
          <w:b/>
          <w:sz w:val="24"/>
          <w:szCs w:val="24"/>
          <w:u w:val="double"/>
        </w:rPr>
      </w:pPr>
      <w:r w:rsidRPr="00481FAD">
        <w:rPr>
          <w:rFonts w:ascii="Times New Roman" w:hAnsi="Times New Roman" w:cs="Times New Roman"/>
          <w:b/>
          <w:sz w:val="24"/>
          <w:szCs w:val="24"/>
          <w:u w:val="double"/>
        </w:rPr>
        <w:t>Exemple</w:t>
      </w:r>
    </w:p>
    <w:p w:rsidR="006F6BC4" w:rsidRPr="008A0C37" w:rsidRDefault="00207237" w:rsidP="008A0C37">
      <w:pPr>
        <w:spacing w:line="360" w:lineRule="auto"/>
        <w:jc w:val="both"/>
        <w:rPr>
          <w:rFonts w:ascii="Times New Roman" w:hAnsi="Times New Roman" w:cs="Times New Roman"/>
          <w:b/>
          <w:sz w:val="24"/>
          <w:szCs w:val="24"/>
          <w:u w:val="double"/>
        </w:rPr>
      </w:pPr>
      <w:r w:rsidRPr="00207237">
        <w:rPr>
          <w:rFonts w:ascii="Times New Roman" w:hAnsi="Times New Roman" w:cs="Times New Roman"/>
          <w:noProof/>
          <w:sz w:val="24"/>
          <w:szCs w:val="24"/>
          <w:lang w:eastAsia="fr-FR"/>
        </w:rPr>
        <w:pict>
          <v:rect id="_x0000_s1053" style="position:absolute;left:0;text-align:left;margin-left:142.65pt;margin-top:65.95pt;width:135.85pt;height:38.85pt;z-index:-251657728"/>
        </w:pict>
      </w:r>
      <w:r w:rsidR="006F6BC4" w:rsidRPr="003F11DB">
        <w:rPr>
          <w:rFonts w:ascii="Times New Roman" w:hAnsi="Times New Roman" w:cs="Times New Roman"/>
          <w:sz w:val="24"/>
          <w:szCs w:val="24"/>
        </w:rPr>
        <w:t>Une population de bactérie</w:t>
      </w:r>
      <w:r w:rsidR="006F6BC4">
        <w:rPr>
          <w:rFonts w:ascii="Times New Roman" w:hAnsi="Times New Roman" w:cs="Times New Roman"/>
          <w:sz w:val="24"/>
          <w:szCs w:val="24"/>
        </w:rPr>
        <w:t>s N(t) croît de manière logistique. On suppose que sa taille initiale est de 3m</w:t>
      </w:r>
      <w:r w:rsidR="001E238A">
        <w:rPr>
          <w:rFonts w:ascii="Times New Roman" w:hAnsi="Times New Roman" w:cs="Times New Roman"/>
          <w:sz w:val="24"/>
          <w:szCs w:val="24"/>
        </w:rPr>
        <w:t>g</w:t>
      </w:r>
      <w:r w:rsidR="006F6BC4">
        <w:rPr>
          <w:rFonts w:ascii="Times New Roman" w:hAnsi="Times New Roman" w:cs="Times New Roman"/>
          <w:sz w:val="24"/>
          <w:szCs w:val="24"/>
        </w:rPr>
        <w:t>, que sa capacité biotique est de 100</w:t>
      </w:r>
      <w:r w:rsidR="000F3741">
        <w:rPr>
          <w:rFonts w:ascii="Times New Roman" w:hAnsi="Times New Roman" w:cs="Times New Roman"/>
          <w:sz w:val="24"/>
          <w:szCs w:val="24"/>
        </w:rPr>
        <w:t xml:space="preserve"> </w:t>
      </w:r>
      <w:r w:rsidR="006F6BC4">
        <w:rPr>
          <w:rFonts w:ascii="Times New Roman" w:hAnsi="Times New Roman" w:cs="Times New Roman"/>
          <w:sz w:val="24"/>
          <w:szCs w:val="24"/>
        </w:rPr>
        <w:t>mg, et que son taux de croissance intrinsèque est de 0,2mg par heure. E</w:t>
      </w:r>
      <w:r w:rsidR="00107101">
        <w:rPr>
          <w:rFonts w:ascii="Times New Roman" w:hAnsi="Times New Roman" w:cs="Times New Roman"/>
          <w:sz w:val="24"/>
          <w:szCs w:val="24"/>
        </w:rPr>
        <w:t>crire l’équation différentielle</w:t>
      </w:r>
      <w:r w:rsidR="001E238A">
        <w:rPr>
          <w:rFonts w:ascii="Times New Roman" w:hAnsi="Times New Roman" w:cs="Times New Roman"/>
          <w:sz w:val="24"/>
          <w:szCs w:val="24"/>
        </w:rPr>
        <w:t xml:space="preserve"> satisfait par </w:t>
      </w:r>
      <w:r w:rsidR="006F6BC4">
        <w:rPr>
          <w:rFonts w:ascii="Times New Roman" w:hAnsi="Times New Roman" w:cs="Times New Roman"/>
          <w:sz w:val="24"/>
          <w:szCs w:val="24"/>
        </w:rPr>
        <w:t>N(t).</w:t>
      </w:r>
    </w:p>
    <w:p w:rsidR="00107101" w:rsidRDefault="00207237" w:rsidP="008A0C3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3" type="#_x0000_t87" style="position:absolute;left:0;text-align:left;margin-left:219pt;margin-top:.2pt;width:10pt;height:27.5pt;z-index:251654656"/>
        </w:pict>
      </w:r>
      <w:r>
        <w:rPr>
          <w:rFonts w:ascii="Times New Roman" w:hAnsi="Times New Roman" w:cs="Times New Roman"/>
          <w:noProof/>
          <w:sz w:val="24"/>
          <w:szCs w:val="24"/>
          <w:lang w:eastAsia="fr-FR"/>
        </w:rPr>
        <w:pict>
          <v:shape id="_x0000_s1044" type="#_x0000_t88" style="position:absolute;left:0;text-align:left;margin-left:262.85pt;margin-top:.2pt;width:7.15pt;height:27.5pt;z-index:251655680"/>
        </w:pict>
      </w:r>
      <w:r w:rsidR="006F6BC4">
        <w:rPr>
          <w:rFonts w:ascii="Times New Roman" w:hAnsi="Times New Roman" w:cs="Times New Roman"/>
          <w:sz w:val="24"/>
          <w:szCs w:val="24"/>
        </w:rPr>
        <w:t>L’équation différentielle est</w:t>
      </w:r>
      <w:r w:rsidR="00107101">
        <w:rPr>
          <w:rFonts w:ascii="Times New Roman" w:hAnsi="Times New Roman" w:cs="Times New Roman"/>
          <w:sz w:val="24"/>
          <w:szCs w:val="24"/>
        </w:rPr>
        <w:t> : N’ = 0,2 N (t)     1-</w:t>
      </w:r>
      <w:r w:rsidR="00107101" w:rsidRPr="00107101">
        <w:rPr>
          <w:rFonts w:ascii="Times New Roman" w:hAnsi="Times New Roman" w:cs="Times New Roman"/>
          <w:sz w:val="24"/>
          <w:szCs w:val="24"/>
          <w:u w:val="single"/>
        </w:rPr>
        <w:t>N(t)</w:t>
      </w:r>
    </w:p>
    <w:p w:rsidR="006F6BC4" w:rsidRDefault="00107101" w:rsidP="008A0C37">
      <w:pPr>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100 </w:t>
      </w:r>
    </w:p>
    <w:p w:rsidR="00107101" w:rsidRDefault="00107101" w:rsidP="008A0C37">
      <w:pPr>
        <w:spacing w:after="0" w:line="240" w:lineRule="auto"/>
        <w:ind w:left="4248"/>
        <w:jc w:val="both"/>
        <w:rPr>
          <w:rFonts w:ascii="Times New Roman" w:hAnsi="Times New Roman" w:cs="Times New Roman"/>
          <w:sz w:val="24"/>
          <w:szCs w:val="24"/>
        </w:rPr>
      </w:pPr>
    </w:p>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La solution de cette équation  différentielle telle que  N(0) =</w:t>
      </w:r>
      <w:r w:rsidR="001E238A">
        <w:rPr>
          <w:rFonts w:ascii="Times New Roman" w:hAnsi="Times New Roman" w:cs="Times New Roman"/>
          <w:sz w:val="24"/>
          <w:szCs w:val="24"/>
        </w:rPr>
        <w:t xml:space="preserve"> </w:t>
      </w:r>
      <w:r>
        <w:rPr>
          <w:rFonts w:ascii="Times New Roman" w:hAnsi="Times New Roman" w:cs="Times New Roman"/>
          <w:sz w:val="24"/>
          <w:szCs w:val="24"/>
        </w:rPr>
        <w:t xml:space="preserve">3 est la fonction logistique : </w:t>
      </w:r>
    </w:p>
    <w:p w:rsidR="00107101" w:rsidRDefault="00207237" w:rsidP="008A0C3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6" type="#_x0000_t88" style="position:absolute;left:0;text-align:left;margin-left:120.1pt;margin-top:17.4pt;width:7.15pt;height:33.8pt;z-index:251657728"/>
        </w:pict>
      </w:r>
      <w:r>
        <w:rPr>
          <w:rFonts w:ascii="Times New Roman" w:hAnsi="Times New Roman" w:cs="Times New Roman"/>
          <w:noProof/>
          <w:sz w:val="24"/>
          <w:szCs w:val="24"/>
          <w:lang w:eastAsia="fr-FR"/>
        </w:rPr>
        <w:pict>
          <v:shape id="_x0000_s1045" type="#_x0000_t87" style="position:absolute;left:0;text-align:left;margin-left:87.55pt;margin-top:17.4pt;width:7.15pt;height:33.8pt;z-index:251656704"/>
        </w:pict>
      </w:r>
      <w:r w:rsidR="00107101">
        <w:rPr>
          <w:rFonts w:ascii="Times New Roman" w:hAnsi="Times New Roman" w:cs="Times New Roman"/>
          <w:sz w:val="24"/>
          <w:szCs w:val="24"/>
        </w:rPr>
        <w:t>N(t) = K_________</w:t>
      </w:r>
      <w:r w:rsidR="00107101" w:rsidRPr="00CA2216">
        <w:rPr>
          <w:rFonts w:ascii="Times New Roman" w:hAnsi="Times New Roman" w:cs="Times New Roman"/>
          <w:sz w:val="24"/>
          <w:szCs w:val="24"/>
          <w:u w:val="single"/>
        </w:rPr>
        <w:t>1</w:t>
      </w:r>
      <w:r w:rsidR="00107101">
        <w:rPr>
          <w:rFonts w:ascii="Times New Roman" w:hAnsi="Times New Roman" w:cs="Times New Roman"/>
          <w:sz w:val="24"/>
          <w:szCs w:val="24"/>
        </w:rPr>
        <w:t xml:space="preserve">_________   </w:t>
      </w:r>
      <w:r w:rsidR="00107101">
        <w:rPr>
          <w:rFonts w:ascii="Times New Roman" w:hAnsi="Times New Roman" w:cs="Times New Roman"/>
          <w:sz w:val="24"/>
          <w:szCs w:val="24"/>
        </w:rPr>
        <w:tab/>
      </w:r>
      <w:r w:rsidR="00107101">
        <w:rPr>
          <w:rFonts w:ascii="Times New Roman" w:hAnsi="Times New Roman" w:cs="Times New Roman"/>
          <w:sz w:val="24"/>
          <w:szCs w:val="24"/>
        </w:rPr>
        <w:tab/>
      </w:r>
      <w:r w:rsidR="00107101">
        <w:rPr>
          <w:rFonts w:ascii="Times New Roman" w:hAnsi="Times New Roman" w:cs="Times New Roman"/>
          <w:sz w:val="24"/>
          <w:szCs w:val="24"/>
        </w:rPr>
        <w:tab/>
        <w:t>qui peut se réécrire de la façon suivante :</w:t>
      </w:r>
    </w:p>
    <w:p w:rsidR="00107101" w:rsidRDefault="00107101" w:rsidP="008A0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  </w:t>
      </w:r>
      <w:r w:rsidRPr="00185AF2">
        <w:rPr>
          <w:rFonts w:ascii="Times New Roman" w:hAnsi="Times New Roman" w:cs="Times New Roman"/>
          <w:sz w:val="24"/>
          <w:szCs w:val="24"/>
          <w:u w:val="single"/>
        </w:rPr>
        <w:t>K</w:t>
      </w:r>
      <w:r w:rsidRPr="00185AF2">
        <w:rPr>
          <w:rFonts w:ascii="Times New Roman" w:hAnsi="Times New Roman" w:cs="Times New Roman"/>
          <w:sz w:val="24"/>
          <w:szCs w:val="24"/>
        </w:rPr>
        <w:t xml:space="preserve"> </w:t>
      </w:r>
      <w:r>
        <w:rPr>
          <w:rFonts w:ascii="Times New Roman" w:hAnsi="Times New Roman" w:cs="Times New Roman"/>
          <w:sz w:val="24"/>
          <w:szCs w:val="24"/>
        </w:rPr>
        <w:t xml:space="preserve">– 1   </w:t>
      </w:r>
      <w:r w:rsidRPr="007B6765">
        <w:rPr>
          <w:rFonts w:ascii="Times New Roman" w:hAnsi="Times New Roman" w:cs="Times New Roman"/>
          <w:sz w:val="32"/>
          <w:szCs w:val="24"/>
        </w:rPr>
        <w:t xml:space="preserve">e </w:t>
      </w:r>
      <w:r w:rsidRPr="007B6765">
        <w:rPr>
          <w:rFonts w:ascii="Times New Roman" w:hAnsi="Times New Roman" w:cs="Times New Roman"/>
          <w:sz w:val="32"/>
          <w:szCs w:val="24"/>
          <w:vertAlign w:val="superscript"/>
        </w:rPr>
        <w:t>– at</w:t>
      </w:r>
    </w:p>
    <w:p w:rsidR="00107101" w:rsidRDefault="00107101" w:rsidP="008A0C37">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No</w:t>
      </w:r>
    </w:p>
    <w:p w:rsidR="00107101" w:rsidRDefault="00107101" w:rsidP="008A0C37">
      <w:pPr>
        <w:spacing w:after="0" w:line="360" w:lineRule="auto"/>
        <w:jc w:val="both"/>
        <w:rPr>
          <w:rFonts w:ascii="Times New Roman" w:hAnsi="Times New Roman" w:cs="Times New Roman"/>
          <w:sz w:val="24"/>
          <w:szCs w:val="24"/>
        </w:rPr>
      </w:pPr>
    </w:p>
    <w:p w:rsidR="00107101" w:rsidRDefault="00107101" w:rsidP="008A0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N(t) = _________</w:t>
      </w:r>
      <w:r>
        <w:rPr>
          <w:rFonts w:ascii="Times New Roman" w:hAnsi="Times New Roman" w:cs="Times New Roman"/>
          <w:sz w:val="24"/>
          <w:szCs w:val="24"/>
          <w:u w:val="single"/>
        </w:rPr>
        <w:t>K No</w:t>
      </w:r>
      <w:r>
        <w:rPr>
          <w:rFonts w:ascii="Times New Roman" w:hAnsi="Times New Roman" w:cs="Times New Roman"/>
          <w:sz w:val="24"/>
          <w:szCs w:val="24"/>
        </w:rPr>
        <w:t>________</w:t>
      </w:r>
      <w:r w:rsidR="00B22AAC">
        <w:rPr>
          <w:rFonts w:ascii="Times New Roman" w:hAnsi="Times New Roman" w:cs="Times New Roman"/>
          <w:sz w:val="24"/>
          <w:szCs w:val="24"/>
        </w:rPr>
        <w:t xml:space="preserve"> </w:t>
      </w:r>
      <w:r w:rsidR="00B22AAC">
        <w:rPr>
          <w:rFonts w:ascii="Times New Roman" w:hAnsi="Times New Roman" w:cs="Times New Roman"/>
          <w:sz w:val="24"/>
          <w:szCs w:val="24"/>
        </w:rPr>
        <w:tab/>
      </w:r>
      <w:r w:rsidR="00B22AAC">
        <w:rPr>
          <w:rFonts w:ascii="Times New Roman" w:hAnsi="Times New Roman" w:cs="Times New Roman"/>
          <w:sz w:val="24"/>
          <w:szCs w:val="24"/>
        </w:rPr>
        <w:tab/>
      </w:r>
      <w:r w:rsidR="00B22AAC">
        <w:rPr>
          <w:rFonts w:ascii="Times New Roman" w:hAnsi="Times New Roman" w:cs="Times New Roman"/>
          <w:sz w:val="24"/>
          <w:szCs w:val="24"/>
        </w:rPr>
        <w:tab/>
      </w:r>
      <w:r w:rsidR="00B22AAC">
        <w:rPr>
          <w:rFonts w:ascii="Times New Roman" w:hAnsi="Times New Roman" w:cs="Times New Roman"/>
          <w:sz w:val="24"/>
          <w:szCs w:val="24"/>
        </w:rPr>
        <w:tab/>
      </w:r>
      <w:r w:rsidR="00B22AAC">
        <w:rPr>
          <w:rFonts w:ascii="Times New Roman" w:hAnsi="Times New Roman" w:cs="Times New Roman"/>
          <w:sz w:val="24"/>
          <w:szCs w:val="24"/>
        </w:rPr>
        <w:tab/>
      </w:r>
    </w:p>
    <w:p w:rsidR="00B22AAC" w:rsidRDefault="00B22AAC" w:rsidP="008A0C37">
      <w:pPr>
        <w:spacing w:after="0"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No + (K-No) e</w:t>
      </w:r>
      <w:r w:rsidRPr="00B22AAC">
        <w:rPr>
          <w:rFonts w:ascii="Times New Roman" w:hAnsi="Times New Roman" w:cs="Times New Roman"/>
          <w:sz w:val="24"/>
          <w:szCs w:val="24"/>
          <w:vertAlign w:val="superscript"/>
        </w:rPr>
        <w:t>-at</w:t>
      </w:r>
      <w:r>
        <w:rPr>
          <w:rFonts w:ascii="Times New Roman" w:hAnsi="Times New Roman" w:cs="Times New Roman"/>
          <w:sz w:val="24"/>
          <w:szCs w:val="24"/>
        </w:rPr>
        <w:t xml:space="preserve"> </w:t>
      </w:r>
    </w:p>
    <w:p w:rsidR="00B22AAC" w:rsidRPr="00B22AAC" w:rsidRDefault="00207237" w:rsidP="008A0C37">
      <w:pPr>
        <w:spacing w:after="0" w:line="240" w:lineRule="auto"/>
        <w:jc w:val="both"/>
        <w:rPr>
          <w:rFonts w:ascii="Times New Roman" w:hAnsi="Times New Roman" w:cs="Times New Roman"/>
          <w:sz w:val="28"/>
          <w:szCs w:val="24"/>
        </w:rPr>
      </w:pPr>
      <w:r w:rsidRPr="00207237">
        <w:rPr>
          <w:rFonts w:ascii="Times New Roman" w:hAnsi="Times New Roman" w:cs="Times New Roman"/>
          <w:noProof/>
          <w:sz w:val="24"/>
          <w:szCs w:val="24"/>
          <w:lang w:eastAsia="fr-FR"/>
        </w:rPr>
        <w:lastRenderedPageBreak/>
        <w:pict>
          <v:rect id="_x0000_s1054" style="position:absolute;left:0;text-align:left;margin-left:186.95pt;margin-top:-11.2pt;width:173.4pt;height:48.8pt;z-index:-251656704"/>
        </w:pict>
      </w:r>
      <w:r w:rsidR="00B22AAC">
        <w:rPr>
          <w:rFonts w:ascii="Times New Roman" w:hAnsi="Times New Roman" w:cs="Times New Roman"/>
          <w:sz w:val="24"/>
          <w:szCs w:val="24"/>
        </w:rPr>
        <w:t xml:space="preserve">On a donc pour N(0) = 3 :  </w:t>
      </w:r>
      <w:r w:rsidR="00B22AAC">
        <w:rPr>
          <w:rFonts w:ascii="Times New Roman" w:hAnsi="Times New Roman" w:cs="Times New Roman"/>
          <w:sz w:val="24"/>
          <w:szCs w:val="24"/>
        </w:rPr>
        <w:tab/>
      </w:r>
      <w:r w:rsidR="00B22AAC">
        <w:rPr>
          <w:rFonts w:ascii="Times New Roman" w:hAnsi="Times New Roman" w:cs="Times New Roman"/>
          <w:sz w:val="24"/>
          <w:szCs w:val="24"/>
        </w:rPr>
        <w:tab/>
        <w:t xml:space="preserve">      </w:t>
      </w:r>
      <w:r w:rsidR="00B22AAC" w:rsidRPr="00B22AAC">
        <w:rPr>
          <w:rFonts w:ascii="Times New Roman" w:hAnsi="Times New Roman" w:cs="Times New Roman"/>
          <w:sz w:val="28"/>
          <w:szCs w:val="24"/>
        </w:rPr>
        <w:t>N(t) = ____</w:t>
      </w:r>
      <w:r w:rsidR="00B22AAC" w:rsidRPr="00B22AAC">
        <w:rPr>
          <w:rFonts w:ascii="Times New Roman" w:hAnsi="Times New Roman" w:cs="Times New Roman"/>
          <w:sz w:val="28"/>
          <w:szCs w:val="24"/>
          <w:u w:val="single"/>
        </w:rPr>
        <w:t>300</w:t>
      </w:r>
      <w:r w:rsidR="00B22AAC" w:rsidRPr="00B22AAC">
        <w:rPr>
          <w:rFonts w:ascii="Times New Roman" w:hAnsi="Times New Roman" w:cs="Times New Roman"/>
          <w:sz w:val="28"/>
          <w:szCs w:val="24"/>
        </w:rPr>
        <w:t>________</w:t>
      </w:r>
    </w:p>
    <w:p w:rsidR="004367C5" w:rsidRDefault="00B22AAC" w:rsidP="008A0C37">
      <w:pPr>
        <w:spacing w:after="0" w:line="240" w:lineRule="auto"/>
        <w:jc w:val="both"/>
        <w:rPr>
          <w:rFonts w:ascii="Times New Roman" w:hAnsi="Times New Roman" w:cs="Times New Roman"/>
          <w:sz w:val="28"/>
          <w:szCs w:val="24"/>
        </w:rPr>
      </w:pPr>
      <w:r w:rsidRPr="00B22AAC">
        <w:rPr>
          <w:rFonts w:ascii="Times New Roman" w:hAnsi="Times New Roman" w:cs="Times New Roman"/>
          <w:sz w:val="28"/>
          <w:szCs w:val="24"/>
        </w:rPr>
        <w:tab/>
      </w:r>
      <w:r w:rsidRPr="00B22AAC">
        <w:rPr>
          <w:rFonts w:ascii="Times New Roman" w:hAnsi="Times New Roman" w:cs="Times New Roman"/>
          <w:sz w:val="28"/>
          <w:szCs w:val="24"/>
        </w:rPr>
        <w:tab/>
      </w:r>
      <w:r w:rsidRPr="00B22AAC">
        <w:rPr>
          <w:rFonts w:ascii="Times New Roman" w:hAnsi="Times New Roman" w:cs="Times New Roman"/>
          <w:sz w:val="28"/>
          <w:szCs w:val="24"/>
        </w:rPr>
        <w:tab/>
      </w:r>
      <w:r w:rsidRPr="00B22AAC">
        <w:rPr>
          <w:rFonts w:ascii="Times New Roman" w:hAnsi="Times New Roman" w:cs="Times New Roman"/>
          <w:sz w:val="28"/>
          <w:szCs w:val="24"/>
        </w:rPr>
        <w:tab/>
      </w:r>
      <w:r w:rsidRPr="00B22AAC">
        <w:rPr>
          <w:rFonts w:ascii="Times New Roman" w:hAnsi="Times New Roman" w:cs="Times New Roman"/>
          <w:sz w:val="28"/>
          <w:szCs w:val="24"/>
        </w:rPr>
        <w:tab/>
      </w:r>
      <w:r w:rsidRPr="00B22AAC">
        <w:rPr>
          <w:rFonts w:ascii="Times New Roman" w:hAnsi="Times New Roman" w:cs="Times New Roman"/>
          <w:sz w:val="28"/>
          <w:szCs w:val="24"/>
        </w:rPr>
        <w:tab/>
      </w:r>
      <w:r w:rsidRPr="00B22AAC">
        <w:rPr>
          <w:rFonts w:ascii="Times New Roman" w:hAnsi="Times New Roman" w:cs="Times New Roman"/>
          <w:sz w:val="28"/>
          <w:szCs w:val="24"/>
        </w:rPr>
        <w:tab/>
        <w:t xml:space="preserve">3 + 97 </w:t>
      </w:r>
      <w:r w:rsidRPr="00B22AAC">
        <w:rPr>
          <w:rFonts w:ascii="Times New Roman" w:hAnsi="Times New Roman" w:cs="Times New Roman"/>
          <w:sz w:val="32"/>
          <w:szCs w:val="24"/>
        </w:rPr>
        <w:t>e</w:t>
      </w:r>
      <w:r w:rsidRPr="00B22AAC">
        <w:rPr>
          <w:rFonts w:ascii="Times New Roman" w:hAnsi="Times New Roman" w:cs="Times New Roman"/>
          <w:sz w:val="32"/>
          <w:szCs w:val="24"/>
          <w:vertAlign w:val="superscript"/>
        </w:rPr>
        <w:t>-0.2 t</w:t>
      </w:r>
    </w:p>
    <w:p w:rsidR="00B22AAC" w:rsidRDefault="00B22AAC" w:rsidP="008A0C37">
      <w:pPr>
        <w:spacing w:line="360" w:lineRule="auto"/>
        <w:jc w:val="both"/>
        <w:rPr>
          <w:rFonts w:ascii="Times New Roman" w:hAnsi="Times New Roman" w:cs="Times New Roman"/>
          <w:sz w:val="28"/>
          <w:szCs w:val="24"/>
        </w:rPr>
      </w:pPr>
    </w:p>
    <w:p w:rsidR="006F6BC4" w:rsidRPr="00AF42C0" w:rsidRDefault="006F6BC4" w:rsidP="008A0C37">
      <w:pPr>
        <w:pStyle w:val="Paragraphedeliste"/>
        <w:numPr>
          <w:ilvl w:val="0"/>
          <w:numId w:val="39"/>
        </w:numPr>
        <w:spacing w:line="360" w:lineRule="auto"/>
        <w:jc w:val="both"/>
        <w:rPr>
          <w:rFonts w:ascii="Times New Roman" w:hAnsi="Times New Roman" w:cs="Times New Roman"/>
          <w:sz w:val="24"/>
          <w:szCs w:val="24"/>
        </w:rPr>
      </w:pPr>
      <w:r w:rsidRPr="00AF42C0">
        <w:rPr>
          <w:rFonts w:ascii="Times New Roman" w:hAnsi="Times New Roman" w:cs="Times New Roman"/>
          <w:sz w:val="24"/>
          <w:szCs w:val="24"/>
        </w:rPr>
        <w:t>Complétons la première ligne du tableau suivant</w:t>
      </w:r>
      <w:r w:rsidR="00AF42C0">
        <w:rPr>
          <w:rFonts w:ascii="Times New Roman" w:hAnsi="Times New Roman" w:cs="Times New Roman"/>
          <w:sz w:val="24"/>
          <w:szCs w:val="24"/>
        </w:rPr>
        <w:t> :</w:t>
      </w:r>
    </w:p>
    <w:tbl>
      <w:tblPr>
        <w:tblStyle w:val="Grilledutableau"/>
        <w:tblW w:w="5000" w:type="pct"/>
        <w:tblLook w:val="04A0"/>
      </w:tblPr>
      <w:tblGrid>
        <w:gridCol w:w="1161"/>
        <w:gridCol w:w="1161"/>
        <w:gridCol w:w="1161"/>
        <w:gridCol w:w="1161"/>
        <w:gridCol w:w="1161"/>
        <w:gridCol w:w="1161"/>
        <w:gridCol w:w="1161"/>
        <w:gridCol w:w="1161"/>
      </w:tblGrid>
      <w:tr w:rsidR="006F6BC4" w:rsidTr="001E238A">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6F6BC4" w:rsidTr="001E238A">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N(t)</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7,76</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18,6</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38,81</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62 ,81</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92,58</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89,93</w:t>
            </w:r>
          </w:p>
        </w:tc>
      </w:tr>
      <w:tr w:rsidR="006F6BC4" w:rsidTr="001E238A">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B22AAC">
              <w:rPr>
                <w:rFonts w:ascii="Times New Roman" w:hAnsi="Times New Roman" w:cs="Times New Roman"/>
                <w:sz w:val="24"/>
                <w:szCs w:val="24"/>
                <w:vertAlign w:val="superscript"/>
              </w:rPr>
              <w:t xml:space="preserve"> </w:t>
            </w:r>
            <w:r w:rsidR="00B22AAC">
              <w:rPr>
                <w:rFonts w:ascii="Times New Roman" w:hAnsi="Times New Roman" w:cs="Times New Roman"/>
                <w:sz w:val="24"/>
                <w:szCs w:val="24"/>
              </w:rPr>
              <w:t>e</w:t>
            </w:r>
            <w:r w:rsidR="00B22AAC" w:rsidRPr="00B22AAC">
              <w:rPr>
                <w:rFonts w:ascii="Times New Roman" w:hAnsi="Times New Roman" w:cs="Times New Roman"/>
                <w:sz w:val="24"/>
                <w:szCs w:val="24"/>
                <w:vertAlign w:val="superscript"/>
              </w:rPr>
              <w:t>-0.2 t</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8,15</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22,17</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60,26</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163,76</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1210,29</w:t>
            </w:r>
          </w:p>
        </w:tc>
        <w:tc>
          <w:tcPr>
            <w:tcW w:w="625" w:type="pct"/>
          </w:tcPr>
          <w:p w:rsidR="006F6BC4" w:rsidRDefault="006F6BC4"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8942,87</w:t>
            </w:r>
          </w:p>
        </w:tc>
      </w:tr>
    </w:tbl>
    <w:p w:rsidR="004367C5" w:rsidRPr="00B40361" w:rsidRDefault="004367C5" w:rsidP="008A0C37">
      <w:pPr>
        <w:spacing w:line="360" w:lineRule="auto"/>
        <w:jc w:val="both"/>
        <w:rPr>
          <w:rFonts w:ascii="Times New Roman" w:hAnsi="Times New Roman" w:cs="Times New Roman"/>
          <w:sz w:val="24"/>
          <w:szCs w:val="24"/>
        </w:rPr>
      </w:pPr>
    </w:p>
    <w:p w:rsidR="00B40361" w:rsidRPr="00B40361" w:rsidRDefault="00B40361" w:rsidP="008A0C37">
      <w:pPr>
        <w:spacing w:line="360" w:lineRule="auto"/>
        <w:jc w:val="both"/>
        <w:rPr>
          <w:rFonts w:ascii="Times New Roman" w:hAnsi="Times New Roman" w:cs="Times New Roman"/>
          <w:sz w:val="24"/>
          <w:szCs w:val="24"/>
          <w:u w:val="single"/>
        </w:rPr>
      </w:pPr>
      <w:r w:rsidRPr="00B40361">
        <w:rPr>
          <w:rFonts w:ascii="Times New Roman" w:hAnsi="Times New Roman" w:cs="Times New Roman"/>
          <w:sz w:val="24"/>
          <w:szCs w:val="24"/>
          <w:u w:val="single"/>
        </w:rPr>
        <w:t>Interprétation des résultats</w:t>
      </w:r>
    </w:p>
    <w:p w:rsidR="006F6BC4" w:rsidRPr="00B40361" w:rsidRDefault="006F6BC4" w:rsidP="008A0C37">
      <w:pPr>
        <w:pStyle w:val="Paragraphedeliste"/>
        <w:numPr>
          <w:ilvl w:val="0"/>
          <w:numId w:val="38"/>
        </w:numPr>
        <w:spacing w:line="360" w:lineRule="auto"/>
        <w:jc w:val="both"/>
        <w:rPr>
          <w:rFonts w:ascii="Times New Roman" w:hAnsi="Times New Roman" w:cs="Times New Roman"/>
          <w:sz w:val="24"/>
          <w:szCs w:val="24"/>
        </w:rPr>
      </w:pPr>
      <w:r w:rsidRPr="00B40361">
        <w:rPr>
          <w:rFonts w:ascii="Times New Roman" w:hAnsi="Times New Roman" w:cs="Times New Roman"/>
          <w:sz w:val="24"/>
          <w:szCs w:val="24"/>
        </w:rPr>
        <w:t>La première ligne montre une croissance logistique qui débute comme une exponentielle puis s’aboutit pour plafonner en dessous de 100</w:t>
      </w:r>
    </w:p>
    <w:p w:rsidR="005B7E61" w:rsidRDefault="006F6BC4" w:rsidP="00EA2BDC">
      <w:pPr>
        <w:pStyle w:val="Paragraphedeliste"/>
        <w:numPr>
          <w:ilvl w:val="0"/>
          <w:numId w:val="38"/>
        </w:numPr>
        <w:spacing w:line="360" w:lineRule="auto"/>
        <w:jc w:val="both"/>
        <w:rPr>
          <w:rFonts w:ascii="Times New Roman" w:hAnsi="Times New Roman" w:cs="Times New Roman"/>
          <w:sz w:val="24"/>
          <w:szCs w:val="24"/>
        </w:rPr>
      </w:pPr>
      <w:r w:rsidRPr="00B40361">
        <w:rPr>
          <w:rFonts w:ascii="Times New Roman" w:hAnsi="Times New Roman" w:cs="Times New Roman"/>
          <w:sz w:val="24"/>
          <w:szCs w:val="24"/>
        </w:rPr>
        <w:t>La seconde montre une croissance exponentielle qui explose</w:t>
      </w:r>
      <w:r w:rsidR="00B40361" w:rsidRPr="00B40361">
        <w:rPr>
          <w:rFonts w:ascii="Times New Roman" w:hAnsi="Times New Roman" w:cs="Times New Roman"/>
          <w:sz w:val="24"/>
          <w:szCs w:val="24"/>
        </w:rPr>
        <w:t>.</w:t>
      </w:r>
    </w:p>
    <w:p w:rsidR="00EA2BDC" w:rsidRPr="00EA2BDC" w:rsidRDefault="00EA2BDC" w:rsidP="00EA2BDC">
      <w:pPr>
        <w:spacing w:line="360" w:lineRule="auto"/>
        <w:jc w:val="both"/>
        <w:rPr>
          <w:rFonts w:ascii="Times New Roman" w:hAnsi="Times New Roman" w:cs="Times New Roman"/>
          <w:sz w:val="24"/>
          <w:szCs w:val="24"/>
        </w:rPr>
      </w:pPr>
    </w:p>
    <w:p w:rsidR="006F6BC4" w:rsidRPr="005B7E61" w:rsidRDefault="006F6BC4" w:rsidP="008A0C37">
      <w:pPr>
        <w:pStyle w:val="Paragraphedeliste"/>
        <w:numPr>
          <w:ilvl w:val="0"/>
          <w:numId w:val="40"/>
        </w:numPr>
        <w:spacing w:line="360" w:lineRule="auto"/>
        <w:jc w:val="both"/>
        <w:rPr>
          <w:rFonts w:ascii="Times New Roman" w:hAnsi="Times New Roman" w:cs="Times New Roman"/>
          <w:sz w:val="24"/>
          <w:szCs w:val="24"/>
        </w:rPr>
      </w:pPr>
      <w:r w:rsidRPr="005B7E61">
        <w:rPr>
          <w:rFonts w:ascii="Times New Roman" w:hAnsi="Times New Roman" w:cs="Times New Roman"/>
          <w:sz w:val="24"/>
          <w:szCs w:val="24"/>
        </w:rPr>
        <w:t>Calculer le temps nécessaire pour que la population de bactérie passe de 3 à 30</w:t>
      </w:r>
    </w:p>
    <w:p w:rsidR="006F6BC4" w:rsidRDefault="005B7E61" w:rsidP="008A0C37">
      <w:pPr>
        <w:spacing w:line="360" w:lineRule="auto"/>
        <w:jc w:val="both"/>
        <w:rPr>
          <w:rFonts w:ascii="Times New Roman" w:hAnsi="Times New Roman" w:cs="Times New Roman"/>
          <w:sz w:val="24"/>
          <w:szCs w:val="24"/>
        </w:rPr>
      </w:pPr>
      <w:r>
        <w:rPr>
          <w:rFonts w:ascii="Times New Roman" w:hAnsi="Times New Roman" w:cs="Times New Roman"/>
          <w:sz w:val="24"/>
          <w:szCs w:val="24"/>
        </w:rPr>
        <w:t>Réponse : l</w:t>
      </w:r>
      <w:r w:rsidR="006F6BC4">
        <w:rPr>
          <w:rFonts w:ascii="Times New Roman" w:hAnsi="Times New Roman" w:cs="Times New Roman"/>
          <w:sz w:val="24"/>
          <w:szCs w:val="24"/>
        </w:rPr>
        <w:t>e temps nécessaire pour que la population passe de  3(sa valeur à t0) à 30 est, selon le 1</w:t>
      </w:r>
      <w:r w:rsidR="006F6BC4" w:rsidRPr="00042F1B">
        <w:rPr>
          <w:rFonts w:ascii="Times New Roman" w:hAnsi="Times New Roman" w:cs="Times New Roman"/>
          <w:sz w:val="24"/>
          <w:szCs w:val="24"/>
          <w:vertAlign w:val="superscript"/>
        </w:rPr>
        <w:t>er</w:t>
      </w:r>
      <w:r w:rsidR="006F6BC4">
        <w:rPr>
          <w:rFonts w:ascii="Times New Roman" w:hAnsi="Times New Roman" w:cs="Times New Roman"/>
          <w:sz w:val="24"/>
          <w:szCs w:val="24"/>
        </w:rPr>
        <w:t xml:space="preserve"> tableau, compris entre 10 et 15. Pour le calculer</w:t>
      </w:r>
      <w:r w:rsidR="00403175">
        <w:rPr>
          <w:rFonts w:ascii="Times New Roman" w:hAnsi="Times New Roman" w:cs="Times New Roman"/>
          <w:sz w:val="24"/>
          <w:szCs w:val="24"/>
        </w:rPr>
        <w:t xml:space="preserve"> </w:t>
      </w:r>
      <w:r w:rsidR="006F6BC4">
        <w:rPr>
          <w:rFonts w:ascii="Times New Roman" w:hAnsi="Times New Roman" w:cs="Times New Roman"/>
          <w:sz w:val="24"/>
          <w:szCs w:val="24"/>
        </w:rPr>
        <w:t xml:space="preserve">précisément, on résout l’équation </w:t>
      </w:r>
    </w:p>
    <w:p w:rsidR="005B7E61" w:rsidRDefault="005B7E61" w:rsidP="008A0C37">
      <w:pPr>
        <w:spacing w:after="0" w:line="240" w:lineRule="auto"/>
        <w:jc w:val="both"/>
        <w:rPr>
          <w:rFonts w:ascii="Times New Roman" w:hAnsi="Times New Roman" w:cs="Times New Roman"/>
          <w:sz w:val="24"/>
          <w:szCs w:val="24"/>
        </w:rPr>
      </w:pPr>
      <w:r w:rsidRPr="005B7E61">
        <w:rPr>
          <w:rFonts w:ascii="Times New Roman" w:hAnsi="Times New Roman" w:cs="Times New Roman"/>
          <w:sz w:val="24"/>
          <w:szCs w:val="24"/>
          <w:u w:val="single"/>
        </w:rPr>
        <w:t>300</w:t>
      </w:r>
      <w:r w:rsidRPr="005B7E61">
        <w:rPr>
          <w:rFonts w:ascii="Times New Roman" w:hAnsi="Times New Roman" w:cs="Times New Roman"/>
          <w:sz w:val="24"/>
          <w:szCs w:val="24"/>
        </w:rPr>
        <w:t>_________</w:t>
      </w:r>
      <w:r>
        <w:rPr>
          <w:rFonts w:ascii="Times New Roman" w:hAnsi="Times New Roman" w:cs="Times New Roman"/>
          <w:sz w:val="24"/>
          <w:szCs w:val="24"/>
        </w:rPr>
        <w:t xml:space="preserve"> = 30      </w:t>
      </w:r>
      <w:r>
        <w:rPr>
          <w:rFonts w:ascii="Times New Roman" w:hAnsi="Times New Roman" w:cs="Times New Roman"/>
          <w:sz w:val="24"/>
          <w:szCs w:val="24"/>
        </w:rPr>
        <w:sym w:font="Symbol" w:char="F0DB"/>
      </w:r>
      <w:r>
        <w:rPr>
          <w:rFonts w:ascii="Times New Roman" w:hAnsi="Times New Roman" w:cs="Times New Roman"/>
          <w:sz w:val="24"/>
          <w:szCs w:val="24"/>
        </w:rPr>
        <w:t xml:space="preserve"> 300 = 30 (3 + 97 e </w:t>
      </w:r>
      <w:r w:rsidRPr="005B7E61">
        <w:rPr>
          <w:rFonts w:ascii="Times New Roman" w:hAnsi="Times New Roman" w:cs="Times New Roman"/>
          <w:sz w:val="24"/>
          <w:szCs w:val="24"/>
          <w:vertAlign w:val="superscript"/>
        </w:rPr>
        <w:t>-0,2 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5B7E61" w:rsidRPr="005B7E61" w:rsidRDefault="005B7E61" w:rsidP="008A0C3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3 + 97 e </w:t>
      </w:r>
      <w:r w:rsidRPr="005B7E61">
        <w:rPr>
          <w:rFonts w:ascii="Times New Roman" w:hAnsi="Times New Roman" w:cs="Times New Roman"/>
          <w:sz w:val="24"/>
          <w:szCs w:val="24"/>
          <w:vertAlign w:val="superscript"/>
        </w:rPr>
        <w:t>-0,2 t</w:t>
      </w:r>
    </w:p>
    <w:p w:rsidR="005B7E61" w:rsidRDefault="005B7E61" w:rsidP="008A0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3175" w:rsidRDefault="005B7E61" w:rsidP="008A0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Donc 10 = 3 + 97 e </w:t>
      </w:r>
      <w:r w:rsidRPr="005B7E61">
        <w:rPr>
          <w:rFonts w:ascii="Times New Roman" w:hAnsi="Times New Roman" w:cs="Times New Roman"/>
          <w:sz w:val="24"/>
          <w:szCs w:val="24"/>
          <w:vertAlign w:val="superscript"/>
        </w:rPr>
        <w:t>-0,2 t</w:t>
      </w:r>
      <w:r>
        <w:rPr>
          <w:rFonts w:ascii="Times New Roman" w:hAnsi="Times New Roman" w:cs="Times New Roman"/>
          <w:sz w:val="24"/>
          <w:szCs w:val="24"/>
          <w:vertAlign w:val="superscript"/>
        </w:rPr>
        <w:t xml:space="preserve"> </w:t>
      </w:r>
      <w:r w:rsidR="00403175">
        <w:rPr>
          <w:rFonts w:ascii="Times New Roman" w:hAnsi="Times New Roman" w:cs="Times New Roman"/>
          <w:sz w:val="24"/>
          <w:szCs w:val="24"/>
          <w:vertAlign w:val="superscript"/>
        </w:rPr>
        <w:t xml:space="preserve"> </w:t>
      </w:r>
      <w:r w:rsidR="00403175">
        <w:rPr>
          <w:rFonts w:ascii="Times New Roman" w:hAnsi="Times New Roman" w:cs="Times New Roman"/>
          <w:sz w:val="24"/>
          <w:szCs w:val="24"/>
        </w:rPr>
        <w:t xml:space="preserve">ou encore e </w:t>
      </w:r>
      <w:r w:rsidR="00403175" w:rsidRPr="005B7E61">
        <w:rPr>
          <w:rFonts w:ascii="Times New Roman" w:hAnsi="Times New Roman" w:cs="Times New Roman"/>
          <w:sz w:val="24"/>
          <w:szCs w:val="24"/>
          <w:vertAlign w:val="superscript"/>
        </w:rPr>
        <w:t>-0,2 t</w:t>
      </w:r>
      <w:r w:rsidR="00403175">
        <w:rPr>
          <w:rFonts w:ascii="Times New Roman" w:hAnsi="Times New Roman" w:cs="Times New Roman"/>
          <w:sz w:val="24"/>
          <w:szCs w:val="24"/>
          <w:vertAlign w:val="superscript"/>
        </w:rPr>
        <w:t xml:space="preserve">   </w:t>
      </w:r>
      <w:r w:rsidR="00403175" w:rsidRPr="00403175">
        <w:rPr>
          <w:rFonts w:ascii="Times New Roman" w:hAnsi="Times New Roman" w:cs="Times New Roman"/>
          <w:sz w:val="24"/>
          <w:szCs w:val="24"/>
        </w:rPr>
        <w:t xml:space="preserve">= </w:t>
      </w:r>
      <w:r w:rsidR="00403175" w:rsidRPr="00403175">
        <w:rPr>
          <w:rFonts w:ascii="Times New Roman" w:hAnsi="Times New Roman" w:cs="Times New Roman"/>
          <w:sz w:val="24"/>
          <w:szCs w:val="24"/>
          <w:u w:val="single"/>
        </w:rPr>
        <w:t>7</w:t>
      </w:r>
    </w:p>
    <w:p w:rsidR="00403175" w:rsidRPr="00403175" w:rsidRDefault="00403175" w:rsidP="008A0C37">
      <w:pPr>
        <w:spacing w:after="0"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97</w:t>
      </w:r>
    </w:p>
    <w:p w:rsidR="006F6BC4" w:rsidRDefault="006F6BC4" w:rsidP="008A0C37">
      <w:pPr>
        <w:spacing w:after="0" w:line="240" w:lineRule="auto"/>
        <w:jc w:val="both"/>
        <w:rPr>
          <w:rFonts w:ascii="Times New Roman" w:hAnsi="Times New Roman" w:cs="Times New Roman"/>
          <w:sz w:val="24"/>
          <w:szCs w:val="24"/>
        </w:rPr>
      </w:pPr>
    </w:p>
    <w:p w:rsidR="00403175" w:rsidRPr="00403175" w:rsidRDefault="00403175" w:rsidP="008A0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a t = 1</w:t>
      </w:r>
      <w:r w:rsidRPr="00403175">
        <w:rPr>
          <w:rFonts w:ascii="Times New Roman" w:hAnsi="Times New Roman" w:cs="Times New Roman"/>
          <w:sz w:val="24"/>
          <w:szCs w:val="24"/>
        </w:rPr>
        <w:t>__</w:t>
      </w:r>
      <w:r>
        <w:rPr>
          <w:rFonts w:ascii="Times New Roman" w:hAnsi="Times New Roman" w:cs="Times New Roman"/>
          <w:sz w:val="24"/>
          <w:szCs w:val="24"/>
        </w:rPr>
        <w:t xml:space="preserve"> (-ln </w:t>
      </w:r>
      <w:r w:rsidRPr="00403175">
        <w:rPr>
          <w:rFonts w:ascii="Times New Roman" w:hAnsi="Times New Roman" w:cs="Times New Roman"/>
          <w:sz w:val="24"/>
          <w:szCs w:val="24"/>
          <w:u w:val="single"/>
        </w:rPr>
        <w:t>7</w:t>
      </w:r>
      <w:r>
        <w:rPr>
          <w:rFonts w:ascii="Times New Roman" w:hAnsi="Times New Roman" w:cs="Times New Roman"/>
          <w:sz w:val="24"/>
          <w:szCs w:val="24"/>
          <w:u w:val="single"/>
        </w:rPr>
        <w:t xml:space="preserve"> </w:t>
      </w:r>
      <w:r w:rsidRPr="004031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3175">
        <w:rPr>
          <w:rFonts w:ascii="Times New Roman" w:hAnsi="Times New Roman" w:cs="Times New Roman"/>
          <w:sz w:val="32"/>
          <w:szCs w:val="24"/>
          <w:u w:val="single"/>
        </w:rPr>
        <w:t xml:space="preserve"> </w:t>
      </w:r>
      <w:r w:rsidRPr="00403175">
        <w:rPr>
          <w:rFonts w:ascii="Times New Roman" w:hAnsi="Times New Roman" w:cs="Times New Roman"/>
          <w:sz w:val="32"/>
          <w:szCs w:val="24"/>
        </w:rPr>
        <w:sym w:font="Symbol" w:char="F07E"/>
      </w:r>
      <w:r>
        <w:rPr>
          <w:rFonts w:ascii="Times New Roman" w:hAnsi="Times New Roman" w:cs="Times New Roman"/>
          <w:sz w:val="32"/>
          <w:szCs w:val="24"/>
        </w:rPr>
        <w:t xml:space="preserve"> </w:t>
      </w:r>
      <w:r w:rsidRPr="00403175">
        <w:rPr>
          <w:rFonts w:ascii="Times New Roman" w:hAnsi="Times New Roman" w:cs="Times New Roman"/>
          <w:sz w:val="24"/>
          <w:szCs w:val="24"/>
        </w:rPr>
        <w:t>13.14</w:t>
      </w:r>
    </w:p>
    <w:p w:rsidR="00403175" w:rsidRPr="00403175" w:rsidRDefault="00403175" w:rsidP="008A0C37">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03175">
        <w:rPr>
          <w:rFonts w:ascii="Times New Roman" w:hAnsi="Times New Roman" w:cs="Times New Roman"/>
          <w:sz w:val="24"/>
          <w:szCs w:val="24"/>
        </w:rPr>
        <w:t>0.2</w:t>
      </w:r>
      <w:r>
        <w:rPr>
          <w:rFonts w:ascii="Times New Roman" w:hAnsi="Times New Roman" w:cs="Times New Roman"/>
          <w:sz w:val="24"/>
          <w:szCs w:val="24"/>
        </w:rPr>
        <w:t xml:space="preserve">       97</w:t>
      </w:r>
    </w:p>
    <w:p w:rsidR="006F6BC4" w:rsidRDefault="006F6BC4" w:rsidP="008A0C37">
      <w:pPr>
        <w:spacing w:after="0" w:line="360" w:lineRule="auto"/>
        <w:jc w:val="both"/>
        <w:rPr>
          <w:rFonts w:ascii="Times New Roman" w:hAnsi="Times New Roman" w:cs="Times New Roman"/>
          <w:sz w:val="24"/>
          <w:szCs w:val="24"/>
        </w:rPr>
      </w:pPr>
    </w:p>
    <w:p w:rsidR="009A15C0" w:rsidRDefault="006F6BC4" w:rsidP="008A0C37">
      <w:pPr>
        <w:spacing w:line="360" w:lineRule="auto"/>
        <w:jc w:val="both"/>
        <w:rPr>
          <w:rFonts w:ascii="Times New Roman" w:hAnsi="Times New Roman" w:cs="Times New Roman"/>
          <w:b/>
          <w:sz w:val="24"/>
          <w:szCs w:val="24"/>
        </w:rPr>
      </w:pPr>
      <w:r w:rsidRPr="00042F1B">
        <w:rPr>
          <w:rFonts w:ascii="Times New Roman" w:hAnsi="Times New Roman" w:cs="Times New Roman"/>
          <w:b/>
          <w:sz w:val="24"/>
          <w:szCs w:val="24"/>
        </w:rPr>
        <w:t xml:space="preserve">Le temps nécessaire est donc de </w:t>
      </w:r>
      <w:r w:rsidRPr="00EA2BDC">
        <w:rPr>
          <w:rFonts w:ascii="Times New Roman" w:hAnsi="Times New Roman" w:cs="Times New Roman"/>
          <w:b/>
          <w:sz w:val="24"/>
          <w:szCs w:val="24"/>
        </w:rPr>
        <w:t>13</w:t>
      </w:r>
      <w:r w:rsidR="005B7E61" w:rsidRPr="00EA2BDC">
        <w:rPr>
          <w:rFonts w:ascii="Times New Roman" w:hAnsi="Times New Roman" w:cs="Times New Roman"/>
          <w:b/>
          <w:sz w:val="24"/>
          <w:szCs w:val="24"/>
        </w:rPr>
        <w:t xml:space="preserve"> </w:t>
      </w:r>
      <w:r w:rsidRPr="00EA2BDC">
        <w:rPr>
          <w:rFonts w:ascii="Times New Roman" w:hAnsi="Times New Roman" w:cs="Times New Roman"/>
          <w:b/>
          <w:sz w:val="24"/>
          <w:szCs w:val="24"/>
        </w:rPr>
        <w:t>h</w:t>
      </w:r>
      <w:r w:rsidR="005B7E61" w:rsidRPr="00EA2BDC">
        <w:rPr>
          <w:rFonts w:ascii="Times New Roman" w:hAnsi="Times New Roman" w:cs="Times New Roman"/>
          <w:b/>
          <w:sz w:val="24"/>
          <w:szCs w:val="24"/>
        </w:rPr>
        <w:t xml:space="preserve"> </w:t>
      </w:r>
      <w:r w:rsidRPr="00EA2BDC">
        <w:rPr>
          <w:rFonts w:ascii="Times New Roman" w:hAnsi="Times New Roman" w:cs="Times New Roman"/>
          <w:b/>
          <w:sz w:val="24"/>
          <w:szCs w:val="24"/>
        </w:rPr>
        <w:t xml:space="preserve">et près de </w:t>
      </w:r>
      <w:r w:rsidR="00EA2BDC" w:rsidRPr="00EA2BDC">
        <w:rPr>
          <w:rFonts w:ascii="Times New Roman" w:hAnsi="Times New Roman" w:cs="Times New Roman"/>
          <w:b/>
          <w:sz w:val="24"/>
          <w:szCs w:val="24"/>
        </w:rPr>
        <w:t>14</w:t>
      </w:r>
      <w:r w:rsidRPr="00EA2BDC">
        <w:rPr>
          <w:rFonts w:ascii="Times New Roman" w:hAnsi="Times New Roman" w:cs="Times New Roman"/>
          <w:b/>
          <w:sz w:val="24"/>
          <w:szCs w:val="24"/>
        </w:rPr>
        <w:t xml:space="preserve"> min</w:t>
      </w:r>
    </w:p>
    <w:p w:rsidR="00EA2BDC" w:rsidRPr="00A7612D" w:rsidRDefault="00EA2BDC" w:rsidP="008A0C37">
      <w:pPr>
        <w:spacing w:line="360" w:lineRule="auto"/>
        <w:jc w:val="both"/>
        <w:rPr>
          <w:rFonts w:ascii="Times New Roman" w:hAnsi="Times New Roman" w:cs="Times New Roman"/>
          <w:b/>
          <w:sz w:val="24"/>
          <w:szCs w:val="24"/>
        </w:rPr>
      </w:pPr>
    </w:p>
    <w:p w:rsidR="00CA394E" w:rsidRPr="00404AE3" w:rsidRDefault="00CA394E" w:rsidP="008A0C37">
      <w:pPr>
        <w:pStyle w:val="Paragraphedeliste"/>
        <w:numPr>
          <w:ilvl w:val="0"/>
          <w:numId w:val="29"/>
        </w:numPr>
        <w:jc w:val="both"/>
        <w:outlineLvl w:val="0"/>
        <w:rPr>
          <w:rFonts w:ascii="Times New Roman" w:hAnsi="Times New Roman" w:cs="Times New Roman"/>
          <w:b/>
          <w:sz w:val="24"/>
          <w:szCs w:val="36"/>
        </w:rPr>
      </w:pPr>
      <w:bookmarkStart w:id="6" w:name="_Toc945397"/>
      <w:r w:rsidRPr="00404AE3">
        <w:rPr>
          <w:rFonts w:ascii="Times New Roman" w:hAnsi="Times New Roman" w:cs="Times New Roman"/>
          <w:b/>
          <w:sz w:val="24"/>
          <w:szCs w:val="36"/>
        </w:rPr>
        <w:t>Les limites ou les insuffisances du modèle logistique de Verhulst</w:t>
      </w:r>
      <w:bookmarkEnd w:id="6"/>
    </w:p>
    <w:p w:rsidR="005F652A" w:rsidRPr="005F652A" w:rsidRDefault="005F652A" w:rsidP="008A0C37">
      <w:pPr>
        <w:autoSpaceDE w:val="0"/>
        <w:autoSpaceDN w:val="0"/>
        <w:adjustRightInd w:val="0"/>
        <w:spacing w:after="0" w:line="360" w:lineRule="auto"/>
        <w:jc w:val="both"/>
        <w:rPr>
          <w:rFonts w:ascii="Times New Roman" w:eastAsia="CMSY5" w:hAnsi="Times New Roman" w:cs="Times New Roman"/>
          <w:sz w:val="28"/>
          <w:szCs w:val="28"/>
        </w:rPr>
      </w:pPr>
      <w:r w:rsidRPr="005F652A">
        <w:rPr>
          <w:rFonts w:ascii="Times New Roman" w:hAnsi="Times New Roman" w:cs="Times New Roman"/>
          <w:sz w:val="24"/>
          <w:szCs w:val="28"/>
        </w:rPr>
        <w:t>Le travail de Verhul</w:t>
      </w:r>
      <w:r w:rsidR="00FE494B">
        <w:rPr>
          <w:rFonts w:ascii="Times New Roman" w:hAnsi="Times New Roman" w:cs="Times New Roman"/>
          <w:sz w:val="24"/>
          <w:szCs w:val="28"/>
        </w:rPr>
        <w:t xml:space="preserve">st a connu un véritable succès </w:t>
      </w:r>
      <w:r w:rsidRPr="005F652A">
        <w:rPr>
          <w:rFonts w:ascii="Times New Roman" w:hAnsi="Times New Roman" w:cs="Times New Roman"/>
          <w:sz w:val="24"/>
          <w:szCs w:val="28"/>
        </w:rPr>
        <w:t xml:space="preserve">et le terme </w:t>
      </w:r>
      <w:r w:rsidRPr="005F652A">
        <w:rPr>
          <w:rFonts w:ascii="Times New Roman" w:eastAsia="CMSY5" w:hAnsi="Times New Roman" w:cs="Times New Roman"/>
          <w:sz w:val="24"/>
          <w:szCs w:val="28"/>
        </w:rPr>
        <w:t xml:space="preserve">«  </w:t>
      </w:r>
      <w:r w:rsidRPr="005F652A">
        <w:rPr>
          <w:rFonts w:ascii="Times New Roman" w:hAnsi="Times New Roman" w:cs="Times New Roman"/>
          <w:sz w:val="24"/>
          <w:szCs w:val="28"/>
        </w:rPr>
        <w:t>logistique »</w:t>
      </w:r>
      <w:r w:rsidRPr="005F652A">
        <w:rPr>
          <w:rFonts w:ascii="Times New Roman" w:eastAsia="CMSY5" w:hAnsi="Times New Roman" w:cs="Times New Roman"/>
          <w:sz w:val="24"/>
          <w:szCs w:val="28"/>
        </w:rPr>
        <w:t xml:space="preserve"> </w:t>
      </w:r>
      <w:r w:rsidRPr="005F652A">
        <w:rPr>
          <w:rFonts w:ascii="Times New Roman" w:hAnsi="Times New Roman" w:cs="Times New Roman"/>
          <w:sz w:val="24"/>
          <w:szCs w:val="28"/>
        </w:rPr>
        <w:t>devint communément utilisé. Les débats concernant la signification de l’équation logistique durèrent de nombreuses années. Mais le modèle logistique n</w:t>
      </w:r>
      <w:r w:rsidRPr="005F652A">
        <w:rPr>
          <w:rFonts w:ascii="Times New Roman" w:hAnsi="Times New Roman" w:cs="Times New Roman" w:hint="cs"/>
          <w:sz w:val="24"/>
          <w:szCs w:val="28"/>
        </w:rPr>
        <w:t>’</w:t>
      </w:r>
      <w:r w:rsidRPr="005F652A">
        <w:rPr>
          <w:rFonts w:ascii="Times New Roman" w:hAnsi="Times New Roman" w:cs="Times New Roman"/>
          <w:sz w:val="24"/>
          <w:szCs w:val="28"/>
        </w:rPr>
        <w:t>est pas parfait</w:t>
      </w:r>
      <w:r>
        <w:rPr>
          <w:rFonts w:ascii="Times New Roman" w:hAnsi="Times New Roman" w:cs="Times New Roman"/>
          <w:sz w:val="24"/>
          <w:szCs w:val="28"/>
        </w:rPr>
        <w:t> ; il</w:t>
      </w:r>
      <w:r w:rsidRPr="005F652A">
        <w:rPr>
          <w:rFonts w:ascii="Times New Roman" w:hAnsi="Times New Roman" w:cs="Times New Roman"/>
          <w:sz w:val="24"/>
          <w:szCs w:val="28"/>
        </w:rPr>
        <w:t xml:space="preserve"> présente quelques </w:t>
      </w:r>
      <w:r w:rsidRPr="005F652A">
        <w:rPr>
          <w:rFonts w:ascii="Times New Roman" w:hAnsi="Times New Roman" w:cs="Times New Roman"/>
          <w:sz w:val="24"/>
          <w:szCs w:val="28"/>
        </w:rPr>
        <w:lastRenderedPageBreak/>
        <w:t>limites qui seront</w:t>
      </w:r>
      <w:r w:rsidR="004C0512">
        <w:rPr>
          <w:rFonts w:ascii="Times New Roman" w:hAnsi="Times New Roman" w:cs="Times New Roman"/>
          <w:sz w:val="24"/>
          <w:szCs w:val="28"/>
        </w:rPr>
        <w:t xml:space="preserve"> finalement corrigées par Lotka-</w:t>
      </w:r>
      <w:r w:rsidRPr="005F652A">
        <w:rPr>
          <w:rFonts w:ascii="Times New Roman" w:hAnsi="Times New Roman" w:cs="Times New Roman"/>
          <w:sz w:val="24"/>
          <w:szCs w:val="28"/>
        </w:rPr>
        <w:t>Volter</w:t>
      </w:r>
      <w:r w:rsidR="004C0512">
        <w:rPr>
          <w:rFonts w:ascii="Times New Roman" w:hAnsi="Times New Roman" w:cs="Times New Roman"/>
          <w:sz w:val="24"/>
          <w:szCs w:val="28"/>
        </w:rPr>
        <w:t>r</w:t>
      </w:r>
      <w:r w:rsidRPr="005F652A">
        <w:rPr>
          <w:rFonts w:ascii="Times New Roman" w:hAnsi="Times New Roman" w:cs="Times New Roman"/>
          <w:sz w:val="24"/>
          <w:szCs w:val="28"/>
        </w:rPr>
        <w:t>a. En effet, cette loi, c'est-à-dire le modèle logistique n’était pas une loi fondamentale et qu’elle peut être utilisée pour des projections à court terme, mais pas pour des projections à long terme.</w:t>
      </w:r>
      <w:r>
        <w:rPr>
          <w:rFonts w:ascii="Times New Roman" w:hAnsi="Times New Roman" w:cs="Times New Roman"/>
          <w:sz w:val="24"/>
          <w:szCs w:val="28"/>
        </w:rPr>
        <w:t xml:space="preserve"> </w:t>
      </w:r>
      <w:r w:rsidRPr="005F652A">
        <w:rPr>
          <w:rFonts w:ascii="Times New Roman" w:hAnsi="Times New Roman" w:cs="Times New Roman"/>
          <w:sz w:val="24"/>
          <w:szCs w:val="28"/>
        </w:rPr>
        <w:t>Il faut alors une réhabilitation de l’équation logistique pour les projections  à long terme. En suite,  il ne tient pas compte par exemple des facteurs comme l</w:t>
      </w:r>
      <w:r w:rsidRPr="005F652A">
        <w:rPr>
          <w:rFonts w:ascii="Times New Roman" w:hAnsi="Times New Roman" w:cs="Times New Roman" w:hint="cs"/>
          <w:sz w:val="24"/>
          <w:szCs w:val="28"/>
        </w:rPr>
        <w:t>’é</w:t>
      </w:r>
      <w:r w:rsidRPr="005F652A">
        <w:rPr>
          <w:rFonts w:ascii="Times New Roman" w:hAnsi="Times New Roman" w:cs="Times New Roman"/>
          <w:sz w:val="24"/>
          <w:szCs w:val="28"/>
        </w:rPr>
        <w:t>migration et l</w:t>
      </w:r>
      <w:r w:rsidRPr="005F652A">
        <w:rPr>
          <w:rFonts w:ascii="Times New Roman" w:hAnsi="Times New Roman" w:cs="Times New Roman" w:hint="cs"/>
          <w:sz w:val="24"/>
          <w:szCs w:val="28"/>
        </w:rPr>
        <w:t>’</w:t>
      </w:r>
      <w:r w:rsidRPr="005F652A">
        <w:rPr>
          <w:rFonts w:ascii="Times New Roman" w:hAnsi="Times New Roman" w:cs="Times New Roman"/>
          <w:sz w:val="24"/>
          <w:szCs w:val="28"/>
        </w:rPr>
        <w:t>immigration. « </w:t>
      </w:r>
      <w:r w:rsidR="007F231B">
        <w:rPr>
          <w:rFonts w:ascii="Times New Roman" w:eastAsia="CMSY5" w:hAnsi="Times New Roman" w:cs="Times New Roman"/>
          <w:sz w:val="24"/>
          <w:szCs w:val="28"/>
        </w:rPr>
        <w:t xml:space="preserve">Avec sa théorie, Verhulst, en utilisant les données fournies sur la population de la Belgique en 1815, 1830 et 1845, </w:t>
      </w:r>
      <w:r w:rsidRPr="005F652A">
        <w:rPr>
          <w:rFonts w:ascii="Times New Roman" w:eastAsia="CMSY5" w:hAnsi="Times New Roman" w:cs="Times New Roman"/>
          <w:sz w:val="24"/>
          <w:szCs w:val="28"/>
        </w:rPr>
        <w:t>prédit que la capa</w:t>
      </w:r>
      <w:r w:rsidR="007F231B">
        <w:rPr>
          <w:rFonts w:ascii="Times New Roman" w:eastAsia="CMSY5" w:hAnsi="Times New Roman" w:cs="Times New Roman"/>
          <w:sz w:val="24"/>
          <w:szCs w:val="28"/>
        </w:rPr>
        <w:t xml:space="preserve">cité limite de la population  seuil en Belgique à 6,6 </w:t>
      </w:r>
      <w:r w:rsidRPr="007F231B">
        <w:rPr>
          <w:rFonts w:ascii="Times New Roman" w:eastAsia="CMSY5" w:hAnsi="Times New Roman" w:cs="Times New Roman"/>
          <w:sz w:val="24"/>
          <w:szCs w:val="28"/>
        </w:rPr>
        <w:t>millions</w:t>
      </w:r>
      <w:r w:rsidR="007F231B">
        <w:rPr>
          <w:rFonts w:ascii="Times New Roman" w:eastAsia="CMSY5" w:hAnsi="Times New Roman" w:cs="Times New Roman"/>
          <w:sz w:val="24"/>
          <w:szCs w:val="28"/>
        </w:rPr>
        <w:t xml:space="preserve"> d’habitants</w:t>
      </w:r>
      <w:r w:rsidRPr="005F652A">
        <w:rPr>
          <w:rFonts w:ascii="Times New Roman" w:eastAsia="CMSY5" w:hAnsi="Times New Roman" w:cs="Times New Roman"/>
          <w:sz w:val="24"/>
          <w:szCs w:val="28"/>
        </w:rPr>
        <w:t>.</w:t>
      </w:r>
      <w:r w:rsidR="00BA0C5F">
        <w:rPr>
          <w:rFonts w:ascii="Times New Roman" w:eastAsia="CMSY5" w:hAnsi="Times New Roman" w:cs="Times New Roman"/>
          <w:sz w:val="24"/>
          <w:szCs w:val="28"/>
        </w:rPr>
        <w:t xml:space="preserve"> La population en 2006 est égale à 10, 5 millions</w:t>
      </w:r>
      <w:r w:rsidR="00DD6EBA">
        <w:rPr>
          <w:rStyle w:val="Appelnotedebasdep"/>
          <w:rFonts w:ascii="Times New Roman" w:eastAsia="CMSY5" w:hAnsi="Times New Roman" w:cs="Times New Roman"/>
          <w:sz w:val="24"/>
          <w:szCs w:val="28"/>
        </w:rPr>
        <w:footnoteReference w:id="2"/>
      </w:r>
      <w:r w:rsidR="00BA0C5F">
        <w:rPr>
          <w:rFonts w:ascii="Times New Roman" w:eastAsia="CMSY5" w:hAnsi="Times New Roman" w:cs="Times New Roman"/>
          <w:sz w:val="24"/>
          <w:szCs w:val="28"/>
        </w:rPr>
        <w:t xml:space="preserve"> </w:t>
      </w:r>
      <w:r w:rsidRPr="005F652A">
        <w:rPr>
          <w:rFonts w:ascii="Times New Roman" w:eastAsia="CMSY5" w:hAnsi="Times New Roman" w:cs="Times New Roman"/>
          <w:sz w:val="24"/>
          <w:szCs w:val="28"/>
        </w:rPr>
        <w:t xml:space="preserve">». </w:t>
      </w:r>
    </w:p>
    <w:p w:rsidR="00CA394E" w:rsidRPr="005F652A" w:rsidRDefault="00CA394E" w:rsidP="008A0C37">
      <w:pPr>
        <w:jc w:val="both"/>
        <w:rPr>
          <w:rFonts w:ascii="Times New Roman" w:hAnsi="Times New Roman" w:cs="Times New Roman"/>
          <w:sz w:val="24"/>
          <w:szCs w:val="36"/>
        </w:rPr>
      </w:pPr>
    </w:p>
    <w:p w:rsidR="00CA394E" w:rsidRPr="004F005A" w:rsidRDefault="00CA394E" w:rsidP="008A0C37">
      <w:pPr>
        <w:pStyle w:val="Titre1"/>
        <w:jc w:val="both"/>
        <w:rPr>
          <w:rFonts w:ascii="Times New Roman" w:hAnsi="Times New Roman" w:cs="Times New Roman"/>
          <w:color w:val="auto"/>
          <w:sz w:val="24"/>
        </w:rPr>
      </w:pPr>
      <w:bookmarkStart w:id="7" w:name="_Toc945398"/>
      <w:r w:rsidRPr="004F005A">
        <w:rPr>
          <w:rFonts w:ascii="Times New Roman" w:hAnsi="Times New Roman" w:cs="Times New Roman"/>
          <w:color w:val="auto"/>
          <w:sz w:val="24"/>
        </w:rPr>
        <w:t>Conclusion</w:t>
      </w:r>
      <w:bookmarkEnd w:id="7"/>
    </w:p>
    <w:p w:rsidR="006F6BC4" w:rsidRPr="00FA0B2B" w:rsidRDefault="004C0512" w:rsidP="008A0C37">
      <w:pPr>
        <w:pStyle w:val="NormalWeb"/>
        <w:shd w:val="clear" w:color="auto" w:fill="FFFFFF"/>
        <w:spacing w:before="120" w:beforeAutospacing="0" w:after="120" w:afterAutospacing="0" w:line="360" w:lineRule="auto"/>
        <w:jc w:val="both"/>
        <w:rPr>
          <w:color w:val="222222"/>
        </w:rPr>
      </w:pPr>
      <w:r>
        <w:rPr>
          <w:color w:val="222222"/>
        </w:rPr>
        <w:t>E</w:t>
      </w:r>
      <w:r w:rsidR="006F6BC4">
        <w:rPr>
          <w:color w:val="222222"/>
        </w:rPr>
        <w:t>n</w:t>
      </w:r>
      <w:r w:rsidR="006F6BC4" w:rsidRPr="00FA0B2B">
        <w:rPr>
          <w:color w:val="222222"/>
        </w:rPr>
        <w:t> </w:t>
      </w:r>
      <w:hyperlink r:id="rId14" w:tooltip="Dynamique des populations" w:history="1">
        <w:r w:rsidR="006F6BC4" w:rsidRPr="004C0512">
          <w:rPr>
            <w:rStyle w:val="Lienhypertexte"/>
            <w:color w:val="000000" w:themeColor="text1"/>
            <w:u w:val="none"/>
          </w:rPr>
          <w:t>dynamique des populations</w:t>
        </w:r>
      </w:hyperlink>
      <w:r w:rsidR="006F6BC4" w:rsidRPr="004C0512">
        <w:rPr>
          <w:color w:val="222222"/>
        </w:rPr>
        <w:t>,</w:t>
      </w:r>
      <w:r w:rsidR="006F6BC4" w:rsidRPr="00FA0B2B">
        <w:rPr>
          <w:color w:val="222222"/>
        </w:rPr>
        <w:t xml:space="preserve"> le </w:t>
      </w:r>
      <w:r w:rsidR="006F6BC4" w:rsidRPr="00497F51">
        <w:rPr>
          <w:bCs/>
          <w:color w:val="222222"/>
        </w:rPr>
        <w:t>modèle logistique</w:t>
      </w:r>
      <w:r w:rsidR="006F6BC4" w:rsidRPr="00FA0B2B">
        <w:rPr>
          <w:color w:val="222222"/>
        </w:rPr>
        <w:t> est un modèle de croissance proposé par </w:t>
      </w:r>
      <w:hyperlink r:id="rId15" w:tooltip="Pierre François Verhulst" w:history="1">
        <w:r w:rsidR="006F6BC4" w:rsidRPr="004C0512">
          <w:rPr>
            <w:rStyle w:val="Lienhypertexte"/>
            <w:color w:val="000000" w:themeColor="text1"/>
            <w:u w:val="none"/>
          </w:rPr>
          <w:t>Pierre François Verhulst</w:t>
        </w:r>
      </w:hyperlink>
      <w:r w:rsidR="005A51CC">
        <w:rPr>
          <w:color w:val="222222"/>
        </w:rPr>
        <w:t>. Il</w:t>
      </w:r>
      <w:r w:rsidR="006F6BC4" w:rsidRPr="00FA0B2B">
        <w:rPr>
          <w:color w:val="222222"/>
        </w:rPr>
        <w:t xml:space="preserve"> a </w:t>
      </w:r>
      <w:r w:rsidR="006F6BC4">
        <w:rPr>
          <w:color w:val="222222"/>
        </w:rPr>
        <w:t>développé</w:t>
      </w:r>
      <w:r w:rsidR="006F6BC4" w:rsidRPr="00FA0B2B">
        <w:rPr>
          <w:color w:val="222222"/>
        </w:rPr>
        <w:t xml:space="preserve"> ce modèle en réponse au modèle de </w:t>
      </w:r>
      <w:hyperlink r:id="rId16" w:tooltip="Thomas Malthus" w:history="1">
        <w:r w:rsidR="006F6BC4" w:rsidRPr="004C0512">
          <w:rPr>
            <w:rStyle w:val="Lienhypertexte"/>
            <w:color w:val="000000" w:themeColor="text1"/>
            <w:u w:val="none"/>
          </w:rPr>
          <w:t>Malthus</w:t>
        </w:r>
      </w:hyperlink>
      <w:r w:rsidR="006F6BC4" w:rsidRPr="00FA0B2B">
        <w:rPr>
          <w:color w:val="222222"/>
        </w:rPr>
        <w:t> qui proposait un taux d'accroissement constant sans frein conduisant à une </w:t>
      </w:r>
      <w:hyperlink r:id="rId17" w:tooltip="Croissance exponentielle" w:history="1">
        <w:r w:rsidR="006F6BC4" w:rsidRPr="004C0512">
          <w:rPr>
            <w:rStyle w:val="Lienhypertexte"/>
            <w:color w:val="000000" w:themeColor="text1"/>
            <w:u w:val="none"/>
          </w:rPr>
          <w:t>croissance exponentielle</w:t>
        </w:r>
      </w:hyperlink>
      <w:r w:rsidR="006F6BC4" w:rsidRPr="00FA0B2B">
        <w:rPr>
          <w:color w:val="222222"/>
        </w:rPr>
        <w:t> de la population.</w:t>
      </w:r>
      <w:r w:rsidR="006F6BC4">
        <w:rPr>
          <w:color w:val="222222"/>
        </w:rPr>
        <w:t xml:space="preserve"> Le lien qui existe entre cette théorie et le cours « Population, dynamique démographique et développement » n’est autre chose que la considération à donner aux facteurs humains dans le processus de développement dans lequel tout pays s’est engagé.</w:t>
      </w:r>
    </w:p>
    <w:p w:rsidR="006F6BC4" w:rsidRDefault="006F6BC4" w:rsidP="008A0C37">
      <w:pPr>
        <w:pStyle w:val="NormalWeb"/>
        <w:shd w:val="clear" w:color="auto" w:fill="FFFFFF"/>
        <w:spacing w:before="120" w:beforeAutospacing="0" w:after="120" w:afterAutospacing="0" w:line="360" w:lineRule="auto"/>
        <w:jc w:val="both"/>
        <w:rPr>
          <w:color w:val="222222"/>
        </w:rPr>
      </w:pPr>
      <w:r w:rsidRPr="00FA0B2B">
        <w:rPr>
          <w:color w:val="222222"/>
        </w:rPr>
        <w:t>Le modèle de Verhulst imagine que le </w:t>
      </w:r>
      <w:hyperlink r:id="rId18" w:tooltip="Taux de natalité" w:history="1">
        <w:r w:rsidRPr="004C0512">
          <w:rPr>
            <w:rStyle w:val="Lienhypertexte"/>
            <w:color w:val="000000" w:themeColor="text1"/>
            <w:u w:val="none"/>
          </w:rPr>
          <w:t>taux de natalité</w:t>
        </w:r>
      </w:hyperlink>
      <w:r w:rsidRPr="00FA0B2B">
        <w:rPr>
          <w:color w:val="222222"/>
        </w:rPr>
        <w:t> et le </w:t>
      </w:r>
      <w:hyperlink r:id="rId19" w:tooltip="Taux de mortalité" w:history="1">
        <w:r w:rsidRPr="004C0512">
          <w:rPr>
            <w:rStyle w:val="Lienhypertexte"/>
            <w:color w:val="000000" w:themeColor="text1"/>
            <w:u w:val="none"/>
          </w:rPr>
          <w:t>taux de mortalité</w:t>
        </w:r>
      </w:hyperlink>
      <w:r w:rsidRPr="00FA0B2B">
        <w:rPr>
          <w:color w:val="222222"/>
        </w:rPr>
        <w:t> sont des </w:t>
      </w:r>
      <w:hyperlink r:id="rId20" w:tooltip="Fonction affine" w:history="1">
        <w:r w:rsidRPr="004C0512">
          <w:rPr>
            <w:rStyle w:val="Lienhypertexte"/>
            <w:color w:val="000000" w:themeColor="text1"/>
            <w:u w:val="none"/>
          </w:rPr>
          <w:t>fonctions affines</w:t>
        </w:r>
      </w:hyperlink>
      <w:r w:rsidRPr="00FA0B2B">
        <w:rPr>
          <w:color w:val="222222"/>
        </w:rPr>
        <w:t> respectivement décroissante et croissante de la taille de la population. Autrement dit, plus la taille de la population augmente, plus son taux de natalité diminue et son taux de mortalité augmente. Verhulst pose d'autre part que, lorsque les populations sont de </w:t>
      </w:r>
      <w:r w:rsidRPr="00FA0B2B">
        <w:rPr>
          <w:i/>
          <w:iCs/>
          <w:color w:val="222222"/>
        </w:rPr>
        <w:t>petites tailles</w:t>
      </w:r>
      <w:r w:rsidRPr="00FA0B2B">
        <w:rPr>
          <w:color w:val="222222"/>
        </w:rPr>
        <w:t>, elles ont tendance à croître.</w:t>
      </w:r>
      <w:r>
        <w:rPr>
          <w:color w:val="222222"/>
        </w:rPr>
        <w:t xml:space="preserve"> </w:t>
      </w:r>
    </w:p>
    <w:p w:rsidR="006F6BC4" w:rsidRDefault="006F6BC4" w:rsidP="008A0C37">
      <w:pPr>
        <w:pStyle w:val="NormalWeb"/>
        <w:shd w:val="clear" w:color="auto" w:fill="FFFFFF"/>
        <w:spacing w:before="120" w:beforeAutospacing="0" w:after="120" w:afterAutospacing="0" w:line="360" w:lineRule="auto"/>
        <w:jc w:val="both"/>
        <w:rPr>
          <w:color w:val="222222"/>
        </w:rPr>
      </w:pPr>
      <w:r>
        <w:rPr>
          <w:color w:val="222222"/>
        </w:rPr>
        <w:t>Le modè</w:t>
      </w:r>
      <w:r w:rsidRPr="00F000B8">
        <w:rPr>
          <w:color w:val="222222"/>
        </w:rPr>
        <w:t>le logistique de Verhulst est encore utili</w:t>
      </w:r>
      <w:r>
        <w:rPr>
          <w:color w:val="222222"/>
        </w:rPr>
        <w:t>sé</w:t>
      </w:r>
      <w:r w:rsidRPr="00F000B8">
        <w:rPr>
          <w:color w:val="222222"/>
        </w:rPr>
        <w:t xml:space="preserve"> aujourd’hui dans nombre de questions d</w:t>
      </w:r>
      <w:r>
        <w:rPr>
          <w:color w:val="222222"/>
        </w:rPr>
        <w:t>émographiques</w:t>
      </w:r>
      <w:r w:rsidRPr="00F000B8">
        <w:rPr>
          <w:color w:val="222222"/>
        </w:rPr>
        <w:t>, biologi</w:t>
      </w:r>
      <w:r>
        <w:rPr>
          <w:color w:val="222222"/>
        </w:rPr>
        <w:t>ques</w:t>
      </w:r>
      <w:r w:rsidRPr="00F000B8">
        <w:rPr>
          <w:color w:val="222222"/>
        </w:rPr>
        <w:t>, m</w:t>
      </w:r>
      <w:r>
        <w:rPr>
          <w:color w:val="222222"/>
        </w:rPr>
        <w:t>é</w:t>
      </w:r>
      <w:r w:rsidRPr="00F000B8">
        <w:rPr>
          <w:color w:val="222222"/>
        </w:rPr>
        <w:t>decine</w:t>
      </w:r>
      <w:r>
        <w:rPr>
          <w:color w:val="222222"/>
        </w:rPr>
        <w:t>s</w:t>
      </w:r>
      <w:r w:rsidRPr="00F000B8">
        <w:rPr>
          <w:color w:val="222222"/>
        </w:rPr>
        <w:t xml:space="preserve">, etc. et il est assez probant. </w:t>
      </w:r>
    </w:p>
    <w:p w:rsidR="006F6BC4" w:rsidRDefault="006F6BC4" w:rsidP="008A0C37">
      <w:pPr>
        <w:pStyle w:val="NormalWeb"/>
        <w:shd w:val="clear" w:color="auto" w:fill="FFFFFF"/>
        <w:spacing w:before="120" w:beforeAutospacing="0" w:after="120" w:afterAutospacing="0" w:line="360" w:lineRule="auto"/>
        <w:jc w:val="both"/>
        <w:rPr>
          <w:color w:val="222222"/>
        </w:rPr>
      </w:pPr>
      <w:r w:rsidRPr="00F000B8">
        <w:rPr>
          <w:color w:val="222222"/>
        </w:rPr>
        <w:t xml:space="preserve">On utilise </w:t>
      </w:r>
      <w:r>
        <w:rPr>
          <w:color w:val="222222"/>
        </w:rPr>
        <w:t>d’ailleurs en statistique une r</w:t>
      </w:r>
      <w:r w:rsidRPr="00F000B8">
        <w:rPr>
          <w:color w:val="222222"/>
        </w:rPr>
        <w:t>égression</w:t>
      </w:r>
      <w:r>
        <w:rPr>
          <w:color w:val="222222"/>
        </w:rPr>
        <w:t xml:space="preserve">  logistique, analogue à</w:t>
      </w:r>
      <w:r w:rsidRPr="00F000B8">
        <w:rPr>
          <w:color w:val="222222"/>
        </w:rPr>
        <w:t xml:space="preserve"> la régression linéaire pour modéliser les évolutions de populations qui suivent des courbes “en S”. Ce modèle est important car il permet, avec une habilit</w:t>
      </w:r>
      <w:r>
        <w:rPr>
          <w:color w:val="222222"/>
        </w:rPr>
        <w:t>é</w:t>
      </w:r>
      <w:r w:rsidRPr="00F000B8">
        <w:rPr>
          <w:color w:val="222222"/>
        </w:rPr>
        <w:t xml:space="preserve"> relativement bonne, de prévoir l’évolution future de la population. </w:t>
      </w:r>
    </w:p>
    <w:p w:rsidR="006F6BC4" w:rsidRDefault="006F6BC4" w:rsidP="008A0C37">
      <w:pPr>
        <w:pStyle w:val="NormalWeb"/>
        <w:shd w:val="clear" w:color="auto" w:fill="FFFFFF"/>
        <w:spacing w:before="120" w:beforeAutospacing="0" w:after="120" w:afterAutospacing="0" w:line="360" w:lineRule="auto"/>
        <w:jc w:val="both"/>
        <w:rPr>
          <w:color w:val="222222"/>
        </w:rPr>
      </w:pPr>
      <w:r w:rsidRPr="00F000B8">
        <w:rPr>
          <w:color w:val="222222"/>
        </w:rPr>
        <w:lastRenderedPageBreak/>
        <w:t xml:space="preserve">Comme dans le cas exponentiel, il y a deux modèles logistiques, selon que l’on fait varier le temps de manière continue ou discrète. Le modèle </w:t>
      </w:r>
      <w:r>
        <w:rPr>
          <w:color w:val="222222"/>
        </w:rPr>
        <w:t>à</w:t>
      </w:r>
      <w:r w:rsidRPr="00F000B8">
        <w:rPr>
          <w:color w:val="222222"/>
        </w:rPr>
        <w:t xml:space="preserve"> temps continu conduit </w:t>
      </w:r>
      <w:r>
        <w:rPr>
          <w:color w:val="222222"/>
        </w:rPr>
        <w:t xml:space="preserve">à une équation différentielle </w:t>
      </w:r>
      <w:r w:rsidRPr="00F000B8">
        <w:rPr>
          <w:color w:val="222222"/>
        </w:rPr>
        <w:t xml:space="preserve">très simple, on en connait parfaitement les solutions et on sait les interpréter. Nous </w:t>
      </w:r>
      <w:r>
        <w:rPr>
          <w:color w:val="222222"/>
        </w:rPr>
        <w:t>l’avions é</w:t>
      </w:r>
      <w:r w:rsidRPr="00F000B8">
        <w:rPr>
          <w:color w:val="222222"/>
        </w:rPr>
        <w:t>tudi</w:t>
      </w:r>
      <w:r>
        <w:rPr>
          <w:color w:val="222222"/>
        </w:rPr>
        <w:t>é ici. En revanche, le modè</w:t>
      </w:r>
      <w:r w:rsidRPr="00F000B8">
        <w:rPr>
          <w:color w:val="222222"/>
        </w:rPr>
        <w:t>le discret peut mener, p</w:t>
      </w:r>
      <w:r>
        <w:rPr>
          <w:color w:val="222222"/>
        </w:rPr>
        <w:t>our certaines valeurs des paramètr</w:t>
      </w:r>
      <w:r w:rsidRPr="00F000B8">
        <w:rPr>
          <w:color w:val="222222"/>
        </w:rPr>
        <w:t xml:space="preserve">es, </w:t>
      </w:r>
      <w:r>
        <w:rPr>
          <w:color w:val="222222"/>
        </w:rPr>
        <w:t>à</w:t>
      </w:r>
      <w:r w:rsidRPr="00F000B8">
        <w:rPr>
          <w:color w:val="222222"/>
        </w:rPr>
        <w:t xml:space="preserve"> des comportements beaucoup plus compliqués, voire chaotiques. </w:t>
      </w:r>
    </w:p>
    <w:p w:rsidR="00004C62" w:rsidRDefault="00004C62" w:rsidP="008A0C37">
      <w:pPr>
        <w:pStyle w:val="NormalWeb"/>
        <w:shd w:val="clear" w:color="auto" w:fill="FFFFFF"/>
        <w:spacing w:before="120" w:beforeAutospacing="0" w:after="120" w:afterAutospacing="0" w:line="360" w:lineRule="auto"/>
        <w:jc w:val="both"/>
        <w:rPr>
          <w:color w:val="222222"/>
        </w:rPr>
      </w:pPr>
      <w:r>
        <w:rPr>
          <w:color w:val="222222"/>
        </w:rPr>
        <w:t>Malgré ce travail formidable de Verhulst, il se verra</w:t>
      </w:r>
      <w:r w:rsidR="004C0512">
        <w:rPr>
          <w:color w:val="222222"/>
        </w:rPr>
        <w:t xml:space="preserve"> incomplet aussi. C’est à Lotka-</w:t>
      </w:r>
      <w:r>
        <w:rPr>
          <w:color w:val="222222"/>
        </w:rPr>
        <w:t>Volte</w:t>
      </w:r>
      <w:r w:rsidR="004C0512">
        <w:rPr>
          <w:color w:val="222222"/>
        </w:rPr>
        <w:t>r</w:t>
      </w:r>
      <w:r>
        <w:rPr>
          <w:color w:val="222222"/>
        </w:rPr>
        <w:t>ra d’en rajouter tout comme Verhulst lui-même l’a fait à Malthus, un facteur correctif. Car, selon lui, certains facteurs propres aux populations modifient leur dynamique.</w:t>
      </w:r>
    </w:p>
    <w:p w:rsidR="006F6BC4" w:rsidRDefault="006F6BC4" w:rsidP="008A0C37">
      <w:pPr>
        <w:pStyle w:val="NormalWeb"/>
        <w:shd w:val="clear" w:color="auto" w:fill="FFFFFF"/>
        <w:spacing w:before="120" w:beforeAutospacing="0" w:after="120" w:afterAutospacing="0" w:line="360" w:lineRule="auto"/>
        <w:jc w:val="both"/>
        <w:rPr>
          <w:color w:val="222222"/>
        </w:rPr>
      </w:pPr>
      <w:r>
        <w:rPr>
          <w:color w:val="222222"/>
        </w:rPr>
        <w:t>Notre perception à nous par rapport à la question du développement est fondamentalement la prise en compte des mouvements de la population car cette dernière facilitera les projections, et les forces de la population, les menaces ou les capacités du pays ainsi que les mesures à prendre pour relever les défis qui s’imposent au processus du développement dans lequel s’est engagé l’Afrique en général et le Togo en particulier.</w:t>
      </w:r>
    </w:p>
    <w:p w:rsidR="008A0C37" w:rsidRDefault="008A0C37" w:rsidP="008A0C37">
      <w:pPr>
        <w:pStyle w:val="NormalWeb"/>
        <w:shd w:val="clear" w:color="auto" w:fill="FFFFFF"/>
        <w:spacing w:before="120" w:beforeAutospacing="0" w:after="120" w:afterAutospacing="0" w:line="360" w:lineRule="auto"/>
        <w:jc w:val="both"/>
        <w:rPr>
          <w:b/>
        </w:rPr>
      </w:pPr>
    </w:p>
    <w:p w:rsidR="00CA394E" w:rsidRDefault="00CA394E" w:rsidP="00455624">
      <w:pPr>
        <w:pStyle w:val="NormalWeb"/>
        <w:shd w:val="clear" w:color="auto" w:fill="FFFFFF"/>
        <w:spacing w:before="120" w:beforeAutospacing="0" w:after="120" w:afterAutospacing="0" w:line="360" w:lineRule="auto"/>
        <w:jc w:val="both"/>
        <w:outlineLvl w:val="0"/>
        <w:rPr>
          <w:b/>
        </w:rPr>
      </w:pPr>
      <w:bookmarkStart w:id="8" w:name="_Toc945399"/>
      <w:r w:rsidRPr="006F6BC4">
        <w:rPr>
          <w:b/>
        </w:rPr>
        <w:t>Références bibliographiques</w:t>
      </w:r>
      <w:bookmarkEnd w:id="8"/>
    </w:p>
    <w:p w:rsidR="006F076F" w:rsidRPr="000E422D" w:rsidRDefault="006F076F" w:rsidP="006F076F">
      <w:pPr>
        <w:numPr>
          <w:ilvl w:val="0"/>
          <w:numId w:val="47"/>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Pierre-François Verhulst, « Notice sur la loi que la population poursuit dans son accroissement », </w:t>
      </w:r>
      <w:r w:rsidRPr="000E422D">
        <w:rPr>
          <w:rFonts w:ascii="Times New Roman" w:eastAsia="Times New Roman" w:hAnsi="Times New Roman" w:cs="Times New Roman"/>
          <w:i/>
          <w:iCs/>
          <w:color w:val="222222"/>
          <w:sz w:val="24"/>
          <w:szCs w:val="24"/>
          <w:lang w:eastAsia="fr-FR"/>
        </w:rPr>
        <w:t>Correspondance mathématique et physique</w:t>
      </w:r>
      <w:r w:rsidRPr="000E422D">
        <w:rPr>
          <w:rFonts w:ascii="Times New Roman" w:eastAsia="Times New Roman" w:hAnsi="Times New Roman" w:cs="Times New Roman"/>
          <w:color w:val="222222"/>
          <w:sz w:val="24"/>
          <w:szCs w:val="24"/>
          <w:lang w:eastAsia="fr-FR"/>
        </w:rPr>
        <w:t>, n</w:t>
      </w:r>
      <w:r w:rsidRPr="000E422D">
        <w:rPr>
          <w:rFonts w:ascii="Times New Roman" w:eastAsia="Times New Roman" w:hAnsi="Times New Roman" w:cs="Times New Roman"/>
          <w:color w:val="222222"/>
          <w:sz w:val="24"/>
          <w:szCs w:val="24"/>
          <w:vertAlign w:val="superscript"/>
          <w:lang w:eastAsia="fr-FR"/>
        </w:rPr>
        <w:t>o</w:t>
      </w:r>
      <w:r w:rsidRPr="000E422D">
        <w:rPr>
          <w:rFonts w:ascii="Times New Roman" w:eastAsia="Times New Roman" w:hAnsi="Times New Roman" w:cs="Times New Roman"/>
          <w:color w:val="222222"/>
          <w:sz w:val="24"/>
          <w:szCs w:val="24"/>
          <w:lang w:eastAsia="fr-FR"/>
        </w:rPr>
        <w:t> 10</w:t>
      </w:r>
      <w:r>
        <w:rPr>
          <w:rFonts w:ascii="Times New Roman" w:eastAsia="Times New Roman" w:hAnsi="Times New Roman" w:cs="Times New Roman"/>
          <w:color w:val="222222"/>
          <w:sz w:val="24"/>
          <w:szCs w:val="24"/>
          <w:lang w:eastAsia="fr-FR"/>
        </w:rPr>
        <w:t xml:space="preserve">,‎ </w:t>
      </w:r>
      <w:r w:rsidRPr="000E422D">
        <w:rPr>
          <w:rFonts w:ascii="Times New Roman" w:eastAsia="Times New Roman" w:hAnsi="Times New Roman" w:cs="Times New Roman"/>
          <w:color w:val="222222"/>
          <w:sz w:val="24"/>
          <w:szCs w:val="24"/>
          <w:lang w:eastAsia="fr-FR"/>
        </w:rPr>
        <w:t>1838, p. 113-121 (</w:t>
      </w:r>
      <w:hyperlink r:id="rId21" w:history="1">
        <w:r w:rsidRPr="000E422D">
          <w:rPr>
            <w:rFonts w:ascii="Times New Roman" w:eastAsia="Times New Roman" w:hAnsi="Times New Roman" w:cs="Times New Roman"/>
            <w:color w:val="663366"/>
            <w:sz w:val="24"/>
            <w:szCs w:val="24"/>
            <w:lang w:eastAsia="fr-FR"/>
          </w:rPr>
          <w:t>lire en ligne</w:t>
        </w:r>
      </w:hyperlink>
      <w:r w:rsidRPr="000E422D">
        <w:rPr>
          <w:rFonts w:ascii="Times New Roman" w:eastAsia="Times New Roman" w:hAnsi="Times New Roman" w:cs="Times New Roman"/>
          <w:color w:val="3366BB"/>
          <w:sz w:val="24"/>
          <w:szCs w:val="24"/>
          <w:lang w:eastAsia="fr-FR"/>
        </w:rPr>
        <w:t> [</w:t>
      </w:r>
      <w:hyperlink r:id="rId22" w:tooltip="archive sur Wikiwix" w:history="1">
        <w:r w:rsidRPr="000E422D">
          <w:rPr>
            <w:rFonts w:ascii="Times New Roman" w:eastAsia="Times New Roman" w:hAnsi="Times New Roman" w:cs="Times New Roman"/>
            <w:color w:val="3366BB"/>
            <w:sz w:val="24"/>
            <w:szCs w:val="24"/>
            <w:lang w:eastAsia="fr-FR"/>
          </w:rPr>
          <w:t>archive</w:t>
        </w:r>
      </w:hyperlink>
      <w:r w:rsidRPr="000E422D">
        <w:rPr>
          <w:rFonts w:ascii="Times New Roman" w:eastAsia="Times New Roman" w:hAnsi="Times New Roman" w:cs="Times New Roman"/>
          <w:color w:val="3366BB"/>
          <w:sz w:val="24"/>
          <w:szCs w:val="24"/>
          <w:lang w:eastAsia="fr-FR"/>
        </w:rPr>
        <w:t>]</w:t>
      </w:r>
      <w:r w:rsidRPr="000E422D">
        <w:rPr>
          <w:rFonts w:ascii="Times New Roman" w:eastAsia="Times New Roman" w:hAnsi="Times New Roman" w:cs="Times New Roman"/>
          <w:color w:val="222222"/>
          <w:sz w:val="24"/>
          <w:szCs w:val="24"/>
          <w:lang w:eastAsia="fr-FR"/>
        </w:rPr>
        <w:t>)</w:t>
      </w:r>
    </w:p>
    <w:p w:rsidR="006F076F" w:rsidRPr="000E422D" w:rsidRDefault="006F076F" w:rsidP="006F076F">
      <w:pPr>
        <w:numPr>
          <w:ilvl w:val="0"/>
          <w:numId w:val="47"/>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Pierre-François Verhulst, « Recherches mathématiques sur la loi d'accroissement de la population », </w:t>
      </w:r>
      <w:r w:rsidRPr="000E422D">
        <w:rPr>
          <w:rFonts w:ascii="Times New Roman" w:eastAsia="Times New Roman" w:hAnsi="Times New Roman" w:cs="Times New Roman"/>
          <w:i/>
          <w:iCs/>
          <w:color w:val="222222"/>
          <w:sz w:val="24"/>
          <w:szCs w:val="24"/>
          <w:lang w:eastAsia="fr-FR"/>
        </w:rPr>
        <w:t>Nouveaux Mémoires de l'Académie Royale des Sciences et Belles-Lettres de Bruxelles</w:t>
      </w:r>
      <w:r w:rsidRPr="000E422D">
        <w:rPr>
          <w:rFonts w:ascii="Times New Roman" w:eastAsia="Times New Roman" w:hAnsi="Times New Roman" w:cs="Times New Roman"/>
          <w:color w:val="222222"/>
          <w:sz w:val="24"/>
          <w:szCs w:val="24"/>
          <w:lang w:eastAsia="fr-FR"/>
        </w:rPr>
        <w:t>, n</w:t>
      </w:r>
      <w:r w:rsidRPr="000E422D">
        <w:rPr>
          <w:rFonts w:ascii="Times New Roman" w:eastAsia="Times New Roman" w:hAnsi="Times New Roman" w:cs="Times New Roman"/>
          <w:color w:val="222222"/>
          <w:sz w:val="24"/>
          <w:szCs w:val="24"/>
          <w:vertAlign w:val="superscript"/>
          <w:lang w:eastAsia="fr-FR"/>
        </w:rPr>
        <w:t>o</w:t>
      </w:r>
      <w:r w:rsidRPr="000E422D">
        <w:rPr>
          <w:rFonts w:ascii="Times New Roman" w:eastAsia="Times New Roman" w:hAnsi="Times New Roman" w:cs="Times New Roman"/>
          <w:color w:val="222222"/>
          <w:sz w:val="24"/>
          <w:szCs w:val="24"/>
          <w:lang w:eastAsia="fr-FR"/>
        </w:rPr>
        <w:t> 18,‎ 1845, p. 1-42 (</w:t>
      </w:r>
      <w:hyperlink r:id="rId23" w:history="1">
        <w:r w:rsidRPr="000E422D">
          <w:rPr>
            <w:rFonts w:ascii="Times New Roman" w:eastAsia="Times New Roman" w:hAnsi="Times New Roman" w:cs="Times New Roman"/>
            <w:color w:val="663366"/>
            <w:sz w:val="24"/>
            <w:szCs w:val="24"/>
            <w:lang w:eastAsia="fr-FR"/>
          </w:rPr>
          <w:t>lire en ligne</w:t>
        </w:r>
      </w:hyperlink>
      <w:r w:rsidRPr="000E422D">
        <w:rPr>
          <w:rFonts w:ascii="Times New Roman" w:eastAsia="Times New Roman" w:hAnsi="Times New Roman" w:cs="Times New Roman"/>
          <w:color w:val="3366BB"/>
          <w:sz w:val="24"/>
          <w:szCs w:val="24"/>
          <w:lang w:eastAsia="fr-FR"/>
        </w:rPr>
        <w:t> [</w:t>
      </w:r>
      <w:hyperlink r:id="rId24" w:tooltip="archive sur Wikiwix" w:history="1">
        <w:r w:rsidRPr="000E422D">
          <w:rPr>
            <w:rFonts w:ascii="Times New Roman" w:eastAsia="Times New Roman" w:hAnsi="Times New Roman" w:cs="Times New Roman"/>
            <w:color w:val="3366BB"/>
            <w:sz w:val="24"/>
            <w:szCs w:val="24"/>
            <w:lang w:eastAsia="fr-FR"/>
          </w:rPr>
          <w:t>archive</w:t>
        </w:r>
      </w:hyperlink>
      <w:r w:rsidRPr="000E422D">
        <w:rPr>
          <w:rFonts w:ascii="Times New Roman" w:eastAsia="Times New Roman" w:hAnsi="Times New Roman" w:cs="Times New Roman"/>
          <w:color w:val="3366BB"/>
          <w:sz w:val="24"/>
          <w:szCs w:val="24"/>
          <w:lang w:eastAsia="fr-FR"/>
        </w:rPr>
        <w:t>]</w:t>
      </w:r>
      <w:r w:rsidRPr="000E422D">
        <w:rPr>
          <w:rFonts w:ascii="Times New Roman" w:eastAsia="Times New Roman" w:hAnsi="Times New Roman" w:cs="Times New Roman"/>
          <w:color w:val="222222"/>
          <w:sz w:val="24"/>
          <w:szCs w:val="24"/>
          <w:lang w:eastAsia="fr-FR"/>
        </w:rPr>
        <w:t>)</w:t>
      </w:r>
    </w:p>
    <w:p w:rsidR="006F076F" w:rsidRPr="000E422D" w:rsidRDefault="006F076F" w:rsidP="006F076F">
      <w:pPr>
        <w:numPr>
          <w:ilvl w:val="0"/>
          <w:numId w:val="47"/>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Pierre-François Verhulst, « Deuxième mémoire sur la loi d'accroissement de la population », </w:t>
      </w:r>
      <w:r w:rsidRPr="000E422D">
        <w:rPr>
          <w:rFonts w:ascii="Times New Roman" w:eastAsia="Times New Roman" w:hAnsi="Times New Roman" w:cs="Times New Roman"/>
          <w:i/>
          <w:iCs/>
          <w:color w:val="222222"/>
          <w:sz w:val="24"/>
          <w:szCs w:val="24"/>
          <w:lang w:eastAsia="fr-FR"/>
        </w:rPr>
        <w:t>Mémoires de l'Académie Royale des Sciences, des Lettres et des Beaux-Arts de Belgique</w:t>
      </w:r>
      <w:r w:rsidRPr="000E422D">
        <w:rPr>
          <w:rFonts w:ascii="Times New Roman" w:eastAsia="Times New Roman" w:hAnsi="Times New Roman" w:cs="Times New Roman"/>
          <w:color w:val="222222"/>
          <w:sz w:val="24"/>
          <w:szCs w:val="24"/>
          <w:lang w:eastAsia="fr-FR"/>
        </w:rPr>
        <w:t>, n</w:t>
      </w:r>
      <w:r w:rsidRPr="000E422D">
        <w:rPr>
          <w:rFonts w:ascii="Times New Roman" w:eastAsia="Times New Roman" w:hAnsi="Times New Roman" w:cs="Times New Roman"/>
          <w:color w:val="222222"/>
          <w:sz w:val="24"/>
          <w:szCs w:val="24"/>
          <w:vertAlign w:val="superscript"/>
          <w:lang w:eastAsia="fr-FR"/>
        </w:rPr>
        <w:t>o</w:t>
      </w:r>
      <w:r w:rsidRPr="000E422D">
        <w:rPr>
          <w:rFonts w:ascii="Times New Roman" w:eastAsia="Times New Roman" w:hAnsi="Times New Roman" w:cs="Times New Roman"/>
          <w:color w:val="222222"/>
          <w:sz w:val="24"/>
          <w:szCs w:val="24"/>
          <w:lang w:eastAsia="fr-FR"/>
        </w:rPr>
        <w:t> 20,‎ 1847, p. 1-32 (</w:t>
      </w:r>
      <w:hyperlink r:id="rId25" w:history="1">
        <w:r w:rsidRPr="000E422D">
          <w:rPr>
            <w:rFonts w:ascii="Times New Roman" w:eastAsia="Times New Roman" w:hAnsi="Times New Roman" w:cs="Times New Roman"/>
            <w:color w:val="663366"/>
            <w:sz w:val="24"/>
            <w:szCs w:val="24"/>
            <w:lang w:eastAsia="fr-FR"/>
          </w:rPr>
          <w:t>lire en ligne</w:t>
        </w:r>
      </w:hyperlink>
      <w:r w:rsidRPr="000E422D">
        <w:rPr>
          <w:rFonts w:ascii="Times New Roman" w:eastAsia="Times New Roman" w:hAnsi="Times New Roman" w:cs="Times New Roman"/>
          <w:color w:val="3366BB"/>
          <w:sz w:val="24"/>
          <w:szCs w:val="24"/>
          <w:lang w:eastAsia="fr-FR"/>
        </w:rPr>
        <w:t> [</w:t>
      </w:r>
      <w:hyperlink r:id="rId26" w:tooltip="archive sur Wikiwix" w:history="1">
        <w:r w:rsidRPr="000E422D">
          <w:rPr>
            <w:rFonts w:ascii="Times New Roman" w:eastAsia="Times New Roman" w:hAnsi="Times New Roman" w:cs="Times New Roman"/>
            <w:color w:val="3366BB"/>
            <w:sz w:val="24"/>
            <w:szCs w:val="24"/>
            <w:lang w:eastAsia="fr-FR"/>
          </w:rPr>
          <w:t>archive</w:t>
        </w:r>
      </w:hyperlink>
      <w:r w:rsidRPr="000E422D">
        <w:rPr>
          <w:rFonts w:ascii="Times New Roman" w:eastAsia="Times New Roman" w:hAnsi="Times New Roman" w:cs="Times New Roman"/>
          <w:color w:val="3366BB"/>
          <w:sz w:val="24"/>
          <w:szCs w:val="24"/>
          <w:lang w:eastAsia="fr-FR"/>
        </w:rPr>
        <w:t>]</w:t>
      </w:r>
      <w:r w:rsidRPr="000E422D">
        <w:rPr>
          <w:rFonts w:ascii="Times New Roman" w:eastAsia="Times New Roman" w:hAnsi="Times New Roman" w:cs="Times New Roman"/>
          <w:color w:val="222222"/>
          <w:sz w:val="24"/>
          <w:szCs w:val="24"/>
          <w:lang w:eastAsia="fr-FR"/>
        </w:rPr>
        <w:t>)</w:t>
      </w:r>
    </w:p>
    <w:p w:rsidR="006F076F" w:rsidRPr="000E422D" w:rsidRDefault="006F076F" w:rsidP="006F076F">
      <w:pPr>
        <w:numPr>
          <w:ilvl w:val="0"/>
          <w:numId w:val="47"/>
        </w:numPr>
        <w:shd w:val="clear" w:color="auto" w:fill="FFFFFF"/>
        <w:spacing w:before="100" w:beforeAutospacing="1" w:after="24" w:line="360" w:lineRule="auto"/>
        <w:ind w:left="384"/>
        <w:jc w:val="both"/>
        <w:rPr>
          <w:rFonts w:ascii="Times New Roman" w:eastAsia="Times New Roman" w:hAnsi="Times New Roman" w:cs="Times New Roman"/>
          <w:color w:val="222222"/>
          <w:sz w:val="24"/>
          <w:szCs w:val="24"/>
          <w:lang w:eastAsia="fr-FR"/>
        </w:rPr>
      </w:pPr>
      <w:r w:rsidRPr="000E422D">
        <w:rPr>
          <w:rFonts w:ascii="Times New Roman" w:eastAsia="Times New Roman" w:hAnsi="Times New Roman" w:cs="Times New Roman"/>
          <w:color w:val="222222"/>
          <w:sz w:val="24"/>
          <w:szCs w:val="24"/>
          <w:lang w:eastAsia="fr-FR"/>
        </w:rPr>
        <w:t>Nicolas Bacaër, </w:t>
      </w:r>
      <w:r w:rsidRPr="000E422D">
        <w:rPr>
          <w:rFonts w:ascii="Times New Roman" w:eastAsia="Times New Roman" w:hAnsi="Times New Roman" w:cs="Times New Roman"/>
          <w:i/>
          <w:iCs/>
          <w:color w:val="222222"/>
          <w:sz w:val="24"/>
          <w:szCs w:val="24"/>
          <w:lang w:eastAsia="fr-FR"/>
        </w:rPr>
        <w:t>Histoires de mathématiques et de populations</w:t>
      </w:r>
      <w:r w:rsidRPr="000E422D">
        <w:rPr>
          <w:rFonts w:ascii="Times New Roman" w:eastAsia="Times New Roman" w:hAnsi="Times New Roman" w:cs="Times New Roman"/>
          <w:color w:val="222222"/>
          <w:sz w:val="24"/>
          <w:szCs w:val="24"/>
          <w:lang w:eastAsia="fr-FR"/>
        </w:rPr>
        <w:t>, Éditions Cassini, coll. « Le sel et le fer », 2008, 212 p. (</w:t>
      </w:r>
      <w:hyperlink r:id="rId27" w:tooltip="International Standard Book Number" w:history="1">
        <w:r w:rsidRPr="000E422D">
          <w:rPr>
            <w:rFonts w:ascii="Times New Roman" w:eastAsia="Times New Roman" w:hAnsi="Times New Roman" w:cs="Times New Roman"/>
            <w:color w:val="0B0080"/>
            <w:sz w:val="24"/>
            <w:szCs w:val="24"/>
            <w:lang w:eastAsia="fr-FR"/>
          </w:rPr>
          <w:t>ISBN</w:t>
        </w:r>
      </w:hyperlink>
      <w:r w:rsidRPr="000E422D">
        <w:rPr>
          <w:rFonts w:ascii="Times New Roman" w:eastAsia="Times New Roman" w:hAnsi="Times New Roman" w:cs="Times New Roman"/>
          <w:color w:val="222222"/>
          <w:sz w:val="24"/>
          <w:szCs w:val="24"/>
          <w:lang w:eastAsia="fr-FR"/>
        </w:rPr>
        <w:t> </w:t>
      </w:r>
      <w:hyperlink r:id="rId28" w:tooltip="Spécial:Ouvrages de référence/9782842251017" w:history="1">
        <w:r w:rsidRPr="000E422D">
          <w:rPr>
            <w:rFonts w:ascii="Times New Roman" w:eastAsia="Times New Roman" w:hAnsi="Times New Roman" w:cs="Times New Roman"/>
            <w:color w:val="0B0080"/>
            <w:sz w:val="24"/>
            <w:szCs w:val="24"/>
            <w:lang w:eastAsia="fr-FR"/>
          </w:rPr>
          <w:t>9782842251017</w:t>
        </w:r>
      </w:hyperlink>
      <w:r w:rsidRPr="000E422D">
        <w:rPr>
          <w:rFonts w:ascii="Times New Roman" w:eastAsia="Times New Roman" w:hAnsi="Times New Roman" w:cs="Times New Roman"/>
          <w:color w:val="222222"/>
          <w:sz w:val="24"/>
          <w:szCs w:val="24"/>
          <w:lang w:eastAsia="fr-FR"/>
        </w:rPr>
        <w:t>), « Verhulst et l'équation logistique »</w:t>
      </w:r>
    </w:p>
    <w:p w:rsidR="006F076F" w:rsidRPr="006F6BC4" w:rsidRDefault="006F076F" w:rsidP="008A0C37">
      <w:pPr>
        <w:pStyle w:val="NormalWeb"/>
        <w:shd w:val="clear" w:color="auto" w:fill="FFFFFF"/>
        <w:spacing w:before="120" w:beforeAutospacing="0" w:after="120" w:afterAutospacing="0" w:line="360" w:lineRule="auto"/>
        <w:jc w:val="both"/>
        <w:rPr>
          <w:b/>
          <w:color w:val="222222"/>
        </w:rPr>
      </w:pPr>
    </w:p>
    <w:sectPr w:rsidR="006F076F" w:rsidRPr="006F6BC4" w:rsidSect="004F005A">
      <w:footerReference w:type="default" r:id="rId29"/>
      <w:pgSz w:w="11906" w:h="16838"/>
      <w:pgMar w:top="1417" w:right="1417" w:bottom="1417" w:left="1417" w:header="708" w:footer="708" w:gutter="0"/>
      <w:pgBorders w:display="firstPage" w:offsetFrom="page">
        <w:top w:val="eclipsingSquares1" w:sz="12" w:space="24" w:color="06C81D"/>
        <w:left w:val="eclipsingSquares1" w:sz="12" w:space="24" w:color="06C81D"/>
        <w:bottom w:val="eclipsingSquares1" w:sz="12" w:space="24" w:color="06C81D"/>
        <w:right w:val="eclipsingSquares1" w:sz="12" w:space="24" w:color="06C81D"/>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690" w:rsidRDefault="00FF0690" w:rsidP="007A1F3A">
      <w:pPr>
        <w:spacing w:after="0" w:line="240" w:lineRule="auto"/>
      </w:pPr>
      <w:r>
        <w:separator/>
      </w:r>
    </w:p>
  </w:endnote>
  <w:endnote w:type="continuationSeparator" w:id="1">
    <w:p w:rsidR="00FF0690" w:rsidRDefault="00FF0690" w:rsidP="007A1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SY5">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540423"/>
      <w:docPartObj>
        <w:docPartGallery w:val="Page Numbers (Bottom of Page)"/>
        <w:docPartUnique/>
      </w:docPartObj>
    </w:sdtPr>
    <w:sdtContent>
      <w:p w:rsidR="008B2C26" w:rsidRDefault="008B2C26">
        <w:pPr>
          <w:pStyle w:val="Pieddepage"/>
          <w:jc w:val="right"/>
        </w:pPr>
        <w:fldSimple w:instr=" PAGE   \* MERGEFORMAT ">
          <w:r w:rsidR="00B651A3">
            <w:rPr>
              <w:noProof/>
            </w:rPr>
            <w:t>2</w:t>
          </w:r>
        </w:fldSimple>
      </w:p>
    </w:sdtContent>
  </w:sdt>
  <w:p w:rsidR="008B2C26" w:rsidRDefault="008B2C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690" w:rsidRDefault="00FF0690" w:rsidP="007A1F3A">
      <w:pPr>
        <w:spacing w:after="0" w:line="240" w:lineRule="auto"/>
      </w:pPr>
      <w:r>
        <w:separator/>
      </w:r>
    </w:p>
  </w:footnote>
  <w:footnote w:type="continuationSeparator" w:id="1">
    <w:p w:rsidR="00FF0690" w:rsidRDefault="00FF0690" w:rsidP="007A1F3A">
      <w:pPr>
        <w:spacing w:after="0" w:line="240" w:lineRule="auto"/>
      </w:pPr>
      <w:r>
        <w:continuationSeparator/>
      </w:r>
    </w:p>
  </w:footnote>
  <w:footnote w:id="2">
    <w:p w:rsidR="00DD6EBA" w:rsidRPr="00DD6EBA" w:rsidRDefault="00DD6EBA" w:rsidP="00DD6EBA">
      <w:pPr>
        <w:pStyle w:val="Notedebasdepage"/>
      </w:pPr>
      <w:r>
        <w:rPr>
          <w:rStyle w:val="Appelnotedebasdep"/>
        </w:rPr>
        <w:footnoteRef/>
      </w:r>
      <w:r>
        <w:t xml:space="preserve"> </w:t>
      </w:r>
      <w:r w:rsidRPr="00DD6EBA">
        <w:rPr>
          <w:rFonts w:ascii="Times New Roman" w:hAnsi="Times New Roman" w:cs="Times New Roman"/>
          <w:sz w:val="18"/>
        </w:rPr>
        <w:t>Pierre-François Verhulst, « Recherches mathématiques sur la loi d'accroissement de la population », </w:t>
      </w:r>
      <w:r w:rsidRPr="00DD6EBA">
        <w:rPr>
          <w:rFonts w:ascii="Times New Roman" w:hAnsi="Times New Roman" w:cs="Times New Roman"/>
          <w:i/>
          <w:iCs/>
          <w:sz w:val="18"/>
        </w:rPr>
        <w:t>Nouveaux Mémoires de l'Académie Royale des Sciences et Belles-Lettres de Bruxelles</w:t>
      </w:r>
      <w:r w:rsidRPr="00DD6EBA">
        <w:rPr>
          <w:rFonts w:ascii="Times New Roman" w:hAnsi="Times New Roman" w:cs="Times New Roman"/>
          <w:sz w:val="18"/>
        </w:rPr>
        <w:t>, n</w:t>
      </w:r>
      <w:r w:rsidRPr="00DD6EBA">
        <w:rPr>
          <w:rFonts w:ascii="Times New Roman" w:hAnsi="Times New Roman" w:cs="Times New Roman"/>
          <w:sz w:val="18"/>
          <w:vertAlign w:val="superscript"/>
        </w:rPr>
        <w:t>o</w:t>
      </w:r>
      <w:r w:rsidRPr="00DD6EBA">
        <w:rPr>
          <w:rFonts w:ascii="Times New Roman" w:hAnsi="Times New Roman" w:cs="Times New Roman"/>
          <w:sz w:val="18"/>
        </w:rPr>
        <w:t> 18,‎ 1845, p. 1-42 (</w:t>
      </w:r>
      <w:hyperlink r:id="rId1" w:history="1">
        <w:r w:rsidRPr="00DD6EBA">
          <w:rPr>
            <w:rStyle w:val="Lienhypertexte"/>
            <w:rFonts w:ascii="Times New Roman" w:hAnsi="Times New Roman" w:cs="Times New Roman"/>
            <w:sz w:val="18"/>
          </w:rPr>
          <w:t>lire en ligne</w:t>
        </w:r>
      </w:hyperlink>
      <w:r w:rsidRPr="00DD6EBA">
        <w:rPr>
          <w:rFonts w:ascii="Times New Roman" w:hAnsi="Times New Roman" w:cs="Times New Roman"/>
          <w:sz w:val="18"/>
        </w:rPr>
        <w:t> [</w:t>
      </w:r>
      <w:hyperlink r:id="rId2" w:tooltip="archive sur Wikiwix" w:history="1">
        <w:r w:rsidRPr="00DD6EBA">
          <w:rPr>
            <w:rStyle w:val="Lienhypertexte"/>
            <w:rFonts w:ascii="Times New Roman" w:hAnsi="Times New Roman" w:cs="Times New Roman"/>
            <w:sz w:val="18"/>
          </w:rPr>
          <w:t>archive</w:t>
        </w:r>
      </w:hyperlink>
      <w:r w:rsidRPr="00DD6EBA">
        <w:rPr>
          <w:rFonts w:ascii="Times New Roman" w:hAnsi="Times New Roman" w:cs="Times New Roman"/>
          <w:sz w:val="18"/>
        </w:rPr>
        <w:t>] [PDF]), page 38</w:t>
      </w:r>
    </w:p>
    <w:p w:rsidR="00DD6EBA" w:rsidRDefault="00DD6EBA">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A00D7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89DAF23C"/>
    <w:lvl w:ilvl="0" w:tplc="A1B07B4C">
      <w:start w:val="6"/>
      <w:numFmt w:val="bullet"/>
      <w:lvlText w:val="-"/>
      <w:lvlJc w:val="left"/>
      <w:pPr>
        <w:ind w:left="1428" w:hanging="360"/>
      </w:pPr>
      <w:rPr>
        <w:rFonts w:ascii="Times New Roman" w:eastAsia="Calibr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0000003"/>
    <w:multiLevelType w:val="hybridMultilevel"/>
    <w:tmpl w:val="53AED612"/>
    <w:lvl w:ilvl="0" w:tplc="232474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0000004"/>
    <w:multiLevelType w:val="hybridMultilevel"/>
    <w:tmpl w:val="61AA2C40"/>
    <w:lvl w:ilvl="0" w:tplc="B3E6349A">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0000005"/>
    <w:multiLevelType w:val="hybridMultilevel"/>
    <w:tmpl w:val="2782110C"/>
    <w:lvl w:ilvl="0" w:tplc="DF6274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0000006"/>
    <w:multiLevelType w:val="hybridMultilevel"/>
    <w:tmpl w:val="B40E11B4"/>
    <w:lvl w:ilvl="0" w:tplc="3504684C">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0000007"/>
    <w:multiLevelType w:val="hybridMultilevel"/>
    <w:tmpl w:val="FF3C47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0000008"/>
    <w:multiLevelType w:val="hybridMultilevel"/>
    <w:tmpl w:val="C9E4EB9A"/>
    <w:lvl w:ilvl="0" w:tplc="39F871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0000009"/>
    <w:multiLevelType w:val="hybridMultilevel"/>
    <w:tmpl w:val="428AF2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FCDE7F24"/>
    <w:lvl w:ilvl="0" w:tplc="6936C0A4">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0000000B"/>
    <w:multiLevelType w:val="hybridMultilevel"/>
    <w:tmpl w:val="D3EC9044"/>
    <w:lvl w:ilvl="0" w:tplc="188C0E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000000C"/>
    <w:multiLevelType w:val="hybridMultilevel"/>
    <w:tmpl w:val="0FA8E2E6"/>
    <w:lvl w:ilvl="0" w:tplc="1590B43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0000000D"/>
    <w:multiLevelType w:val="hybridMultilevel"/>
    <w:tmpl w:val="4CC8126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3F18EB9E"/>
    <w:lvl w:ilvl="0" w:tplc="1E8E818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0000000F"/>
    <w:multiLevelType w:val="hybridMultilevel"/>
    <w:tmpl w:val="D2E65B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F77038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0000011"/>
    <w:multiLevelType w:val="hybridMultilevel"/>
    <w:tmpl w:val="AEC65DA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00000012"/>
    <w:multiLevelType w:val="hybridMultilevel"/>
    <w:tmpl w:val="99189C3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00000013"/>
    <w:multiLevelType w:val="hybridMultilevel"/>
    <w:tmpl w:val="FD7E53B6"/>
    <w:lvl w:ilvl="0" w:tplc="9C70E2D0">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00000014"/>
    <w:multiLevelType w:val="hybridMultilevel"/>
    <w:tmpl w:val="2EEC8B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C9E4EB9A"/>
    <w:lvl w:ilvl="0" w:tplc="39F871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00000016"/>
    <w:multiLevelType w:val="hybridMultilevel"/>
    <w:tmpl w:val="D8CEED26"/>
    <w:lvl w:ilvl="0" w:tplc="61740020">
      <w:start w:val="3"/>
      <w:numFmt w:val="upperRoman"/>
      <w:lvlText w:val="%1-"/>
      <w:lvlJc w:val="left"/>
      <w:pPr>
        <w:ind w:left="1080" w:hanging="72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00000017"/>
    <w:multiLevelType w:val="hybridMultilevel"/>
    <w:tmpl w:val="74F69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6840DE64"/>
    <w:lvl w:ilvl="0" w:tplc="E9E450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00000019"/>
    <w:multiLevelType w:val="hybridMultilevel"/>
    <w:tmpl w:val="D8802A38"/>
    <w:lvl w:ilvl="0" w:tplc="D5A6E2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0000001A"/>
    <w:multiLevelType w:val="hybridMultilevel"/>
    <w:tmpl w:val="06EE3F4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01914765"/>
    <w:multiLevelType w:val="hybridMultilevel"/>
    <w:tmpl w:val="65784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47C2A6D"/>
    <w:multiLevelType w:val="hybridMultilevel"/>
    <w:tmpl w:val="8BB2929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nsid w:val="06D3028F"/>
    <w:multiLevelType w:val="hybridMultilevel"/>
    <w:tmpl w:val="C9987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0AB1685D"/>
    <w:multiLevelType w:val="hybridMultilevel"/>
    <w:tmpl w:val="28662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11621AB2"/>
    <w:multiLevelType w:val="hybridMultilevel"/>
    <w:tmpl w:val="146A9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1B73C87"/>
    <w:multiLevelType w:val="hybridMultilevel"/>
    <w:tmpl w:val="B22AA0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0A91B30"/>
    <w:multiLevelType w:val="hybridMultilevel"/>
    <w:tmpl w:val="46D8226C"/>
    <w:lvl w:ilvl="0" w:tplc="02FE49DC">
      <w:start w:val="1"/>
      <w:numFmt w:val="upperRoman"/>
      <w:lvlText w:val="%1."/>
      <w:lvlJc w:val="righ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27F22B1"/>
    <w:multiLevelType w:val="hybridMultilevel"/>
    <w:tmpl w:val="DB8E60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3EA0E94"/>
    <w:multiLevelType w:val="hybridMultilevel"/>
    <w:tmpl w:val="0E6E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4F45CB5"/>
    <w:multiLevelType w:val="multilevel"/>
    <w:tmpl w:val="9C1E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77C0C8D"/>
    <w:multiLevelType w:val="multilevel"/>
    <w:tmpl w:val="5D76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6452F6D"/>
    <w:multiLevelType w:val="multilevel"/>
    <w:tmpl w:val="2DFC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8D74598"/>
    <w:multiLevelType w:val="hybridMultilevel"/>
    <w:tmpl w:val="7324B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B20702E"/>
    <w:multiLevelType w:val="hybridMultilevel"/>
    <w:tmpl w:val="93021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95A3B35"/>
    <w:multiLevelType w:val="multilevel"/>
    <w:tmpl w:val="349C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0673D96"/>
    <w:multiLevelType w:val="hybridMultilevel"/>
    <w:tmpl w:val="5F3277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D5128E5"/>
    <w:multiLevelType w:val="hybridMultilevel"/>
    <w:tmpl w:val="38F0A4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1B40FBA"/>
    <w:multiLevelType w:val="hybridMultilevel"/>
    <w:tmpl w:val="194E0934"/>
    <w:lvl w:ilvl="0" w:tplc="2E26CB1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C743BC"/>
    <w:multiLevelType w:val="hybridMultilevel"/>
    <w:tmpl w:val="FCAE692C"/>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5">
    <w:nsid w:val="7ACC4483"/>
    <w:multiLevelType w:val="hybridMultilevel"/>
    <w:tmpl w:val="AA4809BE"/>
    <w:lvl w:ilvl="0" w:tplc="2E26CB1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DE5761"/>
    <w:multiLevelType w:val="hybridMultilevel"/>
    <w:tmpl w:val="EB781A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F2E675E"/>
    <w:multiLevelType w:val="hybridMultilevel"/>
    <w:tmpl w:val="4F9689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9"/>
  </w:num>
  <w:num w:numId="3">
    <w:abstractNumId w:val="10"/>
  </w:num>
  <w:num w:numId="4">
    <w:abstractNumId w:val="16"/>
  </w:num>
  <w:num w:numId="5">
    <w:abstractNumId w:val="4"/>
  </w:num>
  <w:num w:numId="6">
    <w:abstractNumId w:val="12"/>
  </w:num>
  <w:num w:numId="7">
    <w:abstractNumId w:val="3"/>
  </w:num>
  <w:num w:numId="8">
    <w:abstractNumId w:val="0"/>
  </w:num>
  <w:num w:numId="9">
    <w:abstractNumId w:val="6"/>
  </w:num>
  <w:num w:numId="10">
    <w:abstractNumId w:val="7"/>
  </w:num>
  <w:num w:numId="11">
    <w:abstractNumId w:val="13"/>
  </w:num>
  <w:num w:numId="12">
    <w:abstractNumId w:val="14"/>
  </w:num>
  <w:num w:numId="13">
    <w:abstractNumId w:val="1"/>
  </w:num>
  <w:num w:numId="14">
    <w:abstractNumId w:val="19"/>
  </w:num>
  <w:num w:numId="15">
    <w:abstractNumId w:val="8"/>
  </w:num>
  <w:num w:numId="16">
    <w:abstractNumId w:val="15"/>
  </w:num>
  <w:num w:numId="17">
    <w:abstractNumId w:val="5"/>
  </w:num>
  <w:num w:numId="18">
    <w:abstractNumId w:val="2"/>
  </w:num>
  <w:num w:numId="19">
    <w:abstractNumId w:val="11"/>
  </w:num>
  <w:num w:numId="20">
    <w:abstractNumId w:val="39"/>
  </w:num>
  <w:num w:numId="21">
    <w:abstractNumId w:val="20"/>
  </w:num>
  <w:num w:numId="22">
    <w:abstractNumId w:val="22"/>
  </w:num>
  <w:num w:numId="23">
    <w:abstractNumId w:val="17"/>
  </w:num>
  <w:num w:numId="24">
    <w:abstractNumId w:val="25"/>
  </w:num>
  <w:num w:numId="25">
    <w:abstractNumId w:val="18"/>
  </w:num>
  <w:num w:numId="26">
    <w:abstractNumId w:val="23"/>
  </w:num>
  <w:num w:numId="27">
    <w:abstractNumId w:val="21"/>
  </w:num>
  <w:num w:numId="28">
    <w:abstractNumId w:val="27"/>
  </w:num>
  <w:num w:numId="29">
    <w:abstractNumId w:val="32"/>
  </w:num>
  <w:num w:numId="30">
    <w:abstractNumId w:val="45"/>
  </w:num>
  <w:num w:numId="31">
    <w:abstractNumId w:val="28"/>
  </w:num>
  <w:num w:numId="32">
    <w:abstractNumId w:val="30"/>
  </w:num>
  <w:num w:numId="33">
    <w:abstractNumId w:val="43"/>
  </w:num>
  <w:num w:numId="34">
    <w:abstractNumId w:val="47"/>
  </w:num>
  <w:num w:numId="35">
    <w:abstractNumId w:val="42"/>
  </w:num>
  <w:num w:numId="36">
    <w:abstractNumId w:val="38"/>
  </w:num>
  <w:num w:numId="37">
    <w:abstractNumId w:val="34"/>
  </w:num>
  <w:num w:numId="38">
    <w:abstractNumId w:val="29"/>
  </w:num>
  <w:num w:numId="39">
    <w:abstractNumId w:val="46"/>
  </w:num>
  <w:num w:numId="40">
    <w:abstractNumId w:val="31"/>
  </w:num>
  <w:num w:numId="41">
    <w:abstractNumId w:val="37"/>
  </w:num>
  <w:num w:numId="42">
    <w:abstractNumId w:val="35"/>
  </w:num>
  <w:num w:numId="43">
    <w:abstractNumId w:val="41"/>
  </w:num>
  <w:num w:numId="44">
    <w:abstractNumId w:val="44"/>
  </w:num>
  <w:num w:numId="45">
    <w:abstractNumId w:val="36"/>
  </w:num>
  <w:num w:numId="46">
    <w:abstractNumId w:val="33"/>
  </w:num>
  <w:num w:numId="47">
    <w:abstractNumId w:val="40"/>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822AA"/>
    <w:rsid w:val="00004C62"/>
    <w:rsid w:val="00007CEC"/>
    <w:rsid w:val="00026B95"/>
    <w:rsid w:val="000A171F"/>
    <w:rsid w:val="000F3741"/>
    <w:rsid w:val="00100EBA"/>
    <w:rsid w:val="00107101"/>
    <w:rsid w:val="0016472A"/>
    <w:rsid w:val="00165F3D"/>
    <w:rsid w:val="00185AF2"/>
    <w:rsid w:val="001E238A"/>
    <w:rsid w:val="001E3C21"/>
    <w:rsid w:val="001E6499"/>
    <w:rsid w:val="00207237"/>
    <w:rsid w:val="00252025"/>
    <w:rsid w:val="002961E4"/>
    <w:rsid w:val="002D31DB"/>
    <w:rsid w:val="00305C10"/>
    <w:rsid w:val="0030707A"/>
    <w:rsid w:val="00332AAD"/>
    <w:rsid w:val="003659A2"/>
    <w:rsid w:val="003959DF"/>
    <w:rsid w:val="003C1ED5"/>
    <w:rsid w:val="003D5986"/>
    <w:rsid w:val="00403175"/>
    <w:rsid w:val="00404AE3"/>
    <w:rsid w:val="004174B0"/>
    <w:rsid w:val="00430DED"/>
    <w:rsid w:val="0043396F"/>
    <w:rsid w:val="004367C5"/>
    <w:rsid w:val="00455624"/>
    <w:rsid w:val="00460E0A"/>
    <w:rsid w:val="00475DD1"/>
    <w:rsid w:val="00486548"/>
    <w:rsid w:val="004B6272"/>
    <w:rsid w:val="004C0512"/>
    <w:rsid w:val="004F005A"/>
    <w:rsid w:val="00542A3A"/>
    <w:rsid w:val="005A51CC"/>
    <w:rsid w:val="005B7E61"/>
    <w:rsid w:val="005C6A42"/>
    <w:rsid w:val="005D26EB"/>
    <w:rsid w:val="005D566A"/>
    <w:rsid w:val="005E4E4F"/>
    <w:rsid w:val="005F1DAC"/>
    <w:rsid w:val="005F652A"/>
    <w:rsid w:val="00623D93"/>
    <w:rsid w:val="006303A6"/>
    <w:rsid w:val="00680CCD"/>
    <w:rsid w:val="006822AA"/>
    <w:rsid w:val="00687D51"/>
    <w:rsid w:val="00697C7C"/>
    <w:rsid w:val="00697D5A"/>
    <w:rsid w:val="006B3A7B"/>
    <w:rsid w:val="006F076F"/>
    <w:rsid w:val="006F6BC4"/>
    <w:rsid w:val="007073D3"/>
    <w:rsid w:val="00712289"/>
    <w:rsid w:val="007228C9"/>
    <w:rsid w:val="00731942"/>
    <w:rsid w:val="00740CF2"/>
    <w:rsid w:val="007702E7"/>
    <w:rsid w:val="00795758"/>
    <w:rsid w:val="007A1F3A"/>
    <w:rsid w:val="007B6765"/>
    <w:rsid w:val="007B6EEB"/>
    <w:rsid w:val="007D6D99"/>
    <w:rsid w:val="007E0695"/>
    <w:rsid w:val="007F231B"/>
    <w:rsid w:val="00802B1D"/>
    <w:rsid w:val="00820493"/>
    <w:rsid w:val="00833C21"/>
    <w:rsid w:val="008A0C37"/>
    <w:rsid w:val="008B2C26"/>
    <w:rsid w:val="009006F6"/>
    <w:rsid w:val="00953040"/>
    <w:rsid w:val="0096319F"/>
    <w:rsid w:val="009A15C0"/>
    <w:rsid w:val="009C02EE"/>
    <w:rsid w:val="009C2422"/>
    <w:rsid w:val="00A0567B"/>
    <w:rsid w:val="00A26BF5"/>
    <w:rsid w:val="00A643D7"/>
    <w:rsid w:val="00A75343"/>
    <w:rsid w:val="00A7612D"/>
    <w:rsid w:val="00AF42C0"/>
    <w:rsid w:val="00B00E30"/>
    <w:rsid w:val="00B22AAC"/>
    <w:rsid w:val="00B40361"/>
    <w:rsid w:val="00B64093"/>
    <w:rsid w:val="00B651A3"/>
    <w:rsid w:val="00BA0C5F"/>
    <w:rsid w:val="00BB496B"/>
    <w:rsid w:val="00BC2CE3"/>
    <w:rsid w:val="00BC35EE"/>
    <w:rsid w:val="00BF1976"/>
    <w:rsid w:val="00C047D1"/>
    <w:rsid w:val="00C516EC"/>
    <w:rsid w:val="00C77DB0"/>
    <w:rsid w:val="00C93745"/>
    <w:rsid w:val="00CA2216"/>
    <w:rsid w:val="00CA394E"/>
    <w:rsid w:val="00D62E7D"/>
    <w:rsid w:val="00D738DE"/>
    <w:rsid w:val="00D82DE0"/>
    <w:rsid w:val="00DD204B"/>
    <w:rsid w:val="00DD47A1"/>
    <w:rsid w:val="00DD516C"/>
    <w:rsid w:val="00DD6EBA"/>
    <w:rsid w:val="00DF6773"/>
    <w:rsid w:val="00E77D0E"/>
    <w:rsid w:val="00E87D72"/>
    <w:rsid w:val="00EA2BDC"/>
    <w:rsid w:val="00EC4813"/>
    <w:rsid w:val="00F049BB"/>
    <w:rsid w:val="00F42F5F"/>
    <w:rsid w:val="00F56EDA"/>
    <w:rsid w:val="00F62B48"/>
    <w:rsid w:val="00F67DFC"/>
    <w:rsid w:val="00FC3839"/>
    <w:rsid w:val="00FE494B"/>
    <w:rsid w:val="00FF0690"/>
    <w:rsid w:val="00FF4E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AA"/>
  </w:style>
  <w:style w:type="paragraph" w:styleId="Titre1">
    <w:name w:val="heading 1"/>
    <w:basedOn w:val="Normal"/>
    <w:next w:val="Normal"/>
    <w:link w:val="Titre1Car"/>
    <w:uiPriority w:val="9"/>
    <w:qFormat/>
    <w:rsid w:val="00E77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77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77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22AA"/>
    <w:pPr>
      <w:ind w:left="720"/>
      <w:contextualSpacing/>
    </w:pPr>
  </w:style>
  <w:style w:type="paragraph" w:styleId="Textedebulles">
    <w:name w:val="Balloon Text"/>
    <w:basedOn w:val="Normal"/>
    <w:link w:val="TextedebullesCar"/>
    <w:uiPriority w:val="99"/>
    <w:rsid w:val="006822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6822AA"/>
    <w:rPr>
      <w:rFonts w:ascii="Tahoma" w:hAnsi="Tahoma" w:cs="Tahoma"/>
      <w:sz w:val="16"/>
      <w:szCs w:val="16"/>
    </w:rPr>
  </w:style>
  <w:style w:type="character" w:styleId="Lienhypertexte">
    <w:name w:val="Hyperlink"/>
    <w:basedOn w:val="Policepardfaut"/>
    <w:uiPriority w:val="99"/>
    <w:rsid w:val="006822AA"/>
    <w:rPr>
      <w:color w:val="0000FF"/>
      <w:u w:val="single"/>
    </w:rPr>
  </w:style>
  <w:style w:type="table" w:styleId="Grilledutableau">
    <w:name w:val="Table Grid"/>
    <w:basedOn w:val="TableauNormal"/>
    <w:uiPriority w:val="59"/>
    <w:rsid w:val="006822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ibliographie">
    <w:name w:val="bibliographie"/>
    <w:basedOn w:val="Normal"/>
    <w:rsid w:val="006822AA"/>
    <w:pPr>
      <w:spacing w:before="120" w:after="0" w:line="240" w:lineRule="auto"/>
      <w:jc w:val="both"/>
    </w:pPr>
    <w:rPr>
      <w:rFonts w:ascii="Times New Roman" w:eastAsia="Times New Roman" w:hAnsi="Times New Roman" w:cs="Times New Roman"/>
      <w:szCs w:val="20"/>
      <w:lang w:eastAsia="fr-FR"/>
    </w:rPr>
  </w:style>
  <w:style w:type="paragraph" w:styleId="En-tte">
    <w:name w:val="header"/>
    <w:basedOn w:val="Normal"/>
    <w:link w:val="En-tteCar"/>
    <w:uiPriority w:val="99"/>
    <w:rsid w:val="006822AA"/>
    <w:pPr>
      <w:tabs>
        <w:tab w:val="center" w:pos="4536"/>
        <w:tab w:val="right" w:pos="9072"/>
      </w:tabs>
      <w:spacing w:after="0" w:line="240" w:lineRule="auto"/>
    </w:pPr>
  </w:style>
  <w:style w:type="character" w:customStyle="1" w:styleId="En-tteCar">
    <w:name w:val="En-tête Car"/>
    <w:basedOn w:val="Policepardfaut"/>
    <w:link w:val="En-tte"/>
    <w:uiPriority w:val="99"/>
    <w:rsid w:val="006822AA"/>
  </w:style>
  <w:style w:type="paragraph" w:styleId="Pieddepage">
    <w:name w:val="footer"/>
    <w:basedOn w:val="Normal"/>
    <w:link w:val="PieddepageCar"/>
    <w:uiPriority w:val="99"/>
    <w:rsid w:val="006822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22AA"/>
  </w:style>
  <w:style w:type="character" w:customStyle="1" w:styleId="Titre1Car">
    <w:name w:val="Titre 1 Car"/>
    <w:basedOn w:val="Policepardfaut"/>
    <w:link w:val="Titre1"/>
    <w:uiPriority w:val="9"/>
    <w:rsid w:val="00E77D0E"/>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E77D0E"/>
    <w:pPr>
      <w:outlineLvl w:val="9"/>
    </w:pPr>
  </w:style>
  <w:style w:type="paragraph" w:styleId="TM1">
    <w:name w:val="toc 1"/>
    <w:basedOn w:val="Normal"/>
    <w:next w:val="Normal"/>
    <w:autoRedefine/>
    <w:uiPriority w:val="39"/>
    <w:unhideWhenUsed/>
    <w:rsid w:val="00E77D0E"/>
    <w:pPr>
      <w:spacing w:after="100"/>
    </w:pPr>
  </w:style>
  <w:style w:type="character" w:customStyle="1" w:styleId="Titre2Car">
    <w:name w:val="Titre 2 Car"/>
    <w:basedOn w:val="Policepardfaut"/>
    <w:link w:val="Titre2"/>
    <w:uiPriority w:val="9"/>
    <w:semiHidden/>
    <w:rsid w:val="00E77D0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77D0E"/>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E77D0E"/>
    <w:pPr>
      <w:spacing w:after="100"/>
      <w:ind w:left="220"/>
    </w:pPr>
  </w:style>
  <w:style w:type="paragraph" w:styleId="NormalWeb">
    <w:name w:val="Normal (Web)"/>
    <w:basedOn w:val="Normal"/>
    <w:uiPriority w:val="99"/>
    <w:unhideWhenUsed/>
    <w:rsid w:val="006F6B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D6E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6EBA"/>
    <w:rPr>
      <w:sz w:val="20"/>
      <w:szCs w:val="20"/>
    </w:rPr>
  </w:style>
  <w:style w:type="character" w:styleId="Appelnotedebasdep">
    <w:name w:val="footnote reference"/>
    <w:basedOn w:val="Policepardfaut"/>
    <w:uiPriority w:val="99"/>
    <w:semiHidden/>
    <w:unhideWhenUsed/>
    <w:rsid w:val="00DD6EB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fr.wikipedia.org/wiki/Taux_de_natalit%C3%A9" TargetMode="External"/><Relationship Id="rId26" Type="http://schemas.openxmlformats.org/officeDocument/2006/relationships/hyperlink" Target="http://archive.wikiwix.com/cache/?url=http%3A%2F%2Fgdz.sub.uni-goettingen.de%2Fdms%2Fload%2Fimg%2F%3FPPN%3DPPN129323659_0020%26DMDID%3Ddmdlog29" TargetMode="External"/><Relationship Id="rId3" Type="http://schemas.openxmlformats.org/officeDocument/2006/relationships/styles" Target="styles.xml"/><Relationship Id="rId21" Type="http://schemas.openxmlformats.org/officeDocument/2006/relationships/hyperlink" Target="https://books.google.com/books?hl=fr&amp;id=8GsEAAAAYAAJ&amp;jtp=113"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fr.wikipedia.org/wiki/Croissance_exponentielle" TargetMode="External"/><Relationship Id="rId25" Type="http://schemas.openxmlformats.org/officeDocument/2006/relationships/hyperlink" Target="http://gdz.sub.uni-goettingen.de/dms/load/img/?PPN=PPN129323659_0020&amp;DMDID=dmdlog29" TargetMode="External"/><Relationship Id="rId2" Type="http://schemas.openxmlformats.org/officeDocument/2006/relationships/numbering" Target="numbering.xml"/><Relationship Id="rId16" Type="http://schemas.openxmlformats.org/officeDocument/2006/relationships/hyperlink" Target="https://fr.wikipedia.org/wiki/Thomas_Malthus" TargetMode="External"/><Relationship Id="rId20" Type="http://schemas.openxmlformats.org/officeDocument/2006/relationships/hyperlink" Target="https://fr.wikipedia.org/wiki/Fonction_affin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Th%C3%A9orie_du_chaos" TargetMode="External"/><Relationship Id="rId24" Type="http://schemas.openxmlformats.org/officeDocument/2006/relationships/hyperlink" Target="http://archive.wikiwix.com/cache/?url=http%3A%2F%2Fgdz.sub.uni-goettingen.de%2Fdms%2Fload%2Fimg%2F%3FPPN%3DPPN129323640_0018%26DMDID%3Ddmdlog7" TargetMode="External"/><Relationship Id="rId5" Type="http://schemas.openxmlformats.org/officeDocument/2006/relationships/webSettings" Target="webSettings.xml"/><Relationship Id="rId15" Type="http://schemas.openxmlformats.org/officeDocument/2006/relationships/hyperlink" Target="https://fr.wikipedia.org/wiki/Pierre_Fran%C3%A7ois_Verhulst" TargetMode="External"/><Relationship Id="rId23" Type="http://schemas.openxmlformats.org/officeDocument/2006/relationships/hyperlink" Target="http://gdz.sub.uni-goettingen.de/dms/load/img/?PPN=PPN129323640_0018&amp;DMDID=dmdlog7" TargetMode="External"/><Relationship Id="rId28" Type="http://schemas.openxmlformats.org/officeDocument/2006/relationships/hyperlink" Target="https://fr.wikipedia.org/wiki/Sp%C3%A9cial:Ouvrages_de_r%C3%A9f%C3%A9rence/9782842251017" TargetMode="External"/><Relationship Id="rId10" Type="http://schemas.openxmlformats.org/officeDocument/2006/relationships/hyperlink" Target="https://fr.wikipedia.org/wiki/Suite_logistique" TargetMode="External"/><Relationship Id="rId19" Type="http://schemas.openxmlformats.org/officeDocument/2006/relationships/hyperlink" Target="https://fr.wikipedia.org/wiki/Taux_de_mortalit%C3%A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Dynamique_des_populations" TargetMode="External"/><Relationship Id="rId22" Type="http://schemas.openxmlformats.org/officeDocument/2006/relationships/hyperlink" Target="http://archive.wikiwix.com/cache/?url=https%3A%2F%2Fbooks.google.com%2Fbooks%3Fhl%3Dfr%26id%3D8GsEAAAAYAAJ%26jtp%3D113" TargetMode="External"/><Relationship Id="rId27" Type="http://schemas.openxmlformats.org/officeDocument/2006/relationships/hyperlink" Target="https://fr.wikipedia.org/wiki/International_Standard_Book_Number"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rchive.wikiwix.com/cache/?url=http%3A%2F%2Fgdz.sub.uni-goettingen.de%2Fdms%2Fload%2Fimg%2F%3FPPN%3DPPN129323640_0018%26DMDID%3Ddmdlog7" TargetMode="External"/><Relationship Id="rId1" Type="http://schemas.openxmlformats.org/officeDocument/2006/relationships/hyperlink" Target="http://gdz.sub.uni-goettingen.de/dms/load/img/?PPN=PPN129323640_0018&amp;DMDID=dmdlog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8479-CC14-4A8F-8B39-417C79CE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12</Pages>
  <Words>2999</Words>
  <Characters>16497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Lassissi</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 FEMI</dc:creator>
  <cp:lastModifiedBy>hp pc</cp:lastModifiedBy>
  <cp:revision>151</cp:revision>
  <dcterms:created xsi:type="dcterms:W3CDTF">2018-09-25T01:46:00Z</dcterms:created>
  <dcterms:modified xsi:type="dcterms:W3CDTF">2019-02-13T14:43:00Z</dcterms:modified>
</cp:coreProperties>
</file>