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CF27B" w14:textId="77777777" w:rsidR="00DD6B56" w:rsidRPr="009513D7" w:rsidRDefault="00DD6B56" w:rsidP="00412B37">
      <w:pPr>
        <w:pStyle w:val="Title"/>
        <w:spacing w:after="0"/>
        <w:jc w:val="center"/>
        <w:rPr>
          <w:rFonts w:ascii="Times New Roman" w:hAnsi="Times New Roman" w:cs="Times New Roman"/>
          <w:b/>
          <w:color w:val="auto"/>
          <w:sz w:val="24"/>
        </w:rPr>
      </w:pPr>
      <w:r w:rsidRPr="009513D7">
        <w:rPr>
          <w:rFonts w:ascii="Times New Roman" w:hAnsi="Times New Roman" w:cs="Times New Roman"/>
          <w:b/>
          <w:color w:val="auto"/>
          <w:sz w:val="24"/>
        </w:rPr>
        <w:t>Danae Kesel</w:t>
      </w:r>
    </w:p>
    <w:p w14:paraId="40FF2BC8" w14:textId="48991946" w:rsidR="00412B37" w:rsidRPr="009513D7" w:rsidRDefault="00412B37" w:rsidP="00412B37">
      <w:pPr>
        <w:pStyle w:val="Title"/>
        <w:spacing w:after="0"/>
        <w:jc w:val="center"/>
        <w:rPr>
          <w:rFonts w:ascii="Times New Roman" w:hAnsi="Times New Roman" w:cs="Times New Roman"/>
          <w:b/>
          <w:color w:val="auto"/>
        </w:rPr>
      </w:pPr>
      <w:r w:rsidRPr="009513D7">
        <w:rPr>
          <w:rFonts w:ascii="Times New Roman" w:hAnsi="Times New Roman" w:cs="Times New Roman"/>
          <w:b/>
          <w:color w:val="auto"/>
          <w:sz w:val="24"/>
        </w:rPr>
        <w:t xml:space="preserve">IDT 550 </w:t>
      </w:r>
      <w:r w:rsidRPr="009513D7">
        <w:rPr>
          <w:rFonts w:ascii="Times New Roman" w:hAnsi="Times New Roman" w:cs="Times New Roman"/>
          <w:b/>
          <w:bCs/>
          <w:color w:val="auto"/>
          <w:sz w:val="24"/>
        </w:rPr>
        <w:t>Final Project One</w:t>
      </w:r>
    </w:p>
    <w:p w14:paraId="183F5BFE" w14:textId="77777777" w:rsidR="00412B37" w:rsidRPr="009513D7" w:rsidRDefault="00412B37" w:rsidP="00412B37">
      <w:pPr>
        <w:spacing w:after="0" w:line="240" w:lineRule="auto"/>
        <w:rPr>
          <w:rFonts w:ascii="Times New Roman" w:hAnsi="Times New Roman" w:cs="Times New Roman"/>
        </w:rPr>
      </w:pPr>
    </w:p>
    <w:p w14:paraId="39933764" w14:textId="65E97778" w:rsidR="00A4110C" w:rsidRPr="009513D7" w:rsidRDefault="00DD6B56" w:rsidP="00A4110C">
      <w:pPr>
        <w:pStyle w:val="Title"/>
        <w:spacing w:after="0"/>
        <w:rPr>
          <w:rFonts w:ascii="Times New Roman" w:hAnsi="Times New Roman" w:cs="Times New Roman"/>
          <w:b/>
          <w:color w:val="auto"/>
          <w:sz w:val="44"/>
        </w:rPr>
      </w:pPr>
      <w:r w:rsidRPr="009513D7">
        <w:rPr>
          <w:rFonts w:ascii="Times New Roman" w:hAnsi="Times New Roman" w:cs="Times New Roman"/>
          <w:b/>
          <w:color w:val="auto"/>
          <w:sz w:val="44"/>
        </w:rPr>
        <w:t>Needs Assessment</w:t>
      </w:r>
      <w:r w:rsidR="00A4110C" w:rsidRPr="009513D7">
        <w:rPr>
          <w:rFonts w:ascii="Times New Roman" w:hAnsi="Times New Roman" w:cs="Times New Roman"/>
          <w:b/>
          <w:color w:val="auto"/>
          <w:sz w:val="44"/>
        </w:rPr>
        <w:t xml:space="preserve"> Report for The College</w:t>
      </w:r>
    </w:p>
    <w:p w14:paraId="3E3FB5F8" w14:textId="77777777" w:rsidR="00412B37" w:rsidRPr="009513D7" w:rsidRDefault="00412B37" w:rsidP="00412B37">
      <w:pPr>
        <w:pStyle w:val="Heading1"/>
        <w:rPr>
          <w:rFonts w:ascii="Times New Roman" w:hAnsi="Times New Roman" w:cs="Times New Roman"/>
          <w:color w:val="auto"/>
        </w:rPr>
      </w:pPr>
    </w:p>
    <w:tbl>
      <w:tblPr>
        <w:tblStyle w:val="TableGrid"/>
        <w:tblW w:w="9247" w:type="dxa"/>
        <w:tblInd w:w="108" w:type="dxa"/>
        <w:tblLook w:val="04A0" w:firstRow="1" w:lastRow="0" w:firstColumn="1" w:lastColumn="0" w:noHBand="0" w:noVBand="1"/>
      </w:tblPr>
      <w:tblGrid>
        <w:gridCol w:w="2138"/>
        <w:gridCol w:w="7109"/>
      </w:tblGrid>
      <w:tr w:rsidR="00412B37" w:rsidRPr="009513D7" w14:paraId="201E496F" w14:textId="77777777" w:rsidTr="00DD6B56">
        <w:tc>
          <w:tcPr>
            <w:tcW w:w="2138" w:type="dxa"/>
          </w:tcPr>
          <w:p w14:paraId="2D34C0E3" w14:textId="77777777" w:rsidR="00412B37" w:rsidRPr="009513D7" w:rsidRDefault="00412B37" w:rsidP="00DD6B56">
            <w:r w:rsidRPr="009513D7">
              <w:t>Company Name</w:t>
            </w:r>
          </w:p>
        </w:tc>
        <w:tc>
          <w:tcPr>
            <w:tcW w:w="7109" w:type="dxa"/>
          </w:tcPr>
          <w:p w14:paraId="5BD89D7A" w14:textId="77777777" w:rsidR="00412B37" w:rsidRPr="009513D7" w:rsidRDefault="00412B37" w:rsidP="00DD6B56">
            <w:r w:rsidRPr="009513D7">
              <w:t>The University</w:t>
            </w:r>
          </w:p>
        </w:tc>
      </w:tr>
      <w:tr w:rsidR="00412B37" w:rsidRPr="009513D7" w14:paraId="3BB5AD52" w14:textId="77777777" w:rsidTr="00DD6B56">
        <w:tc>
          <w:tcPr>
            <w:tcW w:w="2138" w:type="dxa"/>
          </w:tcPr>
          <w:p w14:paraId="44F3E152" w14:textId="77777777" w:rsidR="00412B37" w:rsidRPr="009513D7" w:rsidRDefault="00412B37" w:rsidP="00DD6B56">
            <w:r w:rsidRPr="009513D7">
              <w:t>Industry/Sector</w:t>
            </w:r>
          </w:p>
        </w:tc>
        <w:tc>
          <w:tcPr>
            <w:tcW w:w="7109" w:type="dxa"/>
          </w:tcPr>
          <w:p w14:paraId="5B17D0E4" w14:textId="77777777" w:rsidR="00412B37" w:rsidRPr="009513D7" w:rsidRDefault="00412B37" w:rsidP="00DD6B56">
            <w:r w:rsidRPr="009513D7">
              <w:t>Higher Education</w:t>
            </w:r>
          </w:p>
        </w:tc>
      </w:tr>
      <w:tr w:rsidR="00412B37" w:rsidRPr="009513D7" w14:paraId="26E2CDA7" w14:textId="77777777" w:rsidTr="00DD6B56">
        <w:tc>
          <w:tcPr>
            <w:tcW w:w="2138" w:type="dxa"/>
          </w:tcPr>
          <w:p w14:paraId="43C6EB3F" w14:textId="77777777" w:rsidR="00412B37" w:rsidRPr="009513D7" w:rsidRDefault="00412B37" w:rsidP="00DD6B56">
            <w:r w:rsidRPr="009513D7">
              <w:t>Business</w:t>
            </w:r>
          </w:p>
        </w:tc>
        <w:tc>
          <w:tcPr>
            <w:tcW w:w="7109" w:type="dxa"/>
          </w:tcPr>
          <w:p w14:paraId="413B9C2A" w14:textId="77777777" w:rsidR="00412B37" w:rsidRPr="009513D7" w:rsidRDefault="00412B37" w:rsidP="00DD6B56">
            <w:r w:rsidRPr="009513D7">
              <w:t>AA/BA Degrees</w:t>
            </w:r>
          </w:p>
        </w:tc>
      </w:tr>
      <w:tr w:rsidR="00412B37" w:rsidRPr="009513D7" w14:paraId="37DB6FC3" w14:textId="77777777" w:rsidTr="00DD6B56">
        <w:tc>
          <w:tcPr>
            <w:tcW w:w="2138" w:type="dxa"/>
          </w:tcPr>
          <w:p w14:paraId="65F843B3" w14:textId="77777777" w:rsidR="00412B37" w:rsidRPr="009513D7" w:rsidRDefault="00412B37" w:rsidP="00DD6B56">
            <w:r w:rsidRPr="009513D7">
              <w:t>Date Opened</w:t>
            </w:r>
          </w:p>
        </w:tc>
        <w:tc>
          <w:tcPr>
            <w:tcW w:w="7109" w:type="dxa"/>
          </w:tcPr>
          <w:p w14:paraId="004A2789" w14:textId="77777777" w:rsidR="00412B37" w:rsidRPr="009513D7" w:rsidRDefault="00412B37" w:rsidP="00DD6B56">
            <w:r w:rsidRPr="009513D7">
              <w:t>1.05.2012</w:t>
            </w:r>
          </w:p>
        </w:tc>
      </w:tr>
      <w:tr w:rsidR="00412B37" w:rsidRPr="009513D7" w14:paraId="344823C1" w14:textId="77777777" w:rsidTr="00DD6B56">
        <w:tc>
          <w:tcPr>
            <w:tcW w:w="2138" w:type="dxa"/>
          </w:tcPr>
          <w:p w14:paraId="785B6022" w14:textId="77777777" w:rsidR="00412B37" w:rsidRPr="009513D7" w:rsidRDefault="00412B37" w:rsidP="00DD6B56">
            <w:r w:rsidRPr="009513D7">
              <w:t>Number of Employees</w:t>
            </w:r>
          </w:p>
        </w:tc>
        <w:tc>
          <w:tcPr>
            <w:tcW w:w="7109" w:type="dxa"/>
          </w:tcPr>
          <w:p w14:paraId="6483EDD6" w14:textId="77777777" w:rsidR="00412B37" w:rsidRPr="009513D7" w:rsidRDefault="00412B37" w:rsidP="00DD6B56">
            <w:r w:rsidRPr="009513D7">
              <w:t>100</w:t>
            </w:r>
          </w:p>
        </w:tc>
      </w:tr>
      <w:tr w:rsidR="00412B37" w:rsidRPr="009513D7" w14:paraId="3DFB0EDD" w14:textId="77777777" w:rsidTr="00DD6B56">
        <w:tc>
          <w:tcPr>
            <w:tcW w:w="2138" w:type="dxa"/>
          </w:tcPr>
          <w:p w14:paraId="4E906400" w14:textId="77777777" w:rsidR="00412B37" w:rsidRPr="009513D7" w:rsidRDefault="00412B37" w:rsidP="00DD6B56">
            <w:r w:rsidRPr="009513D7">
              <w:t>Locations</w:t>
            </w:r>
          </w:p>
        </w:tc>
        <w:tc>
          <w:tcPr>
            <w:tcW w:w="7109" w:type="dxa"/>
          </w:tcPr>
          <w:p w14:paraId="14593962" w14:textId="77777777" w:rsidR="00412B37" w:rsidRPr="009513D7" w:rsidRDefault="00412B37" w:rsidP="00DD6B56">
            <w:r w:rsidRPr="009513D7">
              <w:t>Manchester, NH and remotely</w:t>
            </w:r>
          </w:p>
        </w:tc>
      </w:tr>
      <w:tr w:rsidR="00412B37" w:rsidRPr="009513D7" w14:paraId="69B5CB0C" w14:textId="77777777" w:rsidTr="00DD6B56">
        <w:tc>
          <w:tcPr>
            <w:tcW w:w="2138" w:type="dxa"/>
          </w:tcPr>
          <w:p w14:paraId="6375F8D8" w14:textId="77777777" w:rsidR="00412B37" w:rsidRPr="009513D7" w:rsidRDefault="00412B37" w:rsidP="00DD6B56">
            <w:r w:rsidRPr="009513D7">
              <w:t>The Organization</w:t>
            </w:r>
          </w:p>
        </w:tc>
        <w:tc>
          <w:tcPr>
            <w:tcW w:w="7109" w:type="dxa"/>
          </w:tcPr>
          <w:p w14:paraId="3FD85807" w14:textId="77777777" w:rsidR="00412B37" w:rsidRPr="009513D7" w:rsidRDefault="00412B37" w:rsidP="00DD6B56">
            <w:r w:rsidRPr="009513D7">
              <w:t>The College</w:t>
            </w:r>
          </w:p>
        </w:tc>
      </w:tr>
    </w:tbl>
    <w:p w14:paraId="7E3B88A3" w14:textId="77777777" w:rsidR="00C55D48" w:rsidRPr="009513D7" w:rsidRDefault="00C55D48" w:rsidP="00B13B61">
      <w:pPr>
        <w:pStyle w:val="Heading1"/>
        <w:jc w:val="center"/>
        <w:rPr>
          <w:rFonts w:ascii="Times New Roman" w:hAnsi="Times New Roman" w:cs="Times New Roman"/>
          <w:color w:val="auto"/>
        </w:rPr>
      </w:pPr>
      <w:r w:rsidRPr="009513D7">
        <w:rPr>
          <w:rFonts w:ascii="Times New Roman" w:hAnsi="Times New Roman" w:cs="Times New Roman"/>
          <w:color w:val="auto"/>
        </w:rPr>
        <w:t>Needs Assessment for College Readiness Course at The College</w:t>
      </w:r>
    </w:p>
    <w:p w14:paraId="4CF5CA07" w14:textId="77777777" w:rsidR="00C55D48" w:rsidRPr="009513D7" w:rsidRDefault="00C55D48" w:rsidP="008F4A3E">
      <w:pPr>
        <w:spacing w:after="0"/>
        <w:rPr>
          <w:rFonts w:ascii="Times New Roman" w:hAnsi="Times New Roman" w:cs="Times New Roman"/>
          <w:b/>
        </w:rPr>
      </w:pPr>
    </w:p>
    <w:p w14:paraId="0C544F47" w14:textId="77777777" w:rsidR="00C55D48" w:rsidRPr="009513D7" w:rsidRDefault="00C55D48" w:rsidP="008F4A3E">
      <w:pPr>
        <w:spacing w:after="0"/>
        <w:rPr>
          <w:rFonts w:ascii="Times New Roman" w:hAnsi="Times New Roman" w:cs="Times New Roman"/>
          <w:b/>
        </w:rPr>
      </w:pPr>
      <w:r w:rsidRPr="009513D7">
        <w:rPr>
          <w:rFonts w:ascii="Times New Roman" w:hAnsi="Times New Roman" w:cs="Times New Roman"/>
          <w:b/>
        </w:rPr>
        <w:t>Organization – The College</w:t>
      </w:r>
    </w:p>
    <w:p w14:paraId="19721D61" w14:textId="4BEAB9F2" w:rsidR="00B13B61" w:rsidRPr="009513D7" w:rsidRDefault="00C55D48" w:rsidP="00C55D48">
      <w:pPr>
        <w:pStyle w:val="ListParagraph"/>
        <w:numPr>
          <w:ilvl w:val="0"/>
          <w:numId w:val="5"/>
        </w:numPr>
        <w:spacing w:after="0" w:line="240" w:lineRule="auto"/>
        <w:rPr>
          <w:rFonts w:ascii="Times New Roman" w:hAnsi="Times New Roman" w:cs="Times New Roman"/>
          <w:lang w:eastAsia="en-AU"/>
        </w:rPr>
      </w:pPr>
      <w:r w:rsidRPr="009513D7">
        <w:rPr>
          <w:rFonts w:ascii="Times New Roman" w:hAnsi="Times New Roman" w:cs="Times New Roman"/>
          <w:lang w:eastAsia="en-AU"/>
        </w:rPr>
        <w:t xml:space="preserve">The College is a higher educational school that serves working adults and </w:t>
      </w:r>
      <w:r w:rsidR="009513D7">
        <w:rPr>
          <w:rFonts w:ascii="Times New Roman" w:hAnsi="Times New Roman" w:cs="Times New Roman"/>
          <w:lang w:eastAsia="en-AU"/>
        </w:rPr>
        <w:t>offers an online, flexibly paced</w:t>
      </w:r>
      <w:r w:rsidRPr="009513D7">
        <w:rPr>
          <w:rFonts w:ascii="Times New Roman" w:hAnsi="Times New Roman" w:cs="Times New Roman"/>
          <w:lang w:eastAsia="en-AU"/>
        </w:rPr>
        <w:t xml:space="preserve"> degree program. </w:t>
      </w:r>
      <w:r w:rsidR="00AB366A" w:rsidRPr="009513D7">
        <w:rPr>
          <w:rFonts w:ascii="Times New Roman" w:hAnsi="Times New Roman" w:cs="Times New Roman"/>
          <w:lang w:eastAsia="en-AU"/>
        </w:rPr>
        <w:t>The College is relatively new as it was started in 2012. Its culture is one of innovation and disruption with the goal of offering the opportunity for education and to earn a degree in a completely new way to the working adult population.</w:t>
      </w:r>
      <w:r w:rsidR="005257A1" w:rsidRPr="009513D7">
        <w:rPr>
          <w:rFonts w:ascii="Times New Roman" w:hAnsi="Times New Roman" w:cs="Times New Roman"/>
          <w:lang w:eastAsia="en-AU"/>
        </w:rPr>
        <w:t xml:space="preserve"> The College also wants to be seen as an accredited and successful college degree program.</w:t>
      </w:r>
    </w:p>
    <w:p w14:paraId="49DDC9C3" w14:textId="16C4EB95" w:rsidR="00B13B61" w:rsidRPr="009513D7" w:rsidRDefault="00B13B61" w:rsidP="00B13B61">
      <w:pPr>
        <w:pStyle w:val="ListParagraph"/>
        <w:numPr>
          <w:ilvl w:val="0"/>
          <w:numId w:val="5"/>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Key stakeholders:</w:t>
      </w:r>
    </w:p>
    <w:p w14:paraId="5C92082B" w14:textId="7F6C4B81" w:rsidR="00B13B61" w:rsidRDefault="009513D7" w:rsidP="00B13B61">
      <w:pPr>
        <w:pStyle w:val="ListParagraph"/>
        <w:numPr>
          <w:ilvl w:val="1"/>
          <w:numId w:val="5"/>
        </w:numPr>
        <w:spacing w:after="0" w:line="240" w:lineRule="auto"/>
        <w:rPr>
          <w:rFonts w:ascii="Times New Roman" w:eastAsia="Calibri" w:hAnsi="Times New Roman" w:cs="Times New Roman"/>
          <w:lang w:eastAsia="en-AU"/>
        </w:rPr>
      </w:pPr>
      <w:r>
        <w:rPr>
          <w:rFonts w:ascii="Times New Roman" w:eastAsia="Calibri" w:hAnsi="Times New Roman" w:cs="Times New Roman"/>
          <w:lang w:eastAsia="en-AU"/>
        </w:rPr>
        <w:t xml:space="preserve">Chief Executive </w:t>
      </w:r>
    </w:p>
    <w:p w14:paraId="6BD0DE27" w14:textId="46E78138" w:rsidR="009513D7" w:rsidRPr="009513D7" w:rsidRDefault="009513D7" w:rsidP="00B13B61">
      <w:pPr>
        <w:pStyle w:val="ListParagraph"/>
        <w:numPr>
          <w:ilvl w:val="1"/>
          <w:numId w:val="5"/>
        </w:numPr>
        <w:spacing w:after="0" w:line="240" w:lineRule="auto"/>
        <w:rPr>
          <w:rFonts w:ascii="Times New Roman" w:eastAsia="Calibri" w:hAnsi="Times New Roman" w:cs="Times New Roman"/>
          <w:lang w:eastAsia="en-AU"/>
        </w:rPr>
      </w:pPr>
      <w:r>
        <w:rPr>
          <w:rFonts w:ascii="Times New Roman" w:eastAsia="Calibri" w:hAnsi="Times New Roman" w:cs="Times New Roman"/>
          <w:lang w:eastAsia="en-AU"/>
        </w:rPr>
        <w:t>President</w:t>
      </w:r>
    </w:p>
    <w:p w14:paraId="69503AA7" w14:textId="789995B6" w:rsidR="00B13B61" w:rsidRPr="009513D7" w:rsidRDefault="00B13B61" w:rsidP="00B13B61">
      <w:pPr>
        <w:pStyle w:val="ListParagraph"/>
        <w:numPr>
          <w:ilvl w:val="1"/>
          <w:numId w:val="5"/>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Chief Learning Architect </w:t>
      </w:r>
    </w:p>
    <w:p w14:paraId="45E6FB20" w14:textId="37115F14" w:rsidR="00B13B61" w:rsidRPr="009513D7" w:rsidRDefault="00B13B61" w:rsidP="00B13B61">
      <w:pPr>
        <w:pStyle w:val="ListParagraph"/>
        <w:numPr>
          <w:ilvl w:val="1"/>
          <w:numId w:val="5"/>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Head Curriculum Developer </w:t>
      </w:r>
    </w:p>
    <w:p w14:paraId="493CC807" w14:textId="307954C3" w:rsidR="00B13B61" w:rsidRPr="009513D7" w:rsidRDefault="00B13B61" w:rsidP="00B13B61">
      <w:pPr>
        <w:pStyle w:val="ListParagraph"/>
        <w:numPr>
          <w:ilvl w:val="1"/>
          <w:numId w:val="5"/>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Curriculum Team </w:t>
      </w:r>
    </w:p>
    <w:p w14:paraId="3BD2805F" w14:textId="39B59628" w:rsidR="00B13B61" w:rsidRDefault="00B13B61" w:rsidP="00B13B61">
      <w:pPr>
        <w:pStyle w:val="ListParagraph"/>
        <w:numPr>
          <w:ilvl w:val="1"/>
          <w:numId w:val="5"/>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Head IT </w:t>
      </w:r>
    </w:p>
    <w:p w14:paraId="1B8E712C" w14:textId="429867BF" w:rsidR="009513D7" w:rsidRPr="009513D7" w:rsidRDefault="009513D7" w:rsidP="00B13B61">
      <w:pPr>
        <w:pStyle w:val="ListParagraph"/>
        <w:numPr>
          <w:ilvl w:val="1"/>
          <w:numId w:val="5"/>
        </w:numPr>
        <w:spacing w:after="0" w:line="240" w:lineRule="auto"/>
        <w:rPr>
          <w:rFonts w:ascii="Times New Roman" w:eastAsia="Calibri" w:hAnsi="Times New Roman" w:cs="Times New Roman"/>
          <w:lang w:eastAsia="en-AU"/>
        </w:rPr>
      </w:pPr>
      <w:r>
        <w:rPr>
          <w:rFonts w:ascii="Times New Roman" w:eastAsia="Calibri" w:hAnsi="Times New Roman" w:cs="Times New Roman"/>
          <w:lang w:eastAsia="en-AU"/>
        </w:rPr>
        <w:t>Board of Directors</w:t>
      </w:r>
    </w:p>
    <w:p w14:paraId="0446A8B5" w14:textId="77777777" w:rsidR="00B13B61" w:rsidRPr="009513D7" w:rsidRDefault="00B13B61" w:rsidP="00AB366A">
      <w:pPr>
        <w:pStyle w:val="ListParagraph"/>
        <w:spacing w:after="0" w:line="240" w:lineRule="auto"/>
        <w:rPr>
          <w:rFonts w:ascii="Times New Roman" w:hAnsi="Times New Roman" w:cs="Times New Roman"/>
          <w:lang w:eastAsia="en-AU"/>
        </w:rPr>
      </w:pPr>
    </w:p>
    <w:p w14:paraId="25C2DE3B" w14:textId="77777777" w:rsidR="00B13B61" w:rsidRPr="009513D7" w:rsidRDefault="00B13B61" w:rsidP="00B13B61">
      <w:pPr>
        <w:spacing w:after="0" w:line="240" w:lineRule="auto"/>
        <w:rPr>
          <w:rFonts w:ascii="Times New Roman" w:hAnsi="Times New Roman" w:cs="Times New Roman"/>
          <w:lang w:eastAsia="en-AU"/>
        </w:rPr>
      </w:pPr>
      <w:r w:rsidRPr="009513D7">
        <w:rPr>
          <w:rFonts w:ascii="Times New Roman" w:hAnsi="Times New Roman" w:cs="Times New Roman"/>
          <w:b/>
        </w:rPr>
        <w:t>Learning Situation</w:t>
      </w:r>
    </w:p>
    <w:p w14:paraId="3FD432EF" w14:textId="77777777" w:rsidR="00C55D48" w:rsidRPr="009513D7" w:rsidRDefault="00C55D48" w:rsidP="008F4A3E">
      <w:pPr>
        <w:pStyle w:val="ListParagraph"/>
        <w:numPr>
          <w:ilvl w:val="0"/>
          <w:numId w:val="5"/>
        </w:numPr>
        <w:spacing w:after="0" w:line="240" w:lineRule="auto"/>
        <w:rPr>
          <w:rFonts w:ascii="Times New Roman" w:hAnsi="Times New Roman" w:cs="Times New Roman"/>
          <w:lang w:eastAsia="en-AU"/>
        </w:rPr>
      </w:pPr>
      <w:r w:rsidRPr="009513D7">
        <w:rPr>
          <w:rFonts w:ascii="Times New Roman" w:hAnsi="Times New Roman" w:cs="Times New Roman"/>
          <w:lang w:eastAsia="en-AU"/>
        </w:rPr>
        <w:t>It has been observed, and the data also support, that the majority of the students are starting the program at a bel</w:t>
      </w:r>
      <w:r w:rsidR="00B13B61" w:rsidRPr="009513D7">
        <w:rPr>
          <w:rFonts w:ascii="Times New Roman" w:hAnsi="Times New Roman" w:cs="Times New Roman"/>
          <w:lang w:eastAsia="en-AU"/>
        </w:rPr>
        <w:t>ow proficient level in several college readiness</w:t>
      </w:r>
      <w:r w:rsidRPr="009513D7">
        <w:rPr>
          <w:rFonts w:ascii="Times New Roman" w:hAnsi="Times New Roman" w:cs="Times New Roman"/>
          <w:lang w:eastAsia="en-AU"/>
        </w:rPr>
        <w:t xml:space="preserve"> skills. </w:t>
      </w:r>
      <w:r w:rsidR="00B13B61" w:rsidRPr="009513D7">
        <w:rPr>
          <w:rFonts w:ascii="Times New Roman" w:hAnsi="Times New Roman" w:cs="Times New Roman"/>
          <w:lang w:eastAsia="en-AU"/>
        </w:rPr>
        <w:t>A proposal has been made by the Chief Learning Architect</w:t>
      </w:r>
      <w:r w:rsidRPr="009513D7">
        <w:rPr>
          <w:rFonts w:ascii="Times New Roman" w:hAnsi="Times New Roman" w:cs="Times New Roman"/>
          <w:lang w:eastAsia="en-AU"/>
        </w:rPr>
        <w:t xml:space="preserve"> to </w:t>
      </w:r>
      <w:r w:rsidR="00B13B61" w:rsidRPr="009513D7">
        <w:rPr>
          <w:rFonts w:ascii="Times New Roman" w:hAnsi="Times New Roman" w:cs="Times New Roman"/>
          <w:lang w:eastAsia="en-AU"/>
        </w:rPr>
        <w:t>offer</w:t>
      </w:r>
      <w:r w:rsidRPr="009513D7">
        <w:rPr>
          <w:rFonts w:ascii="Times New Roman" w:hAnsi="Times New Roman" w:cs="Times New Roman"/>
          <w:lang w:eastAsia="en-AU"/>
        </w:rPr>
        <w:t xml:space="preserve"> a pre-course that</w:t>
      </w:r>
      <w:r w:rsidR="00B13B61" w:rsidRPr="009513D7">
        <w:rPr>
          <w:rFonts w:ascii="Times New Roman" w:hAnsi="Times New Roman" w:cs="Times New Roman"/>
          <w:lang w:eastAsia="en-AU"/>
        </w:rPr>
        <w:t xml:space="preserve"> new</w:t>
      </w:r>
      <w:r w:rsidRPr="009513D7">
        <w:rPr>
          <w:rFonts w:ascii="Times New Roman" w:hAnsi="Times New Roman" w:cs="Times New Roman"/>
          <w:lang w:eastAsia="en-AU"/>
        </w:rPr>
        <w:t xml:space="preserve"> students would complete before starting the program. Proposed modules include time </w:t>
      </w:r>
      <w:r w:rsidRPr="009513D7">
        <w:rPr>
          <w:rFonts w:ascii="Times New Roman" w:hAnsi="Times New Roman" w:cs="Times New Roman"/>
          <w:lang w:eastAsia="en-AU"/>
        </w:rPr>
        <w:lastRenderedPageBreak/>
        <w:t xml:space="preserve">management, academic writing overview, self-evaluation, et cetera. </w:t>
      </w:r>
      <w:r w:rsidR="00B13B61" w:rsidRPr="009513D7">
        <w:rPr>
          <w:rFonts w:ascii="Times New Roman" w:hAnsi="Times New Roman" w:cs="Times New Roman"/>
          <w:lang w:eastAsia="en-AU"/>
        </w:rPr>
        <w:t>It has been decided that the first step will be to conduct this Needs A</w:t>
      </w:r>
      <w:r w:rsidRPr="009513D7">
        <w:rPr>
          <w:rFonts w:ascii="Times New Roman" w:hAnsi="Times New Roman" w:cs="Times New Roman"/>
          <w:lang w:eastAsia="en-AU"/>
        </w:rPr>
        <w:t xml:space="preserve">nalysis to identify </w:t>
      </w:r>
      <w:r w:rsidR="00B13B61" w:rsidRPr="009513D7">
        <w:rPr>
          <w:rFonts w:ascii="Times New Roman" w:hAnsi="Times New Roman" w:cs="Times New Roman"/>
          <w:lang w:eastAsia="en-AU"/>
        </w:rPr>
        <w:t>if there is a gap and what skills would address it.</w:t>
      </w:r>
      <w:r w:rsidRPr="009513D7">
        <w:rPr>
          <w:rFonts w:ascii="Times New Roman" w:hAnsi="Times New Roman" w:cs="Times New Roman"/>
          <w:lang w:eastAsia="en-AU"/>
        </w:rPr>
        <w:t xml:space="preserve"> </w:t>
      </w:r>
    </w:p>
    <w:p w14:paraId="4AB2C8D3" w14:textId="77777777" w:rsidR="00C55D48" w:rsidRPr="009513D7" w:rsidRDefault="00C55D48" w:rsidP="008F4A3E">
      <w:pPr>
        <w:spacing w:after="0"/>
        <w:rPr>
          <w:rFonts w:ascii="Times New Roman" w:hAnsi="Times New Roman" w:cs="Times New Roman"/>
          <w:b/>
        </w:rPr>
      </w:pPr>
    </w:p>
    <w:p w14:paraId="47CF23DD" w14:textId="08D86C15" w:rsidR="00B13B61" w:rsidRPr="009513D7" w:rsidRDefault="000023C4" w:rsidP="008F4A3E">
      <w:pPr>
        <w:spacing w:after="0"/>
        <w:rPr>
          <w:rFonts w:ascii="Times New Roman" w:hAnsi="Times New Roman" w:cs="Times New Roman"/>
          <w:b/>
        </w:rPr>
      </w:pPr>
      <w:r w:rsidRPr="009513D7">
        <w:rPr>
          <w:rFonts w:ascii="Times New Roman" w:hAnsi="Times New Roman" w:cs="Times New Roman"/>
          <w:b/>
        </w:rPr>
        <w:t xml:space="preserve">The College </w:t>
      </w:r>
      <w:r w:rsidR="00B13B61" w:rsidRPr="009513D7">
        <w:rPr>
          <w:rFonts w:ascii="Times New Roman" w:hAnsi="Times New Roman" w:cs="Times New Roman"/>
          <w:b/>
        </w:rPr>
        <w:t>Student Characteristics</w:t>
      </w:r>
    </w:p>
    <w:p w14:paraId="709FAD9F" w14:textId="1B543D0E" w:rsidR="00B13B61" w:rsidRPr="009513D7" w:rsidRDefault="00AB366A" w:rsidP="00AB366A">
      <w:pPr>
        <w:pStyle w:val="ListParagraph"/>
        <w:numPr>
          <w:ilvl w:val="0"/>
          <w:numId w:val="5"/>
        </w:numPr>
        <w:spacing w:after="0"/>
        <w:rPr>
          <w:rFonts w:ascii="Times New Roman" w:hAnsi="Times New Roman" w:cs="Times New Roman"/>
          <w:b/>
        </w:rPr>
      </w:pPr>
      <w:r w:rsidRPr="009513D7">
        <w:rPr>
          <w:rFonts w:ascii="Times New Roman" w:hAnsi="Times New Roman" w:cs="Times New Roman"/>
        </w:rPr>
        <w:t>The College stude</w:t>
      </w:r>
      <w:r w:rsidR="000023C4" w:rsidRPr="009513D7">
        <w:rPr>
          <w:rFonts w:ascii="Times New Roman" w:hAnsi="Times New Roman" w:cs="Times New Roman"/>
        </w:rPr>
        <w:t>nts are typically working adult</w:t>
      </w:r>
      <w:r w:rsidR="002349F2" w:rsidRPr="009513D7">
        <w:rPr>
          <w:rFonts w:ascii="Times New Roman" w:hAnsi="Times New Roman" w:cs="Times New Roman"/>
        </w:rPr>
        <w:t xml:space="preserve"> learners</w:t>
      </w:r>
      <w:r w:rsidRPr="009513D7">
        <w:rPr>
          <w:rFonts w:ascii="Times New Roman" w:hAnsi="Times New Roman" w:cs="Times New Roman"/>
        </w:rPr>
        <w:t xml:space="preserve"> who have not finished earning their degree. They oftentimes have attended college in the past but then needed to stop for a number of reasons. Many of the students also have family members such as children, spouses, grand</w:t>
      </w:r>
      <w:r w:rsidR="009513D7">
        <w:rPr>
          <w:rFonts w:ascii="Times New Roman" w:hAnsi="Times New Roman" w:cs="Times New Roman"/>
        </w:rPr>
        <w:t xml:space="preserve">children, and parents they </w:t>
      </w:r>
      <w:r w:rsidRPr="009513D7">
        <w:rPr>
          <w:rFonts w:ascii="Times New Roman" w:hAnsi="Times New Roman" w:cs="Times New Roman"/>
        </w:rPr>
        <w:t xml:space="preserve">care for. </w:t>
      </w:r>
      <w:r w:rsidR="002349F2" w:rsidRPr="009513D7">
        <w:rPr>
          <w:rFonts w:ascii="Times New Roman" w:hAnsi="Times New Roman" w:cs="Times New Roman"/>
        </w:rPr>
        <w:t xml:space="preserve">They often come into the program with a lot on their plates and busy lifestyles. </w:t>
      </w:r>
    </w:p>
    <w:p w14:paraId="689FCC10" w14:textId="77777777" w:rsidR="009513D7" w:rsidRPr="009513D7" w:rsidRDefault="009513D7" w:rsidP="009513D7">
      <w:pPr>
        <w:pStyle w:val="ListParagraph"/>
        <w:numPr>
          <w:ilvl w:val="0"/>
          <w:numId w:val="5"/>
        </w:numPr>
        <w:spacing w:after="0"/>
        <w:rPr>
          <w:rFonts w:ascii="Times New Roman" w:hAnsi="Times New Roman" w:cs="Times New Roman"/>
          <w:b/>
        </w:rPr>
      </w:pPr>
      <w:r w:rsidRPr="009513D7">
        <w:rPr>
          <w:rFonts w:ascii="Times New Roman" w:hAnsi="Times New Roman" w:cs="Times New Roman"/>
        </w:rPr>
        <w:t xml:space="preserve">Students are oftentimes attracted to joining The College to earn their degree because of the affordability and flexibility. They are able to earn their degree at their own pace and online. They oftentimes work on school before or after their jobs and on weekends. </w:t>
      </w:r>
    </w:p>
    <w:p w14:paraId="2DFEC825" w14:textId="77777777" w:rsidR="009513D7" w:rsidRPr="009513D7" w:rsidRDefault="009513D7" w:rsidP="009513D7">
      <w:pPr>
        <w:pStyle w:val="ListParagraph"/>
        <w:numPr>
          <w:ilvl w:val="0"/>
          <w:numId w:val="5"/>
        </w:numPr>
        <w:spacing w:after="0"/>
        <w:rPr>
          <w:rFonts w:ascii="Times New Roman" w:hAnsi="Times New Roman" w:cs="Times New Roman"/>
          <w:b/>
        </w:rPr>
      </w:pPr>
      <w:r w:rsidRPr="009513D7">
        <w:rPr>
          <w:rFonts w:ascii="Times New Roman" w:hAnsi="Times New Roman" w:cs="Times New Roman"/>
        </w:rPr>
        <w:t xml:space="preserve">The companies the students work for pay the tuition to attend The College. This gives a strong incentive to the student to earn their degree for a promotion at work. Oftentimes students begin the program in entry-level jobs or at the level based on their work experience with the hope of advancing in their company with a degree. </w:t>
      </w:r>
    </w:p>
    <w:p w14:paraId="5C643F54" w14:textId="3DB15597" w:rsidR="00AB366A" w:rsidRPr="009513D7" w:rsidRDefault="00AB366A" w:rsidP="00AB366A">
      <w:pPr>
        <w:pStyle w:val="ListParagraph"/>
        <w:numPr>
          <w:ilvl w:val="0"/>
          <w:numId w:val="5"/>
        </w:numPr>
        <w:spacing w:after="0"/>
        <w:rPr>
          <w:rFonts w:ascii="Times New Roman" w:hAnsi="Times New Roman" w:cs="Times New Roman"/>
          <w:b/>
        </w:rPr>
      </w:pPr>
      <w:r w:rsidRPr="009513D7">
        <w:rPr>
          <w:rFonts w:ascii="Times New Roman" w:hAnsi="Times New Roman" w:cs="Times New Roman"/>
        </w:rPr>
        <w:t>Students begin the program on the 1</w:t>
      </w:r>
      <w:r w:rsidRPr="009513D7">
        <w:rPr>
          <w:rFonts w:ascii="Times New Roman" w:hAnsi="Times New Roman" w:cs="Times New Roman"/>
          <w:vertAlign w:val="superscript"/>
        </w:rPr>
        <w:t>st</w:t>
      </w:r>
      <w:r w:rsidRPr="009513D7">
        <w:rPr>
          <w:rFonts w:ascii="Times New Roman" w:hAnsi="Times New Roman" w:cs="Times New Roman"/>
        </w:rPr>
        <w:t xml:space="preserve"> of each month. In the month prior, usually between the 15</w:t>
      </w:r>
      <w:r w:rsidRPr="009513D7">
        <w:rPr>
          <w:rFonts w:ascii="Times New Roman" w:hAnsi="Times New Roman" w:cs="Times New Roman"/>
          <w:vertAlign w:val="superscript"/>
        </w:rPr>
        <w:t>th</w:t>
      </w:r>
      <w:r w:rsidRPr="009513D7">
        <w:rPr>
          <w:rFonts w:ascii="Times New Roman" w:hAnsi="Times New Roman" w:cs="Times New Roman"/>
        </w:rPr>
        <w:t xml:space="preserve"> and the 24</w:t>
      </w:r>
      <w:r w:rsidRPr="009513D7">
        <w:rPr>
          <w:rFonts w:ascii="Times New Roman" w:hAnsi="Times New Roman" w:cs="Times New Roman"/>
          <w:vertAlign w:val="superscript"/>
        </w:rPr>
        <w:t>th</w:t>
      </w:r>
      <w:r w:rsidRPr="009513D7">
        <w:rPr>
          <w:rFonts w:ascii="Times New Roman" w:hAnsi="Times New Roman" w:cs="Times New Roman"/>
        </w:rPr>
        <w:t xml:space="preserve"> they have a Welcome Call that introduces them to the program. Currently, there is nothing between this Welcome Call and their first start date. </w:t>
      </w:r>
    </w:p>
    <w:p w14:paraId="3EE5E9E6" w14:textId="77777777" w:rsidR="002349F2" w:rsidRPr="009513D7" w:rsidRDefault="002349F2" w:rsidP="002349F2">
      <w:pPr>
        <w:pStyle w:val="ListParagraph"/>
        <w:spacing w:after="0"/>
        <w:rPr>
          <w:rFonts w:ascii="Times New Roman" w:hAnsi="Times New Roman" w:cs="Times New Roman"/>
          <w:b/>
        </w:rPr>
      </w:pPr>
    </w:p>
    <w:p w14:paraId="38D4B2E2" w14:textId="72F6ADAD" w:rsidR="008F4A3E" w:rsidRPr="009513D7" w:rsidRDefault="0050232D" w:rsidP="008F4A3E">
      <w:pPr>
        <w:spacing w:after="0"/>
        <w:rPr>
          <w:rFonts w:ascii="Times New Roman" w:hAnsi="Times New Roman" w:cs="Times New Roman"/>
          <w:b/>
        </w:rPr>
      </w:pPr>
      <w:r w:rsidRPr="009513D7">
        <w:rPr>
          <w:rFonts w:ascii="Times New Roman" w:hAnsi="Times New Roman" w:cs="Times New Roman"/>
          <w:b/>
        </w:rPr>
        <w:t>Questions to be addressed related to Needs Assessment</w:t>
      </w:r>
    </w:p>
    <w:p w14:paraId="52DF6756" w14:textId="77777777" w:rsidR="008F4A3E" w:rsidRPr="009513D7" w:rsidRDefault="008F4A3E" w:rsidP="008F4A3E">
      <w:pPr>
        <w:pStyle w:val="ListParagraph"/>
        <w:numPr>
          <w:ilvl w:val="0"/>
          <w:numId w:val="7"/>
        </w:numPr>
        <w:spacing w:after="0"/>
        <w:rPr>
          <w:rFonts w:ascii="Times New Roman" w:hAnsi="Times New Roman" w:cs="Times New Roman"/>
        </w:rPr>
      </w:pPr>
      <w:r w:rsidRPr="009513D7">
        <w:rPr>
          <w:rFonts w:ascii="Times New Roman" w:hAnsi="Times New Roman" w:cs="Times New Roman"/>
          <w:i/>
        </w:rPr>
        <w:t>What performance issues are being identified</w:t>
      </w:r>
      <w:r w:rsidRPr="009513D7">
        <w:rPr>
          <w:rFonts w:ascii="Times New Roman" w:hAnsi="Times New Roman" w:cs="Times New Roman"/>
        </w:rPr>
        <w:t>?</w:t>
      </w:r>
    </w:p>
    <w:p w14:paraId="5F8C22E9" w14:textId="71EA9ACB" w:rsidR="008F4A3E" w:rsidRPr="009513D7" w:rsidRDefault="00B64886" w:rsidP="008F4A3E">
      <w:pPr>
        <w:pStyle w:val="ListParagraph"/>
        <w:spacing w:after="0"/>
        <w:rPr>
          <w:rFonts w:ascii="Times New Roman" w:hAnsi="Times New Roman" w:cs="Times New Roman"/>
        </w:rPr>
      </w:pPr>
      <w:r>
        <w:rPr>
          <w:rFonts w:ascii="Times New Roman" w:hAnsi="Times New Roman" w:cs="Times New Roman"/>
        </w:rPr>
        <w:t>The purpose of this</w:t>
      </w:r>
      <w:r w:rsidR="008F4A3E" w:rsidRPr="009513D7">
        <w:rPr>
          <w:rFonts w:ascii="Times New Roman" w:hAnsi="Times New Roman" w:cs="Times New Roman"/>
        </w:rPr>
        <w:t xml:space="preserve"> Needs Assessment is to identify if there is a gap in College Readiness skills with students before they start the program and what skills would make them more successful to complete the program. </w:t>
      </w:r>
    </w:p>
    <w:p w14:paraId="1E24283A" w14:textId="77777777" w:rsidR="008F4A3E" w:rsidRPr="009513D7" w:rsidRDefault="008F4A3E" w:rsidP="008F4A3E">
      <w:pPr>
        <w:pStyle w:val="ListParagraph"/>
        <w:numPr>
          <w:ilvl w:val="0"/>
          <w:numId w:val="7"/>
        </w:numPr>
        <w:spacing w:after="0"/>
        <w:rPr>
          <w:rFonts w:ascii="Times New Roman" w:hAnsi="Times New Roman" w:cs="Times New Roman"/>
          <w:i/>
        </w:rPr>
      </w:pPr>
      <w:r w:rsidRPr="009513D7">
        <w:rPr>
          <w:rFonts w:ascii="Times New Roman" w:hAnsi="Times New Roman" w:cs="Times New Roman"/>
          <w:i/>
        </w:rPr>
        <w:t>How does the performance issue relate to the overall mission of The College?</w:t>
      </w:r>
    </w:p>
    <w:p w14:paraId="6C27FBE7" w14:textId="17C573DE" w:rsidR="008F4A3E" w:rsidRPr="009513D7" w:rsidRDefault="008F4A3E" w:rsidP="008F4A3E">
      <w:pPr>
        <w:pStyle w:val="ListParagraph"/>
        <w:spacing w:after="0"/>
        <w:rPr>
          <w:rFonts w:ascii="Times New Roman" w:hAnsi="Times New Roman" w:cs="Times New Roman"/>
        </w:rPr>
      </w:pPr>
      <w:r w:rsidRPr="009513D7">
        <w:rPr>
          <w:rFonts w:ascii="Times New Roman" w:hAnsi="Times New Roman" w:cs="Times New Roman"/>
        </w:rPr>
        <w:t xml:space="preserve">The College’s mission is to provide </w:t>
      </w:r>
      <w:r w:rsidR="00C55D48" w:rsidRPr="009513D7">
        <w:rPr>
          <w:rFonts w:ascii="Times New Roman" w:hAnsi="Times New Roman" w:cs="Times New Roman"/>
        </w:rPr>
        <w:t>an affordable degree program that students are able to successfully complete and receive their degree.</w:t>
      </w:r>
      <w:r w:rsidRPr="009513D7">
        <w:rPr>
          <w:rFonts w:ascii="Times New Roman" w:hAnsi="Times New Roman" w:cs="Times New Roman"/>
        </w:rPr>
        <w:t xml:space="preserve"> </w:t>
      </w:r>
      <w:r w:rsidR="00C55D48" w:rsidRPr="009513D7">
        <w:rPr>
          <w:rFonts w:ascii="Times New Roman" w:hAnsi="Times New Roman" w:cs="Times New Roman"/>
        </w:rPr>
        <w:t>One area that it is evaluated for accreditation is the</w:t>
      </w:r>
      <w:r w:rsidRPr="009513D7">
        <w:rPr>
          <w:rFonts w:ascii="Times New Roman" w:hAnsi="Times New Roman" w:cs="Times New Roman"/>
        </w:rPr>
        <w:t xml:space="preserve"> number of successful graduates. Therefore, </w:t>
      </w:r>
      <w:r w:rsidR="00C55D48" w:rsidRPr="009513D7">
        <w:rPr>
          <w:rFonts w:ascii="Times New Roman" w:hAnsi="Times New Roman" w:cs="Times New Roman"/>
        </w:rPr>
        <w:t xml:space="preserve">we may be able to better prepare </w:t>
      </w:r>
      <w:r w:rsidRPr="009513D7">
        <w:rPr>
          <w:rFonts w:ascii="Times New Roman" w:hAnsi="Times New Roman" w:cs="Times New Roman"/>
        </w:rPr>
        <w:t xml:space="preserve">students before they begin the program </w:t>
      </w:r>
      <w:r w:rsidR="009513D7">
        <w:rPr>
          <w:rFonts w:ascii="Times New Roman" w:hAnsi="Times New Roman" w:cs="Times New Roman"/>
        </w:rPr>
        <w:t>to</w:t>
      </w:r>
      <w:r w:rsidRPr="009513D7">
        <w:rPr>
          <w:rFonts w:ascii="Times New Roman" w:hAnsi="Times New Roman" w:cs="Times New Roman"/>
        </w:rPr>
        <w:t xml:space="preserve"> increase the number</w:t>
      </w:r>
      <w:r w:rsidR="00C55D48" w:rsidRPr="009513D7">
        <w:rPr>
          <w:rFonts w:ascii="Times New Roman" w:hAnsi="Times New Roman" w:cs="Times New Roman"/>
        </w:rPr>
        <w:t xml:space="preserve"> of students graduating from the</w:t>
      </w:r>
      <w:r w:rsidRPr="009513D7">
        <w:rPr>
          <w:rFonts w:ascii="Times New Roman" w:hAnsi="Times New Roman" w:cs="Times New Roman"/>
        </w:rPr>
        <w:t xml:space="preserve"> program. </w:t>
      </w:r>
    </w:p>
    <w:p w14:paraId="54F7CE05" w14:textId="77777777" w:rsidR="008F4A3E" w:rsidRPr="009513D7" w:rsidRDefault="00C55D48" w:rsidP="008F4A3E">
      <w:pPr>
        <w:pStyle w:val="ListParagraph"/>
        <w:numPr>
          <w:ilvl w:val="0"/>
          <w:numId w:val="7"/>
        </w:numPr>
        <w:spacing w:after="0"/>
        <w:rPr>
          <w:rFonts w:ascii="Times New Roman" w:hAnsi="Times New Roman" w:cs="Times New Roman"/>
          <w:i/>
        </w:rPr>
      </w:pPr>
      <w:r w:rsidRPr="009513D7">
        <w:rPr>
          <w:rFonts w:ascii="Times New Roman" w:hAnsi="Times New Roman" w:cs="Times New Roman"/>
          <w:i/>
        </w:rPr>
        <w:t>How do you think conducting this Needs Assessment will help?</w:t>
      </w:r>
    </w:p>
    <w:p w14:paraId="41A76E75" w14:textId="0CFADCA6" w:rsidR="008F4A3E" w:rsidRPr="009513D7" w:rsidRDefault="00C55D48" w:rsidP="008F4A3E">
      <w:pPr>
        <w:pStyle w:val="ListParagraph"/>
        <w:spacing w:after="0"/>
        <w:rPr>
          <w:rFonts w:ascii="Times New Roman" w:hAnsi="Times New Roman" w:cs="Times New Roman"/>
        </w:rPr>
      </w:pPr>
      <w:r w:rsidRPr="009513D7">
        <w:rPr>
          <w:rFonts w:ascii="Times New Roman" w:hAnsi="Times New Roman" w:cs="Times New Roman"/>
        </w:rPr>
        <w:t>The focus of this Needs Assessment</w:t>
      </w:r>
      <w:r w:rsidR="008F4A3E" w:rsidRPr="009513D7">
        <w:rPr>
          <w:rFonts w:ascii="Times New Roman" w:hAnsi="Times New Roman" w:cs="Times New Roman"/>
        </w:rPr>
        <w:t xml:space="preserve"> </w:t>
      </w:r>
      <w:r w:rsidRPr="009513D7">
        <w:rPr>
          <w:rFonts w:ascii="Times New Roman" w:hAnsi="Times New Roman" w:cs="Times New Roman"/>
        </w:rPr>
        <w:t>is to determine if there is a gap and if so, what skills can address this. We would like to learn if past and current students identify skills that would have helped them be more successful and</w:t>
      </w:r>
      <w:r w:rsidR="009513D7">
        <w:rPr>
          <w:rFonts w:ascii="Times New Roman" w:hAnsi="Times New Roman" w:cs="Times New Roman"/>
        </w:rPr>
        <w:t>,</w:t>
      </w:r>
      <w:r w:rsidRPr="009513D7">
        <w:rPr>
          <w:rFonts w:ascii="Times New Roman" w:hAnsi="Times New Roman" w:cs="Times New Roman"/>
        </w:rPr>
        <w:t xml:space="preserve"> if so, use this in designing and developing a College Readiness course that would address these skills for future students. The Needs Assessment will help provide feedback on how useful this course could be and help to determine if an investment of resources would be worthwhile.</w:t>
      </w:r>
    </w:p>
    <w:p w14:paraId="4F4553C6" w14:textId="77777777" w:rsidR="008F4A3E" w:rsidRPr="009513D7" w:rsidRDefault="008F4A3E" w:rsidP="008F4A3E">
      <w:pPr>
        <w:pStyle w:val="ListParagraph"/>
        <w:numPr>
          <w:ilvl w:val="0"/>
          <w:numId w:val="7"/>
        </w:numPr>
        <w:spacing w:after="0"/>
        <w:rPr>
          <w:rFonts w:ascii="Times New Roman" w:hAnsi="Times New Roman" w:cs="Times New Roman"/>
          <w:i/>
        </w:rPr>
      </w:pPr>
      <w:r w:rsidRPr="009513D7">
        <w:rPr>
          <w:rFonts w:ascii="Times New Roman" w:hAnsi="Times New Roman" w:cs="Times New Roman"/>
          <w:i/>
        </w:rPr>
        <w:t>Where are student now?</w:t>
      </w:r>
    </w:p>
    <w:p w14:paraId="31ABA188" w14:textId="77777777" w:rsidR="008F4A3E" w:rsidRPr="009513D7" w:rsidRDefault="00C55D48" w:rsidP="008F4A3E">
      <w:pPr>
        <w:pStyle w:val="ListParagraph"/>
        <w:spacing w:after="0"/>
        <w:rPr>
          <w:rFonts w:ascii="Times New Roman" w:hAnsi="Times New Roman" w:cs="Times New Roman"/>
        </w:rPr>
      </w:pPr>
      <w:r w:rsidRPr="009513D7">
        <w:rPr>
          <w:rFonts w:ascii="Times New Roman" w:hAnsi="Times New Roman" w:cs="Times New Roman"/>
        </w:rPr>
        <w:t>Current incoming students</w:t>
      </w:r>
      <w:r w:rsidR="008F4A3E" w:rsidRPr="009513D7">
        <w:rPr>
          <w:rFonts w:ascii="Times New Roman" w:hAnsi="Times New Roman" w:cs="Times New Roman"/>
        </w:rPr>
        <w:t xml:space="preserve"> receive no skills-based training before starting the program.</w:t>
      </w:r>
    </w:p>
    <w:p w14:paraId="2060A6A4" w14:textId="77777777" w:rsidR="008F4A3E" w:rsidRPr="009513D7" w:rsidRDefault="008F4A3E" w:rsidP="008F4A3E">
      <w:pPr>
        <w:pStyle w:val="ListParagraph"/>
        <w:numPr>
          <w:ilvl w:val="0"/>
          <w:numId w:val="7"/>
        </w:numPr>
        <w:spacing w:after="0"/>
        <w:rPr>
          <w:rFonts w:ascii="Times New Roman" w:hAnsi="Times New Roman" w:cs="Times New Roman"/>
          <w:i/>
        </w:rPr>
      </w:pPr>
      <w:r w:rsidRPr="009513D7">
        <w:rPr>
          <w:rFonts w:ascii="Times New Roman" w:hAnsi="Times New Roman" w:cs="Times New Roman"/>
          <w:i/>
        </w:rPr>
        <w:t>Where do you want students to be?</w:t>
      </w:r>
    </w:p>
    <w:p w14:paraId="36E598F3" w14:textId="1737671E" w:rsidR="008F4A3E" w:rsidRPr="009513D7" w:rsidRDefault="00C55D48" w:rsidP="008F4A3E">
      <w:pPr>
        <w:pStyle w:val="ListParagraph"/>
        <w:spacing w:after="0"/>
        <w:rPr>
          <w:rFonts w:ascii="Times New Roman" w:hAnsi="Times New Roman" w:cs="Times New Roman"/>
        </w:rPr>
      </w:pPr>
      <w:r w:rsidRPr="009513D7">
        <w:rPr>
          <w:rFonts w:ascii="Times New Roman" w:hAnsi="Times New Roman" w:cs="Times New Roman"/>
        </w:rPr>
        <w:t>We would like them to have access to a course that</w:t>
      </w:r>
      <w:r w:rsidR="008F4A3E" w:rsidRPr="009513D7">
        <w:rPr>
          <w:rFonts w:ascii="Times New Roman" w:hAnsi="Times New Roman" w:cs="Times New Roman"/>
        </w:rPr>
        <w:t xml:space="preserve"> </w:t>
      </w:r>
      <w:r w:rsidRPr="009513D7">
        <w:rPr>
          <w:rFonts w:ascii="Times New Roman" w:hAnsi="Times New Roman" w:cs="Times New Roman"/>
        </w:rPr>
        <w:t xml:space="preserve">they would complete </w:t>
      </w:r>
      <w:r w:rsidR="008F4A3E" w:rsidRPr="009513D7">
        <w:rPr>
          <w:rFonts w:ascii="Times New Roman" w:hAnsi="Times New Roman" w:cs="Times New Roman"/>
        </w:rPr>
        <w:t xml:space="preserve">and </w:t>
      </w:r>
      <w:r w:rsidRPr="009513D7">
        <w:rPr>
          <w:rFonts w:ascii="Times New Roman" w:hAnsi="Times New Roman" w:cs="Times New Roman"/>
        </w:rPr>
        <w:t xml:space="preserve">gain </w:t>
      </w:r>
      <w:r w:rsidR="008F4A3E" w:rsidRPr="009513D7">
        <w:rPr>
          <w:rFonts w:ascii="Times New Roman" w:hAnsi="Times New Roman" w:cs="Times New Roman"/>
        </w:rPr>
        <w:t>the skills to be fully prepared to sta</w:t>
      </w:r>
      <w:r w:rsidR="009513D7">
        <w:rPr>
          <w:rFonts w:ascii="Times New Roman" w:hAnsi="Times New Roman" w:cs="Times New Roman"/>
        </w:rPr>
        <w:t>rt their college degree program.</w:t>
      </w:r>
    </w:p>
    <w:p w14:paraId="21298509" w14:textId="77777777" w:rsidR="008F4A3E" w:rsidRPr="009513D7" w:rsidRDefault="008F4A3E" w:rsidP="008F4A3E">
      <w:pPr>
        <w:pStyle w:val="ListParagraph"/>
        <w:numPr>
          <w:ilvl w:val="0"/>
          <w:numId w:val="7"/>
        </w:numPr>
        <w:spacing w:after="0"/>
        <w:rPr>
          <w:rFonts w:ascii="Times New Roman" w:hAnsi="Times New Roman" w:cs="Times New Roman"/>
          <w:i/>
        </w:rPr>
      </w:pPr>
      <w:r w:rsidRPr="009513D7">
        <w:rPr>
          <w:rFonts w:ascii="Times New Roman" w:hAnsi="Times New Roman" w:cs="Times New Roman"/>
          <w:i/>
        </w:rPr>
        <w:t>When do you want a performance solution in place?</w:t>
      </w:r>
    </w:p>
    <w:p w14:paraId="50E16D2E" w14:textId="77777777" w:rsidR="00B13B61" w:rsidRPr="009513D7" w:rsidRDefault="008F4A3E" w:rsidP="00B13B61">
      <w:pPr>
        <w:pStyle w:val="ListParagraph"/>
        <w:spacing w:after="0"/>
        <w:rPr>
          <w:rFonts w:ascii="Times New Roman" w:hAnsi="Times New Roman" w:cs="Times New Roman"/>
        </w:rPr>
      </w:pPr>
      <w:r w:rsidRPr="009513D7">
        <w:rPr>
          <w:rFonts w:ascii="Times New Roman" w:hAnsi="Times New Roman" w:cs="Times New Roman"/>
        </w:rPr>
        <w:t>We would like this to happen by April of 2016.</w:t>
      </w:r>
    </w:p>
    <w:p w14:paraId="4D602C76" w14:textId="77777777" w:rsidR="0050232D" w:rsidRPr="009513D7" w:rsidRDefault="0050232D" w:rsidP="00B13B61">
      <w:pPr>
        <w:pStyle w:val="ListParagraph"/>
        <w:spacing w:after="0"/>
        <w:rPr>
          <w:rFonts w:ascii="Times New Roman" w:hAnsi="Times New Roman" w:cs="Times New Roman"/>
        </w:rPr>
      </w:pPr>
    </w:p>
    <w:p w14:paraId="73265F6A" w14:textId="1CCBFBDA" w:rsidR="00412B37" w:rsidRPr="009513D7" w:rsidRDefault="0064369F" w:rsidP="00412B37">
      <w:pPr>
        <w:pStyle w:val="Heading2"/>
        <w:tabs>
          <w:tab w:val="left" w:pos="6540"/>
        </w:tabs>
        <w:spacing w:before="0" w:line="240" w:lineRule="auto"/>
        <w:rPr>
          <w:rFonts w:ascii="Times New Roman" w:eastAsia="Calibri" w:hAnsi="Times New Roman" w:cs="Times New Roman"/>
          <w:color w:val="auto"/>
          <w:sz w:val="22"/>
          <w:szCs w:val="22"/>
          <w:lang w:eastAsia="en-AU"/>
        </w:rPr>
      </w:pPr>
      <w:r w:rsidRPr="009513D7">
        <w:rPr>
          <w:rFonts w:ascii="Times New Roman" w:eastAsia="Calibri" w:hAnsi="Times New Roman" w:cs="Times New Roman"/>
          <w:color w:val="auto"/>
          <w:sz w:val="22"/>
          <w:szCs w:val="22"/>
          <w:lang w:eastAsia="en-AU"/>
        </w:rPr>
        <w:t>Future Organizational Goals of The College</w:t>
      </w:r>
      <w:r w:rsidR="00412B37" w:rsidRPr="009513D7">
        <w:rPr>
          <w:rFonts w:ascii="Times New Roman" w:eastAsia="Calibri" w:hAnsi="Times New Roman" w:cs="Times New Roman"/>
          <w:color w:val="auto"/>
          <w:sz w:val="22"/>
          <w:szCs w:val="22"/>
          <w:lang w:eastAsia="en-AU"/>
        </w:rPr>
        <w:tab/>
      </w:r>
    </w:p>
    <w:p w14:paraId="22276051" w14:textId="348A9D6D" w:rsidR="00412B37" w:rsidRPr="009513D7" w:rsidRDefault="00412B37" w:rsidP="00412B37">
      <w:pPr>
        <w:pStyle w:val="ListParagraph"/>
        <w:numPr>
          <w:ilvl w:val="0"/>
          <w:numId w:val="1"/>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College would like to increase the proficiency level of all its new students </w:t>
      </w:r>
      <w:r w:rsidR="0064369F" w:rsidRPr="009513D7">
        <w:rPr>
          <w:rFonts w:ascii="Times New Roman" w:eastAsia="Calibri" w:hAnsi="Times New Roman" w:cs="Times New Roman"/>
          <w:lang w:eastAsia="en-AU"/>
        </w:rPr>
        <w:t>before starting the degree program</w:t>
      </w:r>
    </w:p>
    <w:p w14:paraId="5BA6D22D" w14:textId="038CB112" w:rsidR="00412B37" w:rsidRPr="009513D7" w:rsidRDefault="00412B37" w:rsidP="00412B37">
      <w:pPr>
        <w:pStyle w:val="ListParagraph"/>
        <w:numPr>
          <w:ilvl w:val="0"/>
          <w:numId w:val="1"/>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College needs to determine which skills </w:t>
      </w:r>
      <w:r w:rsidR="0064369F" w:rsidRPr="009513D7">
        <w:rPr>
          <w:rFonts w:ascii="Times New Roman" w:eastAsia="Calibri" w:hAnsi="Times New Roman" w:cs="Times New Roman"/>
          <w:lang w:eastAsia="en-AU"/>
        </w:rPr>
        <w:t>most impact student performance and degree completion</w:t>
      </w:r>
    </w:p>
    <w:p w14:paraId="243A4FEC" w14:textId="77777777" w:rsidR="00412B37" w:rsidRPr="009513D7" w:rsidRDefault="00412B37" w:rsidP="00412B37">
      <w:pPr>
        <w:pStyle w:val="ListParagraph"/>
        <w:numPr>
          <w:ilvl w:val="0"/>
          <w:numId w:val="1"/>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desired performance is that students will feel proficient before starting the degree program and graduate more quickly and successfully. </w:t>
      </w:r>
    </w:p>
    <w:p w14:paraId="6C18CC9A" w14:textId="7AFD5EC4" w:rsidR="00B13B61" w:rsidRPr="009513D7" w:rsidRDefault="00412B37" w:rsidP="00412B37">
      <w:pPr>
        <w:pStyle w:val="ListParagraph"/>
        <w:numPr>
          <w:ilvl w:val="0"/>
          <w:numId w:val="1"/>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Students come into the program at all different levels of skill </w:t>
      </w:r>
      <w:r w:rsidR="009513D7">
        <w:rPr>
          <w:rFonts w:ascii="Times New Roman" w:eastAsia="Calibri" w:hAnsi="Times New Roman" w:cs="Times New Roman"/>
          <w:lang w:eastAsia="en-AU"/>
        </w:rPr>
        <w:t>T</w:t>
      </w:r>
      <w:r w:rsidR="0064369F" w:rsidRPr="009513D7">
        <w:rPr>
          <w:rFonts w:ascii="Times New Roman" w:eastAsia="Calibri" w:hAnsi="Times New Roman" w:cs="Times New Roman"/>
          <w:lang w:eastAsia="en-AU"/>
        </w:rPr>
        <w:t xml:space="preserve">he College would like to ensure that all students start the program at a </w:t>
      </w:r>
      <w:r w:rsidRPr="009513D7">
        <w:rPr>
          <w:rFonts w:ascii="Times New Roman" w:eastAsia="Calibri" w:hAnsi="Times New Roman" w:cs="Times New Roman"/>
          <w:lang w:eastAsia="en-AU"/>
        </w:rPr>
        <w:t>proficient le</w:t>
      </w:r>
      <w:r w:rsidR="0064369F" w:rsidRPr="009513D7">
        <w:rPr>
          <w:rFonts w:ascii="Times New Roman" w:eastAsia="Calibri" w:hAnsi="Times New Roman" w:cs="Times New Roman"/>
          <w:lang w:eastAsia="en-AU"/>
        </w:rPr>
        <w:t>vel of college readiness skills.</w:t>
      </w:r>
    </w:p>
    <w:p w14:paraId="0E6E0ECF" w14:textId="77777777" w:rsidR="00412B37" w:rsidRPr="009513D7" w:rsidRDefault="00412B37" w:rsidP="00412B37">
      <w:pPr>
        <w:pStyle w:val="Heading2"/>
        <w:spacing w:before="0" w:line="240" w:lineRule="auto"/>
        <w:rPr>
          <w:rFonts w:ascii="Times New Roman" w:eastAsia="Calibri" w:hAnsi="Times New Roman" w:cs="Times New Roman"/>
          <w:color w:val="auto"/>
          <w:lang w:eastAsia="en-AU"/>
        </w:rPr>
      </w:pPr>
    </w:p>
    <w:p w14:paraId="2F3ACD2E" w14:textId="2E8089B7" w:rsidR="00412B37" w:rsidRPr="009513D7" w:rsidRDefault="0064369F" w:rsidP="00412B37">
      <w:pPr>
        <w:pStyle w:val="Heading2"/>
        <w:spacing w:before="0" w:line="240" w:lineRule="auto"/>
        <w:rPr>
          <w:rFonts w:ascii="Times New Roman" w:eastAsia="Calibri" w:hAnsi="Times New Roman" w:cs="Times New Roman"/>
          <w:color w:val="auto"/>
          <w:sz w:val="22"/>
          <w:lang w:eastAsia="en-AU"/>
        </w:rPr>
      </w:pPr>
      <w:r w:rsidRPr="009513D7">
        <w:rPr>
          <w:rFonts w:ascii="Times New Roman" w:eastAsia="Calibri" w:hAnsi="Times New Roman" w:cs="Times New Roman"/>
          <w:color w:val="auto"/>
          <w:sz w:val="22"/>
          <w:lang w:eastAsia="en-AU"/>
        </w:rPr>
        <w:t xml:space="preserve">Scope of </w:t>
      </w:r>
      <w:r w:rsidR="00B13B61" w:rsidRPr="009513D7">
        <w:rPr>
          <w:rFonts w:ascii="Times New Roman" w:eastAsia="Calibri" w:hAnsi="Times New Roman" w:cs="Times New Roman"/>
          <w:color w:val="auto"/>
          <w:sz w:val="22"/>
          <w:lang w:eastAsia="en-AU"/>
        </w:rPr>
        <w:t>Needs Assessment</w:t>
      </w:r>
      <w:r w:rsidRPr="009513D7">
        <w:rPr>
          <w:rFonts w:ascii="Times New Roman" w:eastAsia="Calibri" w:hAnsi="Times New Roman" w:cs="Times New Roman"/>
          <w:color w:val="auto"/>
          <w:sz w:val="22"/>
          <w:lang w:eastAsia="en-AU"/>
        </w:rPr>
        <w:t xml:space="preserve"> </w:t>
      </w:r>
    </w:p>
    <w:p w14:paraId="7DDE171A" w14:textId="663A6732" w:rsidR="00412B37" w:rsidRPr="009513D7" w:rsidRDefault="009513D7" w:rsidP="00B13B61">
      <w:pPr>
        <w:pStyle w:val="ListParagraph"/>
        <w:numPr>
          <w:ilvl w:val="0"/>
          <w:numId w:val="8"/>
        </w:numPr>
        <w:spacing w:after="0" w:line="240" w:lineRule="auto"/>
        <w:rPr>
          <w:rFonts w:ascii="Times New Roman" w:eastAsia="Calibri" w:hAnsi="Times New Roman" w:cs="Times New Roman"/>
          <w:lang w:eastAsia="en-AU"/>
        </w:rPr>
      </w:pPr>
      <w:r>
        <w:rPr>
          <w:rFonts w:ascii="Times New Roman" w:eastAsia="Calibri" w:hAnsi="Times New Roman" w:cs="Times New Roman"/>
          <w:lang w:eastAsia="en-AU"/>
        </w:rPr>
        <w:t>First to</w:t>
      </w:r>
      <w:r w:rsidR="00D13310" w:rsidRPr="009513D7">
        <w:rPr>
          <w:rFonts w:ascii="Times New Roman" w:eastAsia="Calibri" w:hAnsi="Times New Roman" w:cs="Times New Roman"/>
          <w:lang w:eastAsia="en-AU"/>
        </w:rPr>
        <w:t xml:space="preserve"> identify if there is a gap of</w:t>
      </w:r>
      <w:r w:rsidR="00412B37" w:rsidRPr="009513D7">
        <w:rPr>
          <w:rFonts w:ascii="Times New Roman" w:eastAsia="Calibri" w:hAnsi="Times New Roman" w:cs="Times New Roman"/>
          <w:lang w:eastAsia="en-AU"/>
        </w:rPr>
        <w:t xml:space="preserve"> college ready skills</w:t>
      </w:r>
      <w:r w:rsidR="00B03962" w:rsidRPr="009513D7">
        <w:rPr>
          <w:rFonts w:ascii="Times New Roman" w:eastAsia="Calibri" w:hAnsi="Times New Roman" w:cs="Times New Roman"/>
          <w:lang w:eastAsia="en-AU"/>
        </w:rPr>
        <w:t xml:space="preserve"> for The College students</w:t>
      </w:r>
      <w:r w:rsidR="00412B37" w:rsidRPr="009513D7">
        <w:rPr>
          <w:rFonts w:ascii="Times New Roman" w:eastAsia="Calibri" w:hAnsi="Times New Roman" w:cs="Times New Roman"/>
          <w:lang w:eastAsia="en-AU"/>
        </w:rPr>
        <w:t xml:space="preserve"> </w:t>
      </w:r>
      <w:r w:rsidR="00B03962" w:rsidRPr="009513D7">
        <w:rPr>
          <w:rFonts w:ascii="Times New Roman" w:eastAsia="Calibri" w:hAnsi="Times New Roman" w:cs="Times New Roman"/>
          <w:lang w:eastAsia="en-AU"/>
        </w:rPr>
        <w:t>then determine what these skills are</w:t>
      </w:r>
      <w:r w:rsidR="0064369F" w:rsidRPr="009513D7">
        <w:rPr>
          <w:rFonts w:ascii="Times New Roman" w:eastAsia="Calibri" w:hAnsi="Times New Roman" w:cs="Times New Roman"/>
          <w:lang w:eastAsia="en-AU"/>
        </w:rPr>
        <w:t xml:space="preserve"> that would help students improve their performance. This information will then be used</w:t>
      </w:r>
      <w:r w:rsidR="00B03962" w:rsidRPr="009513D7">
        <w:rPr>
          <w:rFonts w:ascii="Times New Roman" w:eastAsia="Calibri" w:hAnsi="Times New Roman" w:cs="Times New Roman"/>
          <w:lang w:eastAsia="en-AU"/>
        </w:rPr>
        <w:t xml:space="preserve"> to</w:t>
      </w:r>
      <w:r>
        <w:rPr>
          <w:rFonts w:ascii="Times New Roman" w:eastAsia="Calibri" w:hAnsi="Times New Roman" w:cs="Times New Roman"/>
          <w:lang w:eastAsia="en-AU"/>
        </w:rPr>
        <w:t xml:space="preserve"> further</w:t>
      </w:r>
      <w:r w:rsidR="0064369F" w:rsidRPr="009513D7">
        <w:rPr>
          <w:rFonts w:ascii="Times New Roman" w:eastAsia="Calibri" w:hAnsi="Times New Roman" w:cs="Times New Roman"/>
          <w:lang w:eastAsia="en-AU"/>
        </w:rPr>
        <w:t xml:space="preserve"> </w:t>
      </w:r>
      <w:r>
        <w:rPr>
          <w:rFonts w:ascii="Times New Roman" w:eastAsia="Calibri" w:hAnsi="Times New Roman" w:cs="Times New Roman"/>
          <w:lang w:eastAsia="en-AU"/>
        </w:rPr>
        <w:t>discuss</w:t>
      </w:r>
      <w:r w:rsidR="00B03962" w:rsidRPr="009513D7">
        <w:rPr>
          <w:rFonts w:ascii="Times New Roman" w:eastAsia="Calibri" w:hAnsi="Times New Roman" w:cs="Times New Roman"/>
          <w:lang w:eastAsia="en-AU"/>
        </w:rPr>
        <w:t xml:space="preserve"> the </w:t>
      </w:r>
      <w:r w:rsidR="0064369F" w:rsidRPr="009513D7">
        <w:rPr>
          <w:rFonts w:ascii="Times New Roman" w:eastAsia="Calibri" w:hAnsi="Times New Roman" w:cs="Times New Roman"/>
          <w:lang w:eastAsia="en-AU"/>
        </w:rPr>
        <w:t>need for</w:t>
      </w:r>
      <w:r w:rsidR="00B03962" w:rsidRPr="009513D7">
        <w:rPr>
          <w:rFonts w:ascii="Times New Roman" w:eastAsia="Calibri" w:hAnsi="Times New Roman" w:cs="Times New Roman"/>
          <w:lang w:eastAsia="en-AU"/>
        </w:rPr>
        <w:t xml:space="preserve"> a College-Readiness Skills course for new students.</w:t>
      </w:r>
    </w:p>
    <w:p w14:paraId="29757388" w14:textId="77777777" w:rsidR="00412B37" w:rsidRPr="009513D7" w:rsidRDefault="00412B37" w:rsidP="00412B37">
      <w:pPr>
        <w:pStyle w:val="Heading2"/>
        <w:spacing w:before="0" w:line="240" w:lineRule="auto"/>
        <w:rPr>
          <w:rFonts w:ascii="Times New Roman" w:eastAsia="Calibri" w:hAnsi="Times New Roman" w:cs="Times New Roman"/>
          <w:color w:val="auto"/>
          <w:lang w:eastAsia="en-AU"/>
        </w:rPr>
      </w:pPr>
    </w:p>
    <w:p w14:paraId="1C1192B2" w14:textId="11D6B5FC" w:rsidR="0064369F" w:rsidRPr="009513D7" w:rsidRDefault="0064369F" w:rsidP="0064369F">
      <w:pPr>
        <w:pStyle w:val="Heading2"/>
        <w:spacing w:before="0" w:line="240" w:lineRule="auto"/>
        <w:rPr>
          <w:rFonts w:ascii="Times New Roman" w:eastAsia="Calibri" w:hAnsi="Times New Roman" w:cs="Times New Roman"/>
          <w:color w:val="auto"/>
          <w:sz w:val="22"/>
          <w:lang w:eastAsia="en-AU"/>
        </w:rPr>
      </w:pPr>
      <w:r w:rsidRPr="009513D7">
        <w:rPr>
          <w:rFonts w:ascii="Times New Roman" w:eastAsia="Calibri" w:hAnsi="Times New Roman" w:cs="Times New Roman"/>
          <w:color w:val="auto"/>
          <w:sz w:val="22"/>
          <w:lang w:eastAsia="en-AU"/>
        </w:rPr>
        <w:t>Focused Learning Goal:</w:t>
      </w:r>
    </w:p>
    <w:p w14:paraId="12234B29" w14:textId="7622CC01" w:rsidR="0064369F" w:rsidRPr="009513D7" w:rsidRDefault="0064369F" w:rsidP="00067EEC">
      <w:pPr>
        <w:pStyle w:val="Heading2"/>
        <w:spacing w:before="0" w:line="240" w:lineRule="auto"/>
        <w:ind w:left="720"/>
        <w:rPr>
          <w:rFonts w:ascii="Times New Roman" w:eastAsia="Calibri" w:hAnsi="Times New Roman" w:cs="Times New Roman"/>
          <w:b w:val="0"/>
          <w:color w:val="auto"/>
          <w:sz w:val="22"/>
          <w:lang w:eastAsia="en-AU"/>
        </w:rPr>
      </w:pPr>
      <w:r w:rsidRPr="009513D7">
        <w:rPr>
          <w:rFonts w:ascii="Times New Roman" w:eastAsia="Calibri" w:hAnsi="Times New Roman" w:cs="Times New Roman"/>
          <w:b w:val="0"/>
          <w:color w:val="auto"/>
          <w:sz w:val="22"/>
          <w:lang w:eastAsia="en-AU"/>
        </w:rPr>
        <w:t>This Needs Assessment will address the identification of at least three specific college readiness skills that would benefit st</w:t>
      </w:r>
      <w:r w:rsidR="00067EEC" w:rsidRPr="009513D7">
        <w:rPr>
          <w:rFonts w:ascii="Times New Roman" w:eastAsia="Calibri" w:hAnsi="Times New Roman" w:cs="Times New Roman"/>
          <w:b w:val="0"/>
          <w:color w:val="auto"/>
          <w:sz w:val="22"/>
          <w:lang w:eastAsia="en-AU"/>
        </w:rPr>
        <w:t xml:space="preserve">udents in earning their degree. </w:t>
      </w:r>
      <w:r w:rsidR="00036269" w:rsidRPr="009513D7">
        <w:rPr>
          <w:rFonts w:ascii="Times New Roman" w:eastAsia="Calibri" w:hAnsi="Times New Roman" w:cs="Times New Roman"/>
          <w:b w:val="0"/>
          <w:color w:val="auto"/>
          <w:sz w:val="22"/>
          <w:lang w:eastAsia="en-AU"/>
        </w:rPr>
        <w:t>In identifying these skills,</w:t>
      </w:r>
      <w:r w:rsidR="00067EEC" w:rsidRPr="009513D7">
        <w:rPr>
          <w:rFonts w:ascii="Times New Roman" w:eastAsia="Calibri" w:hAnsi="Times New Roman" w:cs="Times New Roman"/>
          <w:b w:val="0"/>
          <w:color w:val="auto"/>
          <w:sz w:val="22"/>
          <w:lang w:eastAsia="en-AU"/>
        </w:rPr>
        <w:t xml:space="preserve"> recommendations can be made to the Curriculum Team at The College to design and deliver a College Readiness course the would support new students and increase performance in earning their degrees.</w:t>
      </w:r>
      <w:r w:rsidR="00036269" w:rsidRPr="009513D7">
        <w:rPr>
          <w:rFonts w:ascii="Times New Roman" w:eastAsia="Calibri" w:hAnsi="Times New Roman" w:cs="Times New Roman"/>
          <w:b w:val="0"/>
          <w:color w:val="auto"/>
          <w:sz w:val="22"/>
          <w:lang w:eastAsia="en-AU"/>
        </w:rPr>
        <w:t xml:space="preserve"> This goal would help to create a</w:t>
      </w:r>
      <w:r w:rsidR="00B64886">
        <w:rPr>
          <w:rFonts w:ascii="Times New Roman" w:eastAsia="Calibri" w:hAnsi="Times New Roman" w:cs="Times New Roman"/>
          <w:b w:val="0"/>
          <w:color w:val="auto"/>
          <w:sz w:val="22"/>
          <w:lang w:eastAsia="en-AU"/>
        </w:rPr>
        <w:t>n additional resource and support</w:t>
      </w:r>
      <w:r w:rsidR="00036269" w:rsidRPr="009513D7">
        <w:rPr>
          <w:rFonts w:ascii="Times New Roman" w:eastAsia="Calibri" w:hAnsi="Times New Roman" w:cs="Times New Roman"/>
          <w:b w:val="0"/>
          <w:color w:val="auto"/>
          <w:sz w:val="22"/>
          <w:lang w:eastAsia="en-AU"/>
        </w:rPr>
        <w:t xml:space="preserve"> for students.</w:t>
      </w:r>
    </w:p>
    <w:p w14:paraId="31804F1E" w14:textId="77777777" w:rsidR="00067EEC" w:rsidRPr="009513D7" w:rsidRDefault="00067EEC" w:rsidP="00067EEC">
      <w:pPr>
        <w:rPr>
          <w:rFonts w:ascii="Times New Roman" w:hAnsi="Times New Roman" w:cs="Times New Roman"/>
        </w:rPr>
      </w:pPr>
    </w:p>
    <w:p w14:paraId="1F6D73C7" w14:textId="21FB7B56" w:rsidR="0050232D" w:rsidRPr="009513D7" w:rsidRDefault="00B03962" w:rsidP="00412B37">
      <w:pPr>
        <w:pStyle w:val="Heading2"/>
        <w:spacing w:before="0" w:line="240" w:lineRule="auto"/>
        <w:rPr>
          <w:rFonts w:ascii="Times New Roman" w:eastAsia="Calibri" w:hAnsi="Times New Roman" w:cs="Times New Roman"/>
          <w:color w:val="auto"/>
          <w:sz w:val="22"/>
          <w:lang w:eastAsia="en-AU"/>
        </w:rPr>
      </w:pPr>
      <w:r w:rsidRPr="009513D7">
        <w:rPr>
          <w:rFonts w:ascii="Times New Roman" w:eastAsia="Calibri" w:hAnsi="Times New Roman" w:cs="Times New Roman"/>
          <w:color w:val="auto"/>
          <w:sz w:val="22"/>
          <w:lang w:eastAsia="en-AU"/>
        </w:rPr>
        <w:t xml:space="preserve">Delivery </w:t>
      </w:r>
      <w:r w:rsidR="0050232D" w:rsidRPr="009513D7">
        <w:rPr>
          <w:rFonts w:ascii="Times New Roman" w:eastAsia="Calibri" w:hAnsi="Times New Roman" w:cs="Times New Roman"/>
          <w:color w:val="auto"/>
          <w:sz w:val="22"/>
          <w:lang w:eastAsia="en-AU"/>
        </w:rPr>
        <w:t>of Needs Assessment</w:t>
      </w:r>
    </w:p>
    <w:p w14:paraId="21A14C0E" w14:textId="0850684B" w:rsidR="00D13310" w:rsidRPr="009513D7" w:rsidRDefault="001B2E16" w:rsidP="00B03962">
      <w:pPr>
        <w:pStyle w:val="ListParagraph"/>
        <w:numPr>
          <w:ilvl w:val="0"/>
          <w:numId w:val="8"/>
        </w:numPr>
        <w:spacing w:after="0" w:line="240" w:lineRule="auto"/>
        <w:rPr>
          <w:rFonts w:ascii="Times New Roman" w:eastAsia="Calibri" w:hAnsi="Times New Roman" w:cs="Times New Roman"/>
          <w:lang w:eastAsia="en-AU"/>
        </w:rPr>
      </w:pPr>
      <w:r w:rsidRPr="009513D7">
        <w:rPr>
          <w:rFonts w:ascii="Times New Roman" w:hAnsi="Times New Roman" w:cs="Times New Roman"/>
        </w:rPr>
        <w:t xml:space="preserve">Collecting the data: </w:t>
      </w:r>
      <w:r w:rsidR="00D13310" w:rsidRPr="009513D7">
        <w:rPr>
          <w:rFonts w:ascii="Times New Roman" w:hAnsi="Times New Roman" w:cs="Times New Roman"/>
        </w:rPr>
        <w:t>Surveys a</w:t>
      </w:r>
      <w:r w:rsidR="000023C4" w:rsidRPr="009513D7">
        <w:rPr>
          <w:rFonts w:ascii="Times New Roman" w:hAnsi="Times New Roman" w:cs="Times New Roman"/>
        </w:rPr>
        <w:t xml:space="preserve">nd interviews </w:t>
      </w:r>
      <w:r w:rsidR="00B64886">
        <w:rPr>
          <w:rFonts w:ascii="Times New Roman" w:hAnsi="Times New Roman" w:cs="Times New Roman"/>
        </w:rPr>
        <w:t>were</w:t>
      </w:r>
      <w:r w:rsidR="000023C4" w:rsidRPr="009513D7">
        <w:rPr>
          <w:rFonts w:ascii="Times New Roman" w:hAnsi="Times New Roman" w:cs="Times New Roman"/>
        </w:rPr>
        <w:t xml:space="preserve"> conducted as these are appropriate research methods and provide both quantitative and qualitative data for analysis and can support recommendations.</w:t>
      </w:r>
    </w:p>
    <w:p w14:paraId="19C18C5E" w14:textId="05250439" w:rsidR="00D13310" w:rsidRPr="009513D7" w:rsidRDefault="00D13310" w:rsidP="00B03962">
      <w:pPr>
        <w:pStyle w:val="ListParagraph"/>
        <w:numPr>
          <w:ilvl w:val="1"/>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The surveys collect</w:t>
      </w:r>
      <w:r w:rsidR="00B64886">
        <w:rPr>
          <w:rFonts w:ascii="Times New Roman" w:eastAsia="Calibri" w:hAnsi="Times New Roman" w:cs="Times New Roman"/>
          <w:lang w:eastAsia="en-AU"/>
        </w:rPr>
        <w:t>ed</w:t>
      </w:r>
      <w:r w:rsidRPr="009513D7">
        <w:rPr>
          <w:rFonts w:ascii="Times New Roman" w:eastAsia="Calibri" w:hAnsi="Times New Roman" w:cs="Times New Roman"/>
          <w:lang w:eastAsia="en-AU"/>
        </w:rPr>
        <w:t xml:space="preserve"> data to identify </w:t>
      </w:r>
      <w:r w:rsidR="00B64886">
        <w:rPr>
          <w:rFonts w:ascii="Times New Roman" w:eastAsia="Calibri" w:hAnsi="Times New Roman" w:cs="Times New Roman"/>
          <w:lang w:eastAsia="en-AU"/>
        </w:rPr>
        <w:t xml:space="preserve">if </w:t>
      </w:r>
      <w:r w:rsidR="00B03962" w:rsidRPr="009513D7">
        <w:rPr>
          <w:rFonts w:ascii="Times New Roman" w:eastAsia="Calibri" w:hAnsi="Times New Roman" w:cs="Times New Roman"/>
          <w:lang w:eastAsia="en-AU"/>
        </w:rPr>
        <w:t>a skill gap</w:t>
      </w:r>
      <w:r w:rsidR="00B64886">
        <w:rPr>
          <w:rFonts w:ascii="Times New Roman" w:eastAsia="Calibri" w:hAnsi="Times New Roman" w:cs="Times New Roman"/>
          <w:lang w:eastAsia="en-AU"/>
        </w:rPr>
        <w:t xml:space="preserve"> is present</w:t>
      </w:r>
      <w:r w:rsidR="000023C4" w:rsidRPr="009513D7">
        <w:rPr>
          <w:rFonts w:ascii="Times New Roman" w:eastAsia="Calibri" w:hAnsi="Times New Roman" w:cs="Times New Roman"/>
          <w:lang w:eastAsia="en-AU"/>
        </w:rPr>
        <w:t xml:space="preserve">. Online surveys </w:t>
      </w:r>
      <w:r w:rsidR="00B64886">
        <w:rPr>
          <w:rFonts w:ascii="Times New Roman" w:eastAsia="Calibri" w:hAnsi="Times New Roman" w:cs="Times New Roman"/>
          <w:lang w:eastAsia="en-AU"/>
        </w:rPr>
        <w:t xml:space="preserve">were </w:t>
      </w:r>
      <w:r w:rsidR="00067EEC" w:rsidRPr="009513D7">
        <w:rPr>
          <w:rFonts w:ascii="Times New Roman" w:eastAsia="Calibri" w:hAnsi="Times New Roman" w:cs="Times New Roman"/>
          <w:lang w:eastAsia="en-AU"/>
        </w:rPr>
        <w:t xml:space="preserve">created and distributed to all graduates, </w:t>
      </w:r>
      <w:r w:rsidR="000023C4" w:rsidRPr="009513D7">
        <w:rPr>
          <w:rFonts w:ascii="Times New Roman" w:eastAsia="Calibri" w:hAnsi="Times New Roman" w:cs="Times New Roman"/>
          <w:lang w:eastAsia="en-AU"/>
        </w:rPr>
        <w:t>some current students and some incoming students</w:t>
      </w:r>
    </w:p>
    <w:p w14:paraId="4BEC2AF5" w14:textId="10A38DE4" w:rsidR="00B03962" w:rsidRPr="009513D7" w:rsidRDefault="00067EEC" w:rsidP="00B03962">
      <w:pPr>
        <w:pStyle w:val="ListParagraph"/>
        <w:numPr>
          <w:ilvl w:val="2"/>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The benefit of a survey is that it can be done anonymously and solicit more accurate responses from students than being asked by someone with deferred power</w:t>
      </w:r>
    </w:p>
    <w:p w14:paraId="0F6AD615" w14:textId="65735E46" w:rsidR="00067EEC" w:rsidRPr="009513D7" w:rsidRDefault="00067EEC" w:rsidP="00B03962">
      <w:pPr>
        <w:pStyle w:val="ListParagraph"/>
        <w:numPr>
          <w:ilvl w:val="2"/>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drawback to a survey is that it will be difficult to solicit </w:t>
      </w:r>
      <w:r w:rsidR="000023C4" w:rsidRPr="009513D7">
        <w:rPr>
          <w:rFonts w:ascii="Times New Roman" w:eastAsia="Calibri" w:hAnsi="Times New Roman" w:cs="Times New Roman"/>
          <w:lang w:eastAsia="en-AU"/>
        </w:rPr>
        <w:t xml:space="preserve">sufficient </w:t>
      </w:r>
      <w:r w:rsidRPr="009513D7">
        <w:rPr>
          <w:rFonts w:ascii="Times New Roman" w:eastAsia="Calibri" w:hAnsi="Times New Roman" w:cs="Times New Roman"/>
          <w:lang w:eastAsia="en-AU"/>
        </w:rPr>
        <w:t>participation from students</w:t>
      </w:r>
      <w:r w:rsidR="000023C4" w:rsidRPr="009513D7">
        <w:rPr>
          <w:rFonts w:ascii="Times New Roman" w:eastAsia="Calibri" w:hAnsi="Times New Roman" w:cs="Times New Roman"/>
          <w:lang w:eastAsia="en-AU"/>
        </w:rPr>
        <w:t xml:space="preserve"> for data analysis purposes</w:t>
      </w:r>
      <w:r w:rsidRPr="009513D7">
        <w:rPr>
          <w:rFonts w:ascii="Times New Roman" w:eastAsia="Calibri" w:hAnsi="Times New Roman" w:cs="Times New Roman"/>
          <w:lang w:eastAsia="en-AU"/>
        </w:rPr>
        <w:t>. Students have busy lives and may not prioritize this without being offered an incentive</w:t>
      </w:r>
      <w:r w:rsidR="000023C4" w:rsidRPr="009513D7">
        <w:rPr>
          <w:rFonts w:ascii="Times New Roman" w:eastAsia="Calibri" w:hAnsi="Times New Roman" w:cs="Times New Roman"/>
          <w:lang w:eastAsia="en-AU"/>
        </w:rPr>
        <w:t>. We will need a large enough sample and may need to send the survey more than once.</w:t>
      </w:r>
    </w:p>
    <w:p w14:paraId="26E21FA6" w14:textId="78CDCC05" w:rsidR="0050232D" w:rsidRPr="009513D7" w:rsidRDefault="00D13310" w:rsidP="00B03962">
      <w:pPr>
        <w:pStyle w:val="ListParagraph"/>
        <w:numPr>
          <w:ilvl w:val="1"/>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w:t>
      </w:r>
      <w:r w:rsidR="00B64886">
        <w:rPr>
          <w:rFonts w:ascii="Times New Roman" w:eastAsia="Calibri" w:hAnsi="Times New Roman" w:cs="Times New Roman"/>
          <w:lang w:eastAsia="en-AU"/>
        </w:rPr>
        <w:t xml:space="preserve">College Staff </w:t>
      </w:r>
      <w:r w:rsidR="00953557" w:rsidRPr="009513D7">
        <w:rPr>
          <w:rFonts w:ascii="Times New Roman" w:eastAsia="Calibri" w:hAnsi="Times New Roman" w:cs="Times New Roman"/>
          <w:lang w:eastAsia="en-AU"/>
        </w:rPr>
        <w:t>conduct</w:t>
      </w:r>
      <w:r w:rsidR="00B64886">
        <w:rPr>
          <w:rFonts w:ascii="Times New Roman" w:eastAsia="Calibri" w:hAnsi="Times New Roman" w:cs="Times New Roman"/>
          <w:lang w:eastAsia="en-AU"/>
        </w:rPr>
        <w:t>ed</w:t>
      </w:r>
      <w:r w:rsidR="00953557" w:rsidRPr="009513D7">
        <w:rPr>
          <w:rFonts w:ascii="Times New Roman" w:eastAsia="Calibri" w:hAnsi="Times New Roman" w:cs="Times New Roman"/>
          <w:lang w:eastAsia="en-AU"/>
        </w:rPr>
        <w:t xml:space="preserve"> the interviews one-on-one</w:t>
      </w:r>
      <w:r w:rsidR="000023C4" w:rsidRPr="009513D7">
        <w:rPr>
          <w:rFonts w:ascii="Times New Roman" w:eastAsia="Calibri" w:hAnsi="Times New Roman" w:cs="Times New Roman"/>
          <w:lang w:eastAsia="en-AU"/>
        </w:rPr>
        <w:t xml:space="preserve"> with some of the gradated students. The focus </w:t>
      </w:r>
      <w:r w:rsidR="00B64886">
        <w:rPr>
          <w:rFonts w:ascii="Times New Roman" w:eastAsia="Calibri" w:hAnsi="Times New Roman" w:cs="Times New Roman"/>
          <w:lang w:eastAsia="en-AU"/>
        </w:rPr>
        <w:t>was</w:t>
      </w:r>
      <w:bookmarkStart w:id="0" w:name="_GoBack"/>
      <w:bookmarkEnd w:id="0"/>
      <w:r w:rsidR="000023C4" w:rsidRPr="009513D7">
        <w:rPr>
          <w:rFonts w:ascii="Times New Roman" w:eastAsia="Calibri" w:hAnsi="Times New Roman" w:cs="Times New Roman"/>
          <w:lang w:eastAsia="en-AU"/>
        </w:rPr>
        <w:t xml:space="preserve"> to</w:t>
      </w:r>
      <w:r w:rsidR="00B03962" w:rsidRPr="009513D7">
        <w:rPr>
          <w:rFonts w:ascii="Times New Roman" w:eastAsia="Calibri" w:hAnsi="Times New Roman" w:cs="Times New Roman"/>
          <w:lang w:eastAsia="en-AU"/>
        </w:rPr>
        <w:t xml:space="preserve"> learn more about how</w:t>
      </w:r>
      <w:r w:rsidR="000023C4" w:rsidRPr="009513D7">
        <w:rPr>
          <w:rFonts w:ascii="Times New Roman" w:eastAsia="Calibri" w:hAnsi="Times New Roman" w:cs="Times New Roman"/>
          <w:lang w:eastAsia="en-AU"/>
        </w:rPr>
        <w:t xml:space="preserve"> these</w:t>
      </w:r>
      <w:r w:rsidRPr="009513D7">
        <w:rPr>
          <w:rFonts w:ascii="Times New Roman" w:eastAsia="Calibri" w:hAnsi="Times New Roman" w:cs="Times New Roman"/>
          <w:lang w:eastAsia="en-AU"/>
        </w:rPr>
        <w:t xml:space="preserve"> successful students learned </w:t>
      </w:r>
      <w:r w:rsidR="000023C4" w:rsidRPr="009513D7">
        <w:rPr>
          <w:rFonts w:ascii="Times New Roman" w:eastAsia="Calibri" w:hAnsi="Times New Roman" w:cs="Times New Roman"/>
          <w:lang w:eastAsia="en-AU"/>
        </w:rPr>
        <w:t>college ready skills</w:t>
      </w:r>
      <w:r w:rsidRPr="009513D7">
        <w:rPr>
          <w:rFonts w:ascii="Times New Roman" w:eastAsia="Calibri" w:hAnsi="Times New Roman" w:cs="Times New Roman"/>
          <w:lang w:eastAsia="en-AU"/>
        </w:rPr>
        <w:t xml:space="preserve"> and how </w:t>
      </w:r>
      <w:r w:rsidR="000023C4" w:rsidRPr="009513D7">
        <w:rPr>
          <w:rFonts w:ascii="Times New Roman" w:eastAsia="Calibri" w:hAnsi="Times New Roman" w:cs="Times New Roman"/>
          <w:lang w:eastAsia="en-AU"/>
        </w:rPr>
        <w:t>a course might have helped them more.</w:t>
      </w:r>
    </w:p>
    <w:p w14:paraId="0A8E3B2A" w14:textId="1382D106" w:rsidR="00067EEC" w:rsidRPr="009513D7" w:rsidRDefault="00067EEC" w:rsidP="00067EEC">
      <w:pPr>
        <w:pStyle w:val="ListParagraph"/>
        <w:numPr>
          <w:ilvl w:val="2"/>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The benefit of an interview is that we can learn more in-depth information by being able to ask follow-up questions of our most successful students</w:t>
      </w:r>
    </w:p>
    <w:p w14:paraId="14496C50" w14:textId="6E572D08" w:rsidR="001B2E16" w:rsidRPr="009513D7" w:rsidRDefault="00067EEC" w:rsidP="001B2E16">
      <w:pPr>
        <w:pStyle w:val="ListParagraph"/>
        <w:numPr>
          <w:ilvl w:val="2"/>
          <w:numId w:val="8"/>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The drawback to the interview is that it </w:t>
      </w:r>
      <w:r w:rsidR="0060382A" w:rsidRPr="009513D7">
        <w:rPr>
          <w:rFonts w:ascii="Times New Roman" w:eastAsia="Calibri" w:hAnsi="Times New Roman" w:cs="Times New Roman"/>
          <w:lang w:eastAsia="en-AU"/>
        </w:rPr>
        <w:t xml:space="preserve">is time intensive for both </w:t>
      </w:r>
      <w:r w:rsidRPr="009513D7">
        <w:rPr>
          <w:rFonts w:ascii="Times New Roman" w:eastAsia="Calibri" w:hAnsi="Times New Roman" w:cs="Times New Roman"/>
          <w:lang w:eastAsia="en-AU"/>
        </w:rPr>
        <w:t xml:space="preserve">staff and students. We may draw a biased sample of students that </w:t>
      </w:r>
      <w:r w:rsidR="0060382A" w:rsidRPr="009513D7">
        <w:rPr>
          <w:rFonts w:ascii="Times New Roman" w:eastAsia="Calibri" w:hAnsi="Times New Roman" w:cs="Times New Roman"/>
          <w:lang w:eastAsia="en-AU"/>
        </w:rPr>
        <w:t>are able</w:t>
      </w:r>
      <w:r w:rsidRPr="009513D7">
        <w:rPr>
          <w:rFonts w:ascii="Times New Roman" w:eastAsia="Calibri" w:hAnsi="Times New Roman" w:cs="Times New Roman"/>
          <w:lang w:eastAsia="en-AU"/>
        </w:rPr>
        <w:t xml:space="preserve"> to participate</w:t>
      </w:r>
      <w:r w:rsidR="0060382A" w:rsidRPr="009513D7">
        <w:rPr>
          <w:rFonts w:ascii="Times New Roman" w:eastAsia="Calibri" w:hAnsi="Times New Roman" w:cs="Times New Roman"/>
          <w:lang w:eastAsia="en-AU"/>
        </w:rPr>
        <w:t xml:space="preserve"> that do not reflect the average student (retired, not working, et cetera.)</w:t>
      </w:r>
    </w:p>
    <w:p w14:paraId="21678C69" w14:textId="683C1ACF" w:rsidR="001B2E16" w:rsidRPr="009513D7" w:rsidRDefault="001B2E16" w:rsidP="001B2E16">
      <w:pPr>
        <w:spacing w:after="0" w:line="240" w:lineRule="auto"/>
        <w:ind w:left="1800"/>
        <w:rPr>
          <w:rFonts w:ascii="Times New Roman" w:eastAsia="Calibri" w:hAnsi="Times New Roman" w:cs="Times New Roman"/>
          <w:lang w:eastAsia="en-AU"/>
        </w:rPr>
      </w:pPr>
    </w:p>
    <w:p w14:paraId="34F6B659" w14:textId="6C55E07F" w:rsidR="001B2E16" w:rsidRPr="009513D7" w:rsidRDefault="001B2E16" w:rsidP="001B2E16">
      <w:pPr>
        <w:pStyle w:val="ListParagraph"/>
        <w:numPr>
          <w:ilvl w:val="0"/>
          <w:numId w:val="3"/>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Analyzing the Data collected</w:t>
      </w:r>
    </w:p>
    <w:p w14:paraId="6E848100" w14:textId="1880F432" w:rsidR="001B2E16" w:rsidRPr="009513D7" w:rsidRDefault="001B2E16" w:rsidP="001B2E16">
      <w:pPr>
        <w:pStyle w:val="ListParagraph"/>
        <w:numPr>
          <w:ilvl w:val="1"/>
          <w:numId w:val="3"/>
        </w:numPr>
        <w:spacing w:after="0" w:line="240" w:lineRule="auto"/>
        <w:rPr>
          <w:rFonts w:ascii="Times New Roman" w:eastAsia="Calibri" w:hAnsi="Times New Roman" w:cs="Times New Roman"/>
          <w:lang w:eastAsia="en-AU"/>
        </w:rPr>
      </w:pPr>
      <w:r w:rsidRPr="009513D7">
        <w:rPr>
          <w:rFonts w:ascii="Times New Roman" w:eastAsia="Calibri" w:hAnsi="Times New Roman" w:cs="Times New Roman"/>
          <w:lang w:eastAsia="en-AU"/>
        </w:rPr>
        <w:t xml:space="preserve">A list </w:t>
      </w:r>
      <w:r w:rsidR="00B64886">
        <w:rPr>
          <w:rFonts w:ascii="Times New Roman" w:eastAsia="Calibri" w:hAnsi="Times New Roman" w:cs="Times New Roman"/>
          <w:lang w:eastAsia="en-AU"/>
        </w:rPr>
        <w:t>was</w:t>
      </w:r>
      <w:r w:rsidRPr="009513D7">
        <w:rPr>
          <w:rFonts w:ascii="Times New Roman" w:eastAsia="Calibri" w:hAnsi="Times New Roman" w:cs="Times New Roman"/>
          <w:lang w:eastAsia="en-AU"/>
        </w:rPr>
        <w:t xml:space="preserve"> created of all college ready skills identified and a frequency count </w:t>
      </w:r>
      <w:r w:rsidR="00B64886">
        <w:rPr>
          <w:rFonts w:ascii="Times New Roman" w:eastAsia="Calibri" w:hAnsi="Times New Roman" w:cs="Times New Roman"/>
          <w:lang w:eastAsia="en-AU"/>
        </w:rPr>
        <w:t>was</w:t>
      </w:r>
      <w:r w:rsidRPr="009513D7">
        <w:rPr>
          <w:rFonts w:ascii="Times New Roman" w:eastAsia="Calibri" w:hAnsi="Times New Roman" w:cs="Times New Roman"/>
          <w:lang w:eastAsia="en-AU"/>
        </w:rPr>
        <w:t xml:space="preserve"> made for each identified skill.</w:t>
      </w:r>
    </w:p>
    <w:p w14:paraId="06BCFB05" w14:textId="77777777" w:rsidR="00D13310" w:rsidRPr="009513D7" w:rsidRDefault="00D13310" w:rsidP="000023C4">
      <w:pPr>
        <w:spacing w:after="0" w:line="240" w:lineRule="auto"/>
        <w:rPr>
          <w:rFonts w:ascii="Times New Roman" w:eastAsia="Calibri" w:hAnsi="Times New Roman" w:cs="Times New Roman"/>
          <w:lang w:eastAsia="en-AU"/>
        </w:rPr>
      </w:pPr>
    </w:p>
    <w:p w14:paraId="19DE0312" w14:textId="15841241" w:rsidR="00412B37" w:rsidRPr="009513D7" w:rsidRDefault="00D13310" w:rsidP="00412B37">
      <w:pPr>
        <w:pStyle w:val="Heading2"/>
        <w:spacing w:before="0" w:line="240" w:lineRule="auto"/>
        <w:rPr>
          <w:rFonts w:ascii="Times New Roman" w:eastAsia="Calibri" w:hAnsi="Times New Roman" w:cs="Times New Roman"/>
          <w:color w:val="auto"/>
          <w:sz w:val="22"/>
          <w:lang w:eastAsia="en-AU"/>
        </w:rPr>
      </w:pPr>
      <w:r w:rsidRPr="009513D7">
        <w:rPr>
          <w:rFonts w:ascii="Times New Roman" w:eastAsia="Calibri" w:hAnsi="Times New Roman" w:cs="Times New Roman"/>
          <w:color w:val="auto"/>
          <w:sz w:val="22"/>
          <w:lang w:eastAsia="en-AU"/>
        </w:rPr>
        <w:t>Findings and Recommendations from Needs Assessment</w:t>
      </w:r>
    </w:p>
    <w:p w14:paraId="35640CA3" w14:textId="5B942D30" w:rsidR="00A93491" w:rsidRPr="009513D7" w:rsidRDefault="001B2E16" w:rsidP="001B2E16">
      <w:pPr>
        <w:pStyle w:val="ListParagraph"/>
        <w:numPr>
          <w:ilvl w:val="0"/>
          <w:numId w:val="13"/>
        </w:numPr>
        <w:rPr>
          <w:rFonts w:ascii="Times New Roman" w:hAnsi="Times New Roman" w:cs="Times New Roman"/>
        </w:rPr>
      </w:pPr>
      <w:r w:rsidRPr="009513D7">
        <w:rPr>
          <w:rFonts w:ascii="Times New Roman" w:hAnsi="Times New Roman" w:cs="Times New Roman"/>
        </w:rPr>
        <w:t xml:space="preserve">The final report identified a skills gap </w:t>
      </w:r>
      <w:r w:rsidR="009513D7" w:rsidRPr="009513D7">
        <w:rPr>
          <w:rFonts w:ascii="Times New Roman" w:hAnsi="Times New Roman" w:cs="Times New Roman"/>
        </w:rPr>
        <w:t xml:space="preserve">for </w:t>
      </w:r>
      <w:r w:rsidRPr="009513D7">
        <w:rPr>
          <w:rFonts w:ascii="Times New Roman" w:hAnsi="Times New Roman" w:cs="Times New Roman"/>
        </w:rPr>
        <w:t xml:space="preserve">The College students before starting the program. </w:t>
      </w:r>
      <w:r w:rsidR="009513D7" w:rsidRPr="009513D7">
        <w:rPr>
          <w:rFonts w:ascii="Times New Roman" w:hAnsi="Times New Roman" w:cs="Times New Roman"/>
        </w:rPr>
        <w:t>The top three college readiness skills that were identified were:</w:t>
      </w:r>
    </w:p>
    <w:p w14:paraId="537D7D9D" w14:textId="7399B138" w:rsidR="009513D7" w:rsidRPr="009513D7" w:rsidRDefault="009513D7" w:rsidP="009513D7">
      <w:pPr>
        <w:pStyle w:val="ListParagraph"/>
        <w:numPr>
          <w:ilvl w:val="1"/>
          <w:numId w:val="13"/>
        </w:numPr>
        <w:rPr>
          <w:rFonts w:ascii="Times New Roman" w:hAnsi="Times New Roman" w:cs="Times New Roman"/>
        </w:rPr>
      </w:pPr>
      <w:r w:rsidRPr="009513D7">
        <w:rPr>
          <w:rFonts w:ascii="Times New Roman" w:hAnsi="Times New Roman" w:cs="Times New Roman"/>
        </w:rPr>
        <w:t>Time Management</w:t>
      </w:r>
    </w:p>
    <w:p w14:paraId="54559DF5" w14:textId="64CB7EAE" w:rsidR="009513D7" w:rsidRPr="009513D7" w:rsidRDefault="00953557" w:rsidP="009513D7">
      <w:pPr>
        <w:pStyle w:val="ListParagraph"/>
        <w:numPr>
          <w:ilvl w:val="1"/>
          <w:numId w:val="13"/>
        </w:numPr>
        <w:rPr>
          <w:rFonts w:ascii="Times New Roman" w:hAnsi="Times New Roman" w:cs="Times New Roman"/>
        </w:rPr>
      </w:pPr>
      <w:r>
        <w:rPr>
          <w:rFonts w:ascii="Times New Roman" w:hAnsi="Times New Roman" w:cs="Times New Roman"/>
        </w:rPr>
        <w:t>Technology Skills</w:t>
      </w:r>
    </w:p>
    <w:p w14:paraId="6A309CCA" w14:textId="21356B02" w:rsidR="009513D7" w:rsidRPr="009513D7" w:rsidRDefault="00953557" w:rsidP="009513D7">
      <w:pPr>
        <w:pStyle w:val="ListParagraph"/>
        <w:numPr>
          <w:ilvl w:val="1"/>
          <w:numId w:val="13"/>
        </w:numPr>
        <w:rPr>
          <w:rFonts w:ascii="Times New Roman" w:hAnsi="Times New Roman" w:cs="Times New Roman"/>
        </w:rPr>
      </w:pPr>
      <w:r>
        <w:rPr>
          <w:rFonts w:ascii="Times New Roman" w:hAnsi="Times New Roman" w:cs="Times New Roman"/>
        </w:rPr>
        <w:t>Writing Skills</w:t>
      </w:r>
    </w:p>
    <w:sectPr w:rsidR="009513D7" w:rsidRPr="009513D7" w:rsidSect="002755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17690"/>
    <w:multiLevelType w:val="hybridMultilevel"/>
    <w:tmpl w:val="AA228B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D6EE3"/>
    <w:multiLevelType w:val="hybridMultilevel"/>
    <w:tmpl w:val="B10E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13272"/>
    <w:multiLevelType w:val="hybridMultilevel"/>
    <w:tmpl w:val="0D106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6B327C"/>
    <w:multiLevelType w:val="hybridMultilevel"/>
    <w:tmpl w:val="ED5E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93934"/>
    <w:multiLevelType w:val="hybridMultilevel"/>
    <w:tmpl w:val="7B2E20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5C4A62"/>
    <w:multiLevelType w:val="hybridMultilevel"/>
    <w:tmpl w:val="352E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D5D8F"/>
    <w:multiLevelType w:val="hybridMultilevel"/>
    <w:tmpl w:val="045A6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B15AED"/>
    <w:multiLevelType w:val="hybridMultilevel"/>
    <w:tmpl w:val="14DC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6A2BDE"/>
    <w:multiLevelType w:val="hybridMultilevel"/>
    <w:tmpl w:val="31A291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274C39"/>
    <w:multiLevelType w:val="hybridMultilevel"/>
    <w:tmpl w:val="6E62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A3CFE"/>
    <w:multiLevelType w:val="hybridMultilevel"/>
    <w:tmpl w:val="2940ED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F0CCE"/>
    <w:multiLevelType w:val="hybridMultilevel"/>
    <w:tmpl w:val="D7AC59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1510B3"/>
    <w:multiLevelType w:val="hybridMultilevel"/>
    <w:tmpl w:val="C1709EDC"/>
    <w:lvl w:ilvl="0" w:tplc="04090003">
      <w:start w:val="1"/>
      <w:numFmt w:val="bullet"/>
      <w:lvlText w:val="o"/>
      <w:lvlJc w:val="left"/>
      <w:pPr>
        <w:ind w:left="1733" w:hanging="360"/>
      </w:pPr>
      <w:rPr>
        <w:rFonts w:ascii="Courier New" w:hAnsi="Courier New" w:hint="default"/>
      </w:rPr>
    </w:lvl>
    <w:lvl w:ilvl="1" w:tplc="04090003" w:tentative="1">
      <w:start w:val="1"/>
      <w:numFmt w:val="bullet"/>
      <w:lvlText w:val="o"/>
      <w:lvlJc w:val="left"/>
      <w:pPr>
        <w:ind w:left="2453" w:hanging="360"/>
      </w:pPr>
      <w:rPr>
        <w:rFonts w:ascii="Courier New" w:hAnsi="Courier New" w:hint="default"/>
      </w:rPr>
    </w:lvl>
    <w:lvl w:ilvl="2" w:tplc="04090005" w:tentative="1">
      <w:start w:val="1"/>
      <w:numFmt w:val="bullet"/>
      <w:lvlText w:val=""/>
      <w:lvlJc w:val="left"/>
      <w:pPr>
        <w:ind w:left="3173" w:hanging="360"/>
      </w:pPr>
      <w:rPr>
        <w:rFonts w:ascii="Wingdings" w:hAnsi="Wingdings" w:hint="default"/>
      </w:rPr>
    </w:lvl>
    <w:lvl w:ilvl="3" w:tplc="04090001" w:tentative="1">
      <w:start w:val="1"/>
      <w:numFmt w:val="bullet"/>
      <w:lvlText w:val=""/>
      <w:lvlJc w:val="left"/>
      <w:pPr>
        <w:ind w:left="3893" w:hanging="360"/>
      </w:pPr>
      <w:rPr>
        <w:rFonts w:ascii="Symbol" w:hAnsi="Symbol" w:hint="default"/>
      </w:rPr>
    </w:lvl>
    <w:lvl w:ilvl="4" w:tplc="04090003" w:tentative="1">
      <w:start w:val="1"/>
      <w:numFmt w:val="bullet"/>
      <w:lvlText w:val="o"/>
      <w:lvlJc w:val="left"/>
      <w:pPr>
        <w:ind w:left="4613" w:hanging="360"/>
      </w:pPr>
      <w:rPr>
        <w:rFonts w:ascii="Courier New" w:hAnsi="Courier New" w:hint="default"/>
      </w:rPr>
    </w:lvl>
    <w:lvl w:ilvl="5" w:tplc="04090005" w:tentative="1">
      <w:start w:val="1"/>
      <w:numFmt w:val="bullet"/>
      <w:lvlText w:val=""/>
      <w:lvlJc w:val="left"/>
      <w:pPr>
        <w:ind w:left="5333" w:hanging="360"/>
      </w:pPr>
      <w:rPr>
        <w:rFonts w:ascii="Wingdings" w:hAnsi="Wingdings" w:hint="default"/>
      </w:rPr>
    </w:lvl>
    <w:lvl w:ilvl="6" w:tplc="04090001" w:tentative="1">
      <w:start w:val="1"/>
      <w:numFmt w:val="bullet"/>
      <w:lvlText w:val=""/>
      <w:lvlJc w:val="left"/>
      <w:pPr>
        <w:ind w:left="6053" w:hanging="360"/>
      </w:pPr>
      <w:rPr>
        <w:rFonts w:ascii="Symbol" w:hAnsi="Symbol" w:hint="default"/>
      </w:rPr>
    </w:lvl>
    <w:lvl w:ilvl="7" w:tplc="04090003" w:tentative="1">
      <w:start w:val="1"/>
      <w:numFmt w:val="bullet"/>
      <w:lvlText w:val="o"/>
      <w:lvlJc w:val="left"/>
      <w:pPr>
        <w:ind w:left="6773" w:hanging="360"/>
      </w:pPr>
      <w:rPr>
        <w:rFonts w:ascii="Courier New" w:hAnsi="Courier New" w:hint="default"/>
      </w:rPr>
    </w:lvl>
    <w:lvl w:ilvl="8" w:tplc="04090005" w:tentative="1">
      <w:start w:val="1"/>
      <w:numFmt w:val="bullet"/>
      <w:lvlText w:val=""/>
      <w:lvlJc w:val="left"/>
      <w:pPr>
        <w:ind w:left="7493" w:hanging="360"/>
      </w:pPr>
      <w:rPr>
        <w:rFonts w:ascii="Wingdings" w:hAnsi="Wingdings" w:hint="default"/>
      </w:rPr>
    </w:lvl>
  </w:abstractNum>
  <w:num w:numId="1">
    <w:abstractNumId w:val="1"/>
  </w:num>
  <w:num w:numId="2">
    <w:abstractNumId w:val="3"/>
  </w:num>
  <w:num w:numId="3">
    <w:abstractNumId w:val="2"/>
  </w:num>
  <w:num w:numId="4">
    <w:abstractNumId w:val="7"/>
  </w:num>
  <w:num w:numId="5">
    <w:abstractNumId w:val="5"/>
  </w:num>
  <w:num w:numId="6">
    <w:abstractNumId w:val="6"/>
  </w:num>
  <w:num w:numId="7">
    <w:abstractNumId w:val="4"/>
  </w:num>
  <w:num w:numId="8">
    <w:abstractNumId w:val="9"/>
  </w:num>
  <w:num w:numId="9">
    <w:abstractNumId w:val="11"/>
  </w:num>
  <w:num w:numId="10">
    <w:abstractNumId w:val="0"/>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37"/>
    <w:rsid w:val="000023C4"/>
    <w:rsid w:val="00036269"/>
    <w:rsid w:val="00067EEC"/>
    <w:rsid w:val="000F7F6D"/>
    <w:rsid w:val="001B2E16"/>
    <w:rsid w:val="002349F2"/>
    <w:rsid w:val="0027558C"/>
    <w:rsid w:val="00403BD8"/>
    <w:rsid w:val="00412B37"/>
    <w:rsid w:val="0050232D"/>
    <w:rsid w:val="005257A1"/>
    <w:rsid w:val="0060382A"/>
    <w:rsid w:val="0064369F"/>
    <w:rsid w:val="00697594"/>
    <w:rsid w:val="008F4A3E"/>
    <w:rsid w:val="009513D7"/>
    <w:rsid w:val="00953557"/>
    <w:rsid w:val="00A4110C"/>
    <w:rsid w:val="00A93491"/>
    <w:rsid w:val="00AB366A"/>
    <w:rsid w:val="00B03962"/>
    <w:rsid w:val="00B13B61"/>
    <w:rsid w:val="00B64886"/>
    <w:rsid w:val="00BD047F"/>
    <w:rsid w:val="00C55D48"/>
    <w:rsid w:val="00D13310"/>
    <w:rsid w:val="00DD6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C953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37"/>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412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2B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2B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2B37"/>
    <w:pPr>
      <w:ind w:left="720"/>
      <w:contextualSpacing/>
    </w:pPr>
  </w:style>
  <w:style w:type="paragraph" w:styleId="Title">
    <w:name w:val="Title"/>
    <w:basedOn w:val="Normal"/>
    <w:next w:val="Normal"/>
    <w:link w:val="TitleChar"/>
    <w:uiPriority w:val="10"/>
    <w:qFormat/>
    <w:rsid w:val="00412B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2B3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12B3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59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594"/>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37"/>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412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2B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B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2B3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2B37"/>
    <w:pPr>
      <w:ind w:left="720"/>
      <w:contextualSpacing/>
    </w:pPr>
  </w:style>
  <w:style w:type="paragraph" w:styleId="Title">
    <w:name w:val="Title"/>
    <w:basedOn w:val="Normal"/>
    <w:next w:val="Normal"/>
    <w:link w:val="TitleChar"/>
    <w:uiPriority w:val="10"/>
    <w:qFormat/>
    <w:rsid w:val="00412B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2B3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12B3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59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7594"/>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1170</Words>
  <Characters>6670</Characters>
  <Application>Microsoft Macintosh Word</Application>
  <DocSecurity>0</DocSecurity>
  <Lines>55</Lines>
  <Paragraphs>15</Paragraphs>
  <ScaleCrop>false</ScaleCrop>
  <Company>snhu</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Kesel, Danae</dc:creator>
  <cp:keywords/>
  <dc:description/>
  <cp:lastModifiedBy>Kesel, Danae</cp:lastModifiedBy>
  <cp:revision>13</cp:revision>
  <dcterms:created xsi:type="dcterms:W3CDTF">2016-01-23T23:22:00Z</dcterms:created>
  <dcterms:modified xsi:type="dcterms:W3CDTF">2016-01-24T23:19:00Z</dcterms:modified>
</cp:coreProperties>
</file>