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AA37E" w14:textId="58D37A96" w:rsidR="00094776" w:rsidRPr="00DC3772" w:rsidRDefault="00E71C5F" w:rsidP="000D7F5D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DANAE E. KESEL-</w:t>
      </w:r>
      <w:r w:rsidR="00094776" w:rsidRPr="00DC3772">
        <w:rPr>
          <w:rFonts w:ascii="Georgia" w:hAnsi="Georgia"/>
          <w:sz w:val="36"/>
          <w:szCs w:val="36"/>
        </w:rPr>
        <w:t>REYNOSO</w:t>
      </w:r>
    </w:p>
    <w:p w14:paraId="1D4429B6" w14:textId="53339A9F" w:rsidR="00094776" w:rsidRPr="00091C2F" w:rsidRDefault="00340863" w:rsidP="00091C2F">
      <w:pPr>
        <w:pBdr>
          <w:bottom w:val="single" w:sz="12" w:space="1" w:color="auto"/>
        </w:pBdr>
        <w:spacing w:after="0" w:line="240" w:lineRule="auto"/>
        <w:rPr>
          <w:rFonts w:ascii="Georgia" w:hAnsi="Georgia"/>
          <w:sz w:val="20"/>
          <w:szCs w:val="20"/>
        </w:rPr>
      </w:pPr>
      <w:r>
        <w:t xml:space="preserve">   </w:t>
      </w:r>
      <w:hyperlink r:id="rId9" w:history="1">
        <w:r w:rsidRPr="002C4984">
          <w:rPr>
            <w:rStyle w:val="Hyperlink"/>
            <w:rFonts w:ascii="Georgia" w:hAnsi="Georgia"/>
            <w:sz w:val="20"/>
            <w:szCs w:val="20"/>
          </w:rPr>
          <w:t>207.899.8378       |danaekeselreynoso@gmail.com</w:t>
        </w:r>
      </w:hyperlink>
      <w:r w:rsidR="00091C2F">
        <w:rPr>
          <w:rFonts w:ascii="Georgia" w:hAnsi="Georgia"/>
          <w:sz w:val="20"/>
          <w:szCs w:val="20"/>
        </w:rPr>
        <w:t xml:space="preserve"> </w:t>
      </w:r>
      <w:proofErr w:type="gramStart"/>
      <w:r w:rsidR="00091C2F">
        <w:rPr>
          <w:rFonts w:ascii="Georgia" w:hAnsi="Georgia"/>
          <w:sz w:val="20"/>
          <w:szCs w:val="20"/>
        </w:rPr>
        <w:t>|</w:t>
      </w:r>
      <w:r>
        <w:rPr>
          <w:rFonts w:ascii="Georgia" w:hAnsi="Georgia"/>
          <w:sz w:val="20"/>
          <w:szCs w:val="20"/>
        </w:rPr>
        <w:t xml:space="preserve">   </w:t>
      </w:r>
      <w:r w:rsidRPr="00340863">
        <w:rPr>
          <w:rFonts w:ascii="Georgia" w:hAnsi="Georgia"/>
          <w:sz w:val="20"/>
          <w:szCs w:val="20"/>
        </w:rPr>
        <w:t>https</w:t>
      </w:r>
      <w:proofErr w:type="gramEnd"/>
      <w:r w:rsidRPr="00340863">
        <w:rPr>
          <w:rFonts w:ascii="Georgia" w:hAnsi="Georgia"/>
          <w:sz w:val="20"/>
          <w:szCs w:val="20"/>
        </w:rPr>
        <w:t>://www.linkedin.com/in/danaekeselreynoso/</w:t>
      </w:r>
    </w:p>
    <w:p w14:paraId="36E049E1" w14:textId="0A80EA2D" w:rsidR="00364104" w:rsidRPr="003112AD" w:rsidRDefault="004A0CF1" w:rsidP="003112AD">
      <w:pPr>
        <w:spacing w:after="0" w:line="240" w:lineRule="auto"/>
        <w:jc w:val="center"/>
        <w:rPr>
          <w:rFonts w:ascii="Georgia" w:hAnsi="Georgia"/>
          <w:b/>
        </w:rPr>
      </w:pPr>
      <w:r w:rsidRPr="00DC3772">
        <w:rPr>
          <w:rFonts w:ascii="Georgia" w:hAnsi="Georgia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9944F" wp14:editId="45106114">
                <wp:simplePos x="0" y="0"/>
                <wp:positionH relativeFrom="margin">
                  <wp:posOffset>-114300</wp:posOffset>
                </wp:positionH>
                <wp:positionV relativeFrom="paragraph">
                  <wp:posOffset>364490</wp:posOffset>
                </wp:positionV>
                <wp:extent cx="6057900" cy="1098550"/>
                <wp:effectExtent l="152400" t="127000" r="190500" b="1968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98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81BAB5E" w14:textId="47B0D4F2" w:rsidR="006035AF" w:rsidRDefault="006035AF" w:rsidP="0036410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4A0CF1">
                              <w:rPr>
                                <w:rFonts w:ascii="Georgia" w:hAnsi="Georgia"/>
                                <w:b/>
                              </w:rPr>
                              <w:t>Masters’ degrees in Instructional Design and Educational Psychology with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advanced</w:t>
                            </w:r>
                            <w:r w:rsidRPr="004A0CF1">
                              <w:rPr>
                                <w:rFonts w:ascii="Georgia" w:hAnsi="Georgia"/>
                                <w:b/>
                              </w:rPr>
                              <w:t xml:space="preserve"> education and experience in n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eeds assessment</w:t>
                            </w:r>
                            <w:r w:rsidRPr="004A0CF1">
                              <w:rPr>
                                <w:rFonts w:ascii="Georgia" w:hAnsi="Georgia"/>
                                <w:b/>
                              </w:rPr>
                              <w:t>, design, development</w:t>
                            </w:r>
                            <w:r w:rsidR="00C40066">
                              <w:rPr>
                                <w:rFonts w:ascii="Georgia" w:hAnsi="Georgia"/>
                                <w:b/>
                              </w:rPr>
                              <w:t xml:space="preserve">, implementation,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evaluation </w:t>
                            </w:r>
                            <w:r w:rsidR="00C40066">
                              <w:rPr>
                                <w:rFonts w:ascii="Georgia" w:hAnsi="Georgia"/>
                                <w:b/>
                              </w:rPr>
                              <w:t xml:space="preserve">and learning principles </w:t>
                            </w:r>
                          </w:p>
                          <w:p w14:paraId="68E08ADB" w14:textId="2071878E" w:rsidR="006035AF" w:rsidRPr="004A0CF1" w:rsidRDefault="006035AF" w:rsidP="0036410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D</w:t>
                            </w:r>
                            <w:r w:rsidRPr="004A0CF1">
                              <w:rPr>
                                <w:rFonts w:ascii="Georgia" w:hAnsi="Georgia"/>
                                <w:b/>
                              </w:rPr>
                              <w:t xml:space="preserve">emonstrated success in providing high quality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learning and training </w:t>
                            </w:r>
                            <w:r w:rsidRPr="004A0CF1">
                              <w:rPr>
                                <w:rFonts w:ascii="Georgia" w:hAnsi="Georgia"/>
                                <w:b/>
                              </w:rPr>
                              <w:t>products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to a diverse and global audience</w:t>
                            </w:r>
                          </w:p>
                          <w:p w14:paraId="093BDE8F" w14:textId="7E9756EC" w:rsidR="006035AF" w:rsidRPr="004A0CF1" w:rsidRDefault="006035AF" w:rsidP="00955D5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28.7pt;width:477pt;height:8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" fillcolor="#b4c6e7 [1300]" strokecolor="#747070 [1614]">
                <v:shadow on="t" opacity="1" mv:blur="107950f" offset="0,1pt"/>
                <v:textbox>
                  <w:txbxContent>
                    <w:p w14:paraId="681BAB5E" w14:textId="47B0D4F2" w:rsidR="006035AF" w:rsidRDefault="006035AF" w:rsidP="00364104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4A0CF1">
                        <w:rPr>
                          <w:rFonts w:ascii="Georgia" w:hAnsi="Georgia"/>
                          <w:b/>
                        </w:rPr>
                        <w:t>Masters’ degrees in Instructional Design and Educational Psychology with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 advanced</w:t>
                      </w:r>
                      <w:r w:rsidRPr="004A0CF1">
                        <w:rPr>
                          <w:rFonts w:ascii="Georgia" w:hAnsi="Georgia"/>
                          <w:b/>
                        </w:rPr>
                        <w:t xml:space="preserve"> education and experience in n</w:t>
                      </w:r>
                      <w:r>
                        <w:rPr>
                          <w:rFonts w:ascii="Georgia" w:hAnsi="Georgia"/>
                          <w:b/>
                        </w:rPr>
                        <w:t>eeds assessment</w:t>
                      </w:r>
                      <w:r w:rsidRPr="004A0CF1">
                        <w:rPr>
                          <w:rFonts w:ascii="Georgia" w:hAnsi="Georgia"/>
                          <w:b/>
                        </w:rPr>
                        <w:t>, design, development</w:t>
                      </w:r>
                      <w:r w:rsidR="00C40066">
                        <w:rPr>
                          <w:rFonts w:ascii="Georgia" w:hAnsi="Georgia"/>
                          <w:b/>
                        </w:rPr>
                        <w:t xml:space="preserve">, implementation,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evaluation </w:t>
                      </w:r>
                      <w:r w:rsidR="00C40066">
                        <w:rPr>
                          <w:rFonts w:ascii="Georgia" w:hAnsi="Georgia"/>
                          <w:b/>
                        </w:rPr>
                        <w:t xml:space="preserve">and learning principles </w:t>
                      </w:r>
                    </w:p>
                    <w:p w14:paraId="68E08ADB" w14:textId="2071878E" w:rsidR="006035AF" w:rsidRPr="004A0CF1" w:rsidRDefault="006035AF" w:rsidP="00364104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D</w:t>
                      </w:r>
                      <w:r w:rsidRPr="004A0CF1">
                        <w:rPr>
                          <w:rFonts w:ascii="Georgia" w:hAnsi="Georgia"/>
                          <w:b/>
                        </w:rPr>
                        <w:t xml:space="preserve">emonstrated success in providing high quality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learning and training </w:t>
                      </w:r>
                      <w:r w:rsidRPr="004A0CF1">
                        <w:rPr>
                          <w:rFonts w:ascii="Georgia" w:hAnsi="Georgia"/>
                          <w:b/>
                        </w:rPr>
                        <w:t>products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 to a diverse and global audience</w:t>
                      </w:r>
                    </w:p>
                    <w:p w14:paraId="093BDE8F" w14:textId="7E9756EC" w:rsidR="006035AF" w:rsidRPr="004A0CF1" w:rsidRDefault="006035AF" w:rsidP="00955D56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1C5F">
        <w:rPr>
          <w:rFonts w:ascii="Georgia" w:hAnsi="Georgia"/>
          <w:b/>
        </w:rPr>
        <w:t xml:space="preserve">Instructional Designer| </w:t>
      </w:r>
      <w:r w:rsidR="005D0C2D">
        <w:rPr>
          <w:rFonts w:ascii="Georgia" w:hAnsi="Georgia"/>
          <w:b/>
        </w:rPr>
        <w:t>Education &amp; Training</w:t>
      </w:r>
      <w:r w:rsidR="006028B6">
        <w:rPr>
          <w:rFonts w:ascii="Georgia" w:hAnsi="Georgia"/>
          <w:b/>
        </w:rPr>
        <w:t xml:space="preserve"> Leader</w:t>
      </w:r>
      <w:r w:rsidR="00E71C5F">
        <w:rPr>
          <w:rFonts w:ascii="Georgia" w:hAnsi="Georgia"/>
          <w:b/>
        </w:rPr>
        <w:t xml:space="preserve"> | Learning Architect</w:t>
      </w:r>
      <w:bookmarkStart w:id="0" w:name="_GoBack"/>
      <w:bookmarkEnd w:id="0"/>
    </w:p>
    <w:p w14:paraId="4D47E7D6" w14:textId="440D8481" w:rsidR="004A0CF1" w:rsidRDefault="009D0C1C" w:rsidP="0046348D">
      <w:pPr>
        <w:spacing w:after="0"/>
        <w:rPr>
          <w:rFonts w:ascii="Georgia" w:hAnsi="Georgia"/>
          <w:b/>
          <w:u w:val="single"/>
        </w:rPr>
      </w:pPr>
      <w:r w:rsidRPr="00DC3772">
        <w:rPr>
          <w:rFonts w:ascii="Georgia" w:hAnsi="Georgia"/>
          <w:b/>
          <w:u w:val="single"/>
        </w:rPr>
        <w:t>WORK HISTORY</w:t>
      </w:r>
    </w:p>
    <w:p w14:paraId="160EDED1" w14:textId="727EB0C8" w:rsidR="003136C3" w:rsidRPr="003136C3" w:rsidRDefault="004A0CF1" w:rsidP="003136C3">
      <w:pPr>
        <w:spacing w:after="0"/>
        <w:rPr>
          <w:rFonts w:ascii="Georgia" w:hAnsi="Georgia"/>
          <w:b/>
        </w:rPr>
      </w:pPr>
      <w:r w:rsidRPr="00287C1A">
        <w:rPr>
          <w:rFonts w:ascii="Georgia" w:hAnsi="Georgia"/>
          <w:b/>
        </w:rPr>
        <w:t>Highlights</w:t>
      </w:r>
    </w:p>
    <w:p w14:paraId="0150E0B2" w14:textId="607BBC87" w:rsidR="003136C3" w:rsidRPr="003136C3" w:rsidRDefault="008F355C" w:rsidP="00F00278">
      <w:pPr>
        <w:pStyle w:val="ListParagraph"/>
        <w:numPr>
          <w:ilvl w:val="0"/>
          <w:numId w:val="17"/>
        </w:numPr>
        <w:spacing w:after="0"/>
        <w:rPr>
          <w:rFonts w:ascii="Georgia" w:hAnsi="Georgia"/>
          <w:b/>
          <w:u w:val="single"/>
        </w:rPr>
      </w:pPr>
      <w:r>
        <w:rPr>
          <w:rFonts w:ascii="Georgia" w:hAnsi="Georgia"/>
        </w:rPr>
        <w:t>Over 5</w:t>
      </w:r>
      <w:r w:rsidR="006035AF">
        <w:rPr>
          <w:rFonts w:ascii="Georgia" w:hAnsi="Georgia"/>
        </w:rPr>
        <w:t xml:space="preserve"> years of related instructional design experience</w:t>
      </w:r>
    </w:p>
    <w:p w14:paraId="5A95E8B6" w14:textId="1263C437" w:rsidR="004A0CF1" w:rsidRPr="00451023" w:rsidRDefault="006035AF" w:rsidP="00F00278">
      <w:pPr>
        <w:pStyle w:val="ListParagraph"/>
        <w:numPr>
          <w:ilvl w:val="0"/>
          <w:numId w:val="17"/>
        </w:numPr>
        <w:spacing w:after="0"/>
        <w:rPr>
          <w:rFonts w:ascii="Georgia" w:hAnsi="Georgia"/>
          <w:b/>
          <w:u w:val="single"/>
        </w:rPr>
      </w:pPr>
      <w:r>
        <w:rPr>
          <w:rFonts w:ascii="Georgia" w:hAnsi="Georgia"/>
        </w:rPr>
        <w:t>Demonstrated success in curriculum design and development</w:t>
      </w:r>
    </w:p>
    <w:p w14:paraId="185DD46B" w14:textId="422E20F5" w:rsidR="00451023" w:rsidRPr="008F355C" w:rsidRDefault="008F355C" w:rsidP="00F00278">
      <w:pPr>
        <w:pStyle w:val="ListParagraph"/>
        <w:numPr>
          <w:ilvl w:val="0"/>
          <w:numId w:val="17"/>
        </w:numPr>
        <w:spacing w:after="0"/>
        <w:rPr>
          <w:rFonts w:ascii="Georgia" w:hAnsi="Georgia"/>
          <w:b/>
          <w:u w:val="single"/>
        </w:rPr>
      </w:pPr>
      <w:r>
        <w:rPr>
          <w:rFonts w:ascii="Georgia" w:hAnsi="Georgia"/>
        </w:rPr>
        <w:t>Over 5</w:t>
      </w:r>
      <w:r w:rsidR="00C40066">
        <w:rPr>
          <w:rFonts w:ascii="Georgia" w:hAnsi="Georgia"/>
        </w:rPr>
        <w:t xml:space="preserve"> years experience with Learning Management Systems </w:t>
      </w:r>
    </w:p>
    <w:p w14:paraId="7EB334BC" w14:textId="3BFB196B" w:rsidR="008F355C" w:rsidRPr="00517492" w:rsidRDefault="008F355C" w:rsidP="00F00278">
      <w:pPr>
        <w:pStyle w:val="ListParagraph"/>
        <w:numPr>
          <w:ilvl w:val="0"/>
          <w:numId w:val="17"/>
        </w:numPr>
        <w:spacing w:after="0"/>
        <w:rPr>
          <w:rFonts w:ascii="Georgia" w:hAnsi="Georgia"/>
          <w:b/>
          <w:u w:val="single"/>
        </w:rPr>
      </w:pPr>
      <w:r>
        <w:rPr>
          <w:rFonts w:ascii="Georgia" w:hAnsi="Georgia"/>
        </w:rPr>
        <w:t>Experiencing designing and managing training and development</w:t>
      </w:r>
    </w:p>
    <w:p w14:paraId="594F6D9D" w14:textId="77777777" w:rsidR="00517492" w:rsidRPr="003136C3" w:rsidRDefault="00517492" w:rsidP="003136C3">
      <w:pPr>
        <w:spacing w:after="0"/>
        <w:rPr>
          <w:rFonts w:ascii="Georgia" w:hAnsi="Georgia"/>
          <w:b/>
          <w:u w:val="single"/>
        </w:rPr>
      </w:pPr>
    </w:p>
    <w:p w14:paraId="52EDFDA0" w14:textId="6E739B03" w:rsidR="00E94F83" w:rsidRDefault="009E51E4" w:rsidP="0046348D">
      <w:p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Instructional Designer - A Pass Educational Group</w:t>
      </w:r>
    </w:p>
    <w:p w14:paraId="018C2CCA" w14:textId="640EC74F" w:rsidR="00E94F83" w:rsidRPr="00E94F83" w:rsidRDefault="009E51E4" w:rsidP="0046348D">
      <w:p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</w:rPr>
        <w:t>Remote</w:t>
      </w:r>
      <w:r w:rsidR="00E94F83">
        <w:rPr>
          <w:rFonts w:ascii="Georgia" w:hAnsi="Georgia"/>
        </w:rPr>
        <w:t xml:space="preserve">                                                                                          </w:t>
      </w:r>
      <w:r>
        <w:rPr>
          <w:rFonts w:ascii="Georgia" w:hAnsi="Georgia"/>
        </w:rPr>
        <w:t xml:space="preserve">                              </w:t>
      </w:r>
      <w:r w:rsidR="00E94F83">
        <w:rPr>
          <w:rFonts w:ascii="Georgia" w:hAnsi="Georgia"/>
          <w:b/>
        </w:rPr>
        <w:t>2018- Present</w:t>
      </w:r>
    </w:p>
    <w:p w14:paraId="2787E9EB" w14:textId="61C88370" w:rsidR="000F711D" w:rsidRDefault="009E51E4" w:rsidP="00955D56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Create storyboards</w:t>
      </w:r>
      <w:r w:rsidR="00C40066">
        <w:rPr>
          <w:rFonts w:ascii="Georgia" w:hAnsi="Georgia"/>
        </w:rPr>
        <w:t xml:space="preserve"> and develop assessments</w:t>
      </w:r>
    </w:p>
    <w:p w14:paraId="556E2FC7" w14:textId="127D5D5E" w:rsidR="009E51E4" w:rsidRDefault="009E51E4" w:rsidP="00955D56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Utilize Bloom’s Taxonomy and Depth of Knowledge to create learning objectives</w:t>
      </w:r>
    </w:p>
    <w:p w14:paraId="0591CBA8" w14:textId="77777777" w:rsidR="00955D56" w:rsidRPr="00955D56" w:rsidRDefault="00955D56" w:rsidP="006028B6">
      <w:pPr>
        <w:pStyle w:val="ListParagraph"/>
        <w:spacing w:after="0" w:line="240" w:lineRule="auto"/>
        <w:rPr>
          <w:rFonts w:ascii="Georgia" w:hAnsi="Georgia"/>
        </w:rPr>
      </w:pPr>
    </w:p>
    <w:p w14:paraId="66320227" w14:textId="47CCEC27" w:rsidR="009D0C1C" w:rsidRPr="00DC3772" w:rsidRDefault="00471E66" w:rsidP="009D0C1C">
      <w:p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Learning Coach</w:t>
      </w:r>
      <w:r w:rsidR="003A6D8B">
        <w:rPr>
          <w:rFonts w:ascii="Georgia" w:hAnsi="Georgia"/>
          <w:b/>
        </w:rPr>
        <w:t xml:space="preserve"> Team</w:t>
      </w:r>
      <w:r>
        <w:rPr>
          <w:rFonts w:ascii="Georgia" w:hAnsi="Georgia"/>
          <w:b/>
        </w:rPr>
        <w:t xml:space="preserve"> Lead</w:t>
      </w:r>
      <w:r w:rsidR="00FF5926">
        <w:rPr>
          <w:rFonts w:ascii="Georgia" w:hAnsi="Georgia"/>
          <w:b/>
        </w:rPr>
        <w:t xml:space="preserve"> </w:t>
      </w:r>
      <w:r w:rsidR="003A6D8B">
        <w:rPr>
          <w:rFonts w:ascii="Georgia" w:hAnsi="Georgia"/>
          <w:b/>
        </w:rPr>
        <w:t xml:space="preserve"> - Training &amp; Development</w:t>
      </w:r>
    </w:p>
    <w:p w14:paraId="020DB21D" w14:textId="2E017A24" w:rsidR="00E6169F" w:rsidRPr="00646E59" w:rsidRDefault="00E6169F" w:rsidP="00646E59">
      <w:pPr>
        <w:spacing w:after="0" w:line="240" w:lineRule="auto"/>
        <w:ind w:right="180"/>
        <w:rPr>
          <w:rFonts w:ascii="Georgia" w:hAnsi="Georgia"/>
          <w:b/>
        </w:rPr>
      </w:pPr>
      <w:r w:rsidRPr="005830D4">
        <w:rPr>
          <w:rFonts w:ascii="Georgia" w:hAnsi="Georgia"/>
          <w:i/>
        </w:rPr>
        <w:t>College for America</w:t>
      </w:r>
      <w:r>
        <w:rPr>
          <w:rFonts w:ascii="Georgia" w:hAnsi="Georgia"/>
        </w:rPr>
        <w:t xml:space="preserve"> at </w:t>
      </w:r>
      <w:r w:rsidR="009D0C1C" w:rsidRPr="00DC3772">
        <w:rPr>
          <w:rFonts w:ascii="Georgia" w:hAnsi="Georgia"/>
        </w:rPr>
        <w:t>Southern New Hampshire University</w:t>
      </w:r>
      <w:r w:rsidR="00FB2319" w:rsidRPr="00DC3772">
        <w:rPr>
          <w:rFonts w:ascii="Georgia" w:hAnsi="Georgia"/>
        </w:rPr>
        <w:t>, NH</w:t>
      </w:r>
      <w:r w:rsidR="00507943">
        <w:rPr>
          <w:rFonts w:ascii="Georgia" w:hAnsi="Georgia"/>
        </w:rPr>
        <w:t xml:space="preserve"> (Remote</w:t>
      </w:r>
      <w:proofErr w:type="gramStart"/>
      <w:r w:rsidR="00507943">
        <w:rPr>
          <w:rFonts w:ascii="Georgia" w:hAnsi="Georgia"/>
        </w:rPr>
        <w:t xml:space="preserve">) </w:t>
      </w:r>
      <w:r w:rsidR="00A27B5E">
        <w:rPr>
          <w:rFonts w:ascii="Georgia" w:hAnsi="Georgia"/>
        </w:rPr>
        <w:t xml:space="preserve"> </w:t>
      </w:r>
      <w:r w:rsidR="009D0C1C" w:rsidRPr="00DC3772">
        <w:rPr>
          <w:rFonts w:ascii="Georgia" w:hAnsi="Georgia"/>
          <w:b/>
        </w:rPr>
        <w:t>2013</w:t>
      </w:r>
      <w:proofErr w:type="gramEnd"/>
      <w:r w:rsidR="009D0C1C" w:rsidRPr="00DC3772">
        <w:rPr>
          <w:rFonts w:ascii="Georgia" w:hAnsi="Georgia"/>
          <w:b/>
        </w:rPr>
        <w:t xml:space="preserve"> </w:t>
      </w:r>
      <w:r w:rsidR="008F0C46" w:rsidRPr="00DC3772">
        <w:rPr>
          <w:rFonts w:ascii="Georgia" w:hAnsi="Georgia"/>
          <w:b/>
        </w:rPr>
        <w:t>– 2017</w:t>
      </w:r>
    </w:p>
    <w:p w14:paraId="48279534" w14:textId="0CA8767F" w:rsidR="00662A20" w:rsidRPr="00DC3772" w:rsidRDefault="002E2679" w:rsidP="003112AD">
      <w:pPr>
        <w:pStyle w:val="ListParagraph"/>
        <w:numPr>
          <w:ilvl w:val="0"/>
          <w:numId w:val="1"/>
        </w:numPr>
        <w:spacing w:after="0" w:line="240" w:lineRule="auto"/>
        <w:ind w:left="360" w:right="180" w:firstLine="0"/>
        <w:rPr>
          <w:rFonts w:ascii="Georgia" w:hAnsi="Georgia"/>
        </w:rPr>
      </w:pPr>
      <w:r w:rsidRPr="00DC3772">
        <w:rPr>
          <w:rFonts w:ascii="Georgia" w:hAnsi="Georgia"/>
        </w:rPr>
        <w:t>Supervised</w:t>
      </w:r>
      <w:r w:rsidR="00662A20" w:rsidRPr="00DC3772">
        <w:rPr>
          <w:rFonts w:ascii="Georgia" w:hAnsi="Georgia"/>
        </w:rPr>
        <w:t xml:space="preserve"> team of learning coaches remotely</w:t>
      </w:r>
      <w:r w:rsidR="00401404">
        <w:rPr>
          <w:rFonts w:ascii="Georgia" w:hAnsi="Georgia"/>
        </w:rPr>
        <w:t xml:space="preserve"> </w:t>
      </w:r>
      <w:r w:rsidR="00D53B2E">
        <w:rPr>
          <w:rFonts w:ascii="Georgia" w:hAnsi="Georgia"/>
        </w:rPr>
        <w:t xml:space="preserve">using </w:t>
      </w:r>
      <w:proofErr w:type="spellStart"/>
      <w:r w:rsidR="00D53B2E">
        <w:rPr>
          <w:rFonts w:ascii="Georgia" w:hAnsi="Georgia"/>
        </w:rPr>
        <w:t>Salesforce</w:t>
      </w:r>
      <w:proofErr w:type="spellEnd"/>
    </w:p>
    <w:p w14:paraId="01DFFD4E" w14:textId="1A84DAA7" w:rsidR="002E2679" w:rsidRDefault="00FC16A5" w:rsidP="00DC3772">
      <w:pPr>
        <w:pStyle w:val="ListParagraph"/>
        <w:numPr>
          <w:ilvl w:val="0"/>
          <w:numId w:val="1"/>
        </w:numPr>
        <w:spacing w:after="0" w:line="240" w:lineRule="auto"/>
        <w:ind w:right="180"/>
        <w:rPr>
          <w:rFonts w:ascii="Georgia" w:hAnsi="Georgia"/>
        </w:rPr>
      </w:pPr>
      <w:r>
        <w:rPr>
          <w:rFonts w:ascii="Georgia" w:hAnsi="Georgia"/>
        </w:rPr>
        <w:t>Administered Coaches’ Library</w:t>
      </w:r>
      <w:r w:rsidR="0012106F">
        <w:rPr>
          <w:rFonts w:ascii="Georgia" w:hAnsi="Georgia"/>
        </w:rPr>
        <w:t xml:space="preserve"> LMS</w:t>
      </w:r>
      <w:r>
        <w:rPr>
          <w:rFonts w:ascii="Georgia" w:hAnsi="Georgia"/>
        </w:rPr>
        <w:t xml:space="preserve"> by </w:t>
      </w:r>
      <w:r w:rsidR="008C7686">
        <w:rPr>
          <w:rFonts w:ascii="Georgia" w:hAnsi="Georgia"/>
        </w:rPr>
        <w:t>designing, building, enhancing and maintaining learning materials</w:t>
      </w:r>
    </w:p>
    <w:p w14:paraId="45264DE0" w14:textId="0A6449D1" w:rsidR="00E6169F" w:rsidRDefault="00B212F5" w:rsidP="00DC3772">
      <w:pPr>
        <w:pStyle w:val="ListParagraph"/>
        <w:numPr>
          <w:ilvl w:val="0"/>
          <w:numId w:val="1"/>
        </w:numPr>
        <w:spacing w:after="0" w:line="240" w:lineRule="auto"/>
        <w:ind w:right="180"/>
        <w:rPr>
          <w:rFonts w:ascii="Georgia" w:hAnsi="Georgia"/>
        </w:rPr>
      </w:pPr>
      <w:r>
        <w:rPr>
          <w:rFonts w:ascii="Georgia" w:hAnsi="Georgia"/>
        </w:rPr>
        <w:t xml:space="preserve">Project Managed </w:t>
      </w:r>
      <w:r w:rsidR="00646E59">
        <w:rPr>
          <w:rFonts w:ascii="Georgia" w:hAnsi="Georgia"/>
        </w:rPr>
        <w:t>new coach virtual training</w:t>
      </w:r>
      <w:r w:rsidR="00364104">
        <w:rPr>
          <w:rFonts w:ascii="Georgia" w:hAnsi="Georgia"/>
        </w:rPr>
        <w:t xml:space="preserve"> from design through implementation</w:t>
      </w:r>
    </w:p>
    <w:p w14:paraId="4F95A08E" w14:textId="13DBD029" w:rsidR="003112AD" w:rsidRDefault="003136C3" w:rsidP="003112A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180" w:firstLine="0"/>
        <w:rPr>
          <w:rFonts w:ascii="Georgia" w:hAnsi="Georgia"/>
        </w:rPr>
      </w:pPr>
      <w:r>
        <w:rPr>
          <w:rFonts w:ascii="Georgia" w:hAnsi="Georgia"/>
        </w:rPr>
        <w:t>Participated on Co</w:t>
      </w:r>
      <w:r w:rsidR="0012106F">
        <w:rPr>
          <w:rFonts w:ascii="Georgia" w:hAnsi="Georgia"/>
        </w:rPr>
        <w:t xml:space="preserve">ach Training team to design, </w:t>
      </w:r>
      <w:r>
        <w:rPr>
          <w:rFonts w:ascii="Georgia" w:hAnsi="Georgia"/>
        </w:rPr>
        <w:t>develop</w:t>
      </w:r>
      <w:r w:rsidR="0012106F">
        <w:rPr>
          <w:rFonts w:ascii="Georgia" w:hAnsi="Georgia"/>
        </w:rPr>
        <w:t xml:space="preserve"> and deliver</w:t>
      </w:r>
      <w:r>
        <w:rPr>
          <w:rFonts w:ascii="Georgia" w:hAnsi="Georgia"/>
        </w:rPr>
        <w:t xml:space="preserve"> </w:t>
      </w:r>
      <w:r w:rsidR="003112AD">
        <w:rPr>
          <w:rFonts w:ascii="Georgia" w:hAnsi="Georgia"/>
        </w:rPr>
        <w:t>trainings</w:t>
      </w:r>
    </w:p>
    <w:p w14:paraId="5B0CF280" w14:textId="77777777" w:rsidR="00BA4E91" w:rsidRPr="006028B6" w:rsidRDefault="00BA4E91" w:rsidP="006028B6">
      <w:pPr>
        <w:spacing w:after="0" w:line="240" w:lineRule="auto"/>
        <w:rPr>
          <w:rFonts w:ascii="Georgia" w:hAnsi="Georgia"/>
        </w:rPr>
      </w:pPr>
    </w:p>
    <w:p w14:paraId="437673E7" w14:textId="77777777" w:rsidR="006A2C27" w:rsidRDefault="006A2C27" w:rsidP="006A2C27">
      <w:pPr>
        <w:pStyle w:val="BodyText"/>
        <w:jc w:val="both"/>
        <w:rPr>
          <w:rFonts w:ascii="Georgia" w:hAnsi="Georgia" w:cs="Arial"/>
          <w:b w:val="0"/>
          <w:sz w:val="22"/>
          <w:szCs w:val="22"/>
        </w:rPr>
      </w:pPr>
      <w:r w:rsidRPr="00D0199F">
        <w:rPr>
          <w:rFonts w:ascii="Georgia" w:hAnsi="Georgia" w:cs="Arial"/>
          <w:sz w:val="22"/>
          <w:szCs w:val="22"/>
        </w:rPr>
        <w:t>Adjunct Faculty, Southern Maine Community College</w:t>
      </w:r>
    </w:p>
    <w:p w14:paraId="32493E4F" w14:textId="77777777" w:rsidR="006A2C27" w:rsidRPr="00D0199F" w:rsidRDefault="006A2C27" w:rsidP="006A2C27">
      <w:pPr>
        <w:pStyle w:val="BodyText"/>
        <w:jc w:val="both"/>
        <w:rPr>
          <w:rFonts w:ascii="Georgia" w:hAnsi="Georgia" w:cs="Arial"/>
          <w:b w:val="0"/>
          <w:sz w:val="22"/>
          <w:szCs w:val="22"/>
        </w:rPr>
      </w:pPr>
      <w:r w:rsidRPr="00D0199F">
        <w:rPr>
          <w:rFonts w:ascii="Georgia" w:hAnsi="Georgia" w:cs="Arial"/>
          <w:b w:val="0"/>
          <w:sz w:val="22"/>
          <w:szCs w:val="22"/>
        </w:rPr>
        <w:t xml:space="preserve">South Portland, ME </w:t>
      </w:r>
      <w:r>
        <w:rPr>
          <w:rFonts w:ascii="Georgia" w:hAnsi="Georgia" w:cs="Arial"/>
          <w:b w:val="0"/>
          <w:sz w:val="22"/>
          <w:szCs w:val="22"/>
        </w:rPr>
        <w:t xml:space="preserve">                                                                                                    </w:t>
      </w:r>
      <w:r w:rsidRPr="00D0199F">
        <w:rPr>
          <w:rFonts w:ascii="Georgia" w:hAnsi="Georgia" w:cs="Arial"/>
          <w:sz w:val="22"/>
          <w:szCs w:val="22"/>
        </w:rPr>
        <w:t>2012 – 2014</w:t>
      </w:r>
    </w:p>
    <w:p w14:paraId="3EE82AED" w14:textId="26F7C658" w:rsidR="006A2C27" w:rsidRPr="00D0199F" w:rsidRDefault="006A2C27" w:rsidP="003112AD">
      <w:pPr>
        <w:pStyle w:val="BodyText"/>
        <w:numPr>
          <w:ilvl w:val="0"/>
          <w:numId w:val="14"/>
        </w:numPr>
        <w:ind w:firstLine="0"/>
        <w:jc w:val="both"/>
        <w:rPr>
          <w:rFonts w:ascii="Georgia" w:hAnsi="Georgia" w:cs="Arial"/>
          <w:b w:val="0"/>
          <w:sz w:val="22"/>
          <w:szCs w:val="22"/>
        </w:rPr>
      </w:pPr>
      <w:r w:rsidRPr="00D0199F">
        <w:rPr>
          <w:rFonts w:ascii="Georgia" w:hAnsi="Georgia" w:cs="Arial"/>
          <w:b w:val="0"/>
          <w:sz w:val="22"/>
          <w:szCs w:val="22"/>
        </w:rPr>
        <w:t>Instructor for Introductory</w:t>
      </w:r>
      <w:r>
        <w:rPr>
          <w:rFonts w:ascii="Georgia" w:hAnsi="Georgia" w:cs="Arial"/>
          <w:b w:val="0"/>
          <w:sz w:val="22"/>
          <w:szCs w:val="22"/>
        </w:rPr>
        <w:t xml:space="preserve"> and Developmental</w:t>
      </w:r>
      <w:r w:rsidRPr="00D0199F">
        <w:rPr>
          <w:rFonts w:ascii="Georgia" w:hAnsi="Georgia" w:cs="Arial"/>
          <w:b w:val="0"/>
          <w:sz w:val="22"/>
          <w:szCs w:val="22"/>
        </w:rPr>
        <w:t xml:space="preserve"> Psychology courses </w:t>
      </w:r>
    </w:p>
    <w:p w14:paraId="6BC391D9" w14:textId="474DEF3B" w:rsidR="006A2C27" w:rsidRPr="006028B6" w:rsidRDefault="00471E66" w:rsidP="003112AD">
      <w:pPr>
        <w:pStyle w:val="BodyText"/>
        <w:numPr>
          <w:ilvl w:val="0"/>
          <w:numId w:val="14"/>
        </w:numPr>
        <w:ind w:firstLine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Created syllabi</w:t>
      </w:r>
      <w:r w:rsidR="006028B6">
        <w:rPr>
          <w:rFonts w:ascii="Georgia" w:hAnsi="Georgia" w:cs="Arial"/>
          <w:b w:val="0"/>
          <w:sz w:val="22"/>
          <w:szCs w:val="22"/>
        </w:rPr>
        <w:t>, course content,</w:t>
      </w:r>
      <w:r w:rsidR="00FC16A5" w:rsidRPr="00D0199F">
        <w:rPr>
          <w:rFonts w:ascii="Georgia" w:hAnsi="Georgia" w:cs="Arial"/>
          <w:b w:val="0"/>
          <w:sz w:val="22"/>
          <w:szCs w:val="22"/>
        </w:rPr>
        <w:t xml:space="preserve"> discussion </w:t>
      </w:r>
      <w:r w:rsidR="0035498D">
        <w:rPr>
          <w:rFonts w:ascii="Georgia" w:hAnsi="Georgia" w:cs="Arial"/>
          <w:b w:val="0"/>
          <w:sz w:val="22"/>
          <w:szCs w:val="22"/>
        </w:rPr>
        <w:t>forums</w:t>
      </w:r>
      <w:r w:rsidR="00FC16A5" w:rsidRPr="00D0199F">
        <w:rPr>
          <w:rFonts w:ascii="Georgia" w:hAnsi="Georgia" w:cs="Arial"/>
          <w:b w:val="0"/>
          <w:sz w:val="22"/>
          <w:szCs w:val="22"/>
        </w:rPr>
        <w:t xml:space="preserve">, </w:t>
      </w:r>
      <w:r w:rsidR="00364104">
        <w:rPr>
          <w:rFonts w:ascii="Georgia" w:hAnsi="Georgia" w:cs="Arial"/>
          <w:b w:val="0"/>
          <w:sz w:val="22"/>
          <w:szCs w:val="22"/>
        </w:rPr>
        <w:t xml:space="preserve">course materials </w:t>
      </w:r>
      <w:r w:rsidR="00FC16A5" w:rsidRPr="00D0199F">
        <w:rPr>
          <w:rFonts w:ascii="Georgia" w:hAnsi="Georgia" w:cs="Arial"/>
          <w:b w:val="0"/>
          <w:sz w:val="22"/>
          <w:szCs w:val="22"/>
        </w:rPr>
        <w:t>and assessments</w:t>
      </w:r>
    </w:p>
    <w:p w14:paraId="48BF242C" w14:textId="72171B59" w:rsidR="006A2C27" w:rsidRDefault="006A2C27" w:rsidP="003112AD">
      <w:pPr>
        <w:pStyle w:val="BodyText"/>
        <w:numPr>
          <w:ilvl w:val="0"/>
          <w:numId w:val="14"/>
        </w:numPr>
        <w:ind w:firstLine="0"/>
        <w:jc w:val="both"/>
        <w:rPr>
          <w:rFonts w:ascii="Georgia" w:hAnsi="Georgia" w:cs="Arial"/>
          <w:b w:val="0"/>
          <w:sz w:val="22"/>
          <w:szCs w:val="22"/>
        </w:rPr>
      </w:pPr>
      <w:r w:rsidRPr="00D0199F">
        <w:rPr>
          <w:rFonts w:ascii="Georgia" w:hAnsi="Georgia" w:cs="Arial"/>
          <w:b w:val="0"/>
          <w:sz w:val="22"/>
          <w:szCs w:val="22"/>
        </w:rPr>
        <w:t>Utilized Blackboard, McGraw Hill, and other online learning</w:t>
      </w:r>
      <w:r w:rsidR="00471E66">
        <w:rPr>
          <w:rFonts w:ascii="Georgia" w:hAnsi="Georgia" w:cs="Arial"/>
          <w:b w:val="0"/>
          <w:sz w:val="22"/>
          <w:szCs w:val="22"/>
        </w:rPr>
        <w:t xml:space="preserve"> management (LMS)</w:t>
      </w:r>
      <w:r w:rsidRPr="00D0199F">
        <w:rPr>
          <w:rFonts w:ascii="Georgia" w:hAnsi="Georgia" w:cs="Arial"/>
          <w:b w:val="0"/>
          <w:sz w:val="22"/>
          <w:szCs w:val="22"/>
        </w:rPr>
        <w:t xml:space="preserve"> systems</w:t>
      </w:r>
    </w:p>
    <w:p w14:paraId="6A65E002" w14:textId="77777777" w:rsidR="006028B6" w:rsidRPr="00D0199F" w:rsidRDefault="006028B6" w:rsidP="006028B6">
      <w:pPr>
        <w:pStyle w:val="BodyText"/>
        <w:ind w:left="360"/>
        <w:jc w:val="both"/>
        <w:rPr>
          <w:rFonts w:ascii="Georgia" w:hAnsi="Georgia" w:cs="Arial"/>
          <w:b w:val="0"/>
          <w:sz w:val="22"/>
          <w:szCs w:val="22"/>
        </w:rPr>
      </w:pPr>
    </w:p>
    <w:p w14:paraId="4D37D230" w14:textId="77777777" w:rsidR="006028B6" w:rsidRPr="00DC3772" w:rsidRDefault="006028B6" w:rsidP="006028B6">
      <w:pPr>
        <w:spacing w:after="0" w:line="240" w:lineRule="auto"/>
        <w:rPr>
          <w:rFonts w:ascii="Georgia" w:hAnsi="Georgia"/>
          <w:b/>
        </w:rPr>
      </w:pPr>
      <w:r w:rsidRPr="00DC3772">
        <w:rPr>
          <w:rFonts w:ascii="Georgia" w:hAnsi="Georgia"/>
          <w:b/>
        </w:rPr>
        <w:t>Graduate Admissions</w:t>
      </w:r>
      <w:r>
        <w:rPr>
          <w:rFonts w:ascii="Georgia" w:hAnsi="Georgia"/>
          <w:b/>
        </w:rPr>
        <w:t xml:space="preserve"> Support</w:t>
      </w:r>
      <w:r w:rsidRPr="00DC3772">
        <w:rPr>
          <w:rFonts w:ascii="Georgia" w:hAnsi="Georgia"/>
          <w:b/>
        </w:rPr>
        <w:t xml:space="preserve"> Specialist </w:t>
      </w:r>
    </w:p>
    <w:p w14:paraId="7187659C" w14:textId="77777777" w:rsidR="006028B6" w:rsidRPr="00DC3772" w:rsidRDefault="006028B6" w:rsidP="006028B6">
      <w:pPr>
        <w:spacing w:after="0" w:line="240" w:lineRule="auto"/>
        <w:rPr>
          <w:rFonts w:ascii="Georgia" w:hAnsi="Georgia"/>
          <w:b/>
        </w:rPr>
      </w:pPr>
      <w:r w:rsidRPr="00DC3772">
        <w:rPr>
          <w:rFonts w:ascii="Georgia" w:hAnsi="Georgia"/>
        </w:rPr>
        <w:t>University of Southern Maine, ME</w:t>
      </w:r>
      <w:r w:rsidRPr="00DC3772">
        <w:rPr>
          <w:rFonts w:ascii="Georgia" w:hAnsi="Georgia"/>
        </w:rPr>
        <w:tab/>
      </w:r>
      <w:r w:rsidRPr="00DC3772">
        <w:rPr>
          <w:rFonts w:ascii="Georgia" w:hAnsi="Georgia"/>
        </w:rPr>
        <w:tab/>
      </w:r>
      <w:r w:rsidRPr="00DC3772">
        <w:rPr>
          <w:rFonts w:ascii="Georgia" w:hAnsi="Georgia"/>
        </w:rPr>
        <w:tab/>
      </w:r>
      <w:r w:rsidRPr="00DC3772">
        <w:rPr>
          <w:rFonts w:ascii="Georgia" w:hAnsi="Georgia"/>
        </w:rPr>
        <w:tab/>
      </w:r>
      <w:r w:rsidRPr="00DC3772">
        <w:rPr>
          <w:rFonts w:ascii="Georgia" w:hAnsi="Georgia"/>
        </w:rPr>
        <w:tab/>
      </w:r>
      <w:r w:rsidRPr="00DC3772">
        <w:rPr>
          <w:rFonts w:ascii="Georgia" w:hAnsi="Georgia"/>
        </w:rPr>
        <w:tab/>
      </w:r>
      <w:r w:rsidRPr="00DC3772">
        <w:rPr>
          <w:rFonts w:ascii="Georgia" w:hAnsi="Georgia"/>
          <w:b/>
        </w:rPr>
        <w:t>2010 – 2013</w:t>
      </w:r>
    </w:p>
    <w:p w14:paraId="4DFB18C9" w14:textId="77777777" w:rsidR="006028B6" w:rsidRDefault="006028B6" w:rsidP="006028B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>Led Graduate School Information Sessions and Graduate Studies Open House</w:t>
      </w:r>
    </w:p>
    <w:p w14:paraId="34F2AA44" w14:textId="77777777" w:rsidR="006028B6" w:rsidRDefault="006028B6" w:rsidP="006028B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>Collaborated with department chairs to create program updates</w:t>
      </w:r>
    </w:p>
    <w:p w14:paraId="05333961" w14:textId="77777777" w:rsidR="00955D56" w:rsidRDefault="00955D56" w:rsidP="00955D56">
      <w:pPr>
        <w:pStyle w:val="BodyText"/>
        <w:ind w:left="360"/>
        <w:jc w:val="both"/>
        <w:rPr>
          <w:rFonts w:ascii="Georgia" w:hAnsi="Georgia" w:cs="Arial"/>
          <w:b w:val="0"/>
          <w:sz w:val="22"/>
          <w:szCs w:val="22"/>
        </w:rPr>
      </w:pPr>
    </w:p>
    <w:p w14:paraId="5991DDC0" w14:textId="77777777" w:rsidR="00A47530" w:rsidRPr="00FA0795" w:rsidRDefault="00A47530" w:rsidP="00A47530">
      <w:pPr>
        <w:pStyle w:val="BodyText"/>
        <w:jc w:val="both"/>
        <w:rPr>
          <w:rFonts w:ascii="Georgia" w:hAnsi="Georgia" w:cs="Arial"/>
          <w:sz w:val="22"/>
          <w:szCs w:val="22"/>
        </w:rPr>
      </w:pPr>
      <w:r w:rsidRPr="00FA0795">
        <w:rPr>
          <w:rFonts w:ascii="Georgia" w:hAnsi="Georgia" w:cs="Arial"/>
          <w:sz w:val="22"/>
          <w:szCs w:val="22"/>
        </w:rPr>
        <w:t xml:space="preserve">Course Developer </w:t>
      </w:r>
    </w:p>
    <w:p w14:paraId="4BF4FF38" w14:textId="04F9046A" w:rsidR="00A47530" w:rsidRPr="00FA0795" w:rsidRDefault="00A47530" w:rsidP="00A47530">
      <w:pPr>
        <w:pStyle w:val="BodyText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St. Joseph College</w:t>
      </w:r>
      <w:r w:rsidRPr="00FA0795">
        <w:rPr>
          <w:rFonts w:ascii="Georgia" w:hAnsi="Georgia" w:cs="Arial"/>
          <w:b w:val="0"/>
          <w:sz w:val="22"/>
          <w:szCs w:val="22"/>
        </w:rPr>
        <w:t xml:space="preserve">, Remote                                                                       </w:t>
      </w:r>
      <w:r>
        <w:rPr>
          <w:rFonts w:ascii="Georgia" w:hAnsi="Georgia" w:cs="Arial"/>
          <w:b w:val="0"/>
          <w:sz w:val="22"/>
          <w:szCs w:val="22"/>
        </w:rPr>
        <w:t xml:space="preserve">                    </w:t>
      </w:r>
      <w:r w:rsidRPr="00FA0795">
        <w:rPr>
          <w:rFonts w:ascii="Georgia" w:hAnsi="Georgia" w:cs="Arial"/>
          <w:b w:val="0"/>
          <w:sz w:val="22"/>
          <w:szCs w:val="22"/>
        </w:rPr>
        <w:t xml:space="preserve"> </w:t>
      </w:r>
      <w:r w:rsidRPr="00FA0795">
        <w:rPr>
          <w:rFonts w:ascii="Georgia" w:hAnsi="Georgia" w:cs="Arial"/>
          <w:sz w:val="22"/>
          <w:szCs w:val="22"/>
        </w:rPr>
        <w:t>2012</w:t>
      </w:r>
    </w:p>
    <w:p w14:paraId="292261D7" w14:textId="276548AA" w:rsidR="00BA7471" w:rsidRPr="002A127C" w:rsidRDefault="00A47530" w:rsidP="003112AD">
      <w:pPr>
        <w:pStyle w:val="BodyText"/>
        <w:numPr>
          <w:ilvl w:val="0"/>
          <w:numId w:val="14"/>
        </w:numPr>
        <w:ind w:firstLine="0"/>
        <w:jc w:val="both"/>
        <w:rPr>
          <w:rFonts w:ascii="Georgia" w:hAnsi="Georgia" w:cs="Arial"/>
          <w:b w:val="0"/>
          <w:sz w:val="22"/>
          <w:szCs w:val="22"/>
        </w:rPr>
      </w:pPr>
      <w:r w:rsidRPr="00FA0795">
        <w:rPr>
          <w:rFonts w:ascii="Georgia" w:hAnsi="Georgia" w:cs="Arial"/>
          <w:b w:val="0"/>
          <w:sz w:val="22"/>
          <w:szCs w:val="22"/>
        </w:rPr>
        <w:t>Collaborated with Subject Matter Expert to develop an online psychology course</w:t>
      </w:r>
      <w:r w:rsidR="002A127C">
        <w:rPr>
          <w:rFonts w:ascii="Georgia" w:hAnsi="Georgia" w:cs="Arial"/>
          <w:b w:val="0"/>
          <w:sz w:val="22"/>
          <w:szCs w:val="22"/>
        </w:rPr>
        <w:t xml:space="preserve"> using APA standards and learning outcomes</w:t>
      </w:r>
      <w:r w:rsidR="006028B6">
        <w:rPr>
          <w:rFonts w:ascii="Georgia" w:hAnsi="Georgia" w:cs="Arial"/>
          <w:b w:val="0"/>
          <w:sz w:val="22"/>
          <w:szCs w:val="22"/>
        </w:rPr>
        <w:t xml:space="preserve"> for Angel LMS</w:t>
      </w:r>
    </w:p>
    <w:p w14:paraId="45287610" w14:textId="77777777" w:rsidR="00955D56" w:rsidRDefault="00955D56" w:rsidP="0046348D">
      <w:pPr>
        <w:spacing w:after="0" w:line="249" w:lineRule="auto"/>
        <w:rPr>
          <w:rFonts w:ascii="Georgia" w:hAnsi="Georgia"/>
          <w:b/>
          <w:u w:val="single"/>
        </w:rPr>
      </w:pPr>
    </w:p>
    <w:p w14:paraId="17752BB0" w14:textId="77777777" w:rsidR="00517492" w:rsidRDefault="00517492" w:rsidP="0046348D">
      <w:pPr>
        <w:spacing w:after="0" w:line="249" w:lineRule="auto"/>
        <w:rPr>
          <w:rFonts w:ascii="Georgia" w:hAnsi="Georgia"/>
          <w:b/>
          <w:u w:val="single"/>
        </w:rPr>
      </w:pPr>
    </w:p>
    <w:p w14:paraId="0519CD51" w14:textId="77777777" w:rsidR="00517492" w:rsidRDefault="00517492" w:rsidP="0046348D">
      <w:pPr>
        <w:spacing w:after="0" w:line="249" w:lineRule="auto"/>
        <w:rPr>
          <w:rFonts w:ascii="Georgia" w:hAnsi="Georgia"/>
          <w:b/>
          <w:u w:val="single"/>
        </w:rPr>
      </w:pPr>
    </w:p>
    <w:p w14:paraId="71884A66" w14:textId="77777777" w:rsidR="003136C3" w:rsidRDefault="003136C3" w:rsidP="0046348D">
      <w:pPr>
        <w:spacing w:after="0" w:line="249" w:lineRule="auto"/>
        <w:rPr>
          <w:rFonts w:ascii="Georgia" w:hAnsi="Georgia"/>
          <w:b/>
          <w:u w:val="single"/>
        </w:rPr>
      </w:pPr>
    </w:p>
    <w:p w14:paraId="32703D9B" w14:textId="4D8EA87D" w:rsidR="003E7FF0" w:rsidRPr="0046348D" w:rsidRDefault="003E7FF0" w:rsidP="0046348D">
      <w:pPr>
        <w:spacing w:after="0" w:line="249" w:lineRule="auto"/>
        <w:rPr>
          <w:rFonts w:ascii="Georgia" w:eastAsia="Calibri" w:hAnsi="Georgia" w:cs="Calibri"/>
          <w:color w:val="000000"/>
        </w:rPr>
      </w:pPr>
      <w:r w:rsidRPr="00DC3772">
        <w:rPr>
          <w:rFonts w:ascii="Georgia" w:hAnsi="Georgia"/>
          <w:b/>
          <w:u w:val="single"/>
        </w:rPr>
        <w:t>EDUCATION</w:t>
      </w:r>
    </w:p>
    <w:p w14:paraId="16F823E6" w14:textId="5A5D00A1" w:rsidR="003E7FF0" w:rsidRPr="00DC3772" w:rsidRDefault="003E7FF0" w:rsidP="0046348D">
      <w:pPr>
        <w:keepNext/>
        <w:keepLines/>
        <w:spacing w:after="0"/>
        <w:ind w:left="2" w:hanging="10"/>
        <w:outlineLvl w:val="0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b/>
          <w:color w:val="000000"/>
        </w:rPr>
        <w:t>Master of Science, Instructional Design</w:t>
      </w:r>
      <w:r w:rsidR="004C1257">
        <w:rPr>
          <w:rFonts w:ascii="Georgia" w:eastAsia="Calibri" w:hAnsi="Georgia" w:cs="Calibri"/>
          <w:b/>
          <w:color w:val="000000"/>
        </w:rPr>
        <w:t xml:space="preserve"> and</w:t>
      </w:r>
      <w:r w:rsidRPr="00DC3772">
        <w:rPr>
          <w:rFonts w:ascii="Georgia" w:eastAsia="Calibri" w:hAnsi="Georgia" w:cs="Calibri"/>
          <w:b/>
          <w:color w:val="000000"/>
        </w:rPr>
        <w:t xml:space="preserve"> Technology, GPA: 3.96 </w:t>
      </w:r>
    </w:p>
    <w:p w14:paraId="568A388E" w14:textId="6179890C" w:rsidR="003E7FF0" w:rsidRDefault="003E7FF0" w:rsidP="009D4EE1">
      <w:pPr>
        <w:keepNext/>
        <w:keepLines/>
        <w:spacing w:after="0"/>
        <w:ind w:left="2" w:hanging="10"/>
        <w:outlineLvl w:val="0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SOUTHERN NEW HAMPSHIRE UNIVERSITY, Manchester, NH</w:t>
      </w:r>
    </w:p>
    <w:p w14:paraId="0E8B855A" w14:textId="77777777" w:rsidR="009D4EE1" w:rsidRPr="00DC3772" w:rsidRDefault="009D4EE1" w:rsidP="009D4EE1">
      <w:pPr>
        <w:keepNext/>
        <w:keepLines/>
        <w:spacing w:after="0"/>
        <w:ind w:left="2" w:hanging="10"/>
        <w:outlineLvl w:val="0"/>
        <w:rPr>
          <w:rFonts w:ascii="Georgia" w:eastAsia="Calibri" w:hAnsi="Georgia" w:cs="Calibri"/>
          <w:color w:val="000000"/>
        </w:rPr>
      </w:pPr>
    </w:p>
    <w:p w14:paraId="0FA88903" w14:textId="77777777" w:rsidR="003E7FF0" w:rsidRPr="00DC3772" w:rsidRDefault="003E7FF0" w:rsidP="003E7FF0">
      <w:pPr>
        <w:spacing w:after="12" w:line="240" w:lineRule="auto"/>
        <w:ind w:left="14" w:hanging="14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b/>
          <w:color w:val="000000"/>
        </w:rPr>
        <w:t xml:space="preserve">Master of Science, Educational Psychology, </w:t>
      </w:r>
      <w:proofErr w:type="gramStart"/>
      <w:r w:rsidRPr="00DC3772">
        <w:rPr>
          <w:rFonts w:ascii="Georgia" w:eastAsia="Calibri" w:hAnsi="Georgia" w:cs="Calibri"/>
          <w:b/>
          <w:color w:val="000000"/>
        </w:rPr>
        <w:t>GPA</w:t>
      </w:r>
      <w:proofErr w:type="gramEnd"/>
      <w:r w:rsidRPr="00DC3772">
        <w:rPr>
          <w:rFonts w:ascii="Georgia" w:eastAsia="Calibri" w:hAnsi="Georgia" w:cs="Calibri"/>
          <w:b/>
          <w:color w:val="000000"/>
        </w:rPr>
        <w:t>: 3.94</w:t>
      </w:r>
    </w:p>
    <w:p w14:paraId="4F9D015E" w14:textId="77777777" w:rsidR="003E7FF0" w:rsidRPr="00DC3772" w:rsidRDefault="003E7FF0" w:rsidP="003E7FF0">
      <w:pPr>
        <w:spacing w:after="12" w:line="240" w:lineRule="auto"/>
        <w:ind w:left="14" w:hanging="14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UNIVERSITY OF SOUTHERN MAINE, Portland, ME</w:t>
      </w:r>
    </w:p>
    <w:p w14:paraId="554A65B6" w14:textId="73AFE047" w:rsidR="003E7FF0" w:rsidRPr="00DC3772" w:rsidRDefault="00AE3F81" w:rsidP="003E7FF0">
      <w:pPr>
        <w:pStyle w:val="ListParagraph"/>
        <w:numPr>
          <w:ilvl w:val="0"/>
          <w:numId w:val="7"/>
        </w:numPr>
        <w:spacing w:after="12" w:line="240" w:lineRule="auto"/>
        <w:rPr>
          <w:rFonts w:ascii="Georgia" w:eastAsia="Calibri" w:hAnsi="Georgia" w:cs="Calibri"/>
          <w:color w:val="000000"/>
        </w:rPr>
      </w:pPr>
      <w:r>
        <w:rPr>
          <w:rFonts w:ascii="Georgia" w:eastAsia="Calibri" w:hAnsi="Georgia" w:cs="Calibri"/>
          <w:color w:val="000000"/>
        </w:rPr>
        <w:t>Coursework</w:t>
      </w:r>
      <w:r w:rsidR="003E7FF0" w:rsidRPr="00DC3772">
        <w:rPr>
          <w:rFonts w:ascii="Georgia" w:eastAsia="Calibri" w:hAnsi="Georgia" w:cs="Calibri"/>
          <w:color w:val="000000"/>
        </w:rPr>
        <w:t xml:space="preserve"> in</w:t>
      </w:r>
      <w:r w:rsidR="00824505" w:rsidRPr="00DC3772">
        <w:rPr>
          <w:rFonts w:ascii="Georgia" w:eastAsia="Calibri" w:hAnsi="Georgia" w:cs="Calibri"/>
          <w:color w:val="000000"/>
        </w:rPr>
        <w:t xml:space="preserve"> Doctoral</w:t>
      </w:r>
      <w:r w:rsidR="003E7FF0" w:rsidRPr="00DC3772">
        <w:rPr>
          <w:rFonts w:ascii="Georgia" w:eastAsia="Calibri" w:hAnsi="Georgia" w:cs="Calibri"/>
          <w:color w:val="000000"/>
        </w:rPr>
        <w:t xml:space="preserve"> School Psychology and Counseling</w:t>
      </w:r>
      <w:r w:rsidR="00824505" w:rsidRPr="00DC3772">
        <w:rPr>
          <w:rFonts w:ascii="Georgia" w:eastAsia="Calibri" w:hAnsi="Georgia" w:cs="Calibri"/>
          <w:color w:val="000000"/>
        </w:rPr>
        <w:t xml:space="preserve"> programs</w:t>
      </w:r>
    </w:p>
    <w:p w14:paraId="222CECE8" w14:textId="77777777" w:rsidR="003E7FF0" w:rsidRPr="00DC3772" w:rsidRDefault="003E7FF0" w:rsidP="003E7FF0">
      <w:pPr>
        <w:pStyle w:val="ListParagraph"/>
        <w:numPr>
          <w:ilvl w:val="0"/>
          <w:numId w:val="7"/>
        </w:numPr>
        <w:spacing w:after="245" w:line="240" w:lineRule="auto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Certificate of Graduate Study in Culturally Responsive Practices</w:t>
      </w:r>
    </w:p>
    <w:p w14:paraId="30894870" w14:textId="77777777" w:rsidR="003E7FF0" w:rsidRPr="00DC3772" w:rsidRDefault="003E7FF0" w:rsidP="003E7FF0">
      <w:pPr>
        <w:keepNext/>
        <w:keepLines/>
        <w:spacing w:after="0"/>
        <w:ind w:left="2" w:hanging="10"/>
        <w:outlineLvl w:val="0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b/>
          <w:color w:val="000000"/>
        </w:rPr>
        <w:t>Bachelor of Science, Psychology and Spanish, GPA: 3.75</w:t>
      </w:r>
    </w:p>
    <w:p w14:paraId="1DACC775" w14:textId="77777777" w:rsidR="003E7FF0" w:rsidRPr="00DC3772" w:rsidRDefault="003E7FF0" w:rsidP="003E7FF0">
      <w:pPr>
        <w:keepNext/>
        <w:keepLines/>
        <w:spacing w:after="0"/>
        <w:ind w:left="2" w:hanging="10"/>
        <w:outlineLvl w:val="0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ST. LAWRENCE UNIVERSITY, Canton, NY</w:t>
      </w:r>
    </w:p>
    <w:p w14:paraId="55D2AB59" w14:textId="2D49547E" w:rsidR="007C16CE" w:rsidRDefault="00364104" w:rsidP="00364104">
      <w:pPr>
        <w:pStyle w:val="ListParagraph"/>
        <w:numPr>
          <w:ilvl w:val="0"/>
          <w:numId w:val="8"/>
        </w:numPr>
        <w:spacing w:after="293" w:line="249" w:lineRule="auto"/>
        <w:ind w:right="-720"/>
        <w:rPr>
          <w:rFonts w:ascii="Georgia" w:eastAsia="Calibri" w:hAnsi="Georgia" w:cs="Calibri"/>
          <w:color w:val="000000"/>
        </w:rPr>
      </w:pPr>
      <w:r>
        <w:rPr>
          <w:rFonts w:ascii="Georgia" w:eastAsia="Calibri" w:hAnsi="Georgia" w:cs="Calibri"/>
          <w:color w:val="000000"/>
        </w:rPr>
        <w:t xml:space="preserve">Semester </w:t>
      </w:r>
      <w:r w:rsidR="007C16CE">
        <w:rPr>
          <w:rFonts w:ascii="Georgia" w:eastAsia="Calibri" w:hAnsi="Georgia" w:cs="Calibri"/>
          <w:color w:val="000000"/>
        </w:rPr>
        <w:t xml:space="preserve">in Spain – lived in Segovia &amp; Madrid and </w:t>
      </w:r>
      <w:r>
        <w:rPr>
          <w:rFonts w:ascii="Georgia" w:eastAsia="Calibri" w:hAnsi="Georgia" w:cs="Calibri"/>
          <w:color w:val="000000"/>
        </w:rPr>
        <w:t xml:space="preserve">attended University classes in </w:t>
      </w:r>
      <w:r w:rsidR="007C16CE">
        <w:rPr>
          <w:rFonts w:ascii="Georgia" w:eastAsia="Calibri" w:hAnsi="Georgia" w:cs="Calibri"/>
          <w:color w:val="000000"/>
        </w:rPr>
        <w:t>Spanish</w:t>
      </w:r>
    </w:p>
    <w:p w14:paraId="086C9405" w14:textId="0FA6B8AF" w:rsidR="003E7FF0" w:rsidRPr="00DC3772" w:rsidRDefault="003E7FF0" w:rsidP="00824505">
      <w:pPr>
        <w:pStyle w:val="ListParagraph"/>
        <w:numPr>
          <w:ilvl w:val="0"/>
          <w:numId w:val="8"/>
        </w:numPr>
        <w:spacing w:after="293" w:line="249" w:lineRule="auto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Magna Cum Lau</w:t>
      </w:r>
      <w:r w:rsidR="00824505" w:rsidRPr="00DC3772">
        <w:rPr>
          <w:rFonts w:ascii="Georgia" w:eastAsia="Calibri" w:hAnsi="Georgia" w:cs="Calibri"/>
          <w:color w:val="000000"/>
        </w:rPr>
        <w:t xml:space="preserve">de - Dean's List and University </w:t>
      </w:r>
      <w:r w:rsidRPr="00DC3772">
        <w:rPr>
          <w:rFonts w:ascii="Georgia" w:eastAsia="Calibri" w:hAnsi="Georgia" w:cs="Calibri"/>
          <w:color w:val="000000"/>
        </w:rPr>
        <w:t>Scholar</w:t>
      </w:r>
    </w:p>
    <w:p w14:paraId="4877465A" w14:textId="4DA8955A" w:rsidR="009150A9" w:rsidRPr="00DC3772" w:rsidRDefault="009150A9" w:rsidP="009150A9">
      <w:pPr>
        <w:pStyle w:val="ListParagraph"/>
        <w:keepNext/>
        <w:keepLines/>
        <w:numPr>
          <w:ilvl w:val="0"/>
          <w:numId w:val="8"/>
        </w:numPr>
        <w:spacing w:after="0" w:line="240" w:lineRule="auto"/>
        <w:outlineLvl w:val="0"/>
        <w:rPr>
          <w:rFonts w:ascii="Georgia" w:eastAsia="Calibri" w:hAnsi="Georgia" w:cs="Calibri"/>
          <w:b/>
          <w:color w:val="000000"/>
        </w:rPr>
      </w:pPr>
      <w:proofErr w:type="spellStart"/>
      <w:r w:rsidRPr="00DC3772">
        <w:rPr>
          <w:rFonts w:ascii="Georgia" w:eastAsia="Calibri" w:hAnsi="Georgia" w:cs="Calibri"/>
          <w:color w:val="000000"/>
        </w:rPr>
        <w:t>Lunde</w:t>
      </w:r>
      <w:r w:rsidR="007029C2" w:rsidRPr="00DC3772">
        <w:rPr>
          <w:rFonts w:ascii="Georgia" w:eastAsia="Calibri" w:hAnsi="Georgia" w:cs="Calibri"/>
          <w:color w:val="000000"/>
        </w:rPr>
        <w:t>r</w:t>
      </w:r>
      <w:proofErr w:type="spellEnd"/>
      <w:r w:rsidR="007029C2" w:rsidRPr="00DC3772">
        <w:rPr>
          <w:rFonts w:ascii="Georgia" w:eastAsia="Calibri" w:hAnsi="Georgia" w:cs="Calibri"/>
          <w:color w:val="000000"/>
        </w:rPr>
        <w:t xml:space="preserve"> Scholarship</w:t>
      </w:r>
    </w:p>
    <w:p w14:paraId="22D2CFED" w14:textId="7310ABA9" w:rsidR="009150A9" w:rsidRPr="00DC3772" w:rsidRDefault="009150A9" w:rsidP="009150A9">
      <w:pPr>
        <w:pStyle w:val="ListParagraph"/>
        <w:keepNext/>
        <w:keepLines/>
        <w:numPr>
          <w:ilvl w:val="0"/>
          <w:numId w:val="8"/>
        </w:numPr>
        <w:spacing w:after="0" w:line="240" w:lineRule="auto"/>
        <w:outlineLvl w:val="0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College of Education and Human Developm</w:t>
      </w:r>
      <w:r w:rsidR="007029C2" w:rsidRPr="00DC3772">
        <w:rPr>
          <w:rFonts w:ascii="Georgia" w:eastAsia="Calibri" w:hAnsi="Georgia" w:cs="Calibri"/>
          <w:color w:val="000000"/>
        </w:rPr>
        <w:t>ent Community Scholarship</w:t>
      </w:r>
    </w:p>
    <w:p w14:paraId="0C7F79CA" w14:textId="77777777" w:rsidR="009150A9" w:rsidRPr="00DC3772" w:rsidRDefault="009150A9" w:rsidP="009150A9">
      <w:pPr>
        <w:pStyle w:val="ListParagraph"/>
        <w:keepNext/>
        <w:keepLines/>
        <w:numPr>
          <w:ilvl w:val="0"/>
          <w:numId w:val="8"/>
        </w:numPr>
        <w:spacing w:after="0" w:line="240" w:lineRule="auto"/>
        <w:outlineLvl w:val="0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Emily Eaton Hepburn Women's Award for Creative Leadership, 2009</w:t>
      </w:r>
    </w:p>
    <w:p w14:paraId="116FE0D3" w14:textId="77777777" w:rsidR="009150A9" w:rsidRPr="00DC3772" w:rsidRDefault="009150A9" w:rsidP="009150A9">
      <w:pPr>
        <w:pStyle w:val="ListParagraph"/>
        <w:keepNext/>
        <w:keepLines/>
        <w:spacing w:after="0" w:line="240" w:lineRule="auto"/>
        <w:ind w:left="727"/>
        <w:outlineLvl w:val="0"/>
        <w:rPr>
          <w:rFonts w:ascii="Georgia" w:eastAsia="Calibri" w:hAnsi="Georgia" w:cs="Calibri"/>
          <w:b/>
          <w:color w:val="000000"/>
        </w:rPr>
      </w:pPr>
    </w:p>
    <w:p w14:paraId="0C10B91A" w14:textId="40018574" w:rsidR="003E7FF0" w:rsidRPr="00DC3772" w:rsidRDefault="003E7FF0" w:rsidP="0046348D">
      <w:pPr>
        <w:spacing w:after="0"/>
        <w:ind w:left="39" w:hanging="10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b/>
          <w:color w:val="000000"/>
          <w:u w:val="single" w:color="000000"/>
        </w:rPr>
        <w:t>GLOBAL/CULTURAL</w:t>
      </w:r>
      <w:r w:rsidR="0046348D">
        <w:rPr>
          <w:rFonts w:ascii="Georgia" w:eastAsia="Calibri" w:hAnsi="Georgia" w:cs="Calibri"/>
          <w:b/>
          <w:color w:val="000000"/>
          <w:u w:val="single" w:color="000000"/>
        </w:rPr>
        <w:t xml:space="preserve"> EXPERIENCES</w:t>
      </w:r>
    </w:p>
    <w:p w14:paraId="7899C1A1" w14:textId="77777777" w:rsidR="003E7FF0" w:rsidRPr="00DC3772" w:rsidRDefault="003E7FF0" w:rsidP="0046348D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Ukraine, HIV/AIDS, Educator and Volunteer, 2006</w:t>
      </w:r>
    </w:p>
    <w:p w14:paraId="3DA63D9E" w14:textId="77777777" w:rsidR="003E7FF0" w:rsidRPr="00DC3772" w:rsidRDefault="003E7FF0" w:rsidP="0046348D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China, ESL English Teacher, 2004</w:t>
      </w:r>
    </w:p>
    <w:p w14:paraId="2D96A141" w14:textId="77777777" w:rsidR="003E7FF0" w:rsidRPr="00DC3772" w:rsidRDefault="003E7FF0" w:rsidP="003E7FF0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Nicaragua, Research Assistant, 2002</w:t>
      </w:r>
      <w:r w:rsidRPr="00DC3772">
        <w:rPr>
          <w:rFonts w:ascii="Georgia" w:eastAsia="Calibri" w:hAnsi="Georgia" w:cs="Calibri"/>
          <w:color w:val="000000"/>
        </w:rPr>
        <w:tab/>
      </w:r>
      <w:r w:rsidRPr="00DC3772">
        <w:rPr>
          <w:rFonts w:ascii="Georgia" w:hAnsi="Georgia"/>
          <w:noProof/>
        </w:rPr>
        <w:drawing>
          <wp:inline distT="0" distB="0" distL="0" distR="0" wp14:anchorId="0C42EF0C" wp14:editId="7ED94B1D">
            <wp:extent cx="9144" cy="9144"/>
            <wp:effectExtent l="0" t="0" r="0" b="0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4FFB3" w14:textId="77777777" w:rsidR="003E7FF0" w:rsidRPr="00DC3772" w:rsidRDefault="003E7FF0" w:rsidP="003E7FF0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Guatemala, St. Lawrence University Grant, 2002</w:t>
      </w:r>
    </w:p>
    <w:p w14:paraId="68C23BA2" w14:textId="77777777" w:rsidR="003E7FF0" w:rsidRPr="00DC3772" w:rsidRDefault="003E7FF0" w:rsidP="003E7FF0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Calibri" w:hAnsi="Georgia" w:cs="Calibri"/>
          <w:b/>
          <w:color w:val="000000"/>
        </w:rPr>
      </w:pPr>
      <w:r w:rsidRPr="00DC3772">
        <w:rPr>
          <w:rFonts w:ascii="Georgia" w:eastAsia="Calibri" w:hAnsi="Georgia" w:cs="Calibri"/>
          <w:color w:val="000000"/>
        </w:rPr>
        <w:t xml:space="preserve">Spain, St. Lawrence University Study Abroad </w:t>
      </w:r>
      <w:r w:rsidR="009150A9" w:rsidRPr="00DC3772">
        <w:rPr>
          <w:rFonts w:ascii="Georgia" w:eastAsia="Calibri" w:hAnsi="Georgia" w:cs="Calibri"/>
          <w:color w:val="000000"/>
        </w:rPr>
        <w:t>Program, 2000</w:t>
      </w:r>
    </w:p>
    <w:p w14:paraId="7E76AC3C" w14:textId="77777777" w:rsidR="003E7FF0" w:rsidRPr="00DC3772" w:rsidRDefault="003E7FF0" w:rsidP="003E7FF0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color w:val="000000"/>
        </w:rPr>
        <w:t>Costa Rica, American Field Service (AFS) Exchange Student, 1998-1999</w:t>
      </w:r>
    </w:p>
    <w:p w14:paraId="71DBA443" w14:textId="77777777" w:rsidR="003E7FF0" w:rsidRPr="00DC3772" w:rsidRDefault="003E7FF0" w:rsidP="003E7FF0">
      <w:pPr>
        <w:keepNext/>
        <w:keepLines/>
        <w:spacing w:after="0" w:line="240" w:lineRule="auto"/>
        <w:outlineLvl w:val="0"/>
        <w:rPr>
          <w:rFonts w:ascii="Georgia" w:eastAsia="Calibri" w:hAnsi="Georgia" w:cs="Calibri"/>
          <w:b/>
          <w:color w:val="000000"/>
        </w:rPr>
      </w:pPr>
    </w:p>
    <w:p w14:paraId="12398F2F" w14:textId="77777777" w:rsidR="003E7FF0" w:rsidRPr="00DC3772" w:rsidRDefault="003E7FF0" w:rsidP="003E7FF0">
      <w:pPr>
        <w:spacing w:after="12" w:line="249" w:lineRule="auto"/>
        <w:ind w:left="17" w:hanging="10"/>
        <w:rPr>
          <w:rFonts w:ascii="Georgia" w:eastAsia="Calibri" w:hAnsi="Georgia" w:cs="Calibri"/>
          <w:b/>
          <w:color w:val="000000"/>
          <w:u w:val="single"/>
        </w:rPr>
      </w:pPr>
      <w:r w:rsidRPr="00DC3772">
        <w:rPr>
          <w:rFonts w:ascii="Georgia" w:eastAsia="Calibri" w:hAnsi="Georgia" w:cs="Calibri"/>
          <w:b/>
          <w:color w:val="000000"/>
          <w:u w:val="single"/>
        </w:rPr>
        <w:t>PROFESSIONAL DEVELOPMENT</w:t>
      </w:r>
    </w:p>
    <w:p w14:paraId="20473A8A" w14:textId="679D8883" w:rsidR="00765C75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Learning Design </w:t>
      </w:r>
    </w:p>
    <w:p w14:paraId="407F1F8E" w14:textId="77777777" w:rsidR="00765C75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Technology for Learning</w:t>
      </w:r>
    </w:p>
    <w:p w14:paraId="218AF544" w14:textId="00004D19" w:rsidR="00765C75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Decision Making- </w:t>
      </w:r>
      <w:r w:rsidR="00AE3F81">
        <w:rPr>
          <w:rFonts w:ascii="Georgia" w:hAnsi="Georgia" w:cs="Arial"/>
          <w:b w:val="0"/>
          <w:sz w:val="22"/>
          <w:szCs w:val="22"/>
        </w:rPr>
        <w:t>Multimedia</w:t>
      </w:r>
      <w:r>
        <w:rPr>
          <w:rFonts w:ascii="Georgia" w:hAnsi="Georgia" w:cs="Arial"/>
          <w:b w:val="0"/>
          <w:sz w:val="22"/>
          <w:szCs w:val="22"/>
        </w:rPr>
        <w:t xml:space="preserve"> Design</w:t>
      </w:r>
    </w:p>
    <w:p w14:paraId="4B180CFE" w14:textId="77777777" w:rsidR="00765C75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Multimedia Design &amp; Production</w:t>
      </w:r>
    </w:p>
    <w:p w14:paraId="2A11E777" w14:textId="0BE992F5" w:rsidR="00765C75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Managing Instructional Design and Technology projects</w:t>
      </w:r>
    </w:p>
    <w:p w14:paraId="42B23D58" w14:textId="77777777" w:rsidR="00765C75" w:rsidRPr="00DC3772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Theories of Learning</w:t>
      </w:r>
    </w:p>
    <w:p w14:paraId="02E6ECC2" w14:textId="77777777" w:rsidR="007029C2" w:rsidRPr="00DC377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Manage Like a Coach</w:t>
      </w:r>
    </w:p>
    <w:p w14:paraId="778846EC" w14:textId="77777777" w:rsidR="00765C75" w:rsidRPr="00DC3772" w:rsidRDefault="00765C75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Assessment and Evaluation</w:t>
      </w:r>
    </w:p>
    <w:p w14:paraId="70158313" w14:textId="77777777" w:rsidR="007029C2" w:rsidRPr="00DC377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How to Have Difficult Conversations</w:t>
      </w:r>
    </w:p>
    <w:p w14:paraId="5E7B994A" w14:textId="77777777" w:rsidR="002E2679" w:rsidRPr="00DC377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proofErr w:type="spellStart"/>
      <w:r w:rsidRPr="00DC3772">
        <w:rPr>
          <w:rFonts w:ascii="Georgia" w:hAnsi="Georgia" w:cs="Arial"/>
          <w:b w:val="0"/>
          <w:sz w:val="22"/>
          <w:szCs w:val="22"/>
        </w:rPr>
        <w:t>DiSCI</w:t>
      </w:r>
      <w:proofErr w:type="spellEnd"/>
      <w:r w:rsidRPr="00DC3772">
        <w:rPr>
          <w:rFonts w:ascii="Georgia" w:hAnsi="Georgia" w:cs="Arial"/>
          <w:b w:val="0"/>
          <w:sz w:val="22"/>
          <w:szCs w:val="22"/>
        </w:rPr>
        <w:t xml:space="preserve"> training </w:t>
      </w:r>
    </w:p>
    <w:p w14:paraId="436453F1" w14:textId="46B4A557" w:rsidR="007029C2" w:rsidRPr="00DC377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Nature and Needs of Exceptional Learner</w:t>
      </w:r>
    </w:p>
    <w:p w14:paraId="4ED24B58" w14:textId="1C09777D" w:rsidR="007029C2" w:rsidRPr="002A70A5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Human Development</w:t>
      </w:r>
    </w:p>
    <w:p w14:paraId="6D7DFBD2" w14:textId="77777777" w:rsidR="007029C2" w:rsidRPr="00DC377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Linguistics &amp; Cultural Diversity</w:t>
      </w:r>
    </w:p>
    <w:p w14:paraId="1532A2D9" w14:textId="77777777" w:rsidR="007029C2" w:rsidRPr="00DC377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Career Development</w:t>
      </w:r>
    </w:p>
    <w:p w14:paraId="2FD9C8B4" w14:textId="77777777" w:rsidR="00AE3F81" w:rsidRPr="00DC3772" w:rsidRDefault="00AE3F81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Coaching Training Program</w:t>
      </w:r>
    </w:p>
    <w:p w14:paraId="529E268A" w14:textId="77777777" w:rsidR="007029C2" w:rsidRDefault="007029C2" w:rsidP="003112AD">
      <w:pPr>
        <w:pStyle w:val="Title"/>
        <w:numPr>
          <w:ilvl w:val="0"/>
          <w:numId w:val="14"/>
        </w:numPr>
        <w:ind w:firstLine="0"/>
        <w:jc w:val="both"/>
        <w:outlineLvl w:val="0"/>
        <w:rPr>
          <w:rFonts w:ascii="Georgia" w:hAnsi="Georgia" w:cs="Arial"/>
          <w:b w:val="0"/>
          <w:sz w:val="22"/>
          <w:szCs w:val="22"/>
        </w:rPr>
      </w:pPr>
      <w:r w:rsidRPr="00DC3772">
        <w:rPr>
          <w:rFonts w:ascii="Georgia" w:hAnsi="Georgia" w:cs="Arial"/>
          <w:b w:val="0"/>
          <w:sz w:val="22"/>
          <w:szCs w:val="22"/>
        </w:rPr>
        <w:t>Facilitating Adult Learning</w:t>
      </w:r>
    </w:p>
    <w:p w14:paraId="2CFADEB3" w14:textId="77777777" w:rsidR="008A1198" w:rsidRPr="00DC3772" w:rsidRDefault="008A1198" w:rsidP="00E94F83">
      <w:pPr>
        <w:pStyle w:val="Title"/>
        <w:jc w:val="both"/>
        <w:outlineLvl w:val="0"/>
        <w:rPr>
          <w:rFonts w:ascii="Georgia" w:hAnsi="Georgia" w:cs="Arial"/>
          <w:b w:val="0"/>
          <w:sz w:val="22"/>
          <w:szCs w:val="22"/>
        </w:rPr>
      </w:pPr>
    </w:p>
    <w:p w14:paraId="29C0EAA9" w14:textId="5212DDA0" w:rsidR="00E94F83" w:rsidRDefault="002E2679" w:rsidP="002E2679">
      <w:pPr>
        <w:spacing w:after="12" w:line="249" w:lineRule="auto"/>
        <w:ind w:left="367" w:hanging="360"/>
        <w:rPr>
          <w:rFonts w:ascii="Georgia" w:eastAsia="Calibri" w:hAnsi="Georgia" w:cs="Calibri"/>
          <w:color w:val="000000"/>
        </w:rPr>
      </w:pPr>
      <w:r w:rsidRPr="00DC3772">
        <w:rPr>
          <w:rFonts w:ascii="Georgia" w:eastAsia="Calibri" w:hAnsi="Georgia" w:cs="Calibri"/>
          <w:b/>
          <w:color w:val="000000"/>
          <w:u w:val="single" w:color="000000"/>
        </w:rPr>
        <w:t>ADDITIONAL SKILLS</w:t>
      </w:r>
      <w:r w:rsidRPr="00DC3772">
        <w:rPr>
          <w:rFonts w:ascii="Georgia" w:eastAsia="Calibri" w:hAnsi="Georgia" w:cs="Calibri"/>
          <w:color w:val="000000"/>
        </w:rPr>
        <w:t xml:space="preserve"> </w:t>
      </w:r>
      <w:r w:rsidR="00E94F83">
        <w:rPr>
          <w:rFonts w:ascii="Georgia" w:eastAsia="Calibri" w:hAnsi="Georgia" w:cs="Calibri"/>
          <w:color w:val="000000"/>
        </w:rPr>
        <w:t xml:space="preserve">– </w:t>
      </w:r>
    </w:p>
    <w:p w14:paraId="7B423F89" w14:textId="35FFB3A1" w:rsidR="002E2679" w:rsidRDefault="002E2679" w:rsidP="002E2679">
      <w:pPr>
        <w:spacing w:after="12" w:line="249" w:lineRule="auto"/>
        <w:ind w:left="367" w:hanging="360"/>
        <w:rPr>
          <w:rFonts w:ascii="Georgia" w:eastAsia="Calibri" w:hAnsi="Georgia" w:cs="Calibri"/>
          <w:color w:val="000000"/>
        </w:rPr>
      </w:pPr>
      <w:r w:rsidRPr="00E94F83">
        <w:rPr>
          <w:rFonts w:ascii="Georgia" w:eastAsia="Calibri" w:hAnsi="Georgia" w:cs="Calibri"/>
          <w:b/>
          <w:color w:val="000000"/>
        </w:rPr>
        <w:t>Technical:</w:t>
      </w:r>
      <w:r w:rsidRPr="00DC3772">
        <w:rPr>
          <w:rFonts w:ascii="Georgia" w:eastAsia="Calibri" w:hAnsi="Georgia" w:cs="Calibri"/>
          <w:color w:val="000000"/>
        </w:rPr>
        <w:t xml:space="preserve"> Microsoft</w:t>
      </w:r>
      <w:r w:rsidR="00CF0144">
        <w:rPr>
          <w:rFonts w:ascii="Georgia" w:eastAsia="Calibri" w:hAnsi="Georgia" w:cs="Calibri"/>
          <w:color w:val="000000"/>
        </w:rPr>
        <w:t xml:space="preserve"> Office, </w:t>
      </w:r>
      <w:r w:rsidRPr="00DC3772">
        <w:rPr>
          <w:rFonts w:ascii="Georgia" w:eastAsia="Calibri" w:hAnsi="Georgia" w:cs="Calibri"/>
          <w:color w:val="000000"/>
        </w:rPr>
        <w:t>Blackboard, Google</w:t>
      </w:r>
      <w:r w:rsidR="00E94F83">
        <w:rPr>
          <w:rFonts w:ascii="Georgia" w:eastAsia="Calibri" w:hAnsi="Georgia" w:cs="Calibri"/>
          <w:color w:val="000000"/>
        </w:rPr>
        <w:t xml:space="preserve"> Suite</w:t>
      </w:r>
      <w:r w:rsidRPr="00DC3772">
        <w:rPr>
          <w:rFonts w:ascii="Georgia" w:eastAsia="Calibri" w:hAnsi="Georgia" w:cs="Calibri"/>
          <w:color w:val="000000"/>
        </w:rPr>
        <w:t>, Adobe Connect, Skype, Slide Share, Blackboard L</w:t>
      </w:r>
      <w:r w:rsidR="00CF0144">
        <w:rPr>
          <w:rFonts w:ascii="Georgia" w:eastAsia="Calibri" w:hAnsi="Georgia" w:cs="Calibri"/>
          <w:color w:val="000000"/>
        </w:rPr>
        <w:t xml:space="preserve">earning </w:t>
      </w:r>
      <w:r w:rsidRPr="00DC3772">
        <w:rPr>
          <w:rFonts w:ascii="Georgia" w:eastAsia="Calibri" w:hAnsi="Georgia" w:cs="Calibri"/>
          <w:color w:val="000000"/>
        </w:rPr>
        <w:t>M</w:t>
      </w:r>
      <w:r w:rsidR="00CF0144">
        <w:rPr>
          <w:rFonts w:ascii="Georgia" w:eastAsia="Calibri" w:hAnsi="Georgia" w:cs="Calibri"/>
          <w:color w:val="000000"/>
        </w:rPr>
        <w:t xml:space="preserve">anagement </w:t>
      </w:r>
      <w:r w:rsidRPr="00DC3772">
        <w:rPr>
          <w:rFonts w:ascii="Georgia" w:eastAsia="Calibri" w:hAnsi="Georgia" w:cs="Calibri"/>
          <w:color w:val="000000"/>
        </w:rPr>
        <w:t>S</w:t>
      </w:r>
      <w:r w:rsidR="00CF0144">
        <w:rPr>
          <w:rFonts w:ascii="Georgia" w:eastAsia="Calibri" w:hAnsi="Georgia" w:cs="Calibri"/>
          <w:color w:val="000000"/>
        </w:rPr>
        <w:t>ystems</w:t>
      </w:r>
      <w:r w:rsidRPr="00DC3772">
        <w:rPr>
          <w:rFonts w:ascii="Georgia" w:eastAsia="Calibri" w:hAnsi="Georgia" w:cs="Calibri"/>
          <w:color w:val="000000"/>
        </w:rPr>
        <w:t xml:space="preserve">, </w:t>
      </w:r>
      <w:proofErr w:type="spellStart"/>
      <w:r w:rsidRPr="00DC3772">
        <w:rPr>
          <w:rFonts w:ascii="Georgia" w:eastAsia="Calibri" w:hAnsi="Georgia" w:cs="Calibri"/>
          <w:color w:val="000000"/>
        </w:rPr>
        <w:t>Salesforce</w:t>
      </w:r>
      <w:proofErr w:type="spellEnd"/>
      <w:r w:rsidRPr="00DC3772">
        <w:rPr>
          <w:rFonts w:ascii="Georgia" w:eastAsia="Calibri" w:hAnsi="Georgia" w:cs="Calibri"/>
          <w:color w:val="000000"/>
        </w:rPr>
        <w:t xml:space="preserve">, </w:t>
      </w:r>
      <w:proofErr w:type="spellStart"/>
      <w:r w:rsidR="0010226E">
        <w:rPr>
          <w:rFonts w:ascii="Georgia" w:eastAsia="Calibri" w:hAnsi="Georgia" w:cs="Calibri"/>
          <w:color w:val="000000"/>
        </w:rPr>
        <w:t>Salesforce</w:t>
      </w:r>
      <w:proofErr w:type="spellEnd"/>
      <w:r w:rsidR="0010226E">
        <w:rPr>
          <w:rFonts w:ascii="Georgia" w:eastAsia="Calibri" w:hAnsi="Georgia" w:cs="Calibri"/>
          <w:color w:val="000000"/>
        </w:rPr>
        <w:t>, Five9</w:t>
      </w:r>
      <w:r w:rsidR="001B0757">
        <w:rPr>
          <w:rFonts w:ascii="Georgia" w:eastAsia="Calibri" w:hAnsi="Georgia" w:cs="Calibri"/>
          <w:color w:val="000000"/>
        </w:rPr>
        <w:t xml:space="preserve">, </w:t>
      </w:r>
      <w:proofErr w:type="spellStart"/>
      <w:r w:rsidR="001B0757">
        <w:rPr>
          <w:rFonts w:ascii="Georgia" w:eastAsia="Calibri" w:hAnsi="Georgia" w:cs="Calibri"/>
          <w:color w:val="000000"/>
        </w:rPr>
        <w:t>GoToMeeting</w:t>
      </w:r>
      <w:proofErr w:type="spellEnd"/>
    </w:p>
    <w:p w14:paraId="4330B77B" w14:textId="12A9068C" w:rsidR="009F4240" w:rsidRPr="009F4240" w:rsidRDefault="001E46D5" w:rsidP="002E2679">
      <w:pPr>
        <w:spacing w:after="12" w:line="249" w:lineRule="auto"/>
        <w:ind w:left="367" w:hanging="360"/>
        <w:rPr>
          <w:rFonts w:ascii="Georgia" w:eastAsia="Calibri" w:hAnsi="Georgia" w:cs="Calibri"/>
          <w:color w:val="000000"/>
        </w:rPr>
      </w:pPr>
      <w:r>
        <w:rPr>
          <w:rFonts w:ascii="Georgia" w:eastAsia="Calibri" w:hAnsi="Georgia" w:cs="Calibri"/>
          <w:b/>
          <w:color w:val="000000"/>
        </w:rPr>
        <w:t>Author</w:t>
      </w:r>
      <w:r w:rsidR="00CF0144">
        <w:rPr>
          <w:rFonts w:ascii="Georgia" w:eastAsia="Calibri" w:hAnsi="Georgia" w:cs="Calibri"/>
          <w:b/>
          <w:color w:val="000000"/>
        </w:rPr>
        <w:t xml:space="preserve">ing Tools: </w:t>
      </w:r>
      <w:r w:rsidR="009F4240">
        <w:rPr>
          <w:rFonts w:ascii="Georgia" w:eastAsia="Calibri" w:hAnsi="Georgia" w:cs="Calibri"/>
          <w:color w:val="000000"/>
        </w:rPr>
        <w:t xml:space="preserve">Articulate Storyline, </w:t>
      </w:r>
      <w:proofErr w:type="spellStart"/>
      <w:r w:rsidR="009F4240">
        <w:rPr>
          <w:rFonts w:ascii="Georgia" w:eastAsia="Calibri" w:hAnsi="Georgia" w:cs="Calibri"/>
          <w:color w:val="000000"/>
        </w:rPr>
        <w:t>Camtasia</w:t>
      </w:r>
      <w:proofErr w:type="spellEnd"/>
      <w:r w:rsidR="00CF0144">
        <w:rPr>
          <w:rFonts w:ascii="Georgia" w:eastAsia="Calibri" w:hAnsi="Georgia" w:cs="Calibri"/>
          <w:color w:val="000000"/>
        </w:rPr>
        <w:t>, PowerPoint</w:t>
      </w:r>
      <w:r w:rsidR="004402C0">
        <w:rPr>
          <w:rFonts w:ascii="Georgia" w:eastAsia="Calibri" w:hAnsi="Georgia" w:cs="Calibri"/>
          <w:color w:val="000000"/>
        </w:rPr>
        <w:t xml:space="preserve">, </w:t>
      </w:r>
      <w:r w:rsidR="00AE1A16">
        <w:rPr>
          <w:rFonts w:ascii="Georgia" w:eastAsia="Calibri" w:hAnsi="Georgia" w:cs="Calibri"/>
          <w:color w:val="000000"/>
        </w:rPr>
        <w:t xml:space="preserve">Adobe </w:t>
      </w:r>
      <w:r w:rsidR="004402C0">
        <w:rPr>
          <w:rFonts w:ascii="Georgia" w:eastAsia="Calibri" w:hAnsi="Georgia" w:cs="Calibri"/>
          <w:color w:val="000000"/>
        </w:rPr>
        <w:t>Captivate</w:t>
      </w:r>
      <w:r w:rsidR="00AE1A16">
        <w:rPr>
          <w:rFonts w:ascii="Georgia" w:eastAsia="Calibri" w:hAnsi="Georgia" w:cs="Calibri"/>
          <w:color w:val="000000"/>
        </w:rPr>
        <w:t xml:space="preserve">, </w:t>
      </w:r>
      <w:proofErr w:type="gramStart"/>
      <w:r w:rsidR="00AE1A16">
        <w:rPr>
          <w:rFonts w:ascii="Georgia" w:eastAsia="Calibri" w:hAnsi="Georgia" w:cs="Calibri"/>
          <w:color w:val="000000"/>
        </w:rPr>
        <w:t>SCORM</w:t>
      </w:r>
      <w:proofErr w:type="gramEnd"/>
    </w:p>
    <w:p w14:paraId="6F5354AE" w14:textId="12A20D4B" w:rsidR="003E7FF0" w:rsidRDefault="002E2679" w:rsidP="0046348D">
      <w:pPr>
        <w:spacing w:after="12" w:line="249" w:lineRule="auto"/>
        <w:ind w:left="17" w:hanging="10"/>
        <w:rPr>
          <w:rFonts w:ascii="Georgia" w:eastAsia="Calibri" w:hAnsi="Georgia" w:cs="Calibri"/>
          <w:color w:val="000000"/>
        </w:rPr>
      </w:pPr>
      <w:r w:rsidRPr="00E94F83">
        <w:rPr>
          <w:rFonts w:ascii="Georgia" w:eastAsia="Calibri" w:hAnsi="Georgia" w:cs="Calibri"/>
          <w:b/>
          <w:color w:val="000000"/>
        </w:rPr>
        <w:t>Language:</w:t>
      </w:r>
      <w:r w:rsidRPr="00DC3772">
        <w:rPr>
          <w:rFonts w:ascii="Georgia" w:eastAsia="Calibri" w:hAnsi="Georgia" w:cs="Calibri"/>
          <w:color w:val="000000"/>
        </w:rPr>
        <w:t xml:space="preserve"> </w:t>
      </w:r>
      <w:r w:rsidRPr="009D4EE1">
        <w:rPr>
          <w:rFonts w:ascii="Georgia" w:eastAsia="Calibri" w:hAnsi="Georgia" w:cs="Calibri"/>
          <w:i/>
          <w:color w:val="000000"/>
        </w:rPr>
        <w:t>Spanish</w:t>
      </w:r>
      <w:r w:rsidRPr="00DC3772">
        <w:rPr>
          <w:rFonts w:ascii="Georgia" w:eastAsia="Calibri" w:hAnsi="Georgia" w:cs="Calibri"/>
          <w:color w:val="000000"/>
        </w:rPr>
        <w:t>, conversational writing, speaking, and cultural understanding</w:t>
      </w:r>
    </w:p>
    <w:p w14:paraId="4BCB77BD" w14:textId="24E57E82" w:rsidR="00CB2B57" w:rsidRPr="0046348D" w:rsidRDefault="00CB2B57" w:rsidP="002A127C">
      <w:pPr>
        <w:spacing w:after="12" w:line="249" w:lineRule="auto"/>
        <w:rPr>
          <w:rFonts w:ascii="Georgia" w:eastAsia="Calibri" w:hAnsi="Georgia" w:cs="Calibri"/>
          <w:color w:val="000000"/>
        </w:rPr>
      </w:pPr>
      <w:r>
        <w:rPr>
          <w:rFonts w:ascii="Georgia" w:eastAsia="Calibri" w:hAnsi="Georgia" w:cs="Calibri"/>
          <w:b/>
        </w:rPr>
        <w:t xml:space="preserve">Memberships: </w:t>
      </w:r>
      <w:r>
        <w:rPr>
          <w:rFonts w:ascii="Georgia" w:eastAsia="Calibri" w:hAnsi="Georgia" w:cs="Calibri"/>
        </w:rPr>
        <w:t>eLearning Gui</w:t>
      </w:r>
      <w:r w:rsidR="00E62D81">
        <w:rPr>
          <w:rFonts w:ascii="Georgia" w:eastAsia="Calibri" w:hAnsi="Georgia" w:cs="Calibri"/>
        </w:rPr>
        <w:t xml:space="preserve">ld – community &amp; resources for </w:t>
      </w:r>
      <w:r>
        <w:rPr>
          <w:rFonts w:ascii="Georgia" w:eastAsia="Calibri" w:hAnsi="Georgia" w:cs="Calibri"/>
        </w:rPr>
        <w:t>eLearning Professionals</w:t>
      </w:r>
    </w:p>
    <w:sectPr w:rsidR="00CB2B57" w:rsidRPr="0046348D" w:rsidSect="00955D56">
      <w:footerReference w:type="even" r:id="rId11"/>
      <w:footerReference w:type="default" r:id="rId12"/>
      <w:pgSz w:w="12240" w:h="15840"/>
      <w:pgMar w:top="1080" w:right="1440" w:bottom="108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C3A98" w14:textId="77777777" w:rsidR="006035AF" w:rsidRDefault="006035AF" w:rsidP="0020315D">
      <w:pPr>
        <w:spacing w:after="0" w:line="240" w:lineRule="auto"/>
      </w:pPr>
      <w:r>
        <w:separator/>
      </w:r>
    </w:p>
  </w:endnote>
  <w:endnote w:type="continuationSeparator" w:id="0">
    <w:p w14:paraId="6464AEDF" w14:textId="77777777" w:rsidR="006035AF" w:rsidRDefault="006035AF" w:rsidP="0020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E1A18" w14:textId="77777777" w:rsidR="006035AF" w:rsidRDefault="006035AF" w:rsidP="00C20B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7E49B" w14:textId="77777777" w:rsidR="006035AF" w:rsidRDefault="006035AF" w:rsidP="0020315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BD319" w14:textId="77777777" w:rsidR="006035AF" w:rsidRDefault="006035AF" w:rsidP="00C20B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55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5C374E" w14:textId="796E51C0" w:rsidR="006035AF" w:rsidRPr="0020315D" w:rsidRDefault="006035AF" w:rsidP="0020315D">
    <w:pPr>
      <w:pStyle w:val="Footer"/>
      <w:ind w:right="360"/>
      <w:jc w:val="right"/>
      <w:rPr>
        <w:rFonts w:ascii="Garamond" w:hAnsi="Garamond"/>
      </w:rPr>
    </w:pPr>
    <w:r>
      <w:rPr>
        <w:rFonts w:ascii="Garamond" w:hAnsi="Garamond"/>
      </w:rPr>
      <w:t xml:space="preserve">Danae E. </w:t>
    </w:r>
    <w:proofErr w:type="spellStart"/>
    <w:r>
      <w:rPr>
        <w:rFonts w:ascii="Garamond" w:hAnsi="Garamond"/>
      </w:rPr>
      <w:t>Kessel-Reynoso</w:t>
    </w:r>
    <w:proofErr w:type="spellEnd"/>
    <w:r>
      <w:rPr>
        <w:rFonts w:ascii="Garamond" w:hAnsi="Garamond"/>
      </w:rPr>
      <w:t xml:space="preserve"> Resume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97177" w14:textId="77777777" w:rsidR="006035AF" w:rsidRDefault="006035AF" w:rsidP="0020315D">
      <w:pPr>
        <w:spacing w:after="0" w:line="240" w:lineRule="auto"/>
      </w:pPr>
      <w:r>
        <w:separator/>
      </w:r>
    </w:p>
  </w:footnote>
  <w:footnote w:type="continuationSeparator" w:id="0">
    <w:p w14:paraId="2F26A617" w14:textId="77777777" w:rsidR="006035AF" w:rsidRDefault="006035AF" w:rsidP="0020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B21"/>
    <w:multiLevelType w:val="hybridMultilevel"/>
    <w:tmpl w:val="EFC4C682"/>
    <w:lvl w:ilvl="0" w:tplc="1CEAC85A">
      <w:start w:val="1"/>
      <w:numFmt w:val="bullet"/>
      <w:lvlText w:val="•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E8FD6">
      <w:start w:val="1"/>
      <w:numFmt w:val="bullet"/>
      <w:lvlText w:val="o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49772">
      <w:start w:val="1"/>
      <w:numFmt w:val="bullet"/>
      <w:lvlText w:val="▪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EE4A16">
      <w:start w:val="1"/>
      <w:numFmt w:val="bullet"/>
      <w:lvlText w:val="•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A6830">
      <w:start w:val="1"/>
      <w:numFmt w:val="bullet"/>
      <w:lvlText w:val="o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68416">
      <w:start w:val="1"/>
      <w:numFmt w:val="bullet"/>
      <w:lvlText w:val="▪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209194">
      <w:start w:val="1"/>
      <w:numFmt w:val="bullet"/>
      <w:lvlText w:val="•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00150">
      <w:start w:val="1"/>
      <w:numFmt w:val="bullet"/>
      <w:lvlText w:val="o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8C93CC">
      <w:start w:val="1"/>
      <w:numFmt w:val="bullet"/>
      <w:lvlText w:val="▪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407F75"/>
    <w:multiLevelType w:val="hybridMultilevel"/>
    <w:tmpl w:val="6958D4E2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">
    <w:nsid w:val="1487352A"/>
    <w:multiLevelType w:val="hybridMultilevel"/>
    <w:tmpl w:val="7B20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37FF1"/>
    <w:multiLevelType w:val="hybridMultilevel"/>
    <w:tmpl w:val="373C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60EEE"/>
    <w:multiLevelType w:val="hybridMultilevel"/>
    <w:tmpl w:val="EC448B9C"/>
    <w:lvl w:ilvl="0" w:tplc="69F081B0">
      <w:start w:val="1"/>
      <w:numFmt w:val="bullet"/>
      <w:lvlText w:val="•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5C025A">
      <w:start w:val="1"/>
      <w:numFmt w:val="bullet"/>
      <w:lvlText w:val="o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0A4E5E">
      <w:start w:val="1"/>
      <w:numFmt w:val="bullet"/>
      <w:lvlText w:val="▪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CF33C">
      <w:start w:val="1"/>
      <w:numFmt w:val="bullet"/>
      <w:lvlText w:val="•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2E734">
      <w:start w:val="1"/>
      <w:numFmt w:val="bullet"/>
      <w:lvlText w:val="o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AA8A9C">
      <w:start w:val="1"/>
      <w:numFmt w:val="bullet"/>
      <w:lvlText w:val="▪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0FE3A">
      <w:start w:val="1"/>
      <w:numFmt w:val="bullet"/>
      <w:lvlText w:val="•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A84548">
      <w:start w:val="1"/>
      <w:numFmt w:val="bullet"/>
      <w:lvlText w:val="o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A54A0">
      <w:start w:val="1"/>
      <w:numFmt w:val="bullet"/>
      <w:lvlText w:val="▪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433768"/>
    <w:multiLevelType w:val="hybridMultilevel"/>
    <w:tmpl w:val="83BA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45583"/>
    <w:multiLevelType w:val="hybridMultilevel"/>
    <w:tmpl w:val="B312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A5223"/>
    <w:multiLevelType w:val="hybridMultilevel"/>
    <w:tmpl w:val="81F076B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3EAA3A78"/>
    <w:multiLevelType w:val="hybridMultilevel"/>
    <w:tmpl w:val="BDE6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03157"/>
    <w:multiLevelType w:val="hybridMultilevel"/>
    <w:tmpl w:val="950C6EEE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>
    <w:nsid w:val="4B721D9B"/>
    <w:multiLevelType w:val="hybridMultilevel"/>
    <w:tmpl w:val="EA2640EA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>
    <w:nsid w:val="5D943E3D"/>
    <w:multiLevelType w:val="hybridMultilevel"/>
    <w:tmpl w:val="BA82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54CC6"/>
    <w:multiLevelType w:val="hybridMultilevel"/>
    <w:tmpl w:val="FF76EAF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>
    <w:nsid w:val="72B960B4"/>
    <w:multiLevelType w:val="hybridMultilevel"/>
    <w:tmpl w:val="39EC6C6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4">
    <w:nsid w:val="77880175"/>
    <w:multiLevelType w:val="hybridMultilevel"/>
    <w:tmpl w:val="3338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820B6"/>
    <w:multiLevelType w:val="hybridMultilevel"/>
    <w:tmpl w:val="21FE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842FD"/>
    <w:multiLevelType w:val="hybridMultilevel"/>
    <w:tmpl w:val="169E01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4"/>
  </w:num>
  <w:num w:numId="5">
    <w:abstractNumId w:val="13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6"/>
  </w:num>
  <w:num w:numId="14">
    <w:abstractNumId w:val="16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76"/>
    <w:rsid w:val="00091C2F"/>
    <w:rsid w:val="00094776"/>
    <w:rsid w:val="000D7F5D"/>
    <w:rsid w:val="000F711D"/>
    <w:rsid w:val="0010226E"/>
    <w:rsid w:val="0012106F"/>
    <w:rsid w:val="00135567"/>
    <w:rsid w:val="001375B1"/>
    <w:rsid w:val="00165255"/>
    <w:rsid w:val="001B0757"/>
    <w:rsid w:val="001E46D5"/>
    <w:rsid w:val="0020315D"/>
    <w:rsid w:val="00222129"/>
    <w:rsid w:val="002848FF"/>
    <w:rsid w:val="00287C1A"/>
    <w:rsid w:val="002A127C"/>
    <w:rsid w:val="002A70A5"/>
    <w:rsid w:val="002E2679"/>
    <w:rsid w:val="003112AD"/>
    <w:rsid w:val="003136C3"/>
    <w:rsid w:val="00340863"/>
    <w:rsid w:val="0035498D"/>
    <w:rsid w:val="00364104"/>
    <w:rsid w:val="003A07FB"/>
    <w:rsid w:val="003A3F0F"/>
    <w:rsid w:val="003A6D8B"/>
    <w:rsid w:val="003E5F0D"/>
    <w:rsid w:val="003E7FF0"/>
    <w:rsid w:val="00401404"/>
    <w:rsid w:val="004361BC"/>
    <w:rsid w:val="004402C0"/>
    <w:rsid w:val="00451023"/>
    <w:rsid w:val="0046348D"/>
    <w:rsid w:val="00471E66"/>
    <w:rsid w:val="004A0CF1"/>
    <w:rsid w:val="004C1257"/>
    <w:rsid w:val="00507943"/>
    <w:rsid w:val="00517492"/>
    <w:rsid w:val="00554440"/>
    <w:rsid w:val="00575287"/>
    <w:rsid w:val="005830D4"/>
    <w:rsid w:val="005D0C2D"/>
    <w:rsid w:val="006028B6"/>
    <w:rsid w:val="006035AF"/>
    <w:rsid w:val="00627871"/>
    <w:rsid w:val="00632497"/>
    <w:rsid w:val="00646E59"/>
    <w:rsid w:val="00662A20"/>
    <w:rsid w:val="006A2C27"/>
    <w:rsid w:val="006B60F4"/>
    <w:rsid w:val="007029C2"/>
    <w:rsid w:val="00735271"/>
    <w:rsid w:val="00765C75"/>
    <w:rsid w:val="00773087"/>
    <w:rsid w:val="007A7FDC"/>
    <w:rsid w:val="007C16CE"/>
    <w:rsid w:val="007D4724"/>
    <w:rsid w:val="00812675"/>
    <w:rsid w:val="00824505"/>
    <w:rsid w:val="0085524E"/>
    <w:rsid w:val="008870FC"/>
    <w:rsid w:val="008A1198"/>
    <w:rsid w:val="008C7686"/>
    <w:rsid w:val="008F0C46"/>
    <w:rsid w:val="008F355C"/>
    <w:rsid w:val="009100AB"/>
    <w:rsid w:val="009150A9"/>
    <w:rsid w:val="00955D56"/>
    <w:rsid w:val="009A4295"/>
    <w:rsid w:val="009D0C1C"/>
    <w:rsid w:val="009D4EE1"/>
    <w:rsid w:val="009E51E4"/>
    <w:rsid w:val="009F4240"/>
    <w:rsid w:val="00A27B5E"/>
    <w:rsid w:val="00A47530"/>
    <w:rsid w:val="00A64104"/>
    <w:rsid w:val="00AC3AA9"/>
    <w:rsid w:val="00AD24E5"/>
    <w:rsid w:val="00AE1A16"/>
    <w:rsid w:val="00AE3F81"/>
    <w:rsid w:val="00AF72BF"/>
    <w:rsid w:val="00B158F9"/>
    <w:rsid w:val="00B212F5"/>
    <w:rsid w:val="00B405A4"/>
    <w:rsid w:val="00BA4E91"/>
    <w:rsid w:val="00BA7471"/>
    <w:rsid w:val="00BB3A3F"/>
    <w:rsid w:val="00BE5805"/>
    <w:rsid w:val="00BF6D83"/>
    <w:rsid w:val="00C20BE0"/>
    <w:rsid w:val="00C40066"/>
    <w:rsid w:val="00CA7A7C"/>
    <w:rsid w:val="00CB2B57"/>
    <w:rsid w:val="00CF0144"/>
    <w:rsid w:val="00D27CF0"/>
    <w:rsid w:val="00D4392D"/>
    <w:rsid w:val="00D45AE5"/>
    <w:rsid w:val="00D53B2E"/>
    <w:rsid w:val="00DB4FF1"/>
    <w:rsid w:val="00DC3772"/>
    <w:rsid w:val="00E36114"/>
    <w:rsid w:val="00E6169F"/>
    <w:rsid w:val="00E62D81"/>
    <w:rsid w:val="00E71C5F"/>
    <w:rsid w:val="00E87C4B"/>
    <w:rsid w:val="00E92E1F"/>
    <w:rsid w:val="00E94F83"/>
    <w:rsid w:val="00F00278"/>
    <w:rsid w:val="00F62E9F"/>
    <w:rsid w:val="00F9774E"/>
    <w:rsid w:val="00FB2319"/>
    <w:rsid w:val="00FB6566"/>
    <w:rsid w:val="00FC16A5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58D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776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09477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F0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BF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7029C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rsid w:val="007029C2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2E2679"/>
    <w:pPr>
      <w:spacing w:after="0" w:line="240" w:lineRule="auto"/>
    </w:pPr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E2679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91C2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5D"/>
  </w:style>
  <w:style w:type="paragraph" w:styleId="Footer">
    <w:name w:val="footer"/>
    <w:basedOn w:val="Normal"/>
    <w:link w:val="FooterChar"/>
    <w:uiPriority w:val="99"/>
    <w:unhideWhenUsed/>
    <w:rsid w:val="00203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5D"/>
  </w:style>
  <w:style w:type="character" w:styleId="PageNumber">
    <w:name w:val="page number"/>
    <w:basedOn w:val="DefaultParagraphFont"/>
    <w:uiPriority w:val="99"/>
    <w:semiHidden/>
    <w:unhideWhenUsed/>
    <w:rsid w:val="002031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776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09477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F0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BF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7029C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rsid w:val="007029C2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2E2679"/>
    <w:pPr>
      <w:spacing w:after="0" w:line="240" w:lineRule="auto"/>
    </w:pPr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E2679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91C2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5D"/>
  </w:style>
  <w:style w:type="paragraph" w:styleId="Footer">
    <w:name w:val="footer"/>
    <w:basedOn w:val="Normal"/>
    <w:link w:val="FooterChar"/>
    <w:uiPriority w:val="99"/>
    <w:unhideWhenUsed/>
    <w:rsid w:val="002031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5D"/>
  </w:style>
  <w:style w:type="character" w:styleId="PageNumber">
    <w:name w:val="page number"/>
    <w:basedOn w:val="DefaultParagraphFont"/>
    <w:uiPriority w:val="99"/>
    <w:semiHidden/>
    <w:unhideWhenUsed/>
    <w:rsid w:val="0020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207.899.8378%20%20%20%20%20%20%20|danaekeselreynoso@gmail.com" TargetMode="External"/><Relationship Id="rId1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649689-D973-A54F-BA87-81BC9244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626</Words>
  <Characters>3574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Tami L (LABOR)</dc:creator>
  <cp:keywords/>
  <dc:description/>
  <cp:lastModifiedBy>Kesel, Danae</cp:lastModifiedBy>
  <cp:revision>6</cp:revision>
  <cp:lastPrinted>2018-05-30T21:04:00Z</cp:lastPrinted>
  <dcterms:created xsi:type="dcterms:W3CDTF">2018-12-19T22:35:00Z</dcterms:created>
  <dcterms:modified xsi:type="dcterms:W3CDTF">2019-01-15T18:08:00Z</dcterms:modified>
</cp:coreProperties>
</file>