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0D00" w14:textId="77777777" w:rsidR="002568F0" w:rsidRDefault="002568F0" w:rsidP="002568F0">
      <w:pPr>
        <w:pStyle w:val="1"/>
        <w:shd w:val="clear" w:color="auto" w:fill="FFFFFF"/>
        <w:spacing w:before="0" w:after="0" w:line="360" w:lineRule="auto"/>
        <w:jc w:val="center"/>
        <w:rPr>
          <w:rFonts w:ascii="Times New Roman" w:hAnsi="Times New Roman" w:cs="Times New Roman"/>
        </w:rPr>
      </w:pPr>
      <w:r>
        <w:rPr>
          <w:rFonts w:ascii="Times New Roman" w:hAnsi="Times New Roman" w:cs="Times New Roman"/>
        </w:rPr>
        <w:t xml:space="preserve">Звіт </w:t>
      </w:r>
    </w:p>
    <w:p w14:paraId="1F68BA2E" w14:textId="77777777" w:rsidR="002568F0" w:rsidRDefault="002568F0" w:rsidP="002568F0">
      <w:pPr>
        <w:pStyle w:val="1"/>
        <w:shd w:val="clear" w:color="auto" w:fill="FFFFFF"/>
        <w:spacing w:before="0" w:after="0" w:line="360" w:lineRule="auto"/>
        <w:jc w:val="center"/>
        <w:rPr>
          <w:rFonts w:ascii="Times New Roman" w:hAnsi="Times New Roman" w:cs="Times New Roman"/>
        </w:rPr>
      </w:pPr>
      <w:r>
        <w:rPr>
          <w:rFonts w:ascii="Times New Roman" w:hAnsi="Times New Roman" w:cs="Times New Roman"/>
        </w:rPr>
        <w:t>Пундик І. О. про роботу циклової комісії з</w:t>
      </w:r>
      <w:r w:rsidR="00A4440B">
        <w:rPr>
          <w:rFonts w:ascii="Times New Roman" w:hAnsi="Times New Roman" w:cs="Times New Roman"/>
        </w:rPr>
        <w:t>агальноосвітніх дисциплін у 2021-2022</w:t>
      </w:r>
      <w:r>
        <w:rPr>
          <w:rFonts w:ascii="Times New Roman" w:hAnsi="Times New Roman" w:cs="Times New Roman"/>
        </w:rPr>
        <w:t xml:space="preserve"> н.</w:t>
      </w:r>
      <w:r w:rsidR="002966B8">
        <w:rPr>
          <w:rFonts w:ascii="Times New Roman" w:hAnsi="Times New Roman" w:cs="Times New Roman"/>
        </w:rPr>
        <w:t xml:space="preserve"> </w:t>
      </w:r>
      <w:r>
        <w:rPr>
          <w:rFonts w:ascii="Times New Roman" w:hAnsi="Times New Roman" w:cs="Times New Roman"/>
        </w:rPr>
        <w:t>р.</w:t>
      </w:r>
    </w:p>
    <w:p w14:paraId="0FBB2FE2" w14:textId="77777777" w:rsidR="002568F0" w:rsidRDefault="002568F0" w:rsidP="002568F0">
      <w:pPr>
        <w:spacing w:after="225" w:line="360" w:lineRule="auto"/>
        <w:jc w:val="both"/>
        <w:rPr>
          <w:rFonts w:ascii="Times New Roman" w:hAnsi="Times New Roman" w:cs="Times New Roman"/>
          <w:color w:val="262626"/>
          <w:sz w:val="28"/>
          <w:szCs w:val="28"/>
          <w:lang w:val="uk-UA"/>
        </w:rPr>
      </w:pPr>
      <w:r>
        <w:rPr>
          <w:rFonts w:ascii="Times New Roman" w:hAnsi="Times New Roman" w:cs="Times New Roman"/>
          <w:sz w:val="28"/>
          <w:szCs w:val="28"/>
          <w:lang w:val="uk-UA" w:eastAsia="uk-UA"/>
        </w:rPr>
        <w:t xml:space="preserve">   У</w:t>
      </w:r>
      <w:r>
        <w:rPr>
          <w:lang w:val="uk-UA" w:eastAsia="uk-UA"/>
        </w:rPr>
        <w:t xml:space="preserve"> </w:t>
      </w:r>
      <w:r w:rsidR="00A4440B">
        <w:rPr>
          <w:rFonts w:ascii="Times New Roman" w:hAnsi="Times New Roman" w:cs="Times New Roman"/>
          <w:color w:val="262626"/>
          <w:sz w:val="28"/>
          <w:szCs w:val="28"/>
          <w:lang w:val="uk-UA"/>
        </w:rPr>
        <w:t>2021</w:t>
      </w:r>
      <w:r w:rsidR="00B34A76">
        <w:rPr>
          <w:rFonts w:ascii="Times New Roman" w:hAnsi="Times New Roman" w:cs="Times New Roman"/>
          <w:color w:val="262626"/>
          <w:sz w:val="28"/>
          <w:szCs w:val="28"/>
          <w:lang w:val="uk-UA"/>
        </w:rPr>
        <w:t>-</w:t>
      </w:r>
      <w:r w:rsidR="00A4440B">
        <w:rPr>
          <w:rFonts w:ascii="Times New Roman" w:hAnsi="Times New Roman" w:cs="Times New Roman"/>
          <w:color w:val="262626"/>
          <w:sz w:val="28"/>
          <w:szCs w:val="28"/>
          <w:lang w:val="uk-UA"/>
        </w:rPr>
        <w:t>2022</w:t>
      </w:r>
      <w:r>
        <w:rPr>
          <w:rFonts w:ascii="Times New Roman" w:hAnsi="Times New Roman" w:cs="Times New Roman"/>
          <w:color w:val="262626"/>
          <w:sz w:val="28"/>
          <w:szCs w:val="28"/>
          <w:lang w:val="uk-UA"/>
        </w:rPr>
        <w:t xml:space="preserve"> навчальному році викладачі циклової комісії загальноосвітні</w:t>
      </w:r>
      <w:r w:rsidR="00D95581">
        <w:rPr>
          <w:rFonts w:ascii="Times New Roman" w:hAnsi="Times New Roman" w:cs="Times New Roman"/>
          <w:color w:val="262626"/>
          <w:sz w:val="28"/>
          <w:szCs w:val="28"/>
          <w:lang w:val="uk-UA"/>
        </w:rPr>
        <w:t>х дисциплін здійснювали освітнь</w:t>
      </w:r>
      <w:r>
        <w:rPr>
          <w:rFonts w:ascii="Times New Roman" w:hAnsi="Times New Roman" w:cs="Times New Roman"/>
          <w:color w:val="262626"/>
          <w:sz w:val="28"/>
          <w:szCs w:val="28"/>
          <w:lang w:val="uk-UA"/>
        </w:rPr>
        <w:t>о-методичну роботу</w:t>
      </w:r>
      <w:r w:rsidR="00454BB1">
        <w:rPr>
          <w:rFonts w:ascii="Times New Roman" w:hAnsi="Times New Roman" w:cs="Times New Roman"/>
          <w:color w:val="262626"/>
          <w:sz w:val="28"/>
          <w:szCs w:val="28"/>
          <w:lang w:val="uk-UA"/>
        </w:rPr>
        <w:t xml:space="preserve"> за напрямками</w:t>
      </w:r>
      <w:r>
        <w:rPr>
          <w:rFonts w:ascii="Times New Roman" w:hAnsi="Times New Roman" w:cs="Times New Roman"/>
          <w:color w:val="262626"/>
          <w:sz w:val="28"/>
          <w:szCs w:val="28"/>
          <w:lang w:val="uk-UA"/>
        </w:rPr>
        <w:t>:</w:t>
      </w:r>
    </w:p>
    <w:p w14:paraId="1B28BB48" w14:textId="77777777" w:rsidR="002568F0" w:rsidRDefault="000A56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lang w:val="uk-UA"/>
        </w:rPr>
      </w:pPr>
      <w:r>
        <w:rPr>
          <w:rFonts w:ascii="Times New Roman" w:hAnsi="Times New Roman" w:cs="Times New Roman"/>
          <w:color w:val="262626"/>
          <w:sz w:val="28"/>
          <w:szCs w:val="28"/>
          <w:lang w:val="uk-UA"/>
        </w:rPr>
        <w:t>П</w:t>
      </w:r>
      <w:r w:rsidR="00081D48">
        <w:rPr>
          <w:rFonts w:ascii="Times New Roman" w:hAnsi="Times New Roman" w:cs="Times New Roman"/>
          <w:color w:val="262626"/>
          <w:sz w:val="28"/>
          <w:szCs w:val="28"/>
          <w:lang w:val="uk-UA"/>
        </w:rPr>
        <w:t xml:space="preserve">родовжено роботу з </w:t>
      </w:r>
      <w:r w:rsidR="002568F0">
        <w:rPr>
          <w:rFonts w:ascii="Times New Roman" w:hAnsi="Times New Roman" w:cs="Times New Roman"/>
          <w:color w:val="262626"/>
          <w:sz w:val="28"/>
          <w:szCs w:val="28"/>
          <w:lang w:val="uk-UA"/>
        </w:rPr>
        <w:t>формування електронних навчально-методичних комплексів з дисциплін загальноосвітнього циклу</w:t>
      </w:r>
      <w:r>
        <w:rPr>
          <w:rFonts w:ascii="Times New Roman" w:hAnsi="Times New Roman" w:cs="Times New Roman"/>
          <w:color w:val="262626"/>
          <w:sz w:val="28"/>
          <w:szCs w:val="28"/>
          <w:lang w:val="uk-UA"/>
        </w:rPr>
        <w:t xml:space="preserve"> (з метою належної підготовки до навчальних занять й проходження акредитації спеціальностей)</w:t>
      </w:r>
      <w:r w:rsidR="002568F0">
        <w:rPr>
          <w:rFonts w:ascii="Times New Roman" w:hAnsi="Times New Roman" w:cs="Times New Roman"/>
          <w:color w:val="262626"/>
          <w:sz w:val="28"/>
          <w:szCs w:val="28"/>
          <w:lang w:val="uk-UA"/>
        </w:rPr>
        <w:t>.</w:t>
      </w:r>
    </w:p>
    <w:p w14:paraId="04A58C41" w14:textId="77777777" w:rsidR="002568F0" w:rsidRDefault="002568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Розроблено пакети комплексних контрольних робіт </w:t>
      </w:r>
      <w:r>
        <w:rPr>
          <w:rFonts w:ascii="Times New Roman" w:hAnsi="Times New Roman" w:cs="Times New Roman"/>
          <w:color w:val="262626"/>
          <w:sz w:val="28"/>
          <w:szCs w:val="28"/>
          <w:lang w:val="uk-UA"/>
        </w:rPr>
        <w:t>(</w:t>
      </w:r>
      <w:r w:rsidR="00A4440B">
        <w:rPr>
          <w:rFonts w:ascii="Times New Roman" w:hAnsi="Times New Roman" w:cs="Times New Roman"/>
          <w:color w:val="262626"/>
          <w:sz w:val="28"/>
          <w:szCs w:val="28"/>
        </w:rPr>
        <w:t xml:space="preserve">відповідно до </w:t>
      </w:r>
      <w:r>
        <w:rPr>
          <w:rFonts w:ascii="Times New Roman" w:hAnsi="Times New Roman" w:cs="Times New Roman"/>
          <w:color w:val="262626"/>
          <w:sz w:val="28"/>
          <w:szCs w:val="28"/>
        </w:rPr>
        <w:t>положення про НМК та методичних рекомендацій щодо розробки комплексних контрольних робіт з навчальних дисциплін</w:t>
      </w:r>
      <w:r>
        <w:rPr>
          <w:rFonts w:ascii="Times New Roman" w:hAnsi="Times New Roman" w:cs="Times New Roman"/>
          <w:color w:val="262626"/>
          <w:sz w:val="28"/>
          <w:szCs w:val="28"/>
          <w:lang w:val="uk-UA"/>
        </w:rPr>
        <w:t>)</w:t>
      </w:r>
      <w:r>
        <w:rPr>
          <w:rFonts w:ascii="Times New Roman" w:hAnsi="Times New Roman" w:cs="Times New Roman"/>
          <w:color w:val="262626"/>
          <w:sz w:val="28"/>
          <w:szCs w:val="28"/>
        </w:rPr>
        <w:t>.</w:t>
      </w:r>
    </w:p>
    <w:p w14:paraId="5E025DF2" w14:textId="77777777" w:rsidR="002568F0" w:rsidRDefault="002568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lang w:val="uk-UA"/>
        </w:rPr>
        <w:t>П</w:t>
      </w:r>
      <w:r>
        <w:rPr>
          <w:rFonts w:ascii="Times New Roman" w:hAnsi="Times New Roman" w:cs="Times New Roman"/>
          <w:color w:val="262626"/>
          <w:sz w:val="28"/>
          <w:szCs w:val="28"/>
        </w:rPr>
        <w:t xml:space="preserve">ідготовлено </w:t>
      </w:r>
      <w:r>
        <w:rPr>
          <w:rFonts w:ascii="Times New Roman" w:hAnsi="Times New Roman" w:cs="Times New Roman"/>
          <w:color w:val="262626"/>
          <w:sz w:val="28"/>
          <w:szCs w:val="28"/>
          <w:lang w:val="uk-UA"/>
        </w:rPr>
        <w:t xml:space="preserve">пакети </w:t>
      </w:r>
      <w:r>
        <w:rPr>
          <w:rFonts w:ascii="Times New Roman" w:hAnsi="Times New Roman" w:cs="Times New Roman"/>
          <w:color w:val="262626"/>
          <w:sz w:val="28"/>
          <w:szCs w:val="28"/>
        </w:rPr>
        <w:t>завдань для проведен</w:t>
      </w:r>
      <w:r w:rsidR="004C5B5C">
        <w:rPr>
          <w:rFonts w:ascii="Times New Roman" w:hAnsi="Times New Roman" w:cs="Times New Roman"/>
          <w:color w:val="262626"/>
          <w:sz w:val="28"/>
          <w:szCs w:val="28"/>
        </w:rPr>
        <w:t>ня зрізів знань та</w:t>
      </w:r>
      <w:r>
        <w:rPr>
          <w:rFonts w:ascii="Times New Roman" w:hAnsi="Times New Roman" w:cs="Times New Roman"/>
          <w:color w:val="262626"/>
          <w:sz w:val="28"/>
          <w:szCs w:val="28"/>
        </w:rPr>
        <w:t xml:space="preserve"> контрольних робіт.</w:t>
      </w:r>
    </w:p>
    <w:p w14:paraId="1BDAFFEE" w14:textId="77777777" w:rsidR="002568F0" w:rsidRDefault="002966B8"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lang w:val="uk-UA"/>
        </w:rPr>
        <w:t>О</w:t>
      </w:r>
      <w:r w:rsidR="00F34ACD">
        <w:rPr>
          <w:rFonts w:ascii="Times New Roman" w:hAnsi="Times New Roman" w:cs="Times New Roman"/>
          <w:color w:val="262626"/>
          <w:sz w:val="28"/>
          <w:szCs w:val="28"/>
        </w:rPr>
        <w:t xml:space="preserve">знайомлено </w:t>
      </w:r>
      <w:r w:rsidR="002568F0">
        <w:rPr>
          <w:rFonts w:ascii="Times New Roman" w:hAnsi="Times New Roman" w:cs="Times New Roman"/>
          <w:color w:val="262626"/>
          <w:sz w:val="28"/>
          <w:szCs w:val="28"/>
        </w:rPr>
        <w:t>із новинками науково-методичної літератури та відповідною фаховою періодикою.</w:t>
      </w:r>
    </w:p>
    <w:p w14:paraId="3B992055" w14:textId="77777777" w:rsidR="002568F0" w:rsidRDefault="002568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lang w:val="uk-UA"/>
        </w:rPr>
        <w:t>З</w:t>
      </w:r>
      <w:r>
        <w:rPr>
          <w:rFonts w:ascii="Times New Roman" w:hAnsi="Times New Roman" w:cs="Times New Roman"/>
          <w:color w:val="262626"/>
          <w:sz w:val="28"/>
          <w:szCs w:val="28"/>
        </w:rPr>
        <w:t xml:space="preserve">дійснення контролю за своєчасністю виконання </w:t>
      </w:r>
      <w:r w:rsidR="00081D48">
        <w:rPr>
          <w:rFonts w:ascii="Times New Roman" w:hAnsi="Times New Roman" w:cs="Times New Roman"/>
          <w:color w:val="262626"/>
          <w:sz w:val="28"/>
          <w:szCs w:val="28"/>
          <w:lang w:val="uk-UA"/>
        </w:rPr>
        <w:t xml:space="preserve">індивідуальних </w:t>
      </w:r>
      <w:r w:rsidR="00081D48">
        <w:rPr>
          <w:rFonts w:ascii="Times New Roman" w:hAnsi="Times New Roman" w:cs="Times New Roman"/>
          <w:color w:val="262626"/>
          <w:sz w:val="28"/>
          <w:szCs w:val="28"/>
        </w:rPr>
        <w:t xml:space="preserve">завдань </w:t>
      </w:r>
      <w:r>
        <w:rPr>
          <w:rFonts w:ascii="Times New Roman" w:hAnsi="Times New Roman" w:cs="Times New Roman"/>
          <w:color w:val="262626"/>
          <w:sz w:val="28"/>
          <w:szCs w:val="28"/>
        </w:rPr>
        <w:t>студентами коледжу.</w:t>
      </w:r>
    </w:p>
    <w:p w14:paraId="7C7A32AB" w14:textId="77777777" w:rsidR="002568F0" w:rsidRDefault="002568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lang w:val="uk-UA"/>
        </w:rPr>
        <w:t>С</w:t>
      </w:r>
      <w:r>
        <w:rPr>
          <w:rFonts w:ascii="Times New Roman" w:hAnsi="Times New Roman" w:cs="Times New Roman"/>
          <w:color w:val="262626"/>
          <w:sz w:val="28"/>
          <w:szCs w:val="28"/>
        </w:rPr>
        <w:t>творення навчально-методичних посібників та ме</w:t>
      </w:r>
      <w:r w:rsidR="00DC7B72">
        <w:rPr>
          <w:rFonts w:ascii="Times New Roman" w:hAnsi="Times New Roman" w:cs="Times New Roman"/>
          <w:color w:val="262626"/>
          <w:sz w:val="28"/>
          <w:szCs w:val="28"/>
        </w:rPr>
        <w:t>тодичних рекомендацій для забезпече</w:t>
      </w:r>
      <w:r>
        <w:rPr>
          <w:rFonts w:ascii="Times New Roman" w:hAnsi="Times New Roman" w:cs="Times New Roman"/>
          <w:color w:val="262626"/>
          <w:sz w:val="28"/>
          <w:szCs w:val="28"/>
        </w:rPr>
        <w:t>ння занять</w:t>
      </w:r>
      <w:r w:rsidR="00240C6D">
        <w:rPr>
          <w:rFonts w:ascii="Times New Roman" w:hAnsi="Times New Roman" w:cs="Times New Roman"/>
          <w:color w:val="262626"/>
          <w:sz w:val="28"/>
          <w:szCs w:val="28"/>
          <w:lang w:val="uk-UA"/>
        </w:rPr>
        <w:t xml:space="preserve"> в паперовій та електронній формі</w:t>
      </w:r>
      <w:r>
        <w:rPr>
          <w:rFonts w:ascii="Times New Roman" w:hAnsi="Times New Roman" w:cs="Times New Roman"/>
          <w:color w:val="262626"/>
          <w:sz w:val="28"/>
          <w:szCs w:val="28"/>
        </w:rPr>
        <w:t>.</w:t>
      </w:r>
    </w:p>
    <w:p w14:paraId="76F6C97F" w14:textId="77777777" w:rsidR="002568F0" w:rsidRDefault="002568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lang w:val="uk-UA"/>
        </w:rPr>
        <w:t>П</w:t>
      </w:r>
      <w:r>
        <w:rPr>
          <w:rFonts w:ascii="Times New Roman" w:hAnsi="Times New Roman" w:cs="Times New Roman"/>
          <w:color w:val="262626"/>
          <w:sz w:val="28"/>
          <w:szCs w:val="28"/>
        </w:rPr>
        <w:t>ідготовлено збірники тестів, практикуми та опорні конспекти лекцій з дисциплін.</w:t>
      </w:r>
    </w:p>
    <w:p w14:paraId="749D053E" w14:textId="77777777" w:rsidR="002568F0" w:rsidRDefault="002568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lang w:val="uk-UA"/>
        </w:rPr>
        <w:t>П</w:t>
      </w:r>
      <w:r w:rsidR="002C0187">
        <w:rPr>
          <w:rFonts w:ascii="Times New Roman" w:hAnsi="Times New Roman" w:cs="Times New Roman"/>
          <w:color w:val="262626"/>
          <w:sz w:val="28"/>
          <w:szCs w:val="28"/>
        </w:rPr>
        <w:t>роведено</w:t>
      </w:r>
      <w:r w:rsidR="000A68E1">
        <w:rPr>
          <w:rFonts w:ascii="Times New Roman" w:hAnsi="Times New Roman" w:cs="Times New Roman"/>
          <w:color w:val="262626"/>
          <w:sz w:val="28"/>
          <w:szCs w:val="28"/>
        </w:rPr>
        <w:t xml:space="preserve"> наукові дослідження, їх публікація </w:t>
      </w:r>
      <w:r>
        <w:rPr>
          <w:rFonts w:ascii="Times New Roman" w:hAnsi="Times New Roman" w:cs="Times New Roman"/>
          <w:color w:val="262626"/>
          <w:sz w:val="28"/>
          <w:szCs w:val="28"/>
        </w:rPr>
        <w:t>в наукових та фахових виданнях України.</w:t>
      </w:r>
    </w:p>
    <w:p w14:paraId="46DF2252" w14:textId="77777777" w:rsidR="002568F0" w:rsidRDefault="002568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rPr>
        <w:t>Здійснення профорієнтаційної роботи серед випускників шкіл Горохівського та інших прилеглих районів</w:t>
      </w:r>
      <w:r>
        <w:rPr>
          <w:rFonts w:ascii="Times New Roman" w:hAnsi="Times New Roman" w:cs="Times New Roman"/>
          <w:color w:val="262626"/>
          <w:sz w:val="28"/>
          <w:szCs w:val="28"/>
          <w:lang w:val="uk-UA"/>
        </w:rPr>
        <w:t>, ПТУ.</w:t>
      </w:r>
    </w:p>
    <w:p w14:paraId="793474EF" w14:textId="77777777" w:rsidR="002568F0" w:rsidRDefault="002568F0" w:rsidP="002568F0">
      <w:pPr>
        <w:numPr>
          <w:ilvl w:val="0"/>
          <w:numId w:val="1"/>
        </w:numPr>
        <w:spacing w:before="100" w:beforeAutospacing="1" w:after="100" w:afterAutospacing="1" w:line="360" w:lineRule="auto"/>
        <w:ind w:left="270"/>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Проведено </w:t>
      </w:r>
      <w:r w:rsidR="0061087A">
        <w:rPr>
          <w:rFonts w:ascii="Times New Roman" w:hAnsi="Times New Roman" w:cs="Times New Roman"/>
          <w:color w:val="262626"/>
          <w:sz w:val="28"/>
          <w:szCs w:val="28"/>
          <w:lang w:val="uk-UA"/>
        </w:rPr>
        <w:t xml:space="preserve">олімпіади, конкурси, </w:t>
      </w:r>
      <w:r w:rsidR="00667717">
        <w:rPr>
          <w:rFonts w:ascii="Times New Roman" w:hAnsi="Times New Roman" w:cs="Times New Roman"/>
          <w:color w:val="262626"/>
          <w:sz w:val="28"/>
          <w:szCs w:val="28"/>
          <w:lang w:val="uk-UA"/>
        </w:rPr>
        <w:t xml:space="preserve">відкриті </w:t>
      </w:r>
      <w:r>
        <w:rPr>
          <w:rFonts w:ascii="Times New Roman" w:hAnsi="Times New Roman" w:cs="Times New Roman"/>
          <w:color w:val="262626"/>
          <w:sz w:val="28"/>
          <w:szCs w:val="28"/>
        </w:rPr>
        <w:t>тематичні заходи навчально-виховного характеру.</w:t>
      </w:r>
    </w:p>
    <w:p w14:paraId="6C76EA29" w14:textId="77777777" w:rsidR="002568F0" w:rsidRDefault="002568F0" w:rsidP="009C6FAC">
      <w:pPr>
        <w:spacing w:after="0" w:line="360" w:lineRule="auto"/>
        <w:jc w:val="both"/>
        <w:rPr>
          <w:rFonts w:ascii="Times New Roman" w:hAnsi="Times New Roman" w:cs="Times New Roman"/>
          <w:color w:val="262626"/>
          <w:sz w:val="28"/>
          <w:szCs w:val="28"/>
          <w:lang w:val="uk-UA"/>
        </w:rPr>
      </w:pPr>
      <w:r>
        <w:rPr>
          <w:rFonts w:ascii="Times New Roman" w:hAnsi="Times New Roman" w:cs="Times New Roman"/>
          <w:color w:val="262626"/>
          <w:sz w:val="28"/>
          <w:szCs w:val="28"/>
          <w:lang w:val="uk-UA"/>
        </w:rPr>
        <w:t xml:space="preserve">   Звіт голови циклової комісії загальноосвітніх дисциплін Пундик І.О. п</w:t>
      </w:r>
      <w:r w:rsidR="004C5B5C">
        <w:rPr>
          <w:rFonts w:ascii="Times New Roman" w:hAnsi="Times New Roman" w:cs="Times New Roman"/>
          <w:color w:val="262626"/>
          <w:sz w:val="28"/>
          <w:szCs w:val="28"/>
          <w:lang w:val="uk-UA"/>
        </w:rPr>
        <w:t>ро виконану роботу впродовж 2021-2022</w:t>
      </w:r>
      <w:r>
        <w:rPr>
          <w:rFonts w:ascii="Times New Roman" w:hAnsi="Times New Roman" w:cs="Times New Roman"/>
          <w:color w:val="262626"/>
          <w:sz w:val="28"/>
          <w:szCs w:val="28"/>
          <w:lang w:val="uk-UA"/>
        </w:rPr>
        <w:t xml:space="preserve"> н. р. заслухано на засіданні циклової комісії </w:t>
      </w:r>
      <w:r w:rsidR="00B0420E">
        <w:rPr>
          <w:rFonts w:ascii="Times New Roman" w:hAnsi="Times New Roman" w:cs="Times New Roman"/>
          <w:color w:val="262626"/>
          <w:sz w:val="28"/>
          <w:szCs w:val="28"/>
          <w:lang w:val="uk-UA"/>
        </w:rPr>
        <w:lastRenderedPageBreak/>
        <w:t xml:space="preserve">загальноосвітніх дисциплін </w:t>
      </w:r>
      <w:r>
        <w:rPr>
          <w:rFonts w:ascii="Times New Roman" w:hAnsi="Times New Roman" w:cs="Times New Roman"/>
          <w:color w:val="262626"/>
          <w:sz w:val="28"/>
          <w:szCs w:val="28"/>
          <w:lang w:val="uk-UA"/>
        </w:rPr>
        <w:t>й результати обговорення затвердже</w:t>
      </w:r>
      <w:r w:rsidR="00E656AC">
        <w:rPr>
          <w:rFonts w:ascii="Times New Roman" w:hAnsi="Times New Roman" w:cs="Times New Roman"/>
          <w:color w:val="262626"/>
          <w:sz w:val="28"/>
          <w:szCs w:val="28"/>
          <w:lang w:val="uk-UA"/>
        </w:rPr>
        <w:t xml:space="preserve">но протоколом </w:t>
      </w:r>
      <w:r w:rsidR="006E481B">
        <w:rPr>
          <w:rFonts w:ascii="Times New Roman" w:hAnsi="Times New Roman" w:cs="Times New Roman"/>
          <w:color w:val="262626"/>
          <w:sz w:val="28"/>
          <w:szCs w:val="28"/>
          <w:lang w:val="uk-UA"/>
        </w:rPr>
        <w:t xml:space="preserve">№ 12 від 28 </w:t>
      </w:r>
      <w:r w:rsidR="004C5B5C">
        <w:rPr>
          <w:rFonts w:ascii="Times New Roman" w:hAnsi="Times New Roman" w:cs="Times New Roman"/>
          <w:color w:val="262626"/>
          <w:sz w:val="28"/>
          <w:szCs w:val="28"/>
          <w:lang w:val="uk-UA"/>
        </w:rPr>
        <w:t>червня 2022</w:t>
      </w:r>
      <w:r>
        <w:rPr>
          <w:rFonts w:ascii="Times New Roman" w:hAnsi="Times New Roman" w:cs="Times New Roman"/>
          <w:color w:val="262626"/>
          <w:sz w:val="28"/>
          <w:szCs w:val="28"/>
          <w:lang w:val="uk-UA"/>
        </w:rPr>
        <w:t xml:space="preserve"> року.</w:t>
      </w:r>
    </w:p>
    <w:p w14:paraId="2902121E" w14:textId="77777777" w:rsidR="002568F0" w:rsidRDefault="002568F0" w:rsidP="002568F0">
      <w:pPr>
        <w:spacing w:after="225" w:line="360" w:lineRule="auto"/>
        <w:jc w:val="both"/>
        <w:rPr>
          <w:rFonts w:ascii="Times New Roman" w:hAnsi="Times New Roman" w:cs="Times New Roman"/>
          <w:color w:val="262626"/>
          <w:sz w:val="28"/>
          <w:szCs w:val="28"/>
          <w:lang w:val="uk-UA"/>
        </w:rPr>
      </w:pPr>
    </w:p>
    <w:p w14:paraId="4F7DE00A" w14:textId="77777777" w:rsidR="002568F0" w:rsidRDefault="002568F0" w:rsidP="002568F0">
      <w:pPr>
        <w:spacing w:after="225" w:line="240" w:lineRule="auto"/>
        <w:jc w:val="both"/>
        <w:rPr>
          <w:rFonts w:ascii="Times New Roman" w:hAnsi="Times New Roman" w:cs="Times New Roman"/>
          <w:color w:val="262626"/>
          <w:sz w:val="28"/>
          <w:szCs w:val="28"/>
          <w:lang w:val="uk-UA"/>
        </w:rPr>
      </w:pPr>
    </w:p>
    <w:p w14:paraId="2B08C2FD" w14:textId="77777777" w:rsidR="002568F0" w:rsidRDefault="002568F0" w:rsidP="002568F0">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Голова циклової комісії загаль</w:t>
      </w:r>
      <w:r w:rsidR="009534FD">
        <w:rPr>
          <w:rFonts w:ascii="Times New Roman" w:hAnsi="Times New Roman" w:cs="Times New Roman"/>
          <w:b/>
          <w:bCs/>
          <w:i/>
          <w:iCs/>
          <w:sz w:val="28"/>
          <w:szCs w:val="28"/>
          <w:lang w:val="uk-UA"/>
        </w:rPr>
        <w:t xml:space="preserve">ноосвітніх дисциплін   </w:t>
      </w:r>
      <w:r w:rsidR="009534FD" w:rsidRPr="009534FD">
        <w:rPr>
          <w:rFonts w:ascii="Times New Roman" w:hAnsi="Times New Roman" w:cs="Times New Roman"/>
          <w:b/>
          <w:bCs/>
          <w:iCs/>
          <w:sz w:val="28"/>
          <w:szCs w:val="28"/>
          <w:u w:val="single"/>
          <w:lang w:val="uk-UA"/>
        </w:rPr>
        <w:t xml:space="preserve">  підписано</w:t>
      </w:r>
      <w:r w:rsidR="009534FD">
        <w:rPr>
          <w:rFonts w:ascii="Times New Roman" w:hAnsi="Times New Roman" w:cs="Times New Roman"/>
          <w:b/>
          <w:bCs/>
          <w:i/>
          <w:iCs/>
          <w:sz w:val="28"/>
          <w:szCs w:val="28"/>
          <w:lang w:val="uk-UA"/>
        </w:rPr>
        <w:t xml:space="preserve">     І. О. </w:t>
      </w:r>
      <w:r>
        <w:rPr>
          <w:rFonts w:ascii="Times New Roman" w:hAnsi="Times New Roman" w:cs="Times New Roman"/>
          <w:b/>
          <w:bCs/>
          <w:i/>
          <w:iCs/>
          <w:sz w:val="28"/>
          <w:szCs w:val="28"/>
          <w:lang w:val="uk-UA"/>
        </w:rPr>
        <w:t>Пундик</w:t>
      </w:r>
    </w:p>
    <w:p w14:paraId="0A2D3835" w14:textId="77777777" w:rsidR="002568F0" w:rsidRDefault="002568F0" w:rsidP="002568F0">
      <w:pPr>
        <w:jc w:val="both"/>
        <w:rPr>
          <w:rFonts w:ascii="Times New Roman" w:hAnsi="Times New Roman" w:cs="Times New Roman"/>
          <w:b/>
          <w:bCs/>
          <w:i/>
          <w:iCs/>
          <w:sz w:val="28"/>
          <w:szCs w:val="28"/>
          <w:lang w:val="uk-UA"/>
        </w:rPr>
      </w:pPr>
    </w:p>
    <w:p w14:paraId="03D209FF" w14:textId="77777777" w:rsidR="002568F0" w:rsidRDefault="002568F0" w:rsidP="002568F0">
      <w:pPr>
        <w:jc w:val="both"/>
        <w:rPr>
          <w:rFonts w:ascii="Times New Roman" w:hAnsi="Times New Roman" w:cs="Times New Roman"/>
          <w:b/>
          <w:bCs/>
          <w:i/>
          <w:iCs/>
          <w:sz w:val="28"/>
          <w:szCs w:val="28"/>
          <w:lang w:val="uk-UA"/>
        </w:rPr>
      </w:pPr>
    </w:p>
    <w:p w14:paraId="2BD62CB7" w14:textId="77777777" w:rsidR="002568F0" w:rsidRDefault="002568F0" w:rsidP="002568F0">
      <w:pPr>
        <w:jc w:val="both"/>
        <w:rPr>
          <w:rFonts w:ascii="Times New Roman" w:hAnsi="Times New Roman" w:cs="Times New Roman"/>
          <w:b/>
          <w:bCs/>
          <w:i/>
          <w:iCs/>
          <w:sz w:val="28"/>
          <w:szCs w:val="28"/>
          <w:lang w:val="uk-UA"/>
        </w:rPr>
      </w:pPr>
    </w:p>
    <w:p w14:paraId="527E4158" w14:textId="77777777" w:rsidR="002568F0" w:rsidRDefault="002568F0" w:rsidP="002568F0">
      <w:pPr>
        <w:jc w:val="both"/>
        <w:rPr>
          <w:rFonts w:ascii="Times New Roman" w:hAnsi="Times New Roman" w:cs="Times New Roman"/>
          <w:b/>
          <w:bCs/>
          <w:i/>
          <w:iCs/>
          <w:sz w:val="28"/>
          <w:szCs w:val="28"/>
          <w:lang w:val="uk-UA"/>
        </w:rPr>
      </w:pPr>
    </w:p>
    <w:p w14:paraId="509DB724" w14:textId="77777777" w:rsidR="002568F0" w:rsidRDefault="002568F0" w:rsidP="002568F0">
      <w:pPr>
        <w:jc w:val="both"/>
        <w:rPr>
          <w:rFonts w:ascii="Times New Roman" w:hAnsi="Times New Roman" w:cs="Times New Roman"/>
          <w:b/>
          <w:bCs/>
          <w:i/>
          <w:iCs/>
          <w:sz w:val="28"/>
          <w:szCs w:val="28"/>
          <w:lang w:val="uk-UA"/>
        </w:rPr>
      </w:pPr>
    </w:p>
    <w:p w14:paraId="4D87C8AD" w14:textId="77777777" w:rsidR="002568F0" w:rsidRDefault="002568F0" w:rsidP="002568F0">
      <w:pPr>
        <w:jc w:val="both"/>
        <w:rPr>
          <w:rFonts w:ascii="Times New Roman" w:hAnsi="Times New Roman" w:cs="Times New Roman"/>
          <w:b/>
          <w:bCs/>
          <w:i/>
          <w:iCs/>
          <w:sz w:val="28"/>
          <w:szCs w:val="28"/>
          <w:lang w:val="uk-UA"/>
        </w:rPr>
      </w:pPr>
    </w:p>
    <w:p w14:paraId="6D2A8490" w14:textId="77777777" w:rsidR="002568F0" w:rsidRDefault="002568F0" w:rsidP="002568F0">
      <w:pPr>
        <w:jc w:val="both"/>
        <w:rPr>
          <w:rFonts w:ascii="Times New Roman" w:hAnsi="Times New Roman" w:cs="Times New Roman"/>
          <w:b/>
          <w:bCs/>
          <w:i/>
          <w:iCs/>
          <w:sz w:val="28"/>
          <w:szCs w:val="28"/>
          <w:lang w:val="uk-UA"/>
        </w:rPr>
      </w:pPr>
    </w:p>
    <w:p w14:paraId="132C81D9" w14:textId="77777777" w:rsidR="002568F0" w:rsidRDefault="002568F0" w:rsidP="002568F0">
      <w:pPr>
        <w:jc w:val="both"/>
        <w:rPr>
          <w:rFonts w:ascii="Times New Roman" w:hAnsi="Times New Roman" w:cs="Times New Roman"/>
          <w:b/>
          <w:bCs/>
          <w:i/>
          <w:iCs/>
          <w:sz w:val="28"/>
          <w:szCs w:val="28"/>
          <w:lang w:val="uk-UA"/>
        </w:rPr>
      </w:pPr>
    </w:p>
    <w:p w14:paraId="2D7E2D49" w14:textId="77777777" w:rsidR="002568F0" w:rsidRDefault="002568F0" w:rsidP="002568F0">
      <w:pPr>
        <w:jc w:val="both"/>
        <w:rPr>
          <w:rFonts w:ascii="Times New Roman" w:hAnsi="Times New Roman" w:cs="Times New Roman"/>
          <w:b/>
          <w:bCs/>
          <w:i/>
          <w:iCs/>
          <w:sz w:val="28"/>
          <w:szCs w:val="28"/>
          <w:lang w:val="uk-UA"/>
        </w:rPr>
      </w:pPr>
    </w:p>
    <w:p w14:paraId="5C9C1FFC" w14:textId="77777777" w:rsidR="002568F0" w:rsidRDefault="002568F0" w:rsidP="002568F0">
      <w:pPr>
        <w:jc w:val="both"/>
        <w:rPr>
          <w:rFonts w:ascii="Times New Roman" w:hAnsi="Times New Roman" w:cs="Times New Roman"/>
          <w:b/>
          <w:bCs/>
          <w:i/>
          <w:iCs/>
          <w:sz w:val="28"/>
          <w:szCs w:val="28"/>
          <w:lang w:val="uk-UA"/>
        </w:rPr>
      </w:pPr>
    </w:p>
    <w:p w14:paraId="6C83F7E9" w14:textId="77777777" w:rsidR="002568F0" w:rsidRDefault="002568F0" w:rsidP="002568F0">
      <w:pPr>
        <w:jc w:val="both"/>
        <w:rPr>
          <w:rFonts w:ascii="Times New Roman" w:hAnsi="Times New Roman" w:cs="Times New Roman"/>
          <w:b/>
          <w:bCs/>
          <w:i/>
          <w:iCs/>
          <w:sz w:val="28"/>
          <w:szCs w:val="28"/>
          <w:lang w:val="uk-UA"/>
        </w:rPr>
      </w:pPr>
    </w:p>
    <w:p w14:paraId="1DCA9F08" w14:textId="77777777" w:rsidR="002568F0" w:rsidRDefault="002568F0" w:rsidP="002568F0">
      <w:pPr>
        <w:jc w:val="both"/>
        <w:rPr>
          <w:rFonts w:ascii="Times New Roman" w:hAnsi="Times New Roman" w:cs="Times New Roman"/>
          <w:b/>
          <w:bCs/>
          <w:i/>
          <w:iCs/>
          <w:sz w:val="28"/>
          <w:szCs w:val="28"/>
          <w:lang w:val="uk-UA"/>
        </w:rPr>
      </w:pPr>
    </w:p>
    <w:p w14:paraId="0143B347" w14:textId="77777777" w:rsidR="002568F0" w:rsidRDefault="002568F0" w:rsidP="002568F0">
      <w:pPr>
        <w:jc w:val="both"/>
        <w:rPr>
          <w:rFonts w:ascii="Times New Roman" w:hAnsi="Times New Roman" w:cs="Times New Roman"/>
          <w:b/>
          <w:bCs/>
          <w:i/>
          <w:iCs/>
          <w:sz w:val="28"/>
          <w:szCs w:val="28"/>
          <w:lang w:val="uk-UA"/>
        </w:rPr>
      </w:pPr>
    </w:p>
    <w:p w14:paraId="1D415534" w14:textId="77777777" w:rsidR="002568F0" w:rsidRDefault="002568F0" w:rsidP="002568F0">
      <w:pPr>
        <w:jc w:val="both"/>
        <w:rPr>
          <w:rFonts w:ascii="Times New Roman" w:hAnsi="Times New Roman" w:cs="Times New Roman"/>
          <w:b/>
          <w:bCs/>
          <w:i/>
          <w:iCs/>
          <w:sz w:val="28"/>
          <w:szCs w:val="28"/>
          <w:lang w:val="uk-UA"/>
        </w:rPr>
      </w:pPr>
    </w:p>
    <w:p w14:paraId="6E6E7E63" w14:textId="77777777" w:rsidR="002568F0" w:rsidRDefault="002568F0" w:rsidP="002568F0">
      <w:pPr>
        <w:jc w:val="both"/>
        <w:rPr>
          <w:rFonts w:ascii="Times New Roman" w:hAnsi="Times New Roman" w:cs="Times New Roman"/>
          <w:b/>
          <w:bCs/>
          <w:i/>
          <w:iCs/>
          <w:sz w:val="28"/>
          <w:szCs w:val="28"/>
          <w:lang w:val="uk-UA"/>
        </w:rPr>
      </w:pPr>
    </w:p>
    <w:p w14:paraId="1FF380C8" w14:textId="77777777" w:rsidR="002568F0" w:rsidRDefault="002568F0" w:rsidP="002568F0">
      <w:pPr>
        <w:jc w:val="both"/>
        <w:rPr>
          <w:rFonts w:ascii="Times New Roman" w:hAnsi="Times New Roman" w:cs="Times New Roman"/>
          <w:b/>
          <w:bCs/>
          <w:i/>
          <w:iCs/>
          <w:sz w:val="28"/>
          <w:szCs w:val="28"/>
          <w:lang w:val="uk-UA"/>
        </w:rPr>
      </w:pPr>
    </w:p>
    <w:p w14:paraId="5BA04E99" w14:textId="77777777" w:rsidR="002568F0" w:rsidRDefault="002568F0" w:rsidP="002568F0">
      <w:pPr>
        <w:jc w:val="both"/>
        <w:rPr>
          <w:rFonts w:ascii="Times New Roman" w:hAnsi="Times New Roman" w:cs="Times New Roman"/>
          <w:b/>
          <w:bCs/>
          <w:i/>
          <w:iCs/>
          <w:sz w:val="28"/>
          <w:szCs w:val="28"/>
          <w:lang w:val="uk-UA"/>
        </w:rPr>
      </w:pPr>
    </w:p>
    <w:p w14:paraId="2FF42A89" w14:textId="77777777" w:rsidR="002568F0" w:rsidRDefault="002568F0" w:rsidP="002568F0">
      <w:pPr>
        <w:jc w:val="both"/>
        <w:rPr>
          <w:rFonts w:ascii="Times New Roman" w:hAnsi="Times New Roman" w:cs="Times New Roman"/>
          <w:b/>
          <w:bCs/>
          <w:i/>
          <w:iCs/>
          <w:sz w:val="28"/>
          <w:szCs w:val="28"/>
          <w:lang w:val="uk-UA"/>
        </w:rPr>
      </w:pPr>
    </w:p>
    <w:p w14:paraId="45109346" w14:textId="77777777" w:rsidR="002568F0" w:rsidRDefault="002568F0" w:rsidP="002568F0">
      <w:pPr>
        <w:rPr>
          <w:lang w:val="uk-UA"/>
        </w:rPr>
      </w:pPr>
    </w:p>
    <w:p w14:paraId="27EEC58A" w14:textId="77777777" w:rsidR="002568F0" w:rsidRDefault="002568F0" w:rsidP="002568F0">
      <w:pPr>
        <w:pStyle w:val="1"/>
        <w:shd w:val="clear" w:color="auto" w:fill="FFFFFF"/>
        <w:spacing w:before="0" w:after="0" w:line="360" w:lineRule="auto"/>
        <w:jc w:val="center"/>
        <w:rPr>
          <w:rFonts w:ascii="Times New Roman" w:hAnsi="Times New Roman" w:cs="Times New Roman"/>
        </w:rPr>
      </w:pPr>
      <w:r>
        <w:rPr>
          <w:rFonts w:ascii="Times New Roman" w:hAnsi="Times New Roman" w:cs="Times New Roman"/>
        </w:rPr>
        <w:lastRenderedPageBreak/>
        <w:t>Звіт Пундик І. О. про роботу циклової комісії з</w:t>
      </w:r>
      <w:r w:rsidR="00C1308B">
        <w:rPr>
          <w:rFonts w:ascii="Times New Roman" w:hAnsi="Times New Roman" w:cs="Times New Roman"/>
        </w:rPr>
        <w:t>агальноосвітніх дисциплін у 2021-2022</w:t>
      </w:r>
      <w:r>
        <w:rPr>
          <w:rFonts w:ascii="Times New Roman" w:hAnsi="Times New Roman" w:cs="Times New Roman"/>
        </w:rPr>
        <w:t xml:space="preserve"> н. р.</w:t>
      </w:r>
    </w:p>
    <w:p w14:paraId="0E1D0232" w14:textId="77777777" w:rsidR="002568F0" w:rsidRDefault="00CC0157"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568F0">
        <w:rPr>
          <w:rFonts w:ascii="Times New Roman" w:hAnsi="Times New Roman" w:cs="Times New Roman"/>
          <w:b w:val="0"/>
          <w:bCs w:val="0"/>
          <w:sz w:val="28"/>
          <w:szCs w:val="28"/>
        </w:rPr>
        <w:t xml:space="preserve">Важлива роль в організації навчально-методичної роботи в Горохівському коледжі відводиться діяльності циклових комісій, </w:t>
      </w:r>
      <w:r w:rsidR="006E5235">
        <w:rPr>
          <w:rFonts w:ascii="Times New Roman" w:hAnsi="Times New Roman" w:cs="Times New Roman"/>
          <w:b w:val="0"/>
          <w:bCs w:val="0"/>
          <w:sz w:val="28"/>
          <w:szCs w:val="28"/>
        </w:rPr>
        <w:t xml:space="preserve">серед яких </w:t>
      </w:r>
      <w:r w:rsidR="006E5235" w:rsidRPr="006E5235">
        <w:rPr>
          <w:rFonts w:ascii="Times New Roman" w:hAnsi="Times New Roman" w:cs="Times New Roman"/>
          <w:b w:val="0"/>
          <w:bCs w:val="0"/>
          <w:sz w:val="28"/>
          <w:szCs w:val="28"/>
        </w:rPr>
        <w:t xml:space="preserve">– </w:t>
      </w:r>
      <w:r w:rsidR="006E5235" w:rsidRPr="006E5235">
        <w:rPr>
          <w:rFonts w:ascii="Times New Roman" w:hAnsi="Times New Roman" w:cs="Times New Roman"/>
          <w:b w:val="0"/>
          <w:sz w:val="28"/>
          <w:szCs w:val="28"/>
        </w:rPr>
        <w:t>циклова комісія загальноосвітніх дисциплін</w:t>
      </w:r>
      <w:r w:rsidR="000C38D8">
        <w:rPr>
          <w:rFonts w:ascii="Times New Roman" w:hAnsi="Times New Roman" w:cs="Times New Roman"/>
          <w:b w:val="0"/>
          <w:sz w:val="28"/>
          <w:szCs w:val="28"/>
        </w:rPr>
        <w:t>,</w:t>
      </w:r>
      <w:r w:rsidR="006E5235">
        <w:rPr>
          <w:rFonts w:ascii="Times New Roman" w:hAnsi="Times New Roman" w:cs="Times New Roman"/>
        </w:rPr>
        <w:t xml:space="preserve"> </w:t>
      </w:r>
      <w:r w:rsidR="002568F0">
        <w:rPr>
          <w:rFonts w:ascii="Times New Roman" w:hAnsi="Times New Roman" w:cs="Times New Roman"/>
          <w:b w:val="0"/>
          <w:bCs w:val="0"/>
          <w:sz w:val="28"/>
          <w:szCs w:val="28"/>
        </w:rPr>
        <w:t xml:space="preserve">що </w:t>
      </w:r>
      <w:r w:rsidR="00C94441">
        <w:rPr>
          <w:rFonts w:ascii="Times New Roman" w:hAnsi="Times New Roman" w:cs="Times New Roman"/>
          <w:b w:val="0"/>
          <w:bCs w:val="0"/>
          <w:sz w:val="28"/>
          <w:szCs w:val="28"/>
        </w:rPr>
        <w:t>створена</w:t>
      </w:r>
      <w:r w:rsidR="002568F0">
        <w:rPr>
          <w:rFonts w:ascii="Times New Roman" w:hAnsi="Times New Roman" w:cs="Times New Roman"/>
          <w:b w:val="0"/>
          <w:bCs w:val="0"/>
          <w:sz w:val="28"/>
          <w:szCs w:val="28"/>
        </w:rPr>
        <w:t xml:space="preserve"> відповідно до Наказу директора коледжу. </w:t>
      </w:r>
    </w:p>
    <w:p w14:paraId="09EA0173"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Головна мета роботи циклової комісії зага</w:t>
      </w:r>
      <w:r w:rsidR="00B802E3">
        <w:rPr>
          <w:rFonts w:ascii="Times New Roman" w:hAnsi="Times New Roman" w:cs="Times New Roman"/>
          <w:b w:val="0"/>
          <w:bCs w:val="0"/>
          <w:sz w:val="28"/>
          <w:szCs w:val="28"/>
        </w:rPr>
        <w:t xml:space="preserve">льноосвітніх дисциплін </w:t>
      </w:r>
      <w:r w:rsidR="00B802E3">
        <w:rPr>
          <w:rFonts w:ascii="Times New Roman" w:hAnsi="Times New Roman" w:cs="Times New Roman"/>
          <w:sz w:val="28"/>
          <w:szCs w:val="28"/>
        </w:rPr>
        <w:t>–</w:t>
      </w:r>
      <w:r w:rsidR="00C13CDE">
        <w:rPr>
          <w:rFonts w:ascii="Times New Roman" w:hAnsi="Times New Roman" w:cs="Times New Roman"/>
          <w:b w:val="0"/>
          <w:bCs w:val="0"/>
          <w:sz w:val="28"/>
          <w:szCs w:val="28"/>
        </w:rPr>
        <w:t xml:space="preserve"> підвищення </w:t>
      </w:r>
      <w:r w:rsidR="00B26C45">
        <w:rPr>
          <w:rFonts w:ascii="Times New Roman" w:hAnsi="Times New Roman" w:cs="Times New Roman"/>
          <w:b w:val="0"/>
          <w:bCs w:val="0"/>
          <w:sz w:val="28"/>
          <w:szCs w:val="28"/>
        </w:rPr>
        <w:t xml:space="preserve">рівня </w:t>
      </w:r>
      <w:r>
        <w:rPr>
          <w:rFonts w:ascii="Times New Roman" w:hAnsi="Times New Roman" w:cs="Times New Roman"/>
          <w:b w:val="0"/>
          <w:bCs w:val="0"/>
          <w:sz w:val="28"/>
          <w:szCs w:val="28"/>
        </w:rPr>
        <w:t>успішності студентів, що здобувають повну загальну</w:t>
      </w:r>
      <w:r w:rsidR="00B26C45">
        <w:rPr>
          <w:rFonts w:ascii="Times New Roman" w:hAnsi="Times New Roman" w:cs="Times New Roman"/>
          <w:b w:val="0"/>
          <w:bCs w:val="0"/>
          <w:sz w:val="28"/>
          <w:szCs w:val="28"/>
        </w:rPr>
        <w:t xml:space="preserve"> середню освіту в межах закладу освіти </w:t>
      </w:r>
      <w:r>
        <w:rPr>
          <w:rFonts w:ascii="Times New Roman" w:hAnsi="Times New Roman" w:cs="Times New Roman"/>
          <w:b w:val="0"/>
          <w:bCs w:val="0"/>
          <w:sz w:val="28"/>
          <w:szCs w:val="28"/>
        </w:rPr>
        <w:t xml:space="preserve">та </w:t>
      </w:r>
      <w:r w:rsidR="004C1B41">
        <w:rPr>
          <w:rFonts w:ascii="Times New Roman" w:hAnsi="Times New Roman" w:cs="Times New Roman"/>
          <w:b w:val="0"/>
          <w:bCs w:val="0"/>
          <w:sz w:val="28"/>
          <w:szCs w:val="28"/>
        </w:rPr>
        <w:t xml:space="preserve">готуються до оволодіння відповідними </w:t>
      </w:r>
      <w:r>
        <w:rPr>
          <w:rFonts w:ascii="Times New Roman" w:hAnsi="Times New Roman" w:cs="Times New Roman"/>
          <w:b w:val="0"/>
          <w:bCs w:val="0"/>
          <w:sz w:val="28"/>
          <w:szCs w:val="28"/>
        </w:rPr>
        <w:t xml:space="preserve">спеціальностями.      </w:t>
      </w:r>
    </w:p>
    <w:p w14:paraId="71463E9D" w14:textId="77777777" w:rsidR="00070AC6"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F1D4E">
        <w:rPr>
          <w:rFonts w:ascii="Times New Roman" w:hAnsi="Times New Roman" w:cs="Times New Roman"/>
          <w:b w:val="0"/>
          <w:sz w:val="28"/>
          <w:szCs w:val="28"/>
        </w:rPr>
        <w:t>В 2021-2022</w:t>
      </w:r>
      <w:r>
        <w:rPr>
          <w:rFonts w:ascii="Times New Roman" w:hAnsi="Times New Roman" w:cs="Times New Roman"/>
          <w:b w:val="0"/>
          <w:sz w:val="28"/>
          <w:szCs w:val="28"/>
        </w:rPr>
        <w:t xml:space="preserve"> н. р. комісія працювала в складі 18 викладачів</w:t>
      </w:r>
      <w:r>
        <w:rPr>
          <w:rFonts w:ascii="Times New Roman" w:hAnsi="Times New Roman" w:cs="Times New Roman"/>
          <w:b w:val="0"/>
          <w:bCs w:val="0"/>
          <w:sz w:val="28"/>
          <w:szCs w:val="28"/>
        </w:rPr>
        <w:t xml:space="preserve">. Голова комісії – Пундик Ірина Олександрівна, спеціаліст вищої </w:t>
      </w:r>
      <w:r w:rsidR="00253124">
        <w:rPr>
          <w:rFonts w:ascii="Times New Roman" w:hAnsi="Times New Roman" w:cs="Times New Roman"/>
          <w:b w:val="0"/>
          <w:bCs w:val="0"/>
          <w:sz w:val="28"/>
          <w:szCs w:val="28"/>
        </w:rPr>
        <w:t xml:space="preserve">кваліфікаційної </w:t>
      </w:r>
      <w:r>
        <w:rPr>
          <w:rFonts w:ascii="Times New Roman" w:hAnsi="Times New Roman" w:cs="Times New Roman"/>
          <w:b w:val="0"/>
          <w:bCs w:val="0"/>
          <w:sz w:val="28"/>
          <w:szCs w:val="28"/>
        </w:rPr>
        <w:t xml:space="preserve">категорії, викладач-методист. </w:t>
      </w:r>
      <w:r w:rsidRPr="00253124">
        <w:rPr>
          <w:rFonts w:ascii="Times New Roman" w:hAnsi="Times New Roman" w:cs="Times New Roman"/>
          <w:b w:val="0"/>
          <w:bCs w:val="0"/>
          <w:sz w:val="28"/>
          <w:szCs w:val="28"/>
        </w:rPr>
        <w:t xml:space="preserve">             </w:t>
      </w:r>
    </w:p>
    <w:p w14:paraId="2EDD02D3" w14:textId="77777777" w:rsidR="002568F0" w:rsidRDefault="00070AC6"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568F0">
        <w:rPr>
          <w:rFonts w:ascii="Times New Roman" w:hAnsi="Times New Roman" w:cs="Times New Roman"/>
          <w:b w:val="0"/>
          <w:bCs w:val="0"/>
          <w:sz w:val="28"/>
          <w:szCs w:val="28"/>
        </w:rPr>
        <w:t xml:space="preserve">Робота циклової комісії </w:t>
      </w:r>
      <w:r>
        <w:rPr>
          <w:rFonts w:ascii="Times New Roman" w:hAnsi="Times New Roman" w:cs="Times New Roman"/>
          <w:b w:val="0"/>
          <w:bCs w:val="0"/>
          <w:sz w:val="28"/>
          <w:szCs w:val="28"/>
        </w:rPr>
        <w:t>загальноосвітніх дисциплін у 2020-2021</w:t>
      </w:r>
      <w:r w:rsidR="002568F0">
        <w:rPr>
          <w:rFonts w:ascii="Times New Roman" w:hAnsi="Times New Roman" w:cs="Times New Roman"/>
          <w:b w:val="0"/>
          <w:bCs w:val="0"/>
          <w:sz w:val="28"/>
          <w:szCs w:val="28"/>
        </w:rPr>
        <w:t xml:space="preserve"> н. р. була спрямована на розв’язання науково-методичної проблеми освітнього закладу</w:t>
      </w:r>
      <w:r w:rsidR="00F1765A">
        <w:rPr>
          <w:rFonts w:ascii="Times New Roman" w:hAnsi="Times New Roman" w:cs="Times New Roman"/>
          <w:b w:val="0"/>
          <w:bCs w:val="0"/>
          <w:sz w:val="28"/>
          <w:szCs w:val="28"/>
        </w:rPr>
        <w:t>:</w:t>
      </w:r>
      <w:r w:rsidR="002568F0">
        <w:rPr>
          <w:rFonts w:ascii="Times New Roman" w:hAnsi="Times New Roman" w:cs="Times New Roman"/>
          <w:b w:val="0"/>
          <w:bCs w:val="0"/>
          <w:sz w:val="28"/>
          <w:szCs w:val="28"/>
        </w:rPr>
        <w:t xml:space="preserve"> «Забезпечення реалізації професійних потреб студентів через індивідуа</w:t>
      </w:r>
      <w:r w:rsidR="00A562A1">
        <w:rPr>
          <w:rFonts w:ascii="Times New Roman" w:hAnsi="Times New Roman" w:cs="Times New Roman"/>
          <w:b w:val="0"/>
          <w:bCs w:val="0"/>
          <w:sz w:val="28"/>
          <w:szCs w:val="28"/>
        </w:rPr>
        <w:t>льно зорієнтовану систему освітнь</w:t>
      </w:r>
      <w:r w:rsidR="002568F0">
        <w:rPr>
          <w:rFonts w:ascii="Times New Roman" w:hAnsi="Times New Roman" w:cs="Times New Roman"/>
          <w:b w:val="0"/>
          <w:bCs w:val="0"/>
          <w:sz w:val="28"/>
          <w:szCs w:val="28"/>
        </w:rPr>
        <w:t>ого процесу коледжу» та виховної проблеми</w:t>
      </w:r>
      <w:r w:rsidR="00033368">
        <w:rPr>
          <w:rFonts w:ascii="Times New Roman" w:hAnsi="Times New Roman" w:cs="Times New Roman"/>
          <w:b w:val="0"/>
          <w:bCs w:val="0"/>
          <w:sz w:val="28"/>
          <w:szCs w:val="28"/>
        </w:rPr>
        <w:t>:</w:t>
      </w:r>
      <w:r w:rsidR="002568F0">
        <w:rPr>
          <w:rFonts w:ascii="Times New Roman" w:hAnsi="Times New Roman" w:cs="Times New Roman"/>
          <w:b w:val="0"/>
          <w:bCs w:val="0"/>
          <w:sz w:val="28"/>
          <w:szCs w:val="28"/>
        </w:rPr>
        <w:t xml:space="preserve"> «Формування конкурентоспроможної особистості з постійною потребою самореалізації та </w:t>
      </w:r>
      <w:r w:rsidR="00F20391">
        <w:rPr>
          <w:rFonts w:ascii="Times New Roman" w:hAnsi="Times New Roman" w:cs="Times New Roman"/>
          <w:b w:val="0"/>
          <w:bCs w:val="0"/>
          <w:sz w:val="28"/>
          <w:szCs w:val="28"/>
        </w:rPr>
        <w:t xml:space="preserve">самовдосконалення, </w:t>
      </w:r>
      <w:r w:rsidR="002568F0">
        <w:rPr>
          <w:rFonts w:ascii="Times New Roman" w:hAnsi="Times New Roman" w:cs="Times New Roman"/>
          <w:b w:val="0"/>
          <w:bCs w:val="0"/>
          <w:sz w:val="28"/>
          <w:szCs w:val="28"/>
        </w:rPr>
        <w:t>гуманістичним світосприйманням і почуттям відповідальності за долю України»</w:t>
      </w:r>
      <w:r w:rsidR="00DB2EDA">
        <w:rPr>
          <w:rFonts w:ascii="Times New Roman" w:hAnsi="Times New Roman" w:cs="Times New Roman"/>
          <w:b w:val="0"/>
          <w:bCs w:val="0"/>
          <w:sz w:val="28"/>
          <w:szCs w:val="28"/>
        </w:rPr>
        <w:t xml:space="preserve">.  Діяльність викладачів комісії була спрямована на </w:t>
      </w:r>
      <w:r w:rsidR="00F30FC7">
        <w:rPr>
          <w:rFonts w:ascii="Times New Roman" w:hAnsi="Times New Roman" w:cs="Times New Roman"/>
          <w:b w:val="0"/>
          <w:sz w:val="28"/>
          <w:szCs w:val="28"/>
        </w:rPr>
        <w:t xml:space="preserve">вирішення питань щодо </w:t>
      </w:r>
      <w:r w:rsidR="00F30FC7">
        <w:rPr>
          <w:rFonts w:ascii="Times New Roman" w:hAnsi="Times New Roman" w:cs="Times New Roman"/>
          <w:b w:val="0"/>
          <w:bCs w:val="0"/>
          <w:sz w:val="28"/>
          <w:szCs w:val="28"/>
        </w:rPr>
        <w:t>вдосконалення форм і методів</w:t>
      </w:r>
      <w:r w:rsidR="002568F0">
        <w:rPr>
          <w:rFonts w:ascii="Times New Roman" w:hAnsi="Times New Roman" w:cs="Times New Roman"/>
          <w:b w:val="0"/>
          <w:bCs w:val="0"/>
          <w:sz w:val="28"/>
          <w:szCs w:val="28"/>
        </w:rPr>
        <w:t xml:space="preserve"> контролю знань з дисциплін з урахуванням індивідуальних можливостей студентів (модульний контроль, заліковий контроль, тематичний контроль, екзаменаційний контроль); використання в осв</w:t>
      </w:r>
      <w:r w:rsidR="003E2C56">
        <w:rPr>
          <w:rFonts w:ascii="Times New Roman" w:hAnsi="Times New Roman" w:cs="Times New Roman"/>
          <w:b w:val="0"/>
          <w:bCs w:val="0"/>
          <w:sz w:val="28"/>
          <w:szCs w:val="28"/>
        </w:rPr>
        <w:t xml:space="preserve">ітньому процесі елементів інноваційних </w:t>
      </w:r>
      <w:r w:rsidR="002568F0">
        <w:rPr>
          <w:rFonts w:ascii="Times New Roman" w:hAnsi="Times New Roman" w:cs="Times New Roman"/>
          <w:b w:val="0"/>
          <w:bCs w:val="0"/>
          <w:sz w:val="28"/>
          <w:szCs w:val="28"/>
        </w:rPr>
        <w:t>технологій навчання; формування всебічно розвиненої, високоосвіченої, соціально активної особистості, здатної до само</w:t>
      </w:r>
      <w:r w:rsidR="00D210BB">
        <w:rPr>
          <w:rFonts w:ascii="Times New Roman" w:hAnsi="Times New Roman" w:cs="Times New Roman"/>
          <w:b w:val="0"/>
          <w:bCs w:val="0"/>
          <w:sz w:val="28"/>
          <w:szCs w:val="28"/>
        </w:rPr>
        <w:t>вдосконалення та самореалізації;</w:t>
      </w:r>
      <w:r w:rsidR="002568F0">
        <w:rPr>
          <w:rFonts w:ascii="Times New Roman" w:hAnsi="Times New Roman" w:cs="Times New Roman"/>
          <w:b w:val="0"/>
          <w:bCs w:val="0"/>
          <w:sz w:val="28"/>
          <w:szCs w:val="28"/>
        </w:rPr>
        <w:t xml:space="preserve"> виховання почуття </w:t>
      </w:r>
      <w:r w:rsidR="002568F0">
        <w:rPr>
          <w:rFonts w:ascii="Times New Roman" w:hAnsi="Times New Roman" w:cs="Times New Roman"/>
          <w:b w:val="0"/>
          <w:bCs w:val="0"/>
          <w:sz w:val="28"/>
          <w:szCs w:val="28"/>
        </w:rPr>
        <w:lastRenderedPageBreak/>
        <w:t xml:space="preserve">відповідальності, високої духовності, формування національної свідомості, соціально активної, здорової та духовно багатої особистості. </w:t>
      </w:r>
    </w:p>
    <w:p w14:paraId="6FC220CE" w14:textId="77777777" w:rsidR="002568F0" w:rsidRDefault="002568F0" w:rsidP="002568F0">
      <w:pPr>
        <w:pStyle w:val="1"/>
        <w:shd w:val="clear" w:color="auto" w:fill="FFFFFF"/>
        <w:spacing w:before="0" w:after="0" w:line="360" w:lineRule="auto"/>
        <w:jc w:val="both"/>
        <w:rPr>
          <w:rFonts w:ascii="Times New Roman" w:hAnsi="Times New Roman" w:cs="Times New Roman"/>
          <w:sz w:val="28"/>
          <w:szCs w:val="28"/>
        </w:rPr>
      </w:pPr>
      <w:r>
        <w:rPr>
          <w:rFonts w:ascii="Times New Roman" w:hAnsi="Times New Roman" w:cs="Times New Roman"/>
          <w:b w:val="0"/>
          <w:bCs w:val="0"/>
          <w:sz w:val="28"/>
          <w:szCs w:val="28"/>
        </w:rPr>
        <w:t xml:space="preserve">   </w:t>
      </w:r>
      <w:r>
        <w:rPr>
          <w:rFonts w:ascii="Times New Roman" w:hAnsi="Times New Roman" w:cs="Times New Roman"/>
          <w:sz w:val="28"/>
          <w:szCs w:val="28"/>
        </w:rPr>
        <w:t xml:space="preserve">Досягнення поставленої мети </w:t>
      </w:r>
      <w:r w:rsidR="00702357">
        <w:rPr>
          <w:rFonts w:ascii="Times New Roman" w:hAnsi="Times New Roman" w:cs="Times New Roman"/>
          <w:sz w:val="28"/>
          <w:szCs w:val="28"/>
        </w:rPr>
        <w:t>викладачі циклової</w:t>
      </w:r>
      <w:r w:rsidR="00775ECC">
        <w:rPr>
          <w:rFonts w:ascii="Times New Roman" w:hAnsi="Times New Roman" w:cs="Times New Roman"/>
          <w:sz w:val="28"/>
          <w:szCs w:val="28"/>
        </w:rPr>
        <w:t xml:space="preserve"> </w:t>
      </w:r>
      <w:r w:rsidR="00702357">
        <w:rPr>
          <w:rFonts w:ascii="Times New Roman" w:hAnsi="Times New Roman" w:cs="Times New Roman"/>
          <w:sz w:val="28"/>
          <w:szCs w:val="28"/>
        </w:rPr>
        <w:t>комісії</w:t>
      </w:r>
      <w:r>
        <w:rPr>
          <w:rFonts w:ascii="Times New Roman" w:hAnsi="Times New Roman" w:cs="Times New Roman"/>
          <w:sz w:val="28"/>
          <w:szCs w:val="28"/>
        </w:rPr>
        <w:t xml:space="preserve"> здій</w:t>
      </w:r>
      <w:r w:rsidR="00702357">
        <w:rPr>
          <w:rFonts w:ascii="Times New Roman" w:hAnsi="Times New Roman" w:cs="Times New Roman"/>
          <w:sz w:val="28"/>
          <w:szCs w:val="28"/>
        </w:rPr>
        <w:t>снюють</w:t>
      </w:r>
      <w:r>
        <w:rPr>
          <w:rFonts w:ascii="Times New Roman" w:hAnsi="Times New Roman" w:cs="Times New Roman"/>
          <w:sz w:val="28"/>
          <w:szCs w:val="28"/>
        </w:rPr>
        <w:t xml:space="preserve"> шляхом планування та втілення в освітньо-виховний процес прийнятих рішень за напрямами: </w:t>
      </w:r>
    </w:p>
    <w:p w14:paraId="05717BF8" w14:textId="77777777" w:rsidR="005C6A1A"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удосконалення навчальних програм, робочих навчальних програм</w:t>
      </w:r>
      <w:r w:rsidR="0054210C">
        <w:rPr>
          <w:rFonts w:ascii="Times New Roman" w:hAnsi="Times New Roman" w:cs="Times New Roman"/>
          <w:b w:val="0"/>
          <w:bCs w:val="0"/>
          <w:sz w:val="28"/>
          <w:szCs w:val="28"/>
        </w:rPr>
        <w:t xml:space="preserve"> з дисциплін</w:t>
      </w:r>
      <w:r>
        <w:rPr>
          <w:rFonts w:ascii="Times New Roman" w:hAnsi="Times New Roman" w:cs="Times New Roman"/>
          <w:b w:val="0"/>
          <w:bCs w:val="0"/>
          <w:sz w:val="28"/>
          <w:szCs w:val="28"/>
        </w:rPr>
        <w:t>;</w:t>
      </w:r>
    </w:p>
    <w:p w14:paraId="6DAD99C1" w14:textId="77777777" w:rsidR="005C6A1A" w:rsidRDefault="002568F0" w:rsidP="005C6A1A">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5C6A1A">
        <w:rPr>
          <w:rFonts w:ascii="Times New Roman" w:hAnsi="Times New Roman" w:cs="Times New Roman"/>
          <w:b w:val="0"/>
          <w:bCs w:val="0"/>
          <w:sz w:val="28"/>
          <w:szCs w:val="28"/>
        </w:rPr>
        <w:t>- внесення змін до робочих навчальних програм з дисциплін</w:t>
      </w:r>
      <w:r w:rsidR="00090BE3">
        <w:rPr>
          <w:rFonts w:ascii="Times New Roman" w:hAnsi="Times New Roman" w:cs="Times New Roman"/>
          <w:b w:val="0"/>
          <w:bCs w:val="0"/>
          <w:sz w:val="28"/>
          <w:szCs w:val="28"/>
        </w:rPr>
        <w:t xml:space="preserve"> «Інформатика», «Громадянська освіта», «Інформаційні технології»</w:t>
      </w:r>
      <w:r w:rsidR="00E17BF3">
        <w:rPr>
          <w:rFonts w:ascii="Times New Roman" w:hAnsi="Times New Roman" w:cs="Times New Roman"/>
          <w:b w:val="0"/>
          <w:bCs w:val="0"/>
          <w:sz w:val="28"/>
          <w:szCs w:val="28"/>
        </w:rPr>
        <w:t xml:space="preserve"> (Киричук В.Ф., Кузьмук О. М., Здрилюк В. І.)</w:t>
      </w:r>
      <w:r w:rsidR="00B37547">
        <w:rPr>
          <w:rFonts w:ascii="Times New Roman" w:hAnsi="Times New Roman" w:cs="Times New Roman"/>
          <w:b w:val="0"/>
          <w:bCs w:val="0"/>
          <w:sz w:val="28"/>
          <w:szCs w:val="28"/>
        </w:rPr>
        <w:t xml:space="preserve"> </w:t>
      </w:r>
      <w:r w:rsidR="005C6A1A">
        <w:rPr>
          <w:rFonts w:ascii="Times New Roman" w:hAnsi="Times New Roman" w:cs="Times New Roman"/>
          <w:b w:val="0"/>
          <w:bCs w:val="0"/>
          <w:sz w:val="28"/>
          <w:szCs w:val="28"/>
        </w:rPr>
        <w:t>;</w:t>
      </w:r>
    </w:p>
    <w:p w14:paraId="37F077F3" w14:textId="77777777" w:rsidR="002568F0" w:rsidRDefault="005C6A1A"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568F0">
        <w:rPr>
          <w:rFonts w:ascii="Times New Roman" w:hAnsi="Times New Roman" w:cs="Times New Roman"/>
          <w:b w:val="0"/>
          <w:bCs w:val="0"/>
          <w:sz w:val="28"/>
          <w:szCs w:val="28"/>
        </w:rPr>
        <w:t xml:space="preserve">- створення пакетів тестових завдань для семестрового контролю знань (електронна версія); </w:t>
      </w:r>
      <w:r w:rsidR="00E17BF3">
        <w:rPr>
          <w:rFonts w:ascii="Times New Roman" w:hAnsi="Times New Roman" w:cs="Times New Roman"/>
          <w:b w:val="0"/>
          <w:bCs w:val="0"/>
          <w:sz w:val="28"/>
          <w:szCs w:val="28"/>
        </w:rPr>
        <w:t>тестових завдань для МПТ</w:t>
      </w:r>
      <w:r w:rsidR="00922243">
        <w:rPr>
          <w:rFonts w:ascii="Times New Roman" w:hAnsi="Times New Roman" w:cs="Times New Roman"/>
          <w:b w:val="0"/>
          <w:bCs w:val="0"/>
          <w:sz w:val="28"/>
          <w:szCs w:val="28"/>
        </w:rPr>
        <w:t xml:space="preserve"> (Здинюк М. О., Клемба Л. П.)</w:t>
      </w:r>
      <w:r w:rsidR="00B37547">
        <w:rPr>
          <w:rFonts w:ascii="Times New Roman" w:hAnsi="Times New Roman" w:cs="Times New Roman"/>
          <w:b w:val="0"/>
          <w:bCs w:val="0"/>
          <w:sz w:val="28"/>
          <w:szCs w:val="28"/>
        </w:rPr>
        <w:t xml:space="preserve"> </w:t>
      </w:r>
      <w:r w:rsidR="00E17BF3">
        <w:rPr>
          <w:rFonts w:ascii="Times New Roman" w:hAnsi="Times New Roman" w:cs="Times New Roman"/>
          <w:b w:val="0"/>
          <w:bCs w:val="0"/>
          <w:sz w:val="28"/>
          <w:szCs w:val="28"/>
        </w:rPr>
        <w:t>;</w:t>
      </w:r>
    </w:p>
    <w:p w14:paraId="1F36826A"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впровадження в освітній процес інноваційних технологій;</w:t>
      </w:r>
    </w:p>
    <w:p w14:paraId="0935EDE2"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розробка навчально-методичних матеріалів; </w:t>
      </w:r>
    </w:p>
    <w:p w14:paraId="74F3B49D"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розробка і аналіз пошуково-наукових матеріалів; </w:t>
      </w:r>
    </w:p>
    <w:p w14:paraId="4464F01C"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удосконалення пізнавальної діяльності обдарованої молоді</w:t>
      </w:r>
      <w:r w:rsidR="00B37547">
        <w:rPr>
          <w:rFonts w:ascii="Times New Roman" w:hAnsi="Times New Roman" w:cs="Times New Roman"/>
          <w:b w:val="0"/>
          <w:bCs w:val="0"/>
          <w:sz w:val="28"/>
          <w:szCs w:val="28"/>
        </w:rPr>
        <w:t xml:space="preserve"> (Здинюк М. О., Клемба Л. П.) ;</w:t>
      </w:r>
      <w:r>
        <w:rPr>
          <w:rFonts w:ascii="Times New Roman" w:hAnsi="Times New Roman" w:cs="Times New Roman"/>
          <w:b w:val="0"/>
          <w:bCs w:val="0"/>
          <w:sz w:val="28"/>
          <w:szCs w:val="28"/>
        </w:rPr>
        <w:t xml:space="preserve"> </w:t>
      </w:r>
    </w:p>
    <w:p w14:paraId="6F5C2C6C" w14:textId="77777777" w:rsidR="002568F0" w:rsidRDefault="002568F0" w:rsidP="002568F0">
      <w:pPr>
        <w:pStyle w:val="1"/>
        <w:shd w:val="clear" w:color="auto" w:fill="FFFFFF"/>
        <w:spacing w:before="0" w:after="0" w:line="360" w:lineRule="auto"/>
        <w:jc w:val="both"/>
        <w:rPr>
          <w:rFonts w:ascii="Times New Roman" w:hAnsi="Times New Roman" w:cs="Times New Roman"/>
          <w:sz w:val="28"/>
          <w:szCs w:val="28"/>
        </w:rPr>
      </w:pPr>
      <w:r>
        <w:rPr>
          <w:rFonts w:ascii="Times New Roman" w:hAnsi="Times New Roman" w:cs="Times New Roman"/>
          <w:b w:val="0"/>
          <w:bCs w:val="0"/>
          <w:sz w:val="28"/>
          <w:szCs w:val="28"/>
          <w:lang w:val="ru-RU"/>
        </w:rPr>
        <w:t xml:space="preserve">   </w:t>
      </w:r>
      <w:r w:rsidR="00DC19F3">
        <w:rPr>
          <w:rFonts w:ascii="Times New Roman" w:hAnsi="Times New Roman" w:cs="Times New Roman"/>
          <w:sz w:val="28"/>
          <w:szCs w:val="28"/>
        </w:rPr>
        <w:t xml:space="preserve">Циклова комісія працювала відповідно до </w:t>
      </w:r>
      <w:r w:rsidR="00DE05D2">
        <w:rPr>
          <w:rFonts w:ascii="Times New Roman" w:hAnsi="Times New Roman" w:cs="Times New Roman"/>
          <w:sz w:val="28"/>
          <w:szCs w:val="28"/>
        </w:rPr>
        <w:t xml:space="preserve">розробленого та затвердженого </w:t>
      </w:r>
      <w:r w:rsidR="00DC19F3">
        <w:rPr>
          <w:rFonts w:ascii="Times New Roman" w:hAnsi="Times New Roman" w:cs="Times New Roman"/>
          <w:sz w:val="28"/>
          <w:szCs w:val="28"/>
        </w:rPr>
        <w:t>плану роботи за напрямками</w:t>
      </w:r>
      <w:r>
        <w:rPr>
          <w:rFonts w:ascii="Times New Roman" w:hAnsi="Times New Roman" w:cs="Times New Roman"/>
          <w:sz w:val="28"/>
          <w:szCs w:val="28"/>
        </w:rPr>
        <w:t xml:space="preserve">: </w:t>
      </w:r>
    </w:p>
    <w:p w14:paraId="3E212BA9"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а</w:t>
      </w:r>
      <w:r w:rsidR="00A305F3">
        <w:rPr>
          <w:rFonts w:ascii="Times New Roman" w:hAnsi="Times New Roman" w:cs="Times New Roman"/>
          <w:b w:val="0"/>
          <w:bCs w:val="0"/>
          <w:sz w:val="28"/>
          <w:szCs w:val="28"/>
        </w:rPr>
        <w:t xml:space="preserve">наліз роботи </w:t>
      </w:r>
      <w:r w:rsidR="00AC7EFB">
        <w:rPr>
          <w:rFonts w:ascii="Times New Roman" w:hAnsi="Times New Roman" w:cs="Times New Roman"/>
          <w:b w:val="0"/>
          <w:bCs w:val="0"/>
          <w:sz w:val="28"/>
          <w:szCs w:val="28"/>
        </w:rPr>
        <w:t>викладачів коміс</w:t>
      </w:r>
      <w:r w:rsidR="00A305F3">
        <w:rPr>
          <w:rFonts w:ascii="Times New Roman" w:hAnsi="Times New Roman" w:cs="Times New Roman"/>
          <w:b w:val="0"/>
          <w:bCs w:val="0"/>
          <w:sz w:val="28"/>
          <w:szCs w:val="28"/>
        </w:rPr>
        <w:t xml:space="preserve">ії за 2020-2021 </w:t>
      </w:r>
      <w:r>
        <w:rPr>
          <w:rFonts w:ascii="Times New Roman" w:hAnsi="Times New Roman" w:cs="Times New Roman"/>
          <w:b w:val="0"/>
          <w:bCs w:val="0"/>
          <w:sz w:val="28"/>
          <w:szCs w:val="28"/>
        </w:rPr>
        <w:t>рік;</w:t>
      </w:r>
    </w:p>
    <w:p w14:paraId="1994D920"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осн</w:t>
      </w:r>
      <w:r w:rsidR="003D594A">
        <w:rPr>
          <w:rFonts w:ascii="Times New Roman" w:hAnsi="Times New Roman" w:cs="Times New Roman"/>
          <w:b w:val="0"/>
          <w:bCs w:val="0"/>
          <w:sz w:val="28"/>
          <w:szCs w:val="28"/>
        </w:rPr>
        <w:t>овні проблеми, над якими викладачі  комісії</w:t>
      </w:r>
      <w:r w:rsidR="00AC7EFB">
        <w:rPr>
          <w:rFonts w:ascii="Times New Roman" w:hAnsi="Times New Roman" w:cs="Times New Roman"/>
          <w:b w:val="0"/>
          <w:bCs w:val="0"/>
          <w:sz w:val="28"/>
          <w:szCs w:val="28"/>
        </w:rPr>
        <w:t xml:space="preserve"> працювали</w:t>
      </w:r>
      <w:r w:rsidR="003D594A">
        <w:rPr>
          <w:rFonts w:ascii="Times New Roman" w:hAnsi="Times New Roman" w:cs="Times New Roman"/>
          <w:b w:val="0"/>
          <w:bCs w:val="0"/>
          <w:sz w:val="28"/>
          <w:szCs w:val="28"/>
        </w:rPr>
        <w:t xml:space="preserve"> у </w:t>
      </w:r>
      <w:r>
        <w:rPr>
          <w:rFonts w:ascii="Times New Roman" w:hAnsi="Times New Roman" w:cs="Times New Roman"/>
          <w:b w:val="0"/>
          <w:bCs w:val="0"/>
          <w:sz w:val="28"/>
          <w:szCs w:val="28"/>
        </w:rPr>
        <w:t xml:space="preserve">поточному році; </w:t>
      </w:r>
    </w:p>
    <w:p w14:paraId="7E5A5539" w14:textId="77777777" w:rsidR="002568F0" w:rsidRDefault="00D42BBD"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організаційну роботу</w:t>
      </w:r>
      <w:r w:rsidR="002568F0">
        <w:rPr>
          <w:rFonts w:ascii="Times New Roman" w:hAnsi="Times New Roman" w:cs="Times New Roman"/>
          <w:b w:val="0"/>
          <w:bCs w:val="0"/>
          <w:sz w:val="28"/>
          <w:szCs w:val="28"/>
        </w:rPr>
        <w:t xml:space="preserve">; </w:t>
      </w:r>
    </w:p>
    <w:p w14:paraId="6A84592D" w14:textId="77777777" w:rsidR="002568F0" w:rsidRDefault="00D42BBD"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навчально-методичну роботу</w:t>
      </w:r>
      <w:r w:rsidR="002568F0">
        <w:rPr>
          <w:rFonts w:ascii="Times New Roman" w:hAnsi="Times New Roman" w:cs="Times New Roman"/>
          <w:b w:val="0"/>
          <w:bCs w:val="0"/>
          <w:sz w:val="28"/>
          <w:szCs w:val="28"/>
        </w:rPr>
        <w:t xml:space="preserve">; </w:t>
      </w:r>
    </w:p>
    <w:p w14:paraId="725DFBB8"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план засідань циклової комісії. </w:t>
      </w:r>
    </w:p>
    <w:p w14:paraId="1A8EC306" w14:textId="77777777" w:rsidR="002568F0" w:rsidRDefault="002568F0" w:rsidP="002568F0">
      <w:pPr>
        <w:pStyle w:val="1"/>
        <w:shd w:val="clear" w:color="auto" w:fill="FFFFFF"/>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засіданнях циклової комісії загальноосвітніх дисциплін </w:t>
      </w:r>
      <w:r>
        <w:rPr>
          <w:rFonts w:ascii="Times New Roman" w:hAnsi="Times New Roman" w:cs="Times New Roman"/>
          <w:b w:val="0"/>
          <w:bCs w:val="0"/>
          <w:sz w:val="28"/>
          <w:szCs w:val="28"/>
        </w:rPr>
        <w:t>об</w:t>
      </w:r>
      <w:r w:rsidR="00974824">
        <w:rPr>
          <w:rFonts w:ascii="Times New Roman" w:hAnsi="Times New Roman" w:cs="Times New Roman"/>
          <w:b w:val="0"/>
          <w:bCs w:val="0"/>
          <w:sz w:val="28"/>
          <w:szCs w:val="28"/>
        </w:rPr>
        <w:t>говорювалася та затверджувалася</w:t>
      </w:r>
      <w:r w:rsidR="00CE4FE7">
        <w:rPr>
          <w:rFonts w:ascii="Times New Roman" w:hAnsi="Times New Roman" w:cs="Times New Roman"/>
          <w:b w:val="0"/>
          <w:bCs w:val="0"/>
          <w:sz w:val="28"/>
          <w:szCs w:val="28"/>
        </w:rPr>
        <w:t xml:space="preserve"> відповідна документація</w:t>
      </w:r>
      <w:r>
        <w:rPr>
          <w:rFonts w:ascii="Times New Roman" w:hAnsi="Times New Roman" w:cs="Times New Roman"/>
          <w:b w:val="0"/>
          <w:bCs w:val="0"/>
          <w:sz w:val="28"/>
          <w:szCs w:val="28"/>
        </w:rPr>
        <w:t xml:space="preserve">: </w:t>
      </w:r>
    </w:p>
    <w:p w14:paraId="71DC7659"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навчальна документація (робочі навчальні програми, плани роботи гуртків, кабінетів, індивідуальні плани роботи викладачів);</w:t>
      </w:r>
    </w:p>
    <w:p w14:paraId="31B524E0"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метод</w:t>
      </w:r>
      <w:r w:rsidR="00905FF8">
        <w:rPr>
          <w:rFonts w:ascii="Times New Roman" w:hAnsi="Times New Roman" w:cs="Times New Roman"/>
          <w:b w:val="0"/>
          <w:bCs w:val="0"/>
          <w:sz w:val="28"/>
          <w:szCs w:val="28"/>
        </w:rPr>
        <w:t xml:space="preserve">ичні </w:t>
      </w:r>
      <w:r>
        <w:rPr>
          <w:rFonts w:ascii="Times New Roman" w:hAnsi="Times New Roman" w:cs="Times New Roman"/>
          <w:b w:val="0"/>
          <w:bCs w:val="0"/>
          <w:sz w:val="28"/>
          <w:szCs w:val="28"/>
        </w:rPr>
        <w:t xml:space="preserve">розробки викладачів; </w:t>
      </w:r>
    </w:p>
    <w:p w14:paraId="0D5478A0" w14:textId="77777777" w:rsidR="00A47CC0" w:rsidRPr="00A47CC0" w:rsidRDefault="00A47CC0" w:rsidP="00A47CC0">
      <w:pPr>
        <w:rPr>
          <w:rFonts w:ascii="Times New Roman" w:hAnsi="Times New Roman" w:cs="Times New Roman"/>
          <w:sz w:val="28"/>
          <w:szCs w:val="28"/>
          <w:lang w:val="uk-UA" w:eastAsia="uk-UA"/>
        </w:rPr>
      </w:pPr>
      <w:r w:rsidRPr="00A47CC0">
        <w:rPr>
          <w:rFonts w:ascii="Times New Roman" w:hAnsi="Times New Roman" w:cs="Times New Roman"/>
          <w:sz w:val="28"/>
          <w:szCs w:val="28"/>
          <w:lang w:val="uk-UA" w:eastAsia="uk-UA"/>
        </w:rPr>
        <w:t>- індивідуальні плани викладачів комісії</w:t>
      </w:r>
      <w:r w:rsidR="003751F2">
        <w:rPr>
          <w:rFonts w:ascii="Times New Roman" w:hAnsi="Times New Roman" w:cs="Times New Roman"/>
          <w:sz w:val="28"/>
          <w:szCs w:val="28"/>
          <w:lang w:val="uk-UA" w:eastAsia="uk-UA"/>
        </w:rPr>
        <w:t xml:space="preserve"> за 2021-2022 н.р.</w:t>
      </w:r>
      <w:r w:rsidRPr="00A47CC0">
        <w:rPr>
          <w:rFonts w:ascii="Times New Roman" w:hAnsi="Times New Roman" w:cs="Times New Roman"/>
          <w:sz w:val="28"/>
          <w:szCs w:val="28"/>
          <w:lang w:val="uk-UA" w:eastAsia="uk-UA"/>
        </w:rPr>
        <w:t>;</w:t>
      </w:r>
      <w:r w:rsidR="00CE4FE7">
        <w:rPr>
          <w:rFonts w:ascii="Times New Roman" w:hAnsi="Times New Roman" w:cs="Times New Roman"/>
          <w:sz w:val="28"/>
          <w:szCs w:val="28"/>
          <w:lang w:val="uk-UA" w:eastAsia="uk-UA"/>
        </w:rPr>
        <w:t xml:space="preserve"> </w:t>
      </w:r>
    </w:p>
    <w:p w14:paraId="7CA43E08"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 пакети тестових завдань для перевірки знань студентів;</w:t>
      </w:r>
    </w:p>
    <w:p w14:paraId="43ECA3AE"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пакети к</w:t>
      </w:r>
      <w:r w:rsidR="00F57C4C">
        <w:rPr>
          <w:rFonts w:ascii="Times New Roman" w:hAnsi="Times New Roman" w:cs="Times New Roman"/>
          <w:b w:val="0"/>
          <w:bCs w:val="0"/>
          <w:sz w:val="28"/>
          <w:szCs w:val="28"/>
        </w:rPr>
        <w:t>онтрольних завдань для контролю</w:t>
      </w:r>
      <w:r>
        <w:rPr>
          <w:rFonts w:ascii="Times New Roman" w:hAnsi="Times New Roman" w:cs="Times New Roman"/>
          <w:b w:val="0"/>
          <w:bCs w:val="0"/>
          <w:sz w:val="28"/>
          <w:szCs w:val="28"/>
        </w:rPr>
        <w:t xml:space="preserve"> знань студентів;      </w:t>
      </w:r>
    </w:p>
    <w:p w14:paraId="68501DE7"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презентація тем, винесених на самостійне вивчення;</w:t>
      </w:r>
    </w:p>
    <w:p w14:paraId="649822FF"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пакети завдань для проведення модульного оцінювання знань студентів;</w:t>
      </w:r>
    </w:p>
    <w:p w14:paraId="3B83890C"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успішність та відвідування занять загальноосвітніх дисциплін студентами; </w:t>
      </w:r>
    </w:p>
    <w:p w14:paraId="402D673A"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методичні доповіді членів комісії</w:t>
      </w:r>
      <w:r w:rsidR="00C936B5">
        <w:rPr>
          <w:rFonts w:ascii="Times New Roman" w:hAnsi="Times New Roman" w:cs="Times New Roman"/>
          <w:b w:val="0"/>
          <w:bCs w:val="0"/>
          <w:sz w:val="28"/>
          <w:szCs w:val="28"/>
        </w:rPr>
        <w:t xml:space="preserve"> (Войтович Л., Г., Полігас О., М., Кузьмук О. М.)</w:t>
      </w:r>
      <w:r>
        <w:rPr>
          <w:rFonts w:ascii="Times New Roman" w:hAnsi="Times New Roman" w:cs="Times New Roman"/>
          <w:b w:val="0"/>
          <w:bCs w:val="0"/>
          <w:sz w:val="28"/>
          <w:szCs w:val="28"/>
        </w:rPr>
        <w:t>;</w:t>
      </w:r>
    </w:p>
    <w:p w14:paraId="28DDFC0E"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відкриті заняття та позааудиторні заходи, проведені членами комісії; </w:t>
      </w:r>
    </w:p>
    <w:p w14:paraId="671B72B6"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звіти викладачів про підвищення кваліфікації та результативність курсів підвищення кваліфікації;</w:t>
      </w:r>
    </w:p>
    <w:p w14:paraId="230C90DA"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навчально-методичне забезпечення дисциплін;</w:t>
      </w:r>
    </w:p>
    <w:p w14:paraId="341DC1C7"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вивчення передового педагогічного досвіду;</w:t>
      </w:r>
    </w:p>
    <w:p w14:paraId="749FCD2D"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виконання планів і програм; </w:t>
      </w:r>
    </w:p>
    <w:p w14:paraId="318F280A"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робота предметних гуртків з дисциплін;</w:t>
      </w:r>
    </w:p>
    <w:p w14:paraId="5BFFE8AA"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основні аспекти роботи з обдарованою молоддю (олімпіади, конкурси із загальноосвітніх дисциплін; індивідуальні та додат</w:t>
      </w:r>
      <w:r w:rsidR="0084455B">
        <w:rPr>
          <w:rFonts w:ascii="Times New Roman" w:hAnsi="Times New Roman" w:cs="Times New Roman"/>
          <w:b w:val="0"/>
          <w:bCs w:val="0"/>
          <w:sz w:val="28"/>
          <w:szCs w:val="28"/>
        </w:rPr>
        <w:t>кові заняття, гурткова робота).</w:t>
      </w:r>
    </w:p>
    <w:p w14:paraId="038DA438" w14:textId="77777777" w:rsidR="00481DBC" w:rsidRDefault="00481DBC"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AC7364">
        <w:rPr>
          <w:rFonts w:ascii="Times New Roman" w:hAnsi="Times New Roman" w:cs="Times New Roman"/>
          <w:b w:val="0"/>
          <w:bCs w:val="0"/>
          <w:sz w:val="28"/>
          <w:szCs w:val="28"/>
        </w:rPr>
        <w:t>В 2021-2022 н. р. вивчався передовий педагогічний досвід членів комісії Баламута В. О., Борщ Л. П., Кузьмук О. М., Полігас О. М., Прика Л. О., які успішно підтвердили свої кваліфікаційні категорії та були проатестовані. Полігас О. М. було присвоєно кваліфікаційну категорі</w:t>
      </w:r>
      <w:r w:rsidR="00A42C32">
        <w:rPr>
          <w:rFonts w:ascii="Times New Roman" w:hAnsi="Times New Roman" w:cs="Times New Roman"/>
          <w:b w:val="0"/>
          <w:bCs w:val="0"/>
          <w:sz w:val="28"/>
          <w:szCs w:val="28"/>
        </w:rPr>
        <w:t>ю «Викладач, с</w:t>
      </w:r>
      <w:r w:rsidR="00AC7364">
        <w:rPr>
          <w:rFonts w:ascii="Times New Roman" w:hAnsi="Times New Roman" w:cs="Times New Roman"/>
          <w:b w:val="0"/>
          <w:bCs w:val="0"/>
          <w:sz w:val="28"/>
          <w:szCs w:val="28"/>
        </w:rPr>
        <w:t>пеціаліст вищої кваліфікаційної категорії».</w:t>
      </w:r>
      <w:r w:rsidR="002568F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14:paraId="6BE19F61" w14:textId="77777777" w:rsidR="002568F0" w:rsidRDefault="00481DBC"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568F0">
        <w:rPr>
          <w:rFonts w:ascii="Times New Roman" w:hAnsi="Times New Roman" w:cs="Times New Roman"/>
          <w:sz w:val="28"/>
          <w:szCs w:val="28"/>
        </w:rPr>
        <w:t>Науково-методична робота</w:t>
      </w:r>
      <w:r w:rsidR="002568F0">
        <w:rPr>
          <w:rFonts w:ascii="Times New Roman" w:hAnsi="Times New Roman" w:cs="Times New Roman"/>
          <w:b w:val="0"/>
          <w:bCs w:val="0"/>
          <w:sz w:val="28"/>
          <w:szCs w:val="28"/>
        </w:rPr>
        <w:t xml:space="preserve"> комісії підпорядкована вирішенню проблеми освітнього закладу</w:t>
      </w:r>
      <w:r w:rsidR="006E1000">
        <w:rPr>
          <w:rFonts w:ascii="Times New Roman" w:hAnsi="Times New Roman" w:cs="Times New Roman"/>
          <w:b w:val="0"/>
          <w:bCs w:val="0"/>
          <w:sz w:val="28"/>
          <w:szCs w:val="28"/>
        </w:rPr>
        <w:t>:</w:t>
      </w:r>
      <w:r w:rsidR="002568F0">
        <w:rPr>
          <w:rFonts w:ascii="Times New Roman" w:hAnsi="Times New Roman" w:cs="Times New Roman"/>
          <w:b w:val="0"/>
          <w:bCs w:val="0"/>
          <w:sz w:val="28"/>
          <w:szCs w:val="28"/>
        </w:rPr>
        <w:t xml:space="preserve"> «Забезпечення реалізації професійних потреб студентів через індивідуально-зорієнтовану систему навчання» шляхом удосконалення навчально-методичного забезпечення загальноосвітніх дисциплін (інструкційно-методичних карток до проведення лабораторно-практичних занять, пакетів контрольних завдань для перевірки знань, умінь та навичок студентів), </w:t>
      </w:r>
      <w:r w:rsidR="00560285">
        <w:rPr>
          <w:rFonts w:ascii="Times New Roman" w:hAnsi="Times New Roman" w:cs="Times New Roman"/>
          <w:b w:val="0"/>
          <w:bCs w:val="0"/>
          <w:sz w:val="28"/>
          <w:szCs w:val="28"/>
        </w:rPr>
        <w:t xml:space="preserve">впровадження </w:t>
      </w:r>
      <w:r w:rsidR="002568F0">
        <w:rPr>
          <w:rFonts w:ascii="Times New Roman" w:hAnsi="Times New Roman" w:cs="Times New Roman"/>
          <w:b w:val="0"/>
          <w:bCs w:val="0"/>
          <w:sz w:val="28"/>
          <w:szCs w:val="28"/>
        </w:rPr>
        <w:t xml:space="preserve">елементів </w:t>
      </w:r>
      <w:r w:rsidR="002568F0">
        <w:rPr>
          <w:rFonts w:ascii="Times New Roman" w:hAnsi="Times New Roman" w:cs="Times New Roman"/>
          <w:b w:val="0"/>
          <w:bCs w:val="0"/>
          <w:sz w:val="28"/>
          <w:szCs w:val="28"/>
        </w:rPr>
        <w:lastRenderedPageBreak/>
        <w:t>інноваційних технологій навчання, електронних версій навчально-методичних комплексів дисциплін.</w:t>
      </w:r>
    </w:p>
    <w:p w14:paraId="49AC3E6E" w14:textId="77777777" w:rsidR="00DE578E" w:rsidRDefault="00E97853" w:rsidP="002568F0">
      <w:pPr>
        <w:pStyle w:val="a3"/>
        <w:shd w:val="clear" w:color="auto" w:fill="FFFFFF"/>
        <w:spacing w:before="90" w:beforeAutospacing="0" w:after="90" w:afterAutospacing="0" w:line="360" w:lineRule="auto"/>
        <w:jc w:val="both"/>
        <w:rPr>
          <w:bCs/>
          <w:sz w:val="28"/>
          <w:szCs w:val="28"/>
        </w:rPr>
      </w:pPr>
      <w:r>
        <w:rPr>
          <w:color w:val="1D2129"/>
          <w:sz w:val="28"/>
          <w:szCs w:val="28"/>
        </w:rPr>
        <w:t xml:space="preserve">   </w:t>
      </w:r>
      <w:r w:rsidR="002568F0">
        <w:rPr>
          <w:bCs/>
          <w:sz w:val="28"/>
          <w:szCs w:val="28"/>
        </w:rPr>
        <w:t xml:space="preserve">Викладачі </w:t>
      </w:r>
      <w:r w:rsidR="006E1000">
        <w:rPr>
          <w:bCs/>
          <w:sz w:val="28"/>
          <w:szCs w:val="28"/>
        </w:rPr>
        <w:t>за</w:t>
      </w:r>
      <w:r w:rsidR="00F07808">
        <w:rPr>
          <w:bCs/>
          <w:sz w:val="28"/>
          <w:szCs w:val="28"/>
        </w:rPr>
        <w:t>гальноосвітніх дисциплін здійснюва</w:t>
      </w:r>
      <w:r w:rsidR="006E1000">
        <w:rPr>
          <w:bCs/>
          <w:sz w:val="28"/>
          <w:szCs w:val="28"/>
        </w:rPr>
        <w:t>ли науково-методичну роботу</w:t>
      </w:r>
      <w:r w:rsidR="00DE578E">
        <w:rPr>
          <w:bCs/>
          <w:sz w:val="28"/>
          <w:szCs w:val="28"/>
        </w:rPr>
        <w:t>, тісно співпрацюючи із ЛНАУ</w:t>
      </w:r>
      <w:r w:rsidR="001F02AF">
        <w:rPr>
          <w:bCs/>
          <w:sz w:val="28"/>
          <w:szCs w:val="28"/>
        </w:rPr>
        <w:t xml:space="preserve"> (ЛНУП)</w:t>
      </w:r>
      <w:r w:rsidR="00DE578E">
        <w:rPr>
          <w:bCs/>
          <w:sz w:val="28"/>
          <w:szCs w:val="28"/>
        </w:rPr>
        <w:t>, СНУ імені Лесі Українки, Ніжинським коледжем</w:t>
      </w:r>
      <w:r w:rsidR="00671DE7">
        <w:rPr>
          <w:bCs/>
          <w:sz w:val="28"/>
          <w:szCs w:val="28"/>
        </w:rPr>
        <w:t>, іншими ЗФПВО</w:t>
      </w:r>
      <w:r w:rsidR="00DE578E">
        <w:rPr>
          <w:bCs/>
          <w:sz w:val="28"/>
          <w:szCs w:val="28"/>
        </w:rPr>
        <w:t xml:space="preserve"> (Пундик І. О., Ковтун Л. А., Кузьмук О. М.).</w:t>
      </w:r>
    </w:p>
    <w:p w14:paraId="6FE3D4E7" w14:textId="77777777" w:rsidR="00B650C4" w:rsidRDefault="00E97853" w:rsidP="002568F0">
      <w:pPr>
        <w:pStyle w:val="a3"/>
        <w:shd w:val="clear" w:color="auto" w:fill="FFFFFF"/>
        <w:spacing w:before="90" w:beforeAutospacing="0" w:after="90" w:afterAutospacing="0" w:line="360" w:lineRule="auto"/>
        <w:jc w:val="both"/>
        <w:rPr>
          <w:bCs/>
          <w:sz w:val="28"/>
          <w:szCs w:val="28"/>
        </w:rPr>
      </w:pPr>
      <w:r>
        <w:rPr>
          <w:bCs/>
          <w:sz w:val="28"/>
          <w:szCs w:val="28"/>
        </w:rPr>
        <w:t xml:space="preserve">   </w:t>
      </w:r>
      <w:r w:rsidR="002568F0">
        <w:rPr>
          <w:bCs/>
          <w:sz w:val="28"/>
          <w:szCs w:val="28"/>
        </w:rPr>
        <w:t>Забезпечити міцні знання та реалізацію творчого потенціалу кожного студента в освітньому процесі допомагає не лише науково-методична діяльність колективу, а й впровадження інтенсивн</w:t>
      </w:r>
      <w:r w:rsidR="00AF0CD8">
        <w:rPr>
          <w:bCs/>
          <w:sz w:val="28"/>
          <w:szCs w:val="28"/>
        </w:rPr>
        <w:t>их технологій, з якими педагоги</w:t>
      </w:r>
      <w:r w:rsidR="002568F0">
        <w:rPr>
          <w:bCs/>
          <w:sz w:val="28"/>
          <w:szCs w:val="28"/>
        </w:rPr>
        <w:t xml:space="preserve"> знайомляться в процесі самоосвіти, на курсах підвищення кваліфікації, вивчаючи передовий педагогічний досвід своїх колег. </w:t>
      </w:r>
      <w:r w:rsidR="00B650C4">
        <w:rPr>
          <w:bCs/>
          <w:sz w:val="28"/>
          <w:szCs w:val="28"/>
        </w:rPr>
        <w:t xml:space="preserve">У 2021-2022 н. р. 17 викладачів пройшли курси підвищення кваліфікації в </w:t>
      </w:r>
      <w:r w:rsidR="004B28DD">
        <w:rPr>
          <w:sz w:val="28"/>
          <w:szCs w:val="28"/>
        </w:rPr>
        <w:t xml:space="preserve">Волинському інституті післядипломної педагогічної освіти, ЛНАУ, </w:t>
      </w:r>
      <w:r w:rsidR="00B650C4">
        <w:rPr>
          <w:bCs/>
          <w:sz w:val="28"/>
          <w:szCs w:val="28"/>
        </w:rPr>
        <w:t>НУБіП, на платформі «Всеосвіта», «На урок», отримавши відповідні сертифікати.</w:t>
      </w:r>
    </w:p>
    <w:p w14:paraId="126BA50C" w14:textId="77777777" w:rsidR="002568F0" w:rsidRDefault="00B650C4" w:rsidP="002568F0">
      <w:pPr>
        <w:pStyle w:val="a3"/>
        <w:shd w:val="clear" w:color="auto" w:fill="FFFFFF"/>
        <w:spacing w:before="90" w:beforeAutospacing="0" w:after="90" w:afterAutospacing="0" w:line="360" w:lineRule="auto"/>
        <w:jc w:val="both"/>
        <w:rPr>
          <w:bCs/>
          <w:sz w:val="28"/>
          <w:szCs w:val="28"/>
        </w:rPr>
      </w:pPr>
      <w:r>
        <w:rPr>
          <w:bCs/>
          <w:sz w:val="28"/>
          <w:szCs w:val="28"/>
        </w:rPr>
        <w:t xml:space="preserve">   </w:t>
      </w:r>
      <w:r w:rsidR="002568F0">
        <w:rPr>
          <w:bCs/>
          <w:sz w:val="28"/>
          <w:szCs w:val="28"/>
        </w:rPr>
        <w:t xml:space="preserve">Члени комісії загальноосвітніх дисциплін приділяють значну </w:t>
      </w:r>
      <w:r w:rsidR="003D67FC">
        <w:rPr>
          <w:bCs/>
          <w:sz w:val="28"/>
          <w:szCs w:val="28"/>
        </w:rPr>
        <w:t>увагу використанню інноваційних елементів</w:t>
      </w:r>
      <w:r w:rsidR="002568F0">
        <w:rPr>
          <w:bCs/>
          <w:sz w:val="28"/>
          <w:szCs w:val="28"/>
        </w:rPr>
        <w:t xml:space="preserve">: робота </w:t>
      </w:r>
      <w:r w:rsidR="007C73D1">
        <w:rPr>
          <w:bCs/>
          <w:sz w:val="28"/>
          <w:szCs w:val="28"/>
        </w:rPr>
        <w:t xml:space="preserve">в </w:t>
      </w:r>
      <w:r w:rsidR="002568F0">
        <w:rPr>
          <w:bCs/>
          <w:sz w:val="28"/>
          <w:szCs w:val="28"/>
        </w:rPr>
        <w:t>малих груп</w:t>
      </w:r>
      <w:r w:rsidR="007C73D1">
        <w:rPr>
          <w:bCs/>
          <w:sz w:val="28"/>
          <w:szCs w:val="28"/>
        </w:rPr>
        <w:t>ах</w:t>
      </w:r>
      <w:r w:rsidR="002568F0">
        <w:rPr>
          <w:bCs/>
          <w:sz w:val="28"/>
          <w:szCs w:val="28"/>
        </w:rPr>
        <w:t>, «мозкова атака», експрес-опитування, дидактичні ігри, заняття-практикуми, рольові ігри, тренін</w:t>
      </w:r>
      <w:r w:rsidR="00D81F16">
        <w:rPr>
          <w:bCs/>
          <w:sz w:val="28"/>
          <w:szCs w:val="28"/>
        </w:rPr>
        <w:t>ги, нестандартні заняття, метод</w:t>
      </w:r>
      <w:r w:rsidR="00A03BE6">
        <w:rPr>
          <w:bCs/>
          <w:sz w:val="28"/>
          <w:szCs w:val="28"/>
        </w:rPr>
        <w:t xml:space="preserve"> проє</w:t>
      </w:r>
      <w:r w:rsidR="002568F0">
        <w:rPr>
          <w:bCs/>
          <w:sz w:val="28"/>
          <w:szCs w:val="28"/>
        </w:rPr>
        <w:t xml:space="preserve">ктів. </w:t>
      </w:r>
    </w:p>
    <w:p w14:paraId="46A76C0A" w14:textId="77777777" w:rsidR="00AD6F4C"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роботі з обдарованими студентами члени комісії загальноосвітніх дисциплін опираються на традиційні та позитивні методи роботи практичного і творчого рівнів, що носять пізнавально-дослідницький характер і мають творче спрямування. Це словесні, практичні та дидактичні ігри, творчі роботи та проблемно-ситуативні завдання в освітньо-виховному процесі. Підвищення науково-методичного рівня викладачів загальноосвітніх дисциплін здійснюється на основі опрацювання фахових періодичних видань, відвідування навчальних занять своїх колег, курсів підвищення кваліфікації при Волинському інституті післядипломної педагогічної освіти, ЛНАУ, </w:t>
      </w:r>
      <w:r w:rsidR="001D62A8">
        <w:rPr>
          <w:rFonts w:ascii="Times New Roman" w:hAnsi="Times New Roman" w:cs="Times New Roman"/>
          <w:b w:val="0"/>
          <w:bCs w:val="0"/>
          <w:sz w:val="28"/>
          <w:szCs w:val="28"/>
        </w:rPr>
        <w:t xml:space="preserve">НУБіП, </w:t>
      </w:r>
      <w:r w:rsidR="00C1327F">
        <w:rPr>
          <w:rFonts w:ascii="Times New Roman" w:hAnsi="Times New Roman" w:cs="Times New Roman"/>
          <w:b w:val="0"/>
          <w:bCs w:val="0"/>
          <w:sz w:val="28"/>
          <w:szCs w:val="28"/>
        </w:rPr>
        <w:t>інших ЗФПВО</w:t>
      </w:r>
      <w:r>
        <w:rPr>
          <w:rFonts w:ascii="Times New Roman" w:hAnsi="Times New Roman" w:cs="Times New Roman"/>
          <w:b w:val="0"/>
          <w:bCs w:val="0"/>
          <w:sz w:val="28"/>
          <w:szCs w:val="28"/>
        </w:rPr>
        <w:t xml:space="preserve">. Викладачі реалізують набуті на курсах </w:t>
      </w:r>
      <w:r>
        <w:rPr>
          <w:rFonts w:ascii="Times New Roman" w:hAnsi="Times New Roman" w:cs="Times New Roman"/>
          <w:b w:val="0"/>
          <w:bCs w:val="0"/>
          <w:sz w:val="28"/>
          <w:szCs w:val="28"/>
        </w:rPr>
        <w:lastRenderedPageBreak/>
        <w:t>знання в науково-методичній роботі через впровадження елементів інноваційних</w:t>
      </w:r>
      <w:r w:rsidR="00A916C5">
        <w:rPr>
          <w:rFonts w:ascii="Times New Roman" w:hAnsi="Times New Roman" w:cs="Times New Roman"/>
          <w:b w:val="0"/>
          <w:bCs w:val="0"/>
          <w:sz w:val="28"/>
          <w:szCs w:val="28"/>
        </w:rPr>
        <w:t xml:space="preserve"> технологій в освітньо-виховний процес </w:t>
      </w:r>
      <w:r>
        <w:rPr>
          <w:rFonts w:ascii="Times New Roman" w:hAnsi="Times New Roman" w:cs="Times New Roman"/>
          <w:b w:val="0"/>
          <w:bCs w:val="0"/>
          <w:sz w:val="28"/>
          <w:szCs w:val="28"/>
        </w:rPr>
        <w:t xml:space="preserve">коледжу. </w:t>
      </w:r>
    </w:p>
    <w:p w14:paraId="1FE89BB1" w14:textId="77777777" w:rsidR="002568F0" w:rsidRDefault="00AD6F4C"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F15FF">
        <w:rPr>
          <w:rFonts w:ascii="Times New Roman" w:hAnsi="Times New Roman" w:cs="Times New Roman"/>
          <w:b w:val="0"/>
          <w:bCs w:val="0"/>
          <w:sz w:val="28"/>
          <w:szCs w:val="28"/>
        </w:rPr>
        <w:t xml:space="preserve">Викладачі інформатики </w:t>
      </w:r>
      <w:r w:rsidR="00B3306C">
        <w:rPr>
          <w:rFonts w:ascii="Times New Roman" w:hAnsi="Times New Roman" w:cs="Times New Roman"/>
          <w:b w:val="0"/>
          <w:bCs w:val="0"/>
          <w:sz w:val="28"/>
          <w:szCs w:val="28"/>
        </w:rPr>
        <w:t>Киричук В. Ф., Здрилюк В. І.</w:t>
      </w:r>
      <w:r w:rsidR="00131C6A">
        <w:rPr>
          <w:rFonts w:ascii="Times New Roman" w:hAnsi="Times New Roman" w:cs="Times New Roman"/>
          <w:b w:val="0"/>
          <w:bCs w:val="0"/>
          <w:sz w:val="28"/>
          <w:szCs w:val="28"/>
        </w:rPr>
        <w:t xml:space="preserve"> за участі методиста Савченко С.</w:t>
      </w:r>
      <w:r w:rsidR="00833FA5">
        <w:rPr>
          <w:rFonts w:ascii="Times New Roman" w:hAnsi="Times New Roman" w:cs="Times New Roman"/>
          <w:b w:val="0"/>
          <w:bCs w:val="0"/>
          <w:sz w:val="28"/>
          <w:szCs w:val="28"/>
        </w:rPr>
        <w:t xml:space="preserve"> </w:t>
      </w:r>
      <w:r w:rsidR="00131C6A">
        <w:rPr>
          <w:rFonts w:ascii="Times New Roman" w:hAnsi="Times New Roman" w:cs="Times New Roman"/>
          <w:b w:val="0"/>
          <w:bCs w:val="0"/>
          <w:sz w:val="28"/>
          <w:szCs w:val="28"/>
        </w:rPr>
        <w:t xml:space="preserve">О. </w:t>
      </w:r>
      <w:r w:rsidR="00B3306C">
        <w:rPr>
          <w:rFonts w:ascii="Times New Roman" w:hAnsi="Times New Roman" w:cs="Times New Roman"/>
          <w:b w:val="0"/>
          <w:bCs w:val="0"/>
          <w:sz w:val="28"/>
          <w:szCs w:val="28"/>
        </w:rPr>
        <w:t xml:space="preserve"> успішно провели для  викладачів комісії семінар-навчання цифрової</w:t>
      </w:r>
      <w:r>
        <w:rPr>
          <w:rFonts w:ascii="Times New Roman" w:hAnsi="Times New Roman" w:cs="Times New Roman"/>
          <w:b w:val="0"/>
          <w:bCs w:val="0"/>
          <w:sz w:val="28"/>
          <w:szCs w:val="28"/>
        </w:rPr>
        <w:t xml:space="preserve"> грамотності</w:t>
      </w:r>
      <w:r w:rsidR="001328B9" w:rsidRPr="001328B9">
        <w:rPr>
          <w:rFonts w:ascii="Times New Roman" w:hAnsi="Times New Roman" w:cs="Times New Roman"/>
          <w:b w:val="0"/>
          <w:bCs w:val="0"/>
          <w:sz w:val="28"/>
          <w:szCs w:val="28"/>
        </w:rPr>
        <w:t xml:space="preserve"> </w:t>
      </w:r>
      <w:r w:rsidR="001328B9">
        <w:rPr>
          <w:rFonts w:ascii="Times New Roman" w:hAnsi="Times New Roman" w:cs="Times New Roman"/>
          <w:b w:val="0"/>
          <w:bCs w:val="0"/>
          <w:sz w:val="28"/>
          <w:szCs w:val="28"/>
        </w:rPr>
        <w:t>із здачею в</w:t>
      </w:r>
      <w:r w:rsidR="00167712">
        <w:rPr>
          <w:rFonts w:ascii="Times New Roman" w:hAnsi="Times New Roman" w:cs="Times New Roman"/>
          <w:b w:val="0"/>
          <w:bCs w:val="0"/>
          <w:sz w:val="28"/>
          <w:szCs w:val="28"/>
        </w:rPr>
        <w:t>ідповідних тестових завдань.</w:t>
      </w:r>
      <w:r w:rsidR="00B3306C">
        <w:rPr>
          <w:rFonts w:ascii="Times New Roman" w:hAnsi="Times New Roman" w:cs="Times New Roman"/>
          <w:b w:val="0"/>
          <w:bCs w:val="0"/>
          <w:sz w:val="28"/>
          <w:szCs w:val="28"/>
        </w:rPr>
        <w:t xml:space="preserve"> </w:t>
      </w:r>
    </w:p>
    <w:p w14:paraId="39A9A9E5"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Викладачі комісії беруть активну участь в роботі обласного методичного об’єднання викладачів загальноосвітніх дисциплін при обласній раді директор</w:t>
      </w:r>
      <w:r w:rsidR="00532655">
        <w:rPr>
          <w:rFonts w:ascii="Times New Roman" w:hAnsi="Times New Roman" w:cs="Times New Roman"/>
          <w:b w:val="0"/>
          <w:bCs w:val="0"/>
          <w:sz w:val="28"/>
          <w:szCs w:val="28"/>
        </w:rPr>
        <w:t>ів ВНЗ (</w:t>
      </w:r>
      <w:r w:rsidR="00EE392B">
        <w:rPr>
          <w:rFonts w:ascii="Times New Roman" w:hAnsi="Times New Roman" w:cs="Times New Roman"/>
          <w:b w:val="0"/>
          <w:bCs w:val="0"/>
          <w:sz w:val="28"/>
          <w:szCs w:val="28"/>
        </w:rPr>
        <w:t xml:space="preserve">Жельчик О. М., </w:t>
      </w:r>
      <w:r w:rsidR="00532655">
        <w:rPr>
          <w:rFonts w:ascii="Times New Roman" w:hAnsi="Times New Roman" w:cs="Times New Roman"/>
          <w:b w:val="0"/>
          <w:bCs w:val="0"/>
          <w:sz w:val="28"/>
          <w:szCs w:val="28"/>
        </w:rPr>
        <w:t>Пундик І. О., Здинюк М.О</w:t>
      </w:r>
      <w:r w:rsidR="00EE392B">
        <w:rPr>
          <w:rFonts w:ascii="Times New Roman" w:hAnsi="Times New Roman" w:cs="Times New Roman"/>
          <w:b w:val="0"/>
          <w:bCs w:val="0"/>
          <w:sz w:val="28"/>
          <w:szCs w:val="28"/>
        </w:rPr>
        <w:t>., Клемба Л.П., Кузьмук О. М., Б</w:t>
      </w:r>
      <w:r w:rsidR="00532655">
        <w:rPr>
          <w:rFonts w:ascii="Times New Roman" w:hAnsi="Times New Roman" w:cs="Times New Roman"/>
          <w:b w:val="0"/>
          <w:bCs w:val="0"/>
          <w:sz w:val="28"/>
          <w:szCs w:val="28"/>
        </w:rPr>
        <w:t>ілик С.В. та інщі).</w:t>
      </w:r>
    </w:p>
    <w:p w14:paraId="3CE792CE" w14:textId="77777777" w:rsidR="002568F0" w:rsidRDefault="008178E4" w:rsidP="002568F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В умовах воєнного стану </w:t>
      </w:r>
      <w:r w:rsidR="002568F0">
        <w:rPr>
          <w:color w:val="000000"/>
          <w:sz w:val="28"/>
          <w:szCs w:val="28"/>
        </w:rPr>
        <w:t>відбувалися засідання циклової комісії загальноосвітніх дисциплін в режимі о</w:t>
      </w:r>
      <w:r w:rsidR="00F60DF6">
        <w:rPr>
          <w:color w:val="000000"/>
          <w:sz w:val="28"/>
          <w:szCs w:val="28"/>
        </w:rPr>
        <w:t>нлайн, на яких</w:t>
      </w:r>
      <w:r w:rsidR="00324491">
        <w:rPr>
          <w:color w:val="000000"/>
          <w:sz w:val="28"/>
          <w:szCs w:val="28"/>
        </w:rPr>
        <w:t xml:space="preserve"> </w:t>
      </w:r>
      <w:r w:rsidR="002568F0">
        <w:rPr>
          <w:color w:val="000000"/>
          <w:sz w:val="28"/>
          <w:szCs w:val="28"/>
        </w:rPr>
        <w:t xml:space="preserve">були  розглянуті питання  щодо </w:t>
      </w:r>
      <w:r w:rsidR="002568F0">
        <w:rPr>
          <w:bCs/>
          <w:color w:val="000000"/>
          <w:sz w:val="28"/>
          <w:szCs w:val="28"/>
        </w:rPr>
        <w:t xml:space="preserve">організації оцінювання результатів навчальних досягнень здобувачів освіти в умовах дистанційного </w:t>
      </w:r>
      <w:r w:rsidR="00F24A93">
        <w:rPr>
          <w:bCs/>
          <w:color w:val="000000"/>
          <w:sz w:val="28"/>
          <w:szCs w:val="28"/>
        </w:rPr>
        <w:t xml:space="preserve">та змішаного </w:t>
      </w:r>
      <w:r w:rsidR="002568F0">
        <w:rPr>
          <w:bCs/>
          <w:color w:val="000000"/>
          <w:sz w:val="28"/>
          <w:szCs w:val="28"/>
        </w:rPr>
        <w:t xml:space="preserve">навчання, </w:t>
      </w:r>
      <w:r w:rsidR="002568F0">
        <w:rPr>
          <w:color w:val="000000"/>
          <w:sz w:val="28"/>
          <w:szCs w:val="28"/>
        </w:rPr>
        <w:t>порядку завершення навчального року  з використанням технологій дистанційного навчання, організації профорієнтаційної роботи, підвищення кваліфікації педагогічни</w:t>
      </w:r>
      <w:r w:rsidR="00BC291C">
        <w:rPr>
          <w:color w:val="000000"/>
          <w:sz w:val="28"/>
          <w:szCs w:val="28"/>
        </w:rPr>
        <w:t>х працівників. Відбувався</w:t>
      </w:r>
      <w:r w:rsidR="002568F0">
        <w:rPr>
          <w:color w:val="000000"/>
          <w:sz w:val="28"/>
          <w:szCs w:val="28"/>
        </w:rPr>
        <w:t xml:space="preserve"> обмін </w:t>
      </w:r>
      <w:r w:rsidR="00F24A93">
        <w:rPr>
          <w:color w:val="000000"/>
          <w:sz w:val="28"/>
          <w:szCs w:val="28"/>
        </w:rPr>
        <w:t>досвідом про налагодження</w:t>
      </w:r>
      <w:r w:rsidR="002568F0">
        <w:rPr>
          <w:color w:val="000000"/>
          <w:sz w:val="28"/>
          <w:szCs w:val="28"/>
        </w:rPr>
        <w:t xml:space="preserve"> з</w:t>
      </w:r>
      <w:r w:rsidR="00F24A93">
        <w:rPr>
          <w:color w:val="000000"/>
          <w:sz w:val="28"/>
          <w:szCs w:val="28"/>
        </w:rPr>
        <w:t>воротнього зв’язку зі студентами та викладачами</w:t>
      </w:r>
      <w:r w:rsidR="00BC291C">
        <w:rPr>
          <w:color w:val="000000"/>
          <w:sz w:val="28"/>
          <w:szCs w:val="28"/>
        </w:rPr>
        <w:t xml:space="preserve">, стан активності здобувачів освіти, </w:t>
      </w:r>
      <w:r w:rsidR="002568F0">
        <w:rPr>
          <w:color w:val="000000"/>
          <w:sz w:val="28"/>
          <w:szCs w:val="28"/>
        </w:rPr>
        <w:t>проблеми</w:t>
      </w:r>
      <w:r w:rsidR="00BC291C">
        <w:rPr>
          <w:color w:val="000000"/>
          <w:sz w:val="28"/>
          <w:szCs w:val="28"/>
        </w:rPr>
        <w:t>, що</w:t>
      </w:r>
      <w:r w:rsidR="002568F0">
        <w:rPr>
          <w:color w:val="000000"/>
          <w:sz w:val="28"/>
          <w:szCs w:val="28"/>
        </w:rPr>
        <w:t xml:space="preserve"> виникають під час підсумкового оцінювання здобувачів та шляхи їх подолання. Учасники ділилися власним досвідом проведення заліків, екзаменів онлайн, організації відео-зустрічей, вносили пропозиції</w:t>
      </w:r>
      <w:r w:rsidR="00BC291C">
        <w:rPr>
          <w:color w:val="000000"/>
          <w:sz w:val="28"/>
          <w:szCs w:val="28"/>
        </w:rPr>
        <w:t xml:space="preserve"> щодо вдосконалення освітньо-виховної роботи</w:t>
      </w:r>
      <w:r w:rsidR="002568F0">
        <w:rPr>
          <w:color w:val="000000"/>
          <w:sz w:val="28"/>
          <w:szCs w:val="28"/>
        </w:rPr>
        <w:t xml:space="preserve">. </w:t>
      </w:r>
    </w:p>
    <w:p w14:paraId="1AF7AFCC" w14:textId="77777777" w:rsidR="002568F0" w:rsidRDefault="002568F0" w:rsidP="002568F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3D7E70">
        <w:rPr>
          <w:color w:val="000000"/>
          <w:sz w:val="28"/>
          <w:szCs w:val="28"/>
        </w:rPr>
        <w:t xml:space="preserve">  Було звернуто увагу педагогів </w:t>
      </w:r>
      <w:r>
        <w:rPr>
          <w:color w:val="000000"/>
          <w:sz w:val="28"/>
          <w:szCs w:val="28"/>
        </w:rPr>
        <w:t>на мотивацію студентів, значення своєчасної перевірки домашніх завдань, коментаря до оцінки, переваги синхронного режиму оцінювання, наявності  відео-зв’язку  під час проведення контрольних заходів.</w:t>
      </w:r>
    </w:p>
    <w:p w14:paraId="2B1FD91C" w14:textId="77777777" w:rsidR="002568F0" w:rsidRDefault="002568F0" w:rsidP="002568F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Відбув</w:t>
      </w:r>
      <w:r w:rsidR="002729D4">
        <w:rPr>
          <w:color w:val="000000"/>
          <w:sz w:val="28"/>
          <w:szCs w:val="28"/>
        </w:rPr>
        <w:t>ав</w:t>
      </w:r>
      <w:r>
        <w:rPr>
          <w:color w:val="000000"/>
          <w:sz w:val="28"/>
          <w:szCs w:val="28"/>
        </w:rPr>
        <w:t>ся обмін досвідом окремих викладачів щодо проведення навчальних практик, лекцій</w:t>
      </w:r>
      <w:r w:rsidR="007B073B">
        <w:rPr>
          <w:color w:val="000000"/>
          <w:sz w:val="28"/>
          <w:szCs w:val="28"/>
        </w:rPr>
        <w:t xml:space="preserve">них, семінарських, </w:t>
      </w:r>
      <w:r>
        <w:rPr>
          <w:color w:val="000000"/>
          <w:sz w:val="28"/>
          <w:szCs w:val="28"/>
        </w:rPr>
        <w:t xml:space="preserve">практичних занять  із використанням відеоінструментів Skype, Zoom в режимі відео-конференцій. </w:t>
      </w:r>
    </w:p>
    <w:p w14:paraId="7FD8E341" w14:textId="77777777" w:rsidR="002568F0" w:rsidRPr="007675B5" w:rsidRDefault="00FA2719" w:rsidP="002568F0">
      <w:pPr>
        <w:pStyle w:val="a3"/>
        <w:shd w:val="clear" w:color="auto" w:fill="FFFFFF"/>
        <w:spacing w:before="0" w:beforeAutospacing="0" w:after="0" w:afterAutospacing="0" w:line="360" w:lineRule="auto"/>
        <w:jc w:val="both"/>
      </w:pPr>
      <w:r>
        <w:rPr>
          <w:color w:val="000000"/>
          <w:sz w:val="28"/>
          <w:szCs w:val="28"/>
        </w:rPr>
        <w:t xml:space="preserve">   Викладачі збагачувалися </w:t>
      </w:r>
      <w:r w:rsidR="002568F0">
        <w:rPr>
          <w:color w:val="000000"/>
          <w:sz w:val="28"/>
          <w:szCs w:val="28"/>
        </w:rPr>
        <w:t>інформацією</w:t>
      </w:r>
      <w:r w:rsidR="00DE4748">
        <w:rPr>
          <w:color w:val="000000"/>
          <w:sz w:val="28"/>
          <w:szCs w:val="28"/>
        </w:rPr>
        <w:t xml:space="preserve"> голови циклової комісії Пундик І. О., методиста коледжу Савченко С.О.</w:t>
      </w:r>
      <w:r w:rsidR="00640623">
        <w:rPr>
          <w:color w:val="000000"/>
          <w:sz w:val="28"/>
          <w:szCs w:val="28"/>
        </w:rPr>
        <w:t xml:space="preserve"> щодо </w:t>
      </w:r>
      <w:r w:rsidR="002568F0">
        <w:rPr>
          <w:color w:val="000000"/>
          <w:sz w:val="28"/>
          <w:szCs w:val="28"/>
        </w:rPr>
        <w:t>дотримання методичних р</w:t>
      </w:r>
      <w:r w:rsidR="001F27DB">
        <w:rPr>
          <w:color w:val="000000"/>
          <w:sz w:val="28"/>
          <w:szCs w:val="28"/>
        </w:rPr>
        <w:t xml:space="preserve">екомендацій під час проведення </w:t>
      </w:r>
      <w:r w:rsidR="002568F0">
        <w:rPr>
          <w:color w:val="000000"/>
          <w:sz w:val="28"/>
          <w:szCs w:val="28"/>
        </w:rPr>
        <w:t>контрольних заходів і підс</w:t>
      </w:r>
      <w:r w:rsidR="00842449">
        <w:rPr>
          <w:color w:val="000000"/>
          <w:sz w:val="28"/>
          <w:szCs w:val="28"/>
        </w:rPr>
        <w:t>умкового оцінювання</w:t>
      </w:r>
      <w:r w:rsidR="007675B5">
        <w:rPr>
          <w:color w:val="000000"/>
          <w:sz w:val="28"/>
          <w:szCs w:val="28"/>
        </w:rPr>
        <w:t xml:space="preserve">, </w:t>
      </w:r>
      <w:r w:rsidR="009A5ADD">
        <w:rPr>
          <w:color w:val="000000"/>
          <w:sz w:val="28"/>
          <w:szCs w:val="28"/>
        </w:rPr>
        <w:t xml:space="preserve">вимог до </w:t>
      </w:r>
      <w:r w:rsidR="007675B5">
        <w:rPr>
          <w:color w:val="000000"/>
          <w:sz w:val="28"/>
          <w:szCs w:val="28"/>
        </w:rPr>
        <w:lastRenderedPageBreak/>
        <w:t xml:space="preserve">розроблених і затверджених пакетів завдань </w:t>
      </w:r>
      <w:r w:rsidR="00842449">
        <w:rPr>
          <w:color w:val="000000"/>
          <w:sz w:val="28"/>
          <w:szCs w:val="28"/>
        </w:rPr>
        <w:t>в умовах дистанційної та змішаної форми навчання</w:t>
      </w:r>
      <w:r w:rsidR="007675B5">
        <w:rPr>
          <w:color w:val="000000"/>
          <w:sz w:val="28"/>
          <w:szCs w:val="28"/>
        </w:rPr>
        <w:t xml:space="preserve">. </w:t>
      </w:r>
      <w:r w:rsidR="00670216">
        <w:rPr>
          <w:color w:val="000000"/>
          <w:sz w:val="28"/>
          <w:szCs w:val="28"/>
        </w:rPr>
        <w:t xml:space="preserve">Було </w:t>
      </w:r>
      <w:r w:rsidR="002568F0">
        <w:rPr>
          <w:color w:val="000000"/>
          <w:sz w:val="28"/>
          <w:szCs w:val="28"/>
        </w:rPr>
        <w:t xml:space="preserve">звернуто увагу викладачів на необхідності повідомлення студентів заздалегідь про способи </w:t>
      </w:r>
      <w:r w:rsidR="009A5ADD">
        <w:rPr>
          <w:color w:val="000000"/>
          <w:sz w:val="28"/>
          <w:szCs w:val="28"/>
        </w:rPr>
        <w:t xml:space="preserve">їх </w:t>
      </w:r>
      <w:r w:rsidR="002568F0">
        <w:rPr>
          <w:color w:val="000000"/>
          <w:sz w:val="28"/>
          <w:szCs w:val="28"/>
        </w:rPr>
        <w:t>оцінювання та канал зв'язку, який буде використовуватись викладачем і студентами групи під час заліку чи екзамену. Рекомендовано видаляти роботи студентів, які вже перевірені, з метою розвантаження дистанційних платформ і наповнення інформацією для підготовки до п</w:t>
      </w:r>
      <w:r w:rsidR="00670216">
        <w:rPr>
          <w:color w:val="000000"/>
          <w:sz w:val="28"/>
          <w:szCs w:val="28"/>
        </w:rPr>
        <w:t>ідсумкової атестації здобувачів освіти.</w:t>
      </w:r>
      <w:r w:rsidR="002568F0">
        <w:rPr>
          <w:color w:val="000000"/>
          <w:sz w:val="28"/>
          <w:szCs w:val="28"/>
        </w:rPr>
        <w:t xml:space="preserve"> </w:t>
      </w:r>
    </w:p>
    <w:p w14:paraId="3E933DE2" w14:textId="77777777" w:rsidR="002568F0" w:rsidRDefault="002568F0" w:rsidP="002568F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На засіданнях</w:t>
      </w:r>
      <w:r w:rsidR="00012DA2">
        <w:rPr>
          <w:color w:val="000000"/>
          <w:sz w:val="28"/>
          <w:szCs w:val="28"/>
        </w:rPr>
        <w:t xml:space="preserve"> циклової комісії</w:t>
      </w:r>
      <w:r w:rsidR="00FB00B5">
        <w:rPr>
          <w:color w:val="000000"/>
          <w:sz w:val="28"/>
          <w:szCs w:val="28"/>
        </w:rPr>
        <w:t xml:space="preserve"> у форматі відеозустрічі головою Іриною Пундик наголошувалося</w:t>
      </w:r>
      <w:r>
        <w:rPr>
          <w:color w:val="000000"/>
          <w:sz w:val="28"/>
          <w:szCs w:val="28"/>
        </w:rPr>
        <w:t xml:space="preserve"> на своєчасному заповненні відомостей контрольних заходів, постійному зв’язку викладачів </w:t>
      </w:r>
      <w:r w:rsidR="00217B52">
        <w:rPr>
          <w:color w:val="000000"/>
          <w:sz w:val="28"/>
          <w:szCs w:val="28"/>
        </w:rPr>
        <w:t>і</w:t>
      </w:r>
      <w:r>
        <w:rPr>
          <w:color w:val="000000"/>
          <w:sz w:val="28"/>
          <w:szCs w:val="28"/>
        </w:rPr>
        <w:t xml:space="preserve">з завідувачами відділень і кураторами груп. Рекомендовано при оцінюванні враховувати своєчасність виконання завдань студентами. Оцінювання результатів навчальної діяльності має здійснюватися у синхронному режимі, викладачі повинні бути гнучкими, </w:t>
      </w:r>
      <w:r w:rsidR="002113B7">
        <w:rPr>
          <w:color w:val="000000"/>
          <w:sz w:val="28"/>
          <w:szCs w:val="28"/>
        </w:rPr>
        <w:t xml:space="preserve">має бути індивідуальний підхід. </w:t>
      </w:r>
      <w:r>
        <w:rPr>
          <w:color w:val="000000"/>
          <w:sz w:val="28"/>
          <w:szCs w:val="28"/>
        </w:rPr>
        <w:t>Наголошено, що залік може відбуватися без участі студента за результатами п</w:t>
      </w:r>
      <w:r w:rsidR="00217B52">
        <w:rPr>
          <w:color w:val="000000"/>
          <w:sz w:val="28"/>
          <w:szCs w:val="28"/>
        </w:rPr>
        <w:t>оточного оцінювання до дистанційного навчання, в умовах онлайн-навчання</w:t>
      </w:r>
      <w:r>
        <w:rPr>
          <w:color w:val="000000"/>
          <w:sz w:val="28"/>
          <w:szCs w:val="28"/>
        </w:rPr>
        <w:t>, якщо він виконав усі лабораторно-практичні роботи.</w:t>
      </w:r>
    </w:p>
    <w:p w14:paraId="31B9D7F3" w14:textId="77777777" w:rsidR="002568F0" w:rsidRDefault="00665239" w:rsidP="002568F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Викладачі (Івашко С. Б., Кузьмук О. М., Здинюк М. О.) </w:t>
      </w:r>
      <w:r w:rsidR="002568F0">
        <w:rPr>
          <w:color w:val="000000"/>
          <w:sz w:val="28"/>
          <w:szCs w:val="28"/>
        </w:rPr>
        <w:t xml:space="preserve">були активними в обговоренні заходів </w:t>
      </w:r>
      <w:r w:rsidR="002A0B57">
        <w:rPr>
          <w:color w:val="000000"/>
          <w:sz w:val="28"/>
          <w:szCs w:val="28"/>
        </w:rPr>
        <w:t>і</w:t>
      </w:r>
      <w:r w:rsidR="002568F0">
        <w:rPr>
          <w:color w:val="000000"/>
          <w:sz w:val="28"/>
          <w:szCs w:val="28"/>
        </w:rPr>
        <w:t>з профорієнтації в коледжі, висловлюв</w:t>
      </w:r>
      <w:r w:rsidR="00072045">
        <w:rPr>
          <w:color w:val="000000"/>
          <w:sz w:val="28"/>
          <w:szCs w:val="28"/>
        </w:rPr>
        <w:t>али св</w:t>
      </w:r>
      <w:r w:rsidR="005D4ED4">
        <w:rPr>
          <w:color w:val="000000"/>
          <w:sz w:val="28"/>
          <w:szCs w:val="28"/>
        </w:rPr>
        <w:t>ої думки, креативні ідеї, обмінювалися досвідом.</w:t>
      </w:r>
      <w:r w:rsidR="00072045">
        <w:rPr>
          <w:color w:val="000000"/>
          <w:sz w:val="28"/>
          <w:szCs w:val="28"/>
        </w:rPr>
        <w:t xml:space="preserve"> Звіти з </w:t>
      </w:r>
      <w:r w:rsidR="00C00111">
        <w:rPr>
          <w:color w:val="000000"/>
          <w:sz w:val="28"/>
          <w:szCs w:val="28"/>
        </w:rPr>
        <w:t>проведеної виклад</w:t>
      </w:r>
      <w:r w:rsidR="000F153B">
        <w:rPr>
          <w:color w:val="000000"/>
          <w:sz w:val="28"/>
          <w:szCs w:val="28"/>
        </w:rPr>
        <w:t xml:space="preserve">ачами </w:t>
      </w:r>
      <w:r w:rsidR="00072045">
        <w:rPr>
          <w:color w:val="000000"/>
          <w:sz w:val="28"/>
          <w:szCs w:val="28"/>
        </w:rPr>
        <w:t>профорієнтаційної роботи</w:t>
      </w:r>
      <w:r w:rsidR="000F153B">
        <w:rPr>
          <w:color w:val="000000"/>
          <w:sz w:val="28"/>
          <w:szCs w:val="28"/>
        </w:rPr>
        <w:t xml:space="preserve"> оброблено</w:t>
      </w:r>
      <w:r w:rsidR="001677EF">
        <w:rPr>
          <w:color w:val="000000"/>
          <w:sz w:val="28"/>
          <w:szCs w:val="28"/>
        </w:rPr>
        <w:t xml:space="preserve"> головою комісії Пундик І. О.</w:t>
      </w:r>
      <w:r w:rsidR="000F153B">
        <w:rPr>
          <w:color w:val="000000"/>
          <w:sz w:val="28"/>
          <w:szCs w:val="28"/>
        </w:rPr>
        <w:t xml:space="preserve"> та</w:t>
      </w:r>
      <w:r w:rsidR="00C00111">
        <w:rPr>
          <w:color w:val="000000"/>
          <w:sz w:val="28"/>
          <w:szCs w:val="28"/>
        </w:rPr>
        <w:t xml:space="preserve"> </w:t>
      </w:r>
      <w:r w:rsidR="00072045">
        <w:rPr>
          <w:color w:val="000000"/>
          <w:sz w:val="28"/>
          <w:szCs w:val="28"/>
        </w:rPr>
        <w:t>здано заступнику директора з навчальної роботи Генсецькій О. М.</w:t>
      </w:r>
    </w:p>
    <w:p w14:paraId="419E5EBE" w14:textId="77777777" w:rsidR="00176C4B" w:rsidRDefault="00176C4B" w:rsidP="002568F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Вісім викладачів комісії (Жельчик О.  М., Пундик І .О., Клемба Л. П., Здинюк М. О., Кузьмук О. М., Здрилюк В. І., Киричук В. Ф.) будуть забезпечувати роботу </w:t>
      </w:r>
      <w:r w:rsidR="009D34FD">
        <w:rPr>
          <w:color w:val="000000"/>
          <w:sz w:val="28"/>
          <w:szCs w:val="28"/>
        </w:rPr>
        <w:t xml:space="preserve"> вс</w:t>
      </w:r>
      <w:r w:rsidR="009862BB">
        <w:rPr>
          <w:color w:val="000000"/>
          <w:sz w:val="28"/>
          <w:szCs w:val="28"/>
        </w:rPr>
        <w:t>т</w:t>
      </w:r>
      <w:r w:rsidR="009D34FD">
        <w:rPr>
          <w:color w:val="000000"/>
          <w:sz w:val="28"/>
          <w:szCs w:val="28"/>
        </w:rPr>
        <w:t>упної кампанії 2022 року.</w:t>
      </w:r>
    </w:p>
    <w:p w14:paraId="73A57437" w14:textId="77777777" w:rsidR="002568F0" w:rsidRDefault="00AD5415" w:rsidP="002568F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Викладачів циклової ко</w:t>
      </w:r>
      <w:r w:rsidR="00F626A7">
        <w:rPr>
          <w:color w:val="000000"/>
          <w:sz w:val="28"/>
          <w:szCs w:val="28"/>
        </w:rPr>
        <w:t xml:space="preserve">місії-учасників онлайн-засідань </w:t>
      </w:r>
      <w:r w:rsidR="002568F0">
        <w:rPr>
          <w:color w:val="000000"/>
          <w:sz w:val="28"/>
          <w:szCs w:val="28"/>
        </w:rPr>
        <w:t>інформовано п</w:t>
      </w:r>
      <w:r w:rsidR="00F626A7">
        <w:rPr>
          <w:color w:val="000000"/>
          <w:sz w:val="28"/>
          <w:szCs w:val="28"/>
        </w:rPr>
        <w:t>ро самоосвіту в умовах воєнного стану</w:t>
      </w:r>
      <w:r w:rsidR="002568F0">
        <w:rPr>
          <w:color w:val="000000"/>
          <w:sz w:val="28"/>
          <w:szCs w:val="28"/>
        </w:rPr>
        <w:t>, постійне щорічне підвищення кваліфікації, дотримання плану</w:t>
      </w:r>
      <w:r w:rsidR="00E172A7">
        <w:rPr>
          <w:color w:val="000000"/>
          <w:sz w:val="28"/>
          <w:szCs w:val="28"/>
        </w:rPr>
        <w:t xml:space="preserve"> </w:t>
      </w:r>
      <w:r w:rsidR="00DD7497">
        <w:rPr>
          <w:color w:val="000000"/>
          <w:sz w:val="28"/>
          <w:szCs w:val="28"/>
        </w:rPr>
        <w:t>підвищення кваліфікації на 2022-2023 навчальний</w:t>
      </w:r>
      <w:r w:rsidR="002568F0">
        <w:rPr>
          <w:color w:val="000000"/>
          <w:sz w:val="28"/>
          <w:szCs w:val="28"/>
        </w:rPr>
        <w:t xml:space="preserve"> рік, </w:t>
      </w:r>
      <w:r w:rsidR="00353998">
        <w:rPr>
          <w:color w:val="000000"/>
          <w:sz w:val="28"/>
          <w:szCs w:val="28"/>
        </w:rPr>
        <w:t xml:space="preserve">ознайомлено з пропозиціями </w:t>
      </w:r>
      <w:r w:rsidR="002568F0">
        <w:rPr>
          <w:color w:val="000000"/>
          <w:sz w:val="28"/>
          <w:szCs w:val="28"/>
        </w:rPr>
        <w:t>вищих закладів освіти, що мають ліцензію на здійснення діяльності щодо підв</w:t>
      </w:r>
      <w:r w:rsidR="00FC7D8C">
        <w:rPr>
          <w:color w:val="000000"/>
          <w:sz w:val="28"/>
          <w:szCs w:val="28"/>
        </w:rPr>
        <w:t>ищення кваліфікації.</w:t>
      </w:r>
    </w:p>
    <w:p w14:paraId="2D684FFA" w14:textId="77777777" w:rsidR="002568F0" w:rsidRPr="00F34ACD" w:rsidRDefault="00357CF8" w:rsidP="002568F0">
      <w:pPr>
        <w:pStyle w:val="a3"/>
        <w:shd w:val="clear" w:color="auto" w:fill="FFFFFF"/>
        <w:spacing w:before="90" w:beforeAutospacing="0" w:after="90" w:afterAutospacing="0" w:line="360" w:lineRule="auto"/>
        <w:jc w:val="both"/>
        <w:rPr>
          <w:color w:val="1D2129"/>
          <w:sz w:val="28"/>
          <w:szCs w:val="28"/>
        </w:rPr>
      </w:pPr>
      <w:r>
        <w:rPr>
          <w:color w:val="1D2129"/>
          <w:sz w:val="28"/>
          <w:szCs w:val="28"/>
        </w:rPr>
        <w:lastRenderedPageBreak/>
        <w:t xml:space="preserve">   В умовах воєнного часу</w:t>
      </w:r>
      <w:r w:rsidR="002568F0">
        <w:rPr>
          <w:color w:val="1D2129"/>
          <w:sz w:val="28"/>
          <w:szCs w:val="28"/>
        </w:rPr>
        <w:t xml:space="preserve"> педагоги забезпечували надання освітніх послуг студентам </w:t>
      </w:r>
      <w:r w:rsidR="00571EBC">
        <w:rPr>
          <w:color w:val="1D2129"/>
          <w:sz w:val="28"/>
          <w:szCs w:val="28"/>
        </w:rPr>
        <w:t>і</w:t>
      </w:r>
      <w:r w:rsidR="002568F0">
        <w:rPr>
          <w:color w:val="1D2129"/>
          <w:sz w:val="28"/>
          <w:szCs w:val="28"/>
        </w:rPr>
        <w:t>з використанням дистанційних технологій навчання, налагоджували взаємозв’язок зі студентами за допомогою освітніх платформ Moodle, Google Classroom, засобів відеозв’язку ZOOM, Google Hangouts Meet, безкоштовних месенджерів Viber, Facebook, електронної пошти тощо.</w:t>
      </w:r>
      <w:r w:rsidR="002568F0">
        <w:rPr>
          <w:color w:val="1D2129"/>
          <w:sz w:val="28"/>
          <w:szCs w:val="28"/>
        </w:rPr>
        <w:br/>
        <w:t xml:space="preserve">   Члени циклової к</w:t>
      </w:r>
      <w:r w:rsidR="000255AA">
        <w:rPr>
          <w:color w:val="1D2129"/>
          <w:sz w:val="28"/>
          <w:szCs w:val="28"/>
        </w:rPr>
        <w:t xml:space="preserve">омісії проводили заняття відповідно до </w:t>
      </w:r>
      <w:r w:rsidR="002568F0">
        <w:rPr>
          <w:color w:val="1D2129"/>
          <w:sz w:val="28"/>
          <w:szCs w:val="28"/>
        </w:rPr>
        <w:t>розкладу</w:t>
      </w:r>
      <w:r w:rsidR="000255AA">
        <w:rPr>
          <w:color w:val="1D2129"/>
          <w:sz w:val="28"/>
          <w:szCs w:val="28"/>
        </w:rPr>
        <w:t xml:space="preserve"> занять</w:t>
      </w:r>
      <w:r w:rsidR="002568F0">
        <w:rPr>
          <w:color w:val="1D2129"/>
          <w:sz w:val="28"/>
          <w:szCs w:val="28"/>
        </w:rPr>
        <w:t xml:space="preserve"> </w:t>
      </w:r>
      <w:r w:rsidR="00C554D6">
        <w:rPr>
          <w:color w:val="1D2129"/>
          <w:sz w:val="28"/>
          <w:szCs w:val="28"/>
        </w:rPr>
        <w:t>і</w:t>
      </w:r>
      <w:r w:rsidR="002568F0">
        <w:rPr>
          <w:color w:val="1D2129"/>
          <w:sz w:val="28"/>
          <w:szCs w:val="28"/>
        </w:rPr>
        <w:t xml:space="preserve">з використанням технологій дистанційного навчання, студенти виконували надіслані завдання, контрольні роботи. </w:t>
      </w:r>
      <w:r w:rsidR="006C6E21">
        <w:rPr>
          <w:color w:val="1D2129"/>
          <w:sz w:val="28"/>
          <w:szCs w:val="28"/>
        </w:rPr>
        <w:t xml:space="preserve">В умовах дистанційної та змішаної форми роботи </w:t>
      </w:r>
      <w:r w:rsidR="002568F0" w:rsidRPr="00F34ACD">
        <w:rPr>
          <w:color w:val="1D2129"/>
          <w:sz w:val="28"/>
          <w:szCs w:val="28"/>
        </w:rPr>
        <w:t>педагоги опан</w:t>
      </w:r>
      <w:r w:rsidR="004967B9">
        <w:rPr>
          <w:color w:val="1D2129"/>
          <w:sz w:val="28"/>
          <w:szCs w:val="28"/>
        </w:rPr>
        <w:t>ову</w:t>
      </w:r>
      <w:r w:rsidR="002568F0" w:rsidRPr="00F34ACD">
        <w:rPr>
          <w:color w:val="1D2129"/>
          <w:sz w:val="28"/>
          <w:szCs w:val="28"/>
        </w:rPr>
        <w:t>вали сучасні програми дистанційного навчання. У плані е</w:t>
      </w:r>
      <w:r w:rsidR="00765242">
        <w:rPr>
          <w:color w:val="1D2129"/>
          <w:sz w:val="28"/>
          <w:szCs w:val="28"/>
        </w:rPr>
        <w:t>фективності та простоти</w:t>
      </w:r>
      <w:r w:rsidR="002568F0" w:rsidRPr="00F34ACD">
        <w:rPr>
          <w:color w:val="1D2129"/>
          <w:sz w:val="28"/>
          <w:szCs w:val="28"/>
        </w:rPr>
        <w:t xml:space="preserve"> підключення у коледжі в умовах каран</w:t>
      </w:r>
      <w:r w:rsidR="008B136A">
        <w:rPr>
          <w:color w:val="1D2129"/>
          <w:sz w:val="28"/>
          <w:szCs w:val="28"/>
        </w:rPr>
        <w:t xml:space="preserve">тину найбільш ефективними </w:t>
      </w:r>
      <w:r w:rsidR="002568F0" w:rsidRPr="00F34ACD">
        <w:rPr>
          <w:color w:val="1D2129"/>
          <w:sz w:val="28"/>
          <w:szCs w:val="28"/>
        </w:rPr>
        <w:t xml:space="preserve">стали програми </w:t>
      </w:r>
      <w:r w:rsidR="002568F0">
        <w:rPr>
          <w:color w:val="1D2129"/>
          <w:sz w:val="28"/>
          <w:szCs w:val="28"/>
        </w:rPr>
        <w:t>Moodle</w:t>
      </w:r>
      <w:r w:rsidR="002568F0" w:rsidRPr="00F34ACD">
        <w:rPr>
          <w:color w:val="1D2129"/>
          <w:sz w:val="28"/>
          <w:szCs w:val="28"/>
        </w:rPr>
        <w:t xml:space="preserve"> і </w:t>
      </w:r>
      <w:r w:rsidR="002568F0">
        <w:rPr>
          <w:color w:val="1D2129"/>
          <w:sz w:val="28"/>
          <w:szCs w:val="28"/>
        </w:rPr>
        <w:t>Google</w:t>
      </w:r>
      <w:r w:rsidR="002568F0" w:rsidRPr="00F34ACD">
        <w:rPr>
          <w:color w:val="1D2129"/>
          <w:sz w:val="28"/>
          <w:szCs w:val="28"/>
        </w:rPr>
        <w:t xml:space="preserve"> </w:t>
      </w:r>
      <w:r w:rsidR="002568F0">
        <w:rPr>
          <w:color w:val="1D2129"/>
          <w:sz w:val="28"/>
          <w:szCs w:val="28"/>
        </w:rPr>
        <w:t>Classroom</w:t>
      </w:r>
      <w:r w:rsidR="00216EA1" w:rsidRPr="00F34ACD">
        <w:rPr>
          <w:color w:val="1D2129"/>
          <w:sz w:val="28"/>
          <w:szCs w:val="28"/>
        </w:rPr>
        <w:t xml:space="preserve">, які </w:t>
      </w:r>
      <w:r w:rsidR="002568F0" w:rsidRPr="00F34ACD">
        <w:rPr>
          <w:color w:val="1D2129"/>
          <w:sz w:val="28"/>
          <w:szCs w:val="28"/>
        </w:rPr>
        <w:t>надавали безліч можливостей комунікувати зі студентами, надсилати і виконувати завдання, завантажувати файли, обмінюватися повідомленнями, оцінювати тестові та контрольні роботи.</w:t>
      </w:r>
    </w:p>
    <w:p w14:paraId="15D0F62D" w14:textId="77777777" w:rsidR="002568F0" w:rsidRPr="00F34ACD" w:rsidRDefault="002568F0" w:rsidP="002568F0">
      <w:pPr>
        <w:pStyle w:val="a3"/>
        <w:shd w:val="clear" w:color="auto" w:fill="FFFFFF"/>
        <w:spacing w:before="90" w:beforeAutospacing="0" w:after="90" w:afterAutospacing="0" w:line="360" w:lineRule="auto"/>
        <w:jc w:val="both"/>
        <w:rPr>
          <w:color w:val="1D2129"/>
          <w:sz w:val="28"/>
          <w:szCs w:val="28"/>
        </w:rPr>
      </w:pPr>
      <w:r w:rsidRPr="00F34ACD">
        <w:rPr>
          <w:color w:val="1D2129"/>
          <w:sz w:val="28"/>
          <w:szCs w:val="28"/>
        </w:rPr>
        <w:t xml:space="preserve">   На освітніх платформах </w:t>
      </w:r>
      <w:r>
        <w:rPr>
          <w:color w:val="1D2129"/>
          <w:sz w:val="28"/>
          <w:szCs w:val="28"/>
        </w:rPr>
        <w:t>Moodle</w:t>
      </w:r>
      <w:r w:rsidRPr="00F34ACD">
        <w:rPr>
          <w:color w:val="1D2129"/>
          <w:sz w:val="28"/>
          <w:szCs w:val="28"/>
        </w:rPr>
        <w:t xml:space="preserve"> і </w:t>
      </w:r>
      <w:r>
        <w:rPr>
          <w:color w:val="1D2129"/>
          <w:sz w:val="28"/>
          <w:szCs w:val="28"/>
        </w:rPr>
        <w:t>Google</w:t>
      </w:r>
      <w:r w:rsidRPr="00F34ACD">
        <w:rPr>
          <w:color w:val="1D2129"/>
          <w:sz w:val="28"/>
          <w:szCs w:val="28"/>
        </w:rPr>
        <w:t xml:space="preserve"> </w:t>
      </w:r>
      <w:r>
        <w:rPr>
          <w:color w:val="1D2129"/>
          <w:sz w:val="28"/>
          <w:szCs w:val="28"/>
        </w:rPr>
        <w:t>Classroom</w:t>
      </w:r>
      <w:r w:rsidRPr="00F34ACD">
        <w:rPr>
          <w:color w:val="1D2129"/>
          <w:sz w:val="28"/>
          <w:szCs w:val="28"/>
        </w:rPr>
        <w:t xml:space="preserve"> </w:t>
      </w:r>
      <w:r w:rsidR="00617ED6">
        <w:rPr>
          <w:color w:val="1D2129"/>
          <w:sz w:val="28"/>
          <w:szCs w:val="28"/>
        </w:rPr>
        <w:t xml:space="preserve">викладачами </w:t>
      </w:r>
      <w:r w:rsidRPr="00F34ACD">
        <w:rPr>
          <w:color w:val="1D2129"/>
          <w:sz w:val="28"/>
          <w:szCs w:val="28"/>
        </w:rPr>
        <w:t xml:space="preserve">розміщено лекції, інструкції до виконання </w:t>
      </w:r>
      <w:r w:rsidR="008C7DFE">
        <w:rPr>
          <w:color w:val="1D2129"/>
          <w:sz w:val="28"/>
          <w:szCs w:val="28"/>
        </w:rPr>
        <w:t xml:space="preserve">семінарських, </w:t>
      </w:r>
      <w:r w:rsidRPr="00F34ACD">
        <w:rPr>
          <w:color w:val="1D2129"/>
          <w:sz w:val="28"/>
          <w:szCs w:val="28"/>
        </w:rPr>
        <w:t xml:space="preserve">лабораторних, практичних робіт, </w:t>
      </w:r>
      <w:r w:rsidR="0002794D">
        <w:rPr>
          <w:color w:val="1D2129"/>
          <w:sz w:val="28"/>
          <w:szCs w:val="28"/>
        </w:rPr>
        <w:t>критерії оцінювання навчальних досягнень</w:t>
      </w:r>
      <w:r w:rsidR="00CD64FB">
        <w:rPr>
          <w:color w:val="1D2129"/>
          <w:sz w:val="28"/>
          <w:szCs w:val="28"/>
        </w:rPr>
        <w:t xml:space="preserve"> здобувачів освіти, </w:t>
      </w:r>
      <w:r w:rsidRPr="00F34ACD">
        <w:rPr>
          <w:color w:val="1D2129"/>
          <w:sz w:val="28"/>
          <w:szCs w:val="28"/>
        </w:rPr>
        <w:t xml:space="preserve">навчальні презентації та відеоматеріали, посилання на інформаційні джерела, онлай-тестування та інші ресурси. </w:t>
      </w:r>
    </w:p>
    <w:p w14:paraId="0C80D359" w14:textId="77777777" w:rsidR="002568F0" w:rsidRPr="00481DBC" w:rsidRDefault="002568F0" w:rsidP="00BD6016">
      <w:pPr>
        <w:pStyle w:val="a3"/>
        <w:shd w:val="clear" w:color="auto" w:fill="FFFFFF"/>
        <w:spacing w:before="90" w:beforeAutospacing="0" w:after="90" w:afterAutospacing="0" w:line="360" w:lineRule="auto"/>
        <w:jc w:val="both"/>
        <w:rPr>
          <w:color w:val="1D2129"/>
          <w:sz w:val="28"/>
          <w:szCs w:val="28"/>
        </w:rPr>
      </w:pPr>
      <w:r w:rsidRPr="00F34ACD">
        <w:rPr>
          <w:color w:val="1D2129"/>
          <w:sz w:val="28"/>
          <w:szCs w:val="28"/>
        </w:rPr>
        <w:t xml:space="preserve">   Для забезпечення освітнього процесу викладачами використовувалася електронна бібліотека на сайті методичного кабінету коледжу 1784073.</w:t>
      </w:r>
      <w:r>
        <w:rPr>
          <w:color w:val="1D2129"/>
          <w:sz w:val="28"/>
          <w:szCs w:val="28"/>
        </w:rPr>
        <w:t>site</w:t>
      </w:r>
      <w:r w:rsidRPr="00F34ACD">
        <w:rPr>
          <w:color w:val="1D2129"/>
          <w:sz w:val="28"/>
          <w:szCs w:val="28"/>
        </w:rPr>
        <w:t>123.</w:t>
      </w:r>
      <w:r>
        <w:rPr>
          <w:color w:val="1D2129"/>
          <w:sz w:val="28"/>
          <w:szCs w:val="28"/>
        </w:rPr>
        <w:t>me</w:t>
      </w:r>
      <w:r w:rsidRPr="00F34ACD">
        <w:rPr>
          <w:color w:val="1D2129"/>
          <w:sz w:val="28"/>
          <w:szCs w:val="28"/>
        </w:rPr>
        <w:t xml:space="preserve">, навчально-інформаційний портал </w:t>
      </w:r>
      <w:r>
        <w:rPr>
          <w:color w:val="1D2129"/>
          <w:sz w:val="28"/>
          <w:szCs w:val="28"/>
        </w:rPr>
        <w:t>Google</w:t>
      </w:r>
      <w:r w:rsidRPr="00F34ACD">
        <w:rPr>
          <w:color w:val="1D2129"/>
          <w:sz w:val="28"/>
          <w:szCs w:val="28"/>
        </w:rPr>
        <w:t xml:space="preserve"> </w:t>
      </w:r>
      <w:r>
        <w:rPr>
          <w:color w:val="1D2129"/>
          <w:sz w:val="28"/>
          <w:szCs w:val="28"/>
        </w:rPr>
        <w:t>Classroom</w:t>
      </w:r>
      <w:r w:rsidRPr="00F34ACD">
        <w:rPr>
          <w:color w:val="1D2129"/>
          <w:sz w:val="28"/>
          <w:szCs w:val="28"/>
        </w:rPr>
        <w:t xml:space="preserve">, платформи </w:t>
      </w:r>
      <w:r>
        <w:rPr>
          <w:color w:val="1D2129"/>
          <w:sz w:val="28"/>
          <w:szCs w:val="28"/>
        </w:rPr>
        <w:t>Zoom</w:t>
      </w:r>
      <w:r w:rsidRPr="00F34ACD">
        <w:rPr>
          <w:color w:val="1D2129"/>
          <w:sz w:val="28"/>
          <w:szCs w:val="28"/>
        </w:rPr>
        <w:t xml:space="preserve">, </w:t>
      </w:r>
      <w:r>
        <w:rPr>
          <w:color w:val="1D2129"/>
          <w:sz w:val="28"/>
          <w:szCs w:val="28"/>
        </w:rPr>
        <w:t>Google</w:t>
      </w:r>
      <w:r w:rsidRPr="00F34ACD">
        <w:rPr>
          <w:color w:val="1D2129"/>
          <w:sz w:val="28"/>
          <w:szCs w:val="28"/>
        </w:rPr>
        <w:t xml:space="preserve"> </w:t>
      </w:r>
      <w:r>
        <w:rPr>
          <w:color w:val="1D2129"/>
          <w:sz w:val="28"/>
          <w:szCs w:val="28"/>
        </w:rPr>
        <w:t>Hangouts</w:t>
      </w:r>
      <w:r w:rsidRPr="00F34ACD">
        <w:rPr>
          <w:color w:val="1D2129"/>
          <w:sz w:val="28"/>
          <w:szCs w:val="28"/>
        </w:rPr>
        <w:t xml:space="preserve"> </w:t>
      </w:r>
      <w:r>
        <w:rPr>
          <w:color w:val="1D2129"/>
          <w:sz w:val="28"/>
          <w:szCs w:val="28"/>
        </w:rPr>
        <w:t>Meet</w:t>
      </w:r>
      <w:r w:rsidRPr="00F34ACD">
        <w:rPr>
          <w:color w:val="1D2129"/>
          <w:sz w:val="28"/>
          <w:szCs w:val="28"/>
        </w:rPr>
        <w:t xml:space="preserve"> та інші ресурси.</w:t>
      </w:r>
      <w:r w:rsidR="00481DBC">
        <w:rPr>
          <w:color w:val="1D2129"/>
          <w:sz w:val="28"/>
          <w:szCs w:val="28"/>
        </w:rPr>
        <w:t xml:space="preserve"> </w:t>
      </w:r>
      <w:r w:rsidR="006F73B8">
        <w:rPr>
          <w:color w:val="1D2129"/>
          <w:sz w:val="28"/>
          <w:szCs w:val="28"/>
          <w:lang w:val="ru-RU"/>
        </w:rPr>
        <w:t>Онлайн-навчання дало</w:t>
      </w:r>
      <w:r>
        <w:rPr>
          <w:color w:val="1D2129"/>
          <w:sz w:val="28"/>
          <w:szCs w:val="28"/>
          <w:lang w:val="ru-RU"/>
        </w:rPr>
        <w:t xml:space="preserve"> можливість</w:t>
      </w:r>
      <w:r w:rsidR="007069A7">
        <w:rPr>
          <w:color w:val="1D2129"/>
          <w:sz w:val="28"/>
          <w:szCs w:val="28"/>
          <w:lang w:val="ru-RU"/>
        </w:rPr>
        <w:t xml:space="preserve"> самовдосконалюватися, підвищи</w:t>
      </w:r>
      <w:r>
        <w:rPr>
          <w:color w:val="1D2129"/>
          <w:sz w:val="28"/>
          <w:szCs w:val="28"/>
          <w:lang w:val="ru-RU"/>
        </w:rPr>
        <w:t>ти рівень власної компетентності</w:t>
      </w:r>
      <w:r w:rsidR="007069A7">
        <w:rPr>
          <w:color w:val="1D2129"/>
          <w:sz w:val="28"/>
          <w:szCs w:val="28"/>
          <w:lang w:val="ru-RU"/>
        </w:rPr>
        <w:t xml:space="preserve"> кожного викладача</w:t>
      </w:r>
      <w:r>
        <w:rPr>
          <w:color w:val="1D2129"/>
          <w:sz w:val="28"/>
          <w:szCs w:val="28"/>
          <w:lang w:val="ru-RU"/>
        </w:rPr>
        <w:t>. Педагогічні працівники працювали над реалізацією планів саморозвитку (самоосвіти), розробками навчально-методичних посібників та реком</w:t>
      </w:r>
      <w:r w:rsidR="00276232">
        <w:rPr>
          <w:color w:val="1D2129"/>
          <w:sz w:val="28"/>
          <w:szCs w:val="28"/>
          <w:lang w:val="ru-RU"/>
        </w:rPr>
        <w:t xml:space="preserve">ендацій, наповненням контенту </w:t>
      </w:r>
      <w:r w:rsidR="001F157D">
        <w:rPr>
          <w:color w:val="1D2129"/>
          <w:sz w:val="28"/>
          <w:szCs w:val="28"/>
          <w:lang w:val="ru-RU"/>
        </w:rPr>
        <w:t xml:space="preserve">освітніх </w:t>
      </w:r>
      <w:r>
        <w:rPr>
          <w:color w:val="1D2129"/>
          <w:sz w:val="28"/>
          <w:szCs w:val="28"/>
          <w:lang w:val="ru-RU"/>
        </w:rPr>
        <w:t xml:space="preserve">платформ </w:t>
      </w:r>
      <w:r>
        <w:rPr>
          <w:color w:val="1D2129"/>
          <w:sz w:val="28"/>
          <w:szCs w:val="28"/>
        </w:rPr>
        <w:t>Moodle</w:t>
      </w:r>
      <w:r>
        <w:rPr>
          <w:color w:val="1D2129"/>
          <w:sz w:val="28"/>
          <w:szCs w:val="28"/>
          <w:lang w:val="ru-RU"/>
        </w:rPr>
        <w:t xml:space="preserve">, </w:t>
      </w:r>
      <w:r>
        <w:rPr>
          <w:color w:val="1D2129"/>
          <w:sz w:val="28"/>
          <w:szCs w:val="28"/>
        </w:rPr>
        <w:t>Google</w:t>
      </w:r>
      <w:r>
        <w:rPr>
          <w:color w:val="1D2129"/>
          <w:sz w:val="28"/>
          <w:szCs w:val="28"/>
          <w:lang w:val="ru-RU"/>
        </w:rPr>
        <w:t xml:space="preserve"> </w:t>
      </w:r>
      <w:r>
        <w:rPr>
          <w:color w:val="1D2129"/>
          <w:sz w:val="28"/>
          <w:szCs w:val="28"/>
        </w:rPr>
        <w:t>Classroom</w:t>
      </w:r>
      <w:r>
        <w:rPr>
          <w:color w:val="1D2129"/>
          <w:sz w:val="28"/>
          <w:szCs w:val="28"/>
          <w:lang w:val="ru-RU"/>
        </w:rPr>
        <w:t>, написанням статей</w:t>
      </w:r>
      <w:r w:rsidR="00BD6016">
        <w:rPr>
          <w:color w:val="1D2129"/>
          <w:sz w:val="28"/>
          <w:szCs w:val="28"/>
          <w:lang w:val="ru-RU"/>
        </w:rPr>
        <w:t>, доповідей</w:t>
      </w:r>
      <w:r>
        <w:rPr>
          <w:color w:val="1D2129"/>
          <w:sz w:val="28"/>
          <w:szCs w:val="28"/>
          <w:lang w:val="ru-RU"/>
        </w:rPr>
        <w:t xml:space="preserve"> та дистанцій</w:t>
      </w:r>
      <w:r w:rsidR="002C726A">
        <w:rPr>
          <w:color w:val="1D2129"/>
          <w:sz w:val="28"/>
          <w:szCs w:val="28"/>
          <w:lang w:val="ru-RU"/>
        </w:rPr>
        <w:t>но</w:t>
      </w:r>
      <w:r w:rsidR="00BD6016">
        <w:rPr>
          <w:color w:val="1D2129"/>
          <w:sz w:val="28"/>
          <w:szCs w:val="28"/>
          <w:lang w:val="ru-RU"/>
        </w:rPr>
        <w:t xml:space="preserve"> брали </w:t>
      </w:r>
      <w:r w:rsidR="002C726A">
        <w:rPr>
          <w:color w:val="1D2129"/>
          <w:sz w:val="28"/>
          <w:szCs w:val="28"/>
          <w:lang w:val="ru-RU"/>
        </w:rPr>
        <w:t xml:space="preserve">участь у </w:t>
      </w:r>
      <w:r>
        <w:rPr>
          <w:color w:val="1D2129"/>
          <w:sz w:val="28"/>
          <w:szCs w:val="28"/>
          <w:lang w:val="ru-RU"/>
        </w:rPr>
        <w:t xml:space="preserve">вебінарах, </w:t>
      </w:r>
      <w:r w:rsidR="00BD6016">
        <w:rPr>
          <w:color w:val="1D2129"/>
          <w:sz w:val="28"/>
          <w:szCs w:val="28"/>
          <w:lang w:val="ru-RU"/>
        </w:rPr>
        <w:t xml:space="preserve">науково-практичних </w:t>
      </w:r>
      <w:r>
        <w:rPr>
          <w:color w:val="1D2129"/>
          <w:sz w:val="28"/>
          <w:szCs w:val="28"/>
          <w:lang w:val="ru-RU"/>
        </w:rPr>
        <w:t>конференціях.</w:t>
      </w:r>
      <w:r>
        <w:rPr>
          <w:color w:val="1D2129"/>
          <w:sz w:val="28"/>
          <w:szCs w:val="28"/>
          <w:lang w:val="ru-RU"/>
        </w:rPr>
        <w:br/>
      </w:r>
      <w:r>
        <w:rPr>
          <w:color w:val="1D2129"/>
          <w:sz w:val="28"/>
          <w:szCs w:val="28"/>
          <w:lang w:val="ru-RU"/>
        </w:rPr>
        <w:lastRenderedPageBreak/>
        <w:t xml:space="preserve">   Викладачі циклової комісії ефективно забезпечували освітній процес в умовах дистанційного режиму роботи закладу освіти, довели, що онлайн-навчання не лише </w:t>
      </w:r>
      <w:r w:rsidR="00DA3E3E">
        <w:rPr>
          <w:color w:val="1D2129"/>
          <w:sz w:val="28"/>
          <w:szCs w:val="28"/>
          <w:lang w:val="ru-RU"/>
        </w:rPr>
        <w:t>вимушений метод на воєнний час</w:t>
      </w:r>
      <w:r>
        <w:rPr>
          <w:color w:val="1D2129"/>
          <w:sz w:val="28"/>
          <w:szCs w:val="28"/>
          <w:lang w:val="ru-RU"/>
        </w:rPr>
        <w:t>, але і додаткова складова освітнього проц</w:t>
      </w:r>
      <w:r w:rsidR="00DA3E3E">
        <w:rPr>
          <w:color w:val="1D2129"/>
          <w:sz w:val="28"/>
          <w:szCs w:val="28"/>
          <w:lang w:val="ru-RU"/>
        </w:rPr>
        <w:t>есу вцілому, що дозволила вдосконал</w:t>
      </w:r>
      <w:r w:rsidR="00100204">
        <w:rPr>
          <w:color w:val="1D2129"/>
          <w:sz w:val="28"/>
          <w:szCs w:val="28"/>
          <w:lang w:val="ru-RU"/>
        </w:rPr>
        <w:t xml:space="preserve">ити його і залишитися на рівні </w:t>
      </w:r>
      <w:r>
        <w:rPr>
          <w:color w:val="1D2129"/>
          <w:sz w:val="28"/>
          <w:szCs w:val="28"/>
          <w:lang w:val="ru-RU"/>
        </w:rPr>
        <w:t>з</w:t>
      </w:r>
      <w:r w:rsidR="00100204">
        <w:rPr>
          <w:color w:val="1D2129"/>
          <w:sz w:val="28"/>
          <w:szCs w:val="28"/>
          <w:lang w:val="ru-RU"/>
        </w:rPr>
        <w:t>і</w:t>
      </w:r>
      <w:r>
        <w:rPr>
          <w:color w:val="1D2129"/>
          <w:sz w:val="28"/>
          <w:szCs w:val="28"/>
          <w:lang w:val="ru-RU"/>
        </w:rPr>
        <w:t xml:space="preserve"> світовими тенденціями.</w:t>
      </w:r>
    </w:p>
    <w:p w14:paraId="4538BD3F" w14:textId="6208462E" w:rsidR="00224A18" w:rsidRDefault="00224A18" w:rsidP="00224A18">
      <w:pPr>
        <w:spacing w:after="0" w:line="360" w:lineRule="auto"/>
        <w:jc w:val="both"/>
        <w:rPr>
          <w:rFonts w:ascii="Times New Roman" w:hAnsi="Times New Roman" w:cs="Times New Roman"/>
          <w:color w:val="262626"/>
          <w:sz w:val="28"/>
          <w:szCs w:val="28"/>
          <w:lang w:val="uk-UA"/>
        </w:rPr>
      </w:pPr>
      <w:r>
        <w:rPr>
          <w:rFonts w:ascii="Times New Roman" w:hAnsi="Times New Roman" w:cs="Times New Roman"/>
          <w:color w:val="262626"/>
          <w:sz w:val="28"/>
          <w:szCs w:val="28"/>
          <w:lang w:val="uk-UA"/>
        </w:rPr>
        <w:t xml:space="preserve">    Звіт голови циклової комісії загальноосвітніх дисциплін Пундик І. О. п</w:t>
      </w:r>
      <w:r w:rsidR="00AE404E">
        <w:rPr>
          <w:rFonts w:ascii="Times New Roman" w:hAnsi="Times New Roman" w:cs="Times New Roman"/>
          <w:color w:val="262626"/>
          <w:sz w:val="28"/>
          <w:szCs w:val="28"/>
          <w:lang w:val="uk-UA"/>
        </w:rPr>
        <w:t>ро виконану роботу впродовж 2021-2022</w:t>
      </w:r>
      <w:r>
        <w:rPr>
          <w:rFonts w:ascii="Times New Roman" w:hAnsi="Times New Roman" w:cs="Times New Roman"/>
          <w:color w:val="262626"/>
          <w:sz w:val="28"/>
          <w:szCs w:val="28"/>
          <w:lang w:val="uk-UA"/>
        </w:rPr>
        <w:t xml:space="preserve"> н. р. заслухано на засіданні циклової комісії загальноосвітніх дисциплін й результати обговорення затверджено протоколом </w:t>
      </w:r>
    </w:p>
    <w:p w14:paraId="2CC0F168" w14:textId="77777777" w:rsidR="00224A18" w:rsidRDefault="00AE404E" w:rsidP="00224A18">
      <w:pPr>
        <w:spacing w:after="0" w:line="360" w:lineRule="auto"/>
        <w:jc w:val="both"/>
        <w:rPr>
          <w:rFonts w:ascii="Times New Roman" w:hAnsi="Times New Roman" w:cs="Times New Roman"/>
          <w:color w:val="262626"/>
          <w:sz w:val="28"/>
          <w:szCs w:val="28"/>
          <w:lang w:val="uk-UA"/>
        </w:rPr>
      </w:pPr>
      <w:r>
        <w:rPr>
          <w:rFonts w:ascii="Times New Roman" w:hAnsi="Times New Roman" w:cs="Times New Roman"/>
          <w:color w:val="262626"/>
          <w:sz w:val="28"/>
          <w:szCs w:val="28"/>
          <w:lang w:val="uk-UA"/>
        </w:rPr>
        <w:t>№ 12 від 28 червня 2022</w:t>
      </w:r>
      <w:r w:rsidR="00224A18">
        <w:rPr>
          <w:rFonts w:ascii="Times New Roman" w:hAnsi="Times New Roman" w:cs="Times New Roman"/>
          <w:color w:val="262626"/>
          <w:sz w:val="28"/>
          <w:szCs w:val="28"/>
          <w:lang w:val="uk-UA"/>
        </w:rPr>
        <w:t xml:space="preserve"> року.</w:t>
      </w:r>
    </w:p>
    <w:p w14:paraId="00F9DC41" w14:textId="77777777" w:rsidR="00224A18" w:rsidRPr="00A4440B" w:rsidRDefault="00224A18" w:rsidP="002568F0">
      <w:pPr>
        <w:pStyle w:val="a3"/>
        <w:shd w:val="clear" w:color="auto" w:fill="FFFFFF"/>
        <w:spacing w:before="90" w:beforeAutospacing="0" w:after="90" w:afterAutospacing="0" w:line="360" w:lineRule="auto"/>
        <w:jc w:val="both"/>
        <w:rPr>
          <w:color w:val="1D2129"/>
          <w:sz w:val="28"/>
          <w:szCs w:val="28"/>
        </w:rPr>
      </w:pPr>
    </w:p>
    <w:p w14:paraId="0C83694E" w14:textId="77777777" w:rsidR="002568F0" w:rsidRPr="00A4440B" w:rsidRDefault="002568F0" w:rsidP="002568F0">
      <w:pPr>
        <w:rPr>
          <w:lang w:val="uk-UA" w:eastAsia="uk-UA"/>
        </w:rPr>
      </w:pPr>
    </w:p>
    <w:p w14:paraId="286B97F3" w14:textId="77777777" w:rsidR="002568F0" w:rsidRDefault="002568F0" w:rsidP="002568F0">
      <w:pPr>
        <w:pStyle w:val="1"/>
        <w:shd w:val="clear" w:color="auto" w:fill="FFFFFF"/>
        <w:spacing w:before="0" w:after="0" w:line="360" w:lineRule="auto"/>
        <w:jc w:val="both"/>
        <w:rPr>
          <w:rFonts w:ascii="Times New Roman" w:hAnsi="Times New Roman" w:cs="Times New Roman"/>
          <w:b w:val="0"/>
          <w:bCs w:val="0"/>
          <w:sz w:val="28"/>
          <w:szCs w:val="28"/>
        </w:rPr>
      </w:pPr>
    </w:p>
    <w:p w14:paraId="42B1169D" w14:textId="77777777" w:rsidR="002568F0" w:rsidRDefault="002568F0" w:rsidP="002568F0">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Голова циклової комісії загальноосвітніх дисциплін         </w:t>
      </w:r>
      <w:r w:rsidR="00C27814" w:rsidRPr="00C27814">
        <w:rPr>
          <w:rFonts w:ascii="Times New Roman" w:hAnsi="Times New Roman" w:cs="Times New Roman"/>
          <w:bCs/>
          <w:iCs/>
          <w:sz w:val="28"/>
          <w:szCs w:val="28"/>
          <w:u w:val="single"/>
          <w:lang w:val="uk-UA"/>
        </w:rPr>
        <w:t>підписано</w:t>
      </w:r>
      <w:r w:rsidRPr="00C27814">
        <w:rPr>
          <w:rFonts w:ascii="Times New Roman" w:hAnsi="Times New Roman" w:cs="Times New Roman"/>
          <w:bCs/>
          <w:iCs/>
          <w:sz w:val="28"/>
          <w:szCs w:val="28"/>
          <w:u w:val="single"/>
          <w:lang w:val="uk-UA"/>
        </w:rPr>
        <w:t xml:space="preserve"> </w:t>
      </w:r>
      <w:r w:rsidR="00C27814">
        <w:rPr>
          <w:rFonts w:ascii="Times New Roman" w:hAnsi="Times New Roman" w:cs="Times New Roman"/>
          <w:b/>
          <w:bCs/>
          <w:i/>
          <w:iCs/>
          <w:sz w:val="28"/>
          <w:szCs w:val="28"/>
          <w:lang w:val="uk-UA"/>
        </w:rPr>
        <w:t xml:space="preserve">     І. О. </w:t>
      </w:r>
      <w:r>
        <w:rPr>
          <w:rFonts w:ascii="Times New Roman" w:hAnsi="Times New Roman" w:cs="Times New Roman"/>
          <w:b/>
          <w:bCs/>
          <w:i/>
          <w:iCs/>
          <w:sz w:val="28"/>
          <w:szCs w:val="28"/>
          <w:lang w:val="uk-UA"/>
        </w:rPr>
        <w:t>Пундик</w:t>
      </w:r>
    </w:p>
    <w:p w14:paraId="333536FC" w14:textId="6516DF70" w:rsidR="00AE3997" w:rsidRPr="00D046E7" w:rsidRDefault="00AE3997" w:rsidP="00AE3997">
      <w:pPr>
        <w:widowControl w:val="0"/>
        <w:tabs>
          <w:tab w:val="left" w:pos="4962"/>
        </w:tabs>
        <w:spacing w:line="240" w:lineRule="auto"/>
        <w:rPr>
          <w:rFonts w:ascii="Times New Roman" w:eastAsia="Tahoma" w:hAnsi="Times New Roman" w:cs="Times New Roman"/>
          <w:i/>
          <w:iCs/>
          <w:sz w:val="24"/>
          <w:szCs w:val="24"/>
          <w:lang w:val="uk-UA"/>
        </w:rPr>
      </w:pPr>
      <w:r w:rsidRPr="00D046E7">
        <w:rPr>
          <w:rFonts w:ascii="Times New Roman" w:eastAsia="Tahoma" w:hAnsi="Times New Roman" w:cs="Times New Roman"/>
          <w:i/>
          <w:iCs/>
          <w:sz w:val="24"/>
          <w:szCs w:val="24"/>
          <w:lang w:val="uk-UA"/>
        </w:rPr>
        <w:t xml:space="preserve">                                                                                           </w:t>
      </w:r>
      <w:r w:rsidRPr="00D046E7">
        <w:rPr>
          <w:rFonts w:ascii="Times New Roman" w:eastAsia="Tahoma" w:hAnsi="Times New Roman" w:cs="Times New Roman"/>
          <w:i/>
          <w:iCs/>
          <w:sz w:val="24"/>
          <w:szCs w:val="24"/>
        </w:rPr>
        <w:t>Розглянуто і схвалено методичною радою</w:t>
      </w:r>
    </w:p>
    <w:p w14:paraId="1B8B3F23" w14:textId="3420CCC3" w:rsidR="00AE3997" w:rsidRPr="00D046E7" w:rsidRDefault="00AE3997" w:rsidP="00AE3997">
      <w:pPr>
        <w:widowControl w:val="0"/>
        <w:tabs>
          <w:tab w:val="left" w:pos="4962"/>
        </w:tabs>
        <w:spacing w:line="240" w:lineRule="auto"/>
        <w:rPr>
          <w:rFonts w:ascii="Times New Roman" w:eastAsia="Tahoma" w:hAnsi="Times New Roman" w:cs="Times New Roman"/>
          <w:i/>
          <w:iCs/>
          <w:sz w:val="24"/>
          <w:szCs w:val="24"/>
        </w:rPr>
      </w:pPr>
      <w:r w:rsidRPr="00D046E7">
        <w:rPr>
          <w:rFonts w:ascii="Times New Roman" w:eastAsia="Tahoma" w:hAnsi="Times New Roman" w:cs="Times New Roman"/>
          <w:i/>
          <w:iCs/>
          <w:sz w:val="24"/>
          <w:szCs w:val="24"/>
        </w:rPr>
        <w:t xml:space="preserve">                                                                                            Протокол №</w:t>
      </w:r>
      <w:r w:rsidRPr="00D046E7">
        <w:rPr>
          <w:rFonts w:ascii="Times New Roman" w:eastAsia="Tahoma" w:hAnsi="Times New Roman" w:cs="Times New Roman"/>
          <w:i/>
          <w:iCs/>
          <w:sz w:val="24"/>
          <w:szCs w:val="24"/>
          <w:lang w:val="uk-UA"/>
        </w:rPr>
        <w:t>7</w:t>
      </w:r>
      <w:r w:rsidRPr="00D046E7">
        <w:rPr>
          <w:rFonts w:ascii="Times New Roman" w:eastAsia="Tahoma" w:hAnsi="Times New Roman" w:cs="Times New Roman"/>
          <w:i/>
          <w:iCs/>
          <w:sz w:val="24"/>
          <w:szCs w:val="24"/>
        </w:rPr>
        <w:t xml:space="preserve"> від </w:t>
      </w:r>
      <w:r w:rsidR="00D046E7" w:rsidRPr="00D046E7">
        <w:rPr>
          <w:rFonts w:ascii="Times New Roman" w:eastAsia="Tahoma" w:hAnsi="Times New Roman" w:cs="Times New Roman"/>
          <w:i/>
          <w:iCs/>
          <w:sz w:val="24"/>
          <w:szCs w:val="24"/>
          <w:lang w:val="uk-UA"/>
        </w:rPr>
        <w:t>24</w:t>
      </w:r>
      <w:r w:rsidRPr="00D046E7">
        <w:rPr>
          <w:rFonts w:ascii="Times New Roman" w:eastAsia="Tahoma" w:hAnsi="Times New Roman" w:cs="Times New Roman"/>
          <w:i/>
          <w:iCs/>
          <w:sz w:val="24"/>
          <w:szCs w:val="24"/>
        </w:rPr>
        <w:t xml:space="preserve"> </w:t>
      </w:r>
      <w:r w:rsidRPr="00D046E7">
        <w:rPr>
          <w:rFonts w:ascii="Times New Roman" w:eastAsia="Tahoma" w:hAnsi="Times New Roman" w:cs="Times New Roman"/>
          <w:i/>
          <w:iCs/>
          <w:sz w:val="24"/>
          <w:szCs w:val="24"/>
          <w:lang w:val="uk-UA"/>
        </w:rPr>
        <w:t>червня</w:t>
      </w:r>
      <w:r w:rsidRPr="00D046E7">
        <w:rPr>
          <w:rFonts w:ascii="Times New Roman" w:eastAsia="Tahoma" w:hAnsi="Times New Roman" w:cs="Times New Roman"/>
          <w:i/>
          <w:iCs/>
          <w:sz w:val="24"/>
          <w:szCs w:val="24"/>
        </w:rPr>
        <w:t xml:space="preserve"> 2022 року</w:t>
      </w:r>
    </w:p>
    <w:p w14:paraId="4801D02C" w14:textId="77777777" w:rsidR="00AE3997" w:rsidRPr="00D046E7" w:rsidRDefault="00AE3997" w:rsidP="00AE3997">
      <w:pPr>
        <w:widowControl w:val="0"/>
        <w:tabs>
          <w:tab w:val="left" w:pos="4962"/>
        </w:tabs>
        <w:spacing w:line="240" w:lineRule="auto"/>
        <w:rPr>
          <w:rFonts w:ascii="Times New Roman" w:eastAsia="Tahoma" w:hAnsi="Times New Roman" w:cs="Times New Roman"/>
          <w:i/>
          <w:iCs/>
          <w:sz w:val="24"/>
          <w:szCs w:val="24"/>
        </w:rPr>
      </w:pPr>
      <w:r w:rsidRPr="00D046E7">
        <w:rPr>
          <w:rFonts w:ascii="Times New Roman" w:eastAsia="Tahoma" w:hAnsi="Times New Roman" w:cs="Times New Roman"/>
          <w:i/>
          <w:iCs/>
          <w:sz w:val="24"/>
          <w:szCs w:val="24"/>
        </w:rPr>
        <w:t xml:space="preserve">                                                                                            Голова методичної ради </w:t>
      </w:r>
    </w:p>
    <w:p w14:paraId="089BF324" w14:textId="77777777" w:rsidR="00AE3997" w:rsidRPr="00D046E7" w:rsidRDefault="00AE3997" w:rsidP="00AE3997">
      <w:pPr>
        <w:widowControl w:val="0"/>
        <w:tabs>
          <w:tab w:val="left" w:pos="4962"/>
        </w:tabs>
        <w:spacing w:line="240" w:lineRule="auto"/>
        <w:rPr>
          <w:rFonts w:ascii="Times New Roman" w:eastAsia="Tahoma" w:hAnsi="Times New Roman" w:cs="Times New Roman"/>
          <w:i/>
          <w:iCs/>
          <w:sz w:val="24"/>
          <w:szCs w:val="24"/>
        </w:rPr>
      </w:pPr>
      <w:r w:rsidRPr="00D046E7">
        <w:rPr>
          <w:rFonts w:ascii="Times New Roman" w:eastAsia="Tahoma" w:hAnsi="Times New Roman" w:cs="Times New Roman"/>
          <w:i/>
          <w:iCs/>
          <w:sz w:val="24"/>
          <w:szCs w:val="24"/>
        </w:rPr>
        <w:t xml:space="preserve">                                                                                            _ підписано_                 О.М. Генсецька</w:t>
      </w:r>
    </w:p>
    <w:p w14:paraId="61CB66AC" w14:textId="77777777" w:rsidR="00AE3997" w:rsidRPr="00D046E7" w:rsidRDefault="00AE3997" w:rsidP="00AE3997">
      <w:pPr>
        <w:rPr>
          <w:rFonts w:ascii="Times New Roman" w:hAnsi="Times New Roman" w:cs="Times New Roman"/>
          <w:sz w:val="24"/>
          <w:szCs w:val="24"/>
        </w:rPr>
      </w:pPr>
    </w:p>
    <w:p w14:paraId="1EBD5240" w14:textId="77777777" w:rsidR="00DD6A31" w:rsidRPr="002966B8" w:rsidRDefault="00DD6A31">
      <w:pPr>
        <w:rPr>
          <w:lang w:val="uk-UA"/>
        </w:rPr>
      </w:pPr>
    </w:p>
    <w:sectPr w:rsidR="00DD6A31" w:rsidRPr="002966B8">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00DB"/>
    <w:multiLevelType w:val="multilevel"/>
    <w:tmpl w:val="1E0C1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02559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7E"/>
    <w:rsid w:val="00012DA2"/>
    <w:rsid w:val="000255AA"/>
    <w:rsid w:val="000273F2"/>
    <w:rsid w:val="0002794D"/>
    <w:rsid w:val="00033368"/>
    <w:rsid w:val="00070AC6"/>
    <w:rsid w:val="00072045"/>
    <w:rsid w:val="00081D48"/>
    <w:rsid w:val="00090BE3"/>
    <w:rsid w:val="000A120B"/>
    <w:rsid w:val="000A56F0"/>
    <w:rsid w:val="000A68E1"/>
    <w:rsid w:val="000C38D8"/>
    <w:rsid w:val="000F153B"/>
    <w:rsid w:val="00100204"/>
    <w:rsid w:val="00131C6A"/>
    <w:rsid w:val="001328B9"/>
    <w:rsid w:val="00167712"/>
    <w:rsid w:val="001677EF"/>
    <w:rsid w:val="00176C4B"/>
    <w:rsid w:val="001D62A8"/>
    <w:rsid w:val="001F02AF"/>
    <w:rsid w:val="001F157D"/>
    <w:rsid w:val="001F1D4E"/>
    <w:rsid w:val="001F27DB"/>
    <w:rsid w:val="002113B7"/>
    <w:rsid w:val="00216EA1"/>
    <w:rsid w:val="00217B52"/>
    <w:rsid w:val="00224A18"/>
    <w:rsid w:val="00240C6D"/>
    <w:rsid w:val="00245D88"/>
    <w:rsid w:val="00253124"/>
    <w:rsid w:val="002568F0"/>
    <w:rsid w:val="00263A54"/>
    <w:rsid w:val="002729D4"/>
    <w:rsid w:val="00276232"/>
    <w:rsid w:val="002966B8"/>
    <w:rsid w:val="002A0B57"/>
    <w:rsid w:val="002C0187"/>
    <w:rsid w:val="002C726A"/>
    <w:rsid w:val="002E4D63"/>
    <w:rsid w:val="00321D42"/>
    <w:rsid w:val="00324491"/>
    <w:rsid w:val="00347CB9"/>
    <w:rsid w:val="00353998"/>
    <w:rsid w:val="003552D1"/>
    <w:rsid w:val="00357CF8"/>
    <w:rsid w:val="003751F2"/>
    <w:rsid w:val="003B6E41"/>
    <w:rsid w:val="003D594A"/>
    <w:rsid w:val="003D67FC"/>
    <w:rsid w:val="003D7E70"/>
    <w:rsid w:val="003E2C56"/>
    <w:rsid w:val="00454BB1"/>
    <w:rsid w:val="00481DBC"/>
    <w:rsid w:val="004967B9"/>
    <w:rsid w:val="004B28DD"/>
    <w:rsid w:val="004C1B41"/>
    <w:rsid w:val="004C5B5C"/>
    <w:rsid w:val="005170EB"/>
    <w:rsid w:val="00532655"/>
    <w:rsid w:val="00532B0C"/>
    <w:rsid w:val="0054210C"/>
    <w:rsid w:val="00560285"/>
    <w:rsid w:val="00571EBC"/>
    <w:rsid w:val="005C6A1A"/>
    <w:rsid w:val="005D4ED4"/>
    <w:rsid w:val="005E746E"/>
    <w:rsid w:val="005F4E6D"/>
    <w:rsid w:val="0061087A"/>
    <w:rsid w:val="00617ED6"/>
    <w:rsid w:val="00640623"/>
    <w:rsid w:val="00665239"/>
    <w:rsid w:val="00667717"/>
    <w:rsid w:val="00670216"/>
    <w:rsid w:val="00671DE7"/>
    <w:rsid w:val="006C6E21"/>
    <w:rsid w:val="006E1000"/>
    <w:rsid w:val="006E481B"/>
    <w:rsid w:val="006E5235"/>
    <w:rsid w:val="006F73B8"/>
    <w:rsid w:val="00702357"/>
    <w:rsid w:val="007069A7"/>
    <w:rsid w:val="00754357"/>
    <w:rsid w:val="00765242"/>
    <w:rsid w:val="007675B5"/>
    <w:rsid w:val="00775ECC"/>
    <w:rsid w:val="007B073B"/>
    <w:rsid w:val="007C73D1"/>
    <w:rsid w:val="008178E4"/>
    <w:rsid w:val="00832EF7"/>
    <w:rsid w:val="00833FA5"/>
    <w:rsid w:val="00842449"/>
    <w:rsid w:val="0084455B"/>
    <w:rsid w:val="008528CC"/>
    <w:rsid w:val="008978D5"/>
    <w:rsid w:val="008B136A"/>
    <w:rsid w:val="008B30E1"/>
    <w:rsid w:val="008C7BE1"/>
    <w:rsid w:val="008C7DFE"/>
    <w:rsid w:val="008E0E4C"/>
    <w:rsid w:val="00905FF8"/>
    <w:rsid w:val="00922243"/>
    <w:rsid w:val="009534FD"/>
    <w:rsid w:val="00974824"/>
    <w:rsid w:val="009862BB"/>
    <w:rsid w:val="009A5ADD"/>
    <w:rsid w:val="009C6FAC"/>
    <w:rsid w:val="009D34FD"/>
    <w:rsid w:val="009E5934"/>
    <w:rsid w:val="00A03BE6"/>
    <w:rsid w:val="00A305F3"/>
    <w:rsid w:val="00A42C32"/>
    <w:rsid w:val="00A4440B"/>
    <w:rsid w:val="00A47CC0"/>
    <w:rsid w:val="00A562A1"/>
    <w:rsid w:val="00A916C5"/>
    <w:rsid w:val="00AC7364"/>
    <w:rsid w:val="00AC7EFB"/>
    <w:rsid w:val="00AD5415"/>
    <w:rsid w:val="00AD6F4C"/>
    <w:rsid w:val="00AE3997"/>
    <w:rsid w:val="00AE404E"/>
    <w:rsid w:val="00AF0CD8"/>
    <w:rsid w:val="00B0420E"/>
    <w:rsid w:val="00B26C45"/>
    <w:rsid w:val="00B3306C"/>
    <w:rsid w:val="00B34A76"/>
    <w:rsid w:val="00B37547"/>
    <w:rsid w:val="00B650C4"/>
    <w:rsid w:val="00B802E3"/>
    <w:rsid w:val="00B908E8"/>
    <w:rsid w:val="00B9691E"/>
    <w:rsid w:val="00BC291C"/>
    <w:rsid w:val="00BD6016"/>
    <w:rsid w:val="00C00111"/>
    <w:rsid w:val="00C1308B"/>
    <w:rsid w:val="00C1327F"/>
    <w:rsid w:val="00C13CDE"/>
    <w:rsid w:val="00C27814"/>
    <w:rsid w:val="00C554D6"/>
    <w:rsid w:val="00C936B5"/>
    <w:rsid w:val="00C94441"/>
    <w:rsid w:val="00CC0157"/>
    <w:rsid w:val="00CC4623"/>
    <w:rsid w:val="00CD64FB"/>
    <w:rsid w:val="00CE4FE7"/>
    <w:rsid w:val="00D046E7"/>
    <w:rsid w:val="00D210BB"/>
    <w:rsid w:val="00D42BBD"/>
    <w:rsid w:val="00D81F16"/>
    <w:rsid w:val="00D95581"/>
    <w:rsid w:val="00D9696C"/>
    <w:rsid w:val="00DA3E3E"/>
    <w:rsid w:val="00DB2EDA"/>
    <w:rsid w:val="00DB3A7E"/>
    <w:rsid w:val="00DC19F3"/>
    <w:rsid w:val="00DC1B8B"/>
    <w:rsid w:val="00DC7B72"/>
    <w:rsid w:val="00DD6A31"/>
    <w:rsid w:val="00DD7497"/>
    <w:rsid w:val="00DE05D2"/>
    <w:rsid w:val="00DE4748"/>
    <w:rsid w:val="00DE578E"/>
    <w:rsid w:val="00E172A7"/>
    <w:rsid w:val="00E17BF3"/>
    <w:rsid w:val="00E37F4C"/>
    <w:rsid w:val="00E51A30"/>
    <w:rsid w:val="00E656AC"/>
    <w:rsid w:val="00E97853"/>
    <w:rsid w:val="00EE392B"/>
    <w:rsid w:val="00F07808"/>
    <w:rsid w:val="00F1765A"/>
    <w:rsid w:val="00F20391"/>
    <w:rsid w:val="00F24A93"/>
    <w:rsid w:val="00F30FC7"/>
    <w:rsid w:val="00F34ACD"/>
    <w:rsid w:val="00F57C4C"/>
    <w:rsid w:val="00F60DF6"/>
    <w:rsid w:val="00F626A7"/>
    <w:rsid w:val="00FA2719"/>
    <w:rsid w:val="00FB00B5"/>
    <w:rsid w:val="00FC7D8C"/>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281B"/>
  <w15:chartTrackingRefBased/>
  <w15:docId w15:val="{1DC383C7-BC7F-473D-95C2-53AF6971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8F0"/>
    <w:pPr>
      <w:spacing w:line="252" w:lineRule="auto"/>
    </w:pPr>
    <w:rPr>
      <w:rFonts w:ascii="Calibri" w:eastAsia="Calibri" w:hAnsi="Calibri" w:cs="Calibri"/>
      <w:lang w:val="ru-RU"/>
    </w:rPr>
  </w:style>
  <w:style w:type="paragraph" w:styleId="1">
    <w:name w:val="heading 1"/>
    <w:basedOn w:val="a"/>
    <w:next w:val="a"/>
    <w:link w:val="10"/>
    <w:uiPriority w:val="99"/>
    <w:qFormat/>
    <w:rsid w:val="002568F0"/>
    <w:pPr>
      <w:keepNext/>
      <w:spacing w:before="240" w:after="60" w:line="240" w:lineRule="auto"/>
      <w:outlineLvl w:val="0"/>
    </w:pPr>
    <w:rPr>
      <w:rFonts w:ascii="Cambria" w:eastAsia="Times New Roman" w:hAnsi="Cambria" w:cs="Cambria"/>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68F0"/>
    <w:rPr>
      <w:rFonts w:ascii="Cambria" w:eastAsia="Times New Roman" w:hAnsi="Cambria" w:cs="Cambria"/>
      <w:b/>
      <w:bCs/>
      <w:kern w:val="32"/>
      <w:sz w:val="32"/>
      <w:szCs w:val="32"/>
      <w:lang w:val="uk-UA" w:eastAsia="uk-UA"/>
    </w:rPr>
  </w:style>
  <w:style w:type="paragraph" w:styleId="a3">
    <w:name w:val="Normal (Web)"/>
    <w:basedOn w:val="a"/>
    <w:uiPriority w:val="99"/>
    <w:semiHidden/>
    <w:unhideWhenUsed/>
    <w:rsid w:val="002568F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9600">
      <w:bodyDiv w:val="1"/>
      <w:marLeft w:val="0"/>
      <w:marRight w:val="0"/>
      <w:marTop w:val="0"/>
      <w:marBottom w:val="0"/>
      <w:divBdr>
        <w:top w:val="none" w:sz="0" w:space="0" w:color="auto"/>
        <w:left w:val="none" w:sz="0" w:space="0" w:color="auto"/>
        <w:bottom w:val="none" w:sz="0" w:space="0" w:color="auto"/>
        <w:right w:val="none" w:sz="0" w:space="0" w:color="auto"/>
      </w:divBdr>
    </w:div>
    <w:div w:id="1566914071">
      <w:bodyDiv w:val="1"/>
      <w:marLeft w:val="0"/>
      <w:marRight w:val="0"/>
      <w:marTop w:val="0"/>
      <w:marBottom w:val="0"/>
      <w:divBdr>
        <w:top w:val="none" w:sz="0" w:space="0" w:color="auto"/>
        <w:left w:val="none" w:sz="0" w:space="0" w:color="auto"/>
        <w:bottom w:val="none" w:sz="0" w:space="0" w:color="auto"/>
        <w:right w:val="none" w:sz="0" w:space="0" w:color="auto"/>
      </w:divBdr>
    </w:div>
    <w:div w:id="19969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F77B-8217-4C1E-85C6-C38D9FC8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10078</Words>
  <Characters>5745</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Sweetlana Savchenko</cp:lastModifiedBy>
  <cp:revision>8</cp:revision>
  <dcterms:created xsi:type="dcterms:W3CDTF">2022-09-18T08:10:00Z</dcterms:created>
  <dcterms:modified xsi:type="dcterms:W3CDTF">2022-09-19T10:43:00Z</dcterms:modified>
</cp:coreProperties>
</file>